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&lt;!-- PHP y HTML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Es un lenguaje interpretado y flexible que permite programar con gran rapidez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En el desarrollo web es habitual utilizar PHP incrustado dentro de ficheros HTML.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Al solicitar la página al servidor web el servidor procesa los bloques 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y los sustituye por su salida.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 xml:space="preserve">Los ficheros PHP deben tener una extensión .PHP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--&gt;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"width=device-width, initial-scale=1.0"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>Ejemplo 1 cambio web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&lt;!-- Abrir bloque de PHP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&lt;?php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$saludo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"Hola Mundo"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$saludo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</w:rPr>
        <w:t>&lt;!-- Cerrar bloque de PHP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/* Sintaxis básica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 xml:space="preserve">Cuando un fichero contiene solo PHP (puro) se recomienda no cerrar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la etiqueta del último bloque. Puede dar problemas si la respuesta del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servidor involucra varios ficheros.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Las sentencias en PHP acaban en ;*/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phpinfo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PHP es un lenguaje no fuertemente tipado: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no es necesario declarar el tipo de dato al declarar una variable.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Las variables no se declaran, se crean la primera vez que se les asigna un valor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El tipo de dato depende del valor con el que se inicialicen.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Ventajas: agiliza la escritura de programas.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 xml:space="preserve">Inconvenientes: puede dar lugar a un código de baja calidad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Nosotros usaremos el standar de codificación de Zend: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Variables con estilo "$camelCase".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Las concatenaciones con espacios a ambos lados del punto.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La información se muestra con echo y print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$variable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'Nuestra variable vale: 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$variable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//Con puntos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'Nuestra variable vale: 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$variable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//Con puntos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'Nuestra variable vale: 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$variable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'&lt;br&gt;&lt;hr&gt;'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//Con comas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//Tipos de datos básicos: entero, flotante, booleano, cadena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$anInteger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$aFloat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3.1416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$aString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"Hola 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$anotherString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'mundo'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$aBoolean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recomendación Zend, en minúsculas.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$anotherBoolean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$aString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$anotherString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'&lt;hr&gt;'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$aString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'&lt;hr&gt;'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//podemos usar texto con comillas simples y dobles.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//más habitual las simples y dejamos las dobles para el html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//sin embargo las dobles permiten embeber variables en cadenas de texto: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"Un numero entero es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$anInteger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 numero entero es $anInteger 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ojo!! echo no muestra los "false".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'Una variable booleana cierta se imprime como 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$aBoolean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 y la otra como 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$anotherBoolean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Variables no inicializadas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Al usar una variable no inicializada se genera el error E_NOTICE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Pero no se interrumpe la ejecución del script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Si una variable no incializada aparece dentro de una expresión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-&gt; La expresión se calcula tomando el valor por defecto para ese tipo de dato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//var2 no existe, se toma como 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"&lt;br&gt;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$var3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//True si existe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//True si no existe o su valor es 0 o 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//Definir una constate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define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"MAXSIZE"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MAXSIZE;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 xml:space="preserve">//Otra forma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CONSTANTE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"Hola Mundo"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CONSTANTE;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//La asignación se realiza por copia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//Las variables representan posiciones de memoria diferentes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"Hola"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$b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//asignación por copia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//Para definir una referencia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 xml:space="preserve">//asignación por referencia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$var2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$var1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NÚMEROS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PHP_INT_SIZE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PHP_INT_MIN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PHP_INT_MAX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0b100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//binario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//octal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//hexadecimal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//La división entre enteros no da problemas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/* La conversión entre integer y float es automática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Si se recibe float cuando se espera un integer -&gt; se trunca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Si al realiza una operación con un entero tiene deciamales -&gt; se convierte a float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También se pueden utilizar los operadores de conversión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$b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7.5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$b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//casting a int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//CADENAS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"Paco"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"Hola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//comillas mágicas las variables se sustituyen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$b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'Hola $var'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$b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//Otros tipos de datos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//array: colecciones de elementos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//object: para la programación orientada a objetos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//callable: tipo de datos para expresar las funciones de callback (funciones que se pasan a otras funciones)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//null: variable inicializada a null o variable no inicializada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//resource: representa recursos externos, como una conexión a una BD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 Las estructuras de control son muy similares a 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)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menor que cero"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mayor que cero"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menor o igual que cero"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un uno"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un dos"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un tres"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 es uno, ni dos, ni tres"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Si no hay un break al final de un case, la ejecución continua con el siguiente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un uno"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un dos"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 un tres"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: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 es uno, ni dos, ni tres"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Sentencia break: sirve para salir de un bucle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//Sentencia continue: fuerza una nueva iteración del bucle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$i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//Es posible incluir otros ficheros utilizando las sentencias include y require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include "mifichero.php"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require "mifichero.php": para la ejecución si no encuentra el fichero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br/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ejemplo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define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'SIZE'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"&lt;table border=1&gt;"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$number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SIZE;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$row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"&lt;tr bgcolor = gainsboro&gt;"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"&lt;tr&gt;"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$column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$column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SIZE;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$column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"&lt;td&gt;"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$number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"&lt;/td&gt;"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$number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$number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"&lt;/tr&gt;"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"&lt;/table&gt;"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 El tipo array unifica todas las estructuras de datos (vectores, listas o diccionario)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 Los elementos de un array se identifican por una clave que puede ser un entero o una cadena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 El orden está determinado por la inserción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//las cuatro sentencias son equivalentes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'manzana'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'naranja'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'uva'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'manzana'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'naranja'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'uva'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'manzana'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'naranja'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'uva'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'manzana'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'naranja'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'uva'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//Podemos combinar tipos de datos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'naranja'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3.1416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"Me gustan la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]"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//Añadir elementos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'manzana'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si fruta está vacío, posición 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'naranja'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ahora posición 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'uva'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//ahora posición 2 porque lo ponemos, o cualquier otra.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//Quitar elementos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//unset($frutas[0]);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//Recorrer un array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'Prueba foreach&lt;br&gt;'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'Prueba foreach clave - valor&lt;br&gt;'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$clave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$clave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": 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$fruta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//Ejemplo de un array sin claves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 Array asociactivo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 Se usan las claves para referenciar cada valor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$alumno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'id'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'nombre'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'Manuel'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'apellido'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'García López'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'edad'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$alumno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'sexo'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//y podemos añadir elementos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$alumno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//Otro ejemplo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444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222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333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 0: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555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"1111A"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"Marta Lopez Vela"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"1112A"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"Luis Perez Tovar"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"1113A"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"Elena Molina Garzarán"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"1113A"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"Elena Molina Gonzalvo"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//Recorrer el array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$nombre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$nombre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$codigo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$nombre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"Código: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$codigo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Nombre: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$nombre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//Modificar el array dentro de un bucle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$cantidad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$cantidad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$cantidad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//Arrays multidimensionales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"&lt;br&gt;Multi:"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]);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Ejemplo sobre el uso de arrays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 ordenado inicializado en la declaración &lt;hr&gt;"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"hola"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2.3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"elemento5"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]; </w:t>
      </w: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equivalente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"hola"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2.3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"elemento5"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//accedemos a los elementos del array con corchetes y su posición.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$elemento0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"El elemento 1 es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$elemento0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y también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]"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"&lt;hr&gt; Podemos ver el contenido con var_dump o print_r"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var_dump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"&lt;br&gt;&lt;br&gt;Usando la etiqueta html pre"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var_dump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//la podemos recorrer con el bucle foreach de dos maneras: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"&lt;hr&gt; Recorrido mediante bucle foreach simple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//foreach clave-&gt;elemento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"&lt;hr&gt; Recorrido mediante bucle foreach con posicion-&gt;elemento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$position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": 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Ejemplo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//inicializamos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$array1 = array();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 $array1 = [];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 ordenado inicializado elemento por elemento &lt;hr&gt;"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"elemento 0 porque estába vacía"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"elemento 1 supongo"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"elemento 6 porque lo digo yo"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"elemento 200 porque lo digo yo tb!"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"elemento 201??? Lo veremos"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 xml:space="preserve">//volcamos la variable para estudiarla y depurar nuestro código.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//Con var_dump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var_dump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//O con print_r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//la podemos recorrer con el bucle foreach de dos maneras: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"&lt;hr&gt; Recorrido mediante bucle foreach simple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//foreach clave-&gt;elemento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"&lt;hr&gt; Recorrido mediante bucle foreach con posicion-&gt;elemento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$position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": 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br/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Imprimir datos presonales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//inicializamos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 ordenado inicializado en la declaración &lt;hr&gt;"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'id'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'nombre'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'Manuel'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'apellido'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'García López'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'edad'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//foreach clave-&gt;elemento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"Recorrido mediante bucle foreach con posicion-&gt;elemento 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$position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": 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$element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'añadimos un elemento más y hacemos un volcado: &lt;br&gt;'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'nacionalidad'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'Española'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var_dump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$array1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Repaso de los puntos anteriores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//4 formas de hacer lo mismo exactamente: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//forma1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$jugadoresEquipo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'pepe'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$jugadoresEquipo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'juan'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//forma2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$jugadoresEquipo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'pepe'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'juan'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//forma3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$jugadoresEquipo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'pepe'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'juan'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//forma4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$jugadoresEquipo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'pepe'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'juan'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7CA668"/>
          <w:sz w:val="21"/>
          <w:highlight w:val="black"/>
        </w:rPr>
        <w:t>//inicializamos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"Arrays de dos dimensiones &lt;hr&gt;"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'&lt;table border=1px&gt;'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"&lt;tr&gt;"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$celda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"&lt;td&gt;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$celda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"&lt;/tr&gt;"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"&lt;/table&gt;"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$filas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'Array doble inicializado en la declaración &lt;hr&gt;'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$ciudades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'Madrid'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'poblacion'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3000000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'gentilicio'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'Madrileño'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'Zaragoza'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'poblacion'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700000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'gentilicio'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'Zaragozano'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'Barcelona'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'poblacion'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3000000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'gentilicio'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'Barcelonés'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'Bilbao'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'extension'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500000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'gentilicio'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'Bilbaino'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"&lt;br&gt;Multi:"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$ciudades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'Madrid'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'gentilicio'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"&lt;br&gt;Multi:"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$ciudades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'Bilbao'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'extension'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"&lt;br&gt;"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$ciudades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"width=device-width, initial-scale=1.0"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Podemos hacer un var_dump para investigar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print_r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$_SERVER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"&lt;/pre&gt;"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Podemos usar foreach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$_SERVER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$value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"&lt;li&gt;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$key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$value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&lt;/li&gt;"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Y podemos acceder a aquello que buscamos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Fichero: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$_SERVER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'SCRIPT_FILENAME'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12</Pages>
  <Words>1990</Words>
  <Characters>10608</Characters>
  <CharactersWithSpaces>12123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2021-09-30T18:34:52Z</dcterms:created>
  <dc:creator/>
  <dc:description/>
  <dc:language>es-ES</dc:language>
  <cp:lastModifiedBy/>
  <dcterms:modified xsi:type="dcterms:W3CDTF">2021-09-30T18:45:32Z</dcterms:modified>
  <cp:revision>1</cp:revision>
  <dc:subject/>
  <dc:title/>
</cp:coreProperties>
</file>