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Funciones realizadas por Javier Muñoz Bulnes: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recorrerTablero(tablero: List[Char], index: Int): Char, incluyendo recorrerDentro(tablero: List[Char], i: Int, index: Int): Char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crearTablero(tablero: List[Char], numeroDeValores: Int): List[Char]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mostrarTablero(tablero: List[Char]): Unit, incluyendo mostrarDentro(tablero: List[Char], i : Int): Unit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comprobarFin(tablero: List[Char]): Boolean, incluyendo comprobarDentro(tablero: List[Char], i: Int): Boolean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conseguirIndice(columna: Int, fila: Int):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calcularMovimiento(tablero: List[Char], posInicial: Int, posFinal: Int):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comprobarMovimiento(tablero: List[Char], posInicial: Int, posFinal: Int): Boolean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seleccionarBola(tablero: List[Char]):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pedirMovimiento(tablero: List[Char], posInicial: Int):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realizarMovimiento(bola: Char, pos: Int, tablero: List[Char]): List[Char]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bucleJuego(tablero: List[Char], puntuación: Int): Unit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Funciones realizadas Por Rubén Calvo Cabello: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comprobar5(tablero : List[Char]) : List[Char]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comprobarVerticales(tablero: List[Char], index  : Int, seleccion: List[Int]) : List[Char]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comprobarHorizontal(tablero:List[Char],index  : Int, seleccion: List[Int]) : List[Char]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comprobarDiagonales(tablero:List[Char],index : Int, seleccion: List[Int]) : List[Char]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comprobarVertical(tablero:List[Char],index : Int, seleccion: List[Int]) : List[Char]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comprobarDiagonalDerecha(tablero:List[Char],index : Int, seleccion: List[Int], anterior: Int) : List[Char]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comprobarDiagonalIzquierdatablero:List[Char],index : Int, seleccion: List[Int], anterior: Int) : List[Char]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borrar5(lista: List[Int], tablero: List[Char]): List[Char]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recorrerLista( lista: List[Int], index:Int) : Int, incluyendo listaDentro(lista: List[Int], i: Int, index: Int): int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