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625" w:rsidRPr="009C6F28" w:rsidRDefault="00ED7625" w:rsidP="00ED7625">
      <w:pPr>
        <w:spacing w:after="0" w:line="240" w:lineRule="auto"/>
        <w:rPr>
          <w:rFonts w:ascii="Segoe UI" w:eastAsia="Times New Roman" w:hAnsi="Segoe UI" w:cs="Segoe UI"/>
          <w:color w:val="444444"/>
          <w:sz w:val="18"/>
          <w:szCs w:val="18"/>
        </w:rPr>
      </w:pPr>
      <w:r w:rsidRPr="009C6F28">
        <w:rPr>
          <w:rFonts w:ascii="Segoe UI" w:eastAsia="Times New Roman" w:hAnsi="Segoe UI" w:cs="Segoe UI"/>
          <w:color w:val="444444"/>
          <w:sz w:val="18"/>
          <w:szCs w:val="18"/>
        </w:rPr>
        <w:t>Micro Survey Data Analysis - Open|</w:t>
      </w:r>
    </w:p>
    <w:p w:rsidR="00ED7625" w:rsidRPr="009C6F28" w:rsidRDefault="00ED7625" w:rsidP="00ED7625">
      <w:pPr>
        <w:spacing w:after="0" w:line="240" w:lineRule="auto"/>
        <w:rPr>
          <w:rFonts w:ascii="Segoe UI" w:eastAsia="Times New Roman" w:hAnsi="Segoe UI" w:cs="Segoe UI"/>
          <w:color w:val="444444"/>
          <w:sz w:val="18"/>
          <w:szCs w:val="18"/>
        </w:rPr>
      </w:pPr>
      <w:r w:rsidRPr="009C6F28">
        <w:rPr>
          <w:rFonts w:ascii="Segoe UI" w:eastAsia="Times New Roman" w:hAnsi="Segoe UI" w:cs="Segoe UI"/>
          <w:color w:val="444444"/>
          <w:sz w:val="18"/>
          <w:szCs w:val="18"/>
        </w:rPr>
        <w:t>More Actions</w:t>
      </w:r>
    </w:p>
    <w:p w:rsidR="00ED7625" w:rsidRPr="009C6F28" w:rsidRDefault="009C6F28" w:rsidP="00ED7625">
      <w:pPr>
        <w:spacing w:after="0" w:line="240" w:lineRule="auto"/>
        <w:rPr>
          <w:rFonts w:ascii="Segoe UI" w:eastAsia="Times New Roman" w:hAnsi="Segoe UI" w:cs="Segoe UI"/>
          <w:vanish/>
          <w:color w:val="444444"/>
          <w:sz w:val="18"/>
          <w:szCs w:val="18"/>
        </w:rPr>
      </w:pPr>
      <w:hyperlink r:id="rId4" w:tooltip="Print" w:history="1">
        <w:r w:rsidR="00ED7625" w:rsidRPr="009C6F28">
          <w:rPr>
            <w:rFonts w:ascii="Segoe UI" w:eastAsia="Times New Roman" w:hAnsi="Segoe UI" w:cs="Segoe UI"/>
            <w:vanish/>
            <w:color w:val="0000FF"/>
            <w:sz w:val="18"/>
            <w:szCs w:val="18"/>
            <w:u w:val="single"/>
          </w:rPr>
          <w:t>Print</w:t>
        </w:r>
      </w:hyperlink>
      <w:hyperlink r:id="rId5" w:tooltip="Export to Word" w:history="1">
        <w:r w:rsidR="00ED7625" w:rsidRPr="009C6F28">
          <w:rPr>
            <w:rFonts w:ascii="Segoe UI" w:eastAsia="Times New Roman" w:hAnsi="Segoe UI" w:cs="Segoe UI"/>
            <w:vanish/>
            <w:color w:val="0000FF"/>
            <w:sz w:val="18"/>
            <w:szCs w:val="18"/>
            <w:u w:val="single"/>
          </w:rPr>
          <w:t>Export to Word</w:t>
        </w:r>
      </w:hyperlink>
      <w:hyperlink r:id="rId6" w:tooltip="Share" w:history="1">
        <w:r w:rsidR="00ED7625" w:rsidRPr="009C6F28">
          <w:rPr>
            <w:rFonts w:ascii="Segoe UI" w:eastAsia="Times New Roman" w:hAnsi="Segoe UI" w:cs="Segoe UI"/>
            <w:vanish/>
            <w:color w:val="0000FF"/>
            <w:sz w:val="18"/>
            <w:szCs w:val="18"/>
            <w:u w:val="single"/>
          </w:rPr>
          <w:t>Share</w:t>
        </w:r>
      </w:hyperlink>
    </w:p>
    <w:p w:rsidR="00ED7625" w:rsidRPr="009C6F28" w:rsidRDefault="00ED7625" w:rsidP="00ED7625">
      <w:pPr>
        <w:spacing w:after="0" w:line="240" w:lineRule="auto"/>
        <w:rPr>
          <w:rFonts w:ascii="Segoe UI" w:eastAsia="Times New Roman" w:hAnsi="Segoe UI" w:cs="Segoe UI"/>
          <w:color w:val="444444"/>
          <w:sz w:val="18"/>
          <w:szCs w:val="18"/>
        </w:rPr>
      </w:pPr>
      <w:r w:rsidRPr="009C6F28">
        <w:rPr>
          <w:rFonts w:ascii="Segoe UI" w:eastAsia="Times New Roman" w:hAnsi="Segoe UI" w:cs="Segoe UI"/>
          <w:color w:val="444444"/>
          <w:sz w:val="18"/>
          <w:szCs w:val="18"/>
        </w:rPr>
        <w:t>Posted On: Jul 17, 2019 | 150 View(s)</w:t>
      </w:r>
    </w:p>
    <w:p w:rsidR="00ED7625" w:rsidRPr="009C6F28" w:rsidRDefault="00ED7625" w:rsidP="00ED7625">
      <w:pPr>
        <w:spacing w:after="0" w:line="240" w:lineRule="auto"/>
        <w:rPr>
          <w:rFonts w:ascii="Times New Roman" w:eastAsia="Times New Roman" w:hAnsi="Times New Roman" w:cs="Times New Roman"/>
          <w:sz w:val="18"/>
          <w:szCs w:val="18"/>
        </w:rPr>
      </w:pPr>
      <w:r w:rsidRPr="009C6F28">
        <w:rPr>
          <w:rFonts w:ascii="Segoe UI" w:eastAsia="Times New Roman" w:hAnsi="Segoe UI" w:cs="Segoe UI"/>
          <w:color w:val="444444"/>
          <w:sz w:val="18"/>
          <w:szCs w:val="18"/>
        </w:rPr>
        <w:t>Task Description:</w:t>
      </w:r>
    </w:p>
    <w:p w:rsidR="00ED7625" w:rsidRPr="009C6F28" w:rsidRDefault="00ED7625" w:rsidP="00ED7625">
      <w:pPr>
        <w:spacing w:before="100" w:beforeAutospacing="1" w:after="100" w:afterAutospacing="1" w:line="240" w:lineRule="auto"/>
        <w:rPr>
          <w:rFonts w:ascii="Times New Roman" w:eastAsia="Times New Roman" w:hAnsi="Times New Roman" w:cs="Times New Roman"/>
          <w:sz w:val="18"/>
          <w:szCs w:val="18"/>
        </w:rPr>
      </w:pPr>
      <w:r w:rsidRPr="009C6F28">
        <w:rPr>
          <w:rFonts w:ascii="Segoe UI" w:eastAsia="Times New Roman" w:hAnsi="Segoe UI" w:cs="Segoe UI"/>
          <w:color w:val="444444"/>
          <w:sz w:val="18"/>
          <w:szCs w:val="18"/>
        </w:rPr>
        <w:t>Terms of Reference</w:t>
      </w:r>
      <w:r w:rsidRPr="009C6F28">
        <w:rPr>
          <w:rFonts w:ascii="Segoe UI" w:eastAsia="Times New Roman" w:hAnsi="Segoe UI" w:cs="Segoe UI"/>
          <w:color w:val="444444"/>
          <w:sz w:val="18"/>
          <w:szCs w:val="18"/>
        </w:rPr>
        <w:br/>
      </w:r>
      <w:r w:rsidRPr="009C6F28">
        <w:rPr>
          <w:rFonts w:ascii="Segoe UI" w:eastAsia="Times New Roman" w:hAnsi="Segoe UI" w:cs="Segoe UI"/>
          <w:color w:val="444444"/>
          <w:sz w:val="18"/>
          <w:szCs w:val="18"/>
        </w:rPr>
        <w:br/>
        <w:t>Appointment Type: Short Term Consultant (STC)</w:t>
      </w:r>
      <w:r w:rsidRPr="009C6F28">
        <w:rPr>
          <w:rFonts w:ascii="Segoe UI" w:eastAsia="Times New Roman" w:hAnsi="Segoe UI" w:cs="Segoe UI"/>
          <w:color w:val="444444"/>
          <w:sz w:val="18"/>
          <w:szCs w:val="18"/>
        </w:rPr>
        <w:br/>
        <w:t>Specialization: Applied Microeconomics - Statistics</w:t>
      </w:r>
      <w:r w:rsidRPr="009C6F28">
        <w:rPr>
          <w:rFonts w:ascii="Segoe UI" w:eastAsia="Times New Roman" w:hAnsi="Segoe UI" w:cs="Segoe UI"/>
          <w:color w:val="444444"/>
          <w:sz w:val="18"/>
          <w:szCs w:val="18"/>
        </w:rPr>
        <w:br/>
        <w:t>Practice Group/Unit: Development Data Group, Analytics and Tools unit (DECAT)</w:t>
      </w:r>
      <w:r w:rsidRPr="009C6F28">
        <w:rPr>
          <w:rFonts w:ascii="Segoe UI" w:eastAsia="Times New Roman" w:hAnsi="Segoe UI" w:cs="Segoe UI"/>
          <w:color w:val="444444"/>
          <w:sz w:val="18"/>
          <w:szCs w:val="18"/>
        </w:rPr>
        <w:br/>
        <w:t>Location: Washington DC</w:t>
      </w:r>
      <w:r w:rsidRPr="009C6F28">
        <w:rPr>
          <w:rFonts w:ascii="Segoe UI" w:eastAsia="Times New Roman" w:hAnsi="Segoe UI" w:cs="Segoe UI"/>
          <w:color w:val="444444"/>
          <w:sz w:val="18"/>
          <w:szCs w:val="18"/>
        </w:rPr>
        <w:br/>
        <w:t>Duration: July 1, 2019 – January 30, 2020 (10-50 days)</w:t>
      </w:r>
      <w:r w:rsidRPr="009C6F28">
        <w:rPr>
          <w:rFonts w:ascii="Segoe UI" w:eastAsia="Times New Roman" w:hAnsi="Segoe UI" w:cs="Segoe UI"/>
          <w:color w:val="444444"/>
          <w:sz w:val="18"/>
          <w:szCs w:val="18"/>
        </w:rPr>
        <w:br/>
      </w:r>
      <w:r w:rsidRPr="009C6F28">
        <w:rPr>
          <w:rFonts w:ascii="Segoe UI" w:eastAsia="Times New Roman" w:hAnsi="Segoe UI" w:cs="Segoe UI"/>
          <w:color w:val="444444"/>
          <w:sz w:val="18"/>
          <w:szCs w:val="18"/>
        </w:rPr>
        <w:br/>
        <w:t>Background</w:t>
      </w:r>
      <w:r w:rsidRPr="009C6F28">
        <w:rPr>
          <w:rFonts w:ascii="Segoe UI" w:eastAsia="Times New Roman" w:hAnsi="Segoe UI" w:cs="Segoe UI"/>
          <w:color w:val="444444"/>
          <w:sz w:val="18"/>
          <w:szCs w:val="18"/>
        </w:rPr>
        <w:br/>
        <w:t>The Data Analytics and Tools unit in the Development Data Group is looking to hire a short-term consultant to support a global project (Data Fusion) aiming at measuring the Sustainable Development Goals in real-time.</w:t>
      </w:r>
      <w:r w:rsidRPr="009C6F28">
        <w:rPr>
          <w:rFonts w:ascii="Segoe UI" w:eastAsia="Times New Roman" w:hAnsi="Segoe UI" w:cs="Segoe UI"/>
          <w:color w:val="444444"/>
          <w:sz w:val="18"/>
          <w:szCs w:val="18"/>
        </w:rPr>
        <w:br/>
        <w:t>The DECAT work program includes initiatives that enable and support evidence-based development policies and programs, by (1) improving the utility and interoperability of traditional development data and auxiliary data, and (2) the implementation of advanced data science, geospatial and machine learning methods to support high resolution measurements, insights, and analysis.</w:t>
      </w:r>
      <w:r w:rsidRPr="009C6F28">
        <w:rPr>
          <w:rFonts w:ascii="Segoe UI" w:eastAsia="Times New Roman" w:hAnsi="Segoe UI" w:cs="Segoe UI"/>
          <w:color w:val="444444"/>
          <w:sz w:val="18"/>
          <w:szCs w:val="18"/>
        </w:rPr>
        <w:br/>
        <w:t>The Data Fusion project that the consultant will support involves working with both traditional survey-based data, a massive dataset of social media posts, and deep learning algorithms to build predictive models of official statistics at high frequency and at the sub national level.</w:t>
      </w:r>
    </w:p>
    <w:p w:rsidR="00ED7625" w:rsidRPr="009C6F28" w:rsidRDefault="00ED7625" w:rsidP="00ED7625">
      <w:pPr>
        <w:spacing w:before="100" w:beforeAutospacing="1" w:after="100" w:afterAutospacing="1" w:line="240" w:lineRule="auto"/>
        <w:rPr>
          <w:rFonts w:ascii="Segoe UI" w:eastAsia="Times New Roman" w:hAnsi="Segoe UI" w:cs="Segoe UI"/>
          <w:color w:val="444444"/>
          <w:sz w:val="18"/>
          <w:szCs w:val="18"/>
        </w:rPr>
      </w:pPr>
      <w:r w:rsidRPr="009C6F28">
        <w:rPr>
          <w:rFonts w:ascii="Segoe UI" w:eastAsia="Times New Roman" w:hAnsi="Segoe UI" w:cs="Segoe UI"/>
          <w:color w:val="444444"/>
          <w:sz w:val="18"/>
          <w:szCs w:val="18"/>
        </w:rPr>
        <w:t>Duties and Accountabilities</w:t>
      </w:r>
      <w:r w:rsidRPr="009C6F28">
        <w:rPr>
          <w:rFonts w:ascii="Segoe UI" w:eastAsia="Times New Roman" w:hAnsi="Segoe UI" w:cs="Segoe UI"/>
          <w:color w:val="444444"/>
          <w:sz w:val="18"/>
          <w:szCs w:val="18"/>
        </w:rPr>
        <w:br/>
        <w:t xml:space="preserve">In the first stage of the project, the consultant will help prepare a dataset of ground truth data across countries combining micro survey databases (e.g. GMD), as well as country level HH and LFS surveys. </w:t>
      </w:r>
      <w:r w:rsidRPr="009C6F28">
        <w:rPr>
          <w:rFonts w:ascii="Segoe UI" w:eastAsia="Times New Roman" w:hAnsi="Segoe UI" w:cs="Segoe UI"/>
          <w:color w:val="444444"/>
          <w:sz w:val="18"/>
          <w:szCs w:val="18"/>
        </w:rPr>
        <w:br/>
        <w:t xml:space="preserve">Depending on the outcome of this first stage, the project could then extend into in-depth econometric analysis. </w:t>
      </w:r>
    </w:p>
    <w:p w:rsidR="00ED7625" w:rsidRPr="009C6F28" w:rsidRDefault="00ED7625" w:rsidP="00ED7625">
      <w:pPr>
        <w:spacing w:before="100" w:beforeAutospacing="1" w:after="100" w:afterAutospacing="1" w:line="240" w:lineRule="auto"/>
        <w:rPr>
          <w:rFonts w:ascii="Segoe UI" w:eastAsia="Times New Roman" w:hAnsi="Segoe UI" w:cs="Segoe UI"/>
          <w:color w:val="444444"/>
          <w:sz w:val="18"/>
          <w:szCs w:val="18"/>
        </w:rPr>
      </w:pPr>
      <w:r w:rsidRPr="009C6F28">
        <w:rPr>
          <w:rFonts w:ascii="Segoe UI" w:eastAsia="Times New Roman" w:hAnsi="Segoe UI" w:cs="Segoe UI"/>
          <w:color w:val="444444"/>
          <w:sz w:val="18"/>
          <w:szCs w:val="18"/>
        </w:rPr>
        <w:t>Selection Criteria</w:t>
      </w:r>
      <w:r w:rsidRPr="009C6F28">
        <w:rPr>
          <w:rFonts w:ascii="Segoe UI" w:eastAsia="Times New Roman" w:hAnsi="Segoe UI" w:cs="Segoe UI"/>
          <w:color w:val="444444"/>
          <w:sz w:val="18"/>
          <w:szCs w:val="18"/>
        </w:rPr>
        <w:br/>
        <w:t>• Master/PhD in Economics, Statistics, or related disciplines</w:t>
      </w:r>
      <w:r w:rsidRPr="009C6F28">
        <w:rPr>
          <w:rFonts w:ascii="Segoe UI" w:eastAsia="Times New Roman" w:hAnsi="Segoe UI" w:cs="Segoe UI"/>
          <w:color w:val="444444"/>
          <w:sz w:val="18"/>
          <w:szCs w:val="18"/>
        </w:rPr>
        <w:br/>
        <w:t>• Proficient in R (preferred) or Stata</w:t>
      </w:r>
      <w:r w:rsidRPr="009C6F28">
        <w:rPr>
          <w:rFonts w:ascii="Segoe UI" w:eastAsia="Times New Roman" w:hAnsi="Segoe UI" w:cs="Segoe UI"/>
          <w:color w:val="444444"/>
          <w:sz w:val="18"/>
          <w:szCs w:val="18"/>
        </w:rPr>
        <w:br/>
        <w:t xml:space="preserve">• Solid skills on household survey data management </w:t>
      </w:r>
      <w:r w:rsidRPr="009C6F28">
        <w:rPr>
          <w:rFonts w:ascii="Segoe UI" w:eastAsia="Times New Roman" w:hAnsi="Segoe UI" w:cs="Segoe UI"/>
          <w:color w:val="444444"/>
          <w:sz w:val="18"/>
          <w:szCs w:val="18"/>
        </w:rPr>
        <w:br/>
        <w:t xml:space="preserve">• Working knowledge of both GMD and country level HH and LFS surveys </w:t>
      </w:r>
      <w:r w:rsidRPr="009C6F28">
        <w:rPr>
          <w:rFonts w:ascii="Segoe UI" w:eastAsia="Times New Roman" w:hAnsi="Segoe UI" w:cs="Segoe UI"/>
          <w:color w:val="444444"/>
          <w:sz w:val="18"/>
          <w:szCs w:val="18"/>
        </w:rPr>
        <w:br/>
        <w:t>• Working knowledge of applied micro econometric analysis and time series analysis (preferred)</w:t>
      </w:r>
      <w:r w:rsidRPr="009C6F28">
        <w:rPr>
          <w:rFonts w:ascii="Segoe UI" w:eastAsia="Times New Roman" w:hAnsi="Segoe UI" w:cs="Segoe UI"/>
          <w:color w:val="444444"/>
          <w:sz w:val="18"/>
          <w:szCs w:val="18"/>
        </w:rPr>
        <w:br/>
        <w:t xml:space="preserve">• Working knowledge of </w:t>
      </w:r>
      <w:proofErr w:type="spellStart"/>
      <w:r w:rsidRPr="009C6F28">
        <w:rPr>
          <w:rFonts w:ascii="Segoe UI" w:eastAsia="Times New Roman" w:hAnsi="Segoe UI" w:cs="Segoe UI"/>
          <w:color w:val="444444"/>
          <w:sz w:val="18"/>
          <w:szCs w:val="18"/>
        </w:rPr>
        <w:t>Github</w:t>
      </w:r>
      <w:proofErr w:type="spellEnd"/>
      <w:r w:rsidRPr="009C6F28">
        <w:rPr>
          <w:rFonts w:ascii="Segoe UI" w:eastAsia="Times New Roman" w:hAnsi="Segoe UI" w:cs="Segoe UI"/>
          <w:color w:val="444444"/>
          <w:sz w:val="18"/>
          <w:szCs w:val="18"/>
        </w:rPr>
        <w:t xml:space="preserve"> (preferred)</w:t>
      </w:r>
      <w:r w:rsidRPr="009C6F28">
        <w:rPr>
          <w:rFonts w:ascii="Segoe UI" w:eastAsia="Times New Roman" w:hAnsi="Segoe UI" w:cs="Segoe UI"/>
          <w:color w:val="444444"/>
          <w:sz w:val="18"/>
          <w:szCs w:val="18"/>
        </w:rPr>
        <w:br/>
        <w:t>• Excellent communication skills</w:t>
      </w:r>
    </w:p>
    <w:p w:rsidR="00ED7625" w:rsidRPr="009C6F28" w:rsidRDefault="00ED7625" w:rsidP="00ED7625">
      <w:pPr>
        <w:spacing w:before="100" w:beforeAutospacing="1" w:after="100" w:afterAutospacing="1" w:line="240" w:lineRule="auto"/>
        <w:rPr>
          <w:rFonts w:ascii="Segoe UI" w:eastAsia="Times New Roman" w:hAnsi="Segoe UI" w:cs="Segoe UI"/>
          <w:color w:val="444444"/>
          <w:sz w:val="18"/>
          <w:szCs w:val="18"/>
        </w:rPr>
      </w:pPr>
      <w:r w:rsidRPr="009C6F28">
        <w:rPr>
          <w:rFonts w:ascii="Segoe UI" w:eastAsia="Times New Roman" w:hAnsi="Segoe UI" w:cs="Segoe UI"/>
          <w:color w:val="444444"/>
          <w:sz w:val="18"/>
          <w:szCs w:val="18"/>
        </w:rPr>
        <w:br/>
        <w:t xml:space="preserve">If you are interested, please send a CV and a short cover letter to: </w:t>
      </w:r>
      <w:r w:rsidRPr="009C6F28">
        <w:rPr>
          <w:rFonts w:ascii="Segoe UI" w:eastAsia="Times New Roman" w:hAnsi="Segoe UI" w:cs="Segoe UI"/>
          <w:color w:val="444444"/>
          <w:sz w:val="18"/>
          <w:szCs w:val="18"/>
        </w:rPr>
        <w:br/>
        <w:t>sfraiberger@worldbank.org</w:t>
      </w:r>
    </w:p>
    <w:p w:rsidR="00ED7625" w:rsidRPr="009C6F28" w:rsidRDefault="00ED7625" w:rsidP="00ED7625">
      <w:pPr>
        <w:spacing w:after="0" w:line="240" w:lineRule="auto"/>
        <w:rPr>
          <w:rFonts w:ascii="Segoe UI" w:eastAsia="Times New Roman" w:hAnsi="Segoe UI" w:cs="Segoe UI"/>
          <w:color w:val="444444"/>
          <w:sz w:val="18"/>
          <w:szCs w:val="18"/>
        </w:rPr>
      </w:pPr>
      <w:r w:rsidRPr="009C6F28">
        <w:rPr>
          <w:rFonts w:ascii="Segoe UI" w:eastAsia="Times New Roman" w:hAnsi="Segoe UI" w:cs="Segoe UI"/>
          <w:color w:val="444444"/>
          <w:sz w:val="18"/>
          <w:szCs w:val="18"/>
        </w:rPr>
        <w:t xml:space="preserve">Start </w:t>
      </w:r>
      <w:proofErr w:type="spellStart"/>
      <w:proofErr w:type="gramStart"/>
      <w:r w:rsidRPr="009C6F28">
        <w:rPr>
          <w:rFonts w:ascii="Segoe UI" w:eastAsia="Times New Roman" w:hAnsi="Segoe UI" w:cs="Segoe UI"/>
          <w:color w:val="444444"/>
          <w:sz w:val="18"/>
          <w:szCs w:val="18"/>
        </w:rPr>
        <w:t>Date:Aug</w:t>
      </w:r>
      <w:proofErr w:type="spellEnd"/>
      <w:proofErr w:type="gramEnd"/>
      <w:r w:rsidRPr="009C6F28">
        <w:rPr>
          <w:rFonts w:ascii="Segoe UI" w:eastAsia="Times New Roman" w:hAnsi="Segoe UI" w:cs="Segoe UI"/>
          <w:color w:val="444444"/>
          <w:sz w:val="18"/>
          <w:szCs w:val="18"/>
        </w:rPr>
        <w:t xml:space="preserve"> 01, 2019Duration:20 Day(s)</w:t>
      </w:r>
    </w:p>
    <w:p w:rsidR="00ED7625" w:rsidRPr="009C6F28" w:rsidRDefault="00ED7625" w:rsidP="00ED7625">
      <w:pPr>
        <w:spacing w:after="0" w:line="240" w:lineRule="auto"/>
        <w:rPr>
          <w:rFonts w:ascii="Segoe UI" w:eastAsia="Times New Roman" w:hAnsi="Segoe UI" w:cs="Segoe UI"/>
          <w:color w:val="444444"/>
          <w:sz w:val="18"/>
          <w:szCs w:val="18"/>
        </w:rPr>
      </w:pPr>
      <w:r w:rsidRPr="009C6F28">
        <w:rPr>
          <w:rFonts w:ascii="Segoe UI" w:eastAsia="Times New Roman" w:hAnsi="Segoe UI" w:cs="Segoe UI"/>
          <w:color w:val="444444"/>
          <w:sz w:val="18"/>
          <w:szCs w:val="18"/>
        </w:rPr>
        <w:t xml:space="preserve">Express Interest </w:t>
      </w:r>
      <w:proofErr w:type="spellStart"/>
      <w:proofErr w:type="gramStart"/>
      <w:r w:rsidRPr="009C6F28">
        <w:rPr>
          <w:rFonts w:ascii="Segoe UI" w:eastAsia="Times New Roman" w:hAnsi="Segoe UI" w:cs="Segoe UI"/>
          <w:color w:val="444444"/>
          <w:sz w:val="18"/>
          <w:szCs w:val="18"/>
        </w:rPr>
        <w:t>By:Jul</w:t>
      </w:r>
      <w:proofErr w:type="spellEnd"/>
      <w:proofErr w:type="gramEnd"/>
      <w:r w:rsidRPr="009C6F28">
        <w:rPr>
          <w:rFonts w:ascii="Segoe UI" w:eastAsia="Times New Roman" w:hAnsi="Segoe UI" w:cs="Segoe UI"/>
          <w:color w:val="444444"/>
          <w:sz w:val="18"/>
          <w:szCs w:val="18"/>
        </w:rPr>
        <w:t xml:space="preserve"> 31, 2019ST Grade:STC1</w:t>
      </w:r>
    </w:p>
    <w:p w:rsidR="00ED7625" w:rsidRPr="009C6F28" w:rsidRDefault="00ED7625" w:rsidP="00ED7625">
      <w:pPr>
        <w:spacing w:after="0" w:line="240" w:lineRule="auto"/>
        <w:rPr>
          <w:rFonts w:ascii="Segoe UI" w:eastAsia="Times New Roman" w:hAnsi="Segoe UI" w:cs="Segoe UI"/>
          <w:color w:val="444444"/>
          <w:sz w:val="18"/>
          <w:szCs w:val="18"/>
        </w:rPr>
      </w:pPr>
      <w:proofErr w:type="spellStart"/>
      <w:proofErr w:type="gramStart"/>
      <w:r w:rsidRPr="009C6F28">
        <w:rPr>
          <w:rFonts w:ascii="Segoe UI" w:eastAsia="Times New Roman" w:hAnsi="Segoe UI" w:cs="Segoe UI"/>
          <w:color w:val="444444"/>
          <w:sz w:val="18"/>
          <w:szCs w:val="18"/>
        </w:rPr>
        <w:t>Topics:Jobs</w:t>
      </w:r>
      <w:proofErr w:type="spellEnd"/>
      <w:proofErr w:type="gramEnd"/>
      <w:r w:rsidRPr="009C6F28">
        <w:rPr>
          <w:rFonts w:ascii="Segoe UI" w:eastAsia="Times New Roman" w:hAnsi="Segoe UI" w:cs="Segoe UI"/>
          <w:color w:val="444444"/>
          <w:sz w:val="18"/>
          <w:szCs w:val="18"/>
        </w:rPr>
        <w:t xml:space="preserve"> and Poverty;;Poverty Measurement and </w:t>
      </w:r>
      <w:proofErr w:type="spellStart"/>
      <w:r w:rsidRPr="009C6F28">
        <w:rPr>
          <w:rFonts w:ascii="Segoe UI" w:eastAsia="Times New Roman" w:hAnsi="Segoe UI" w:cs="Segoe UI"/>
          <w:color w:val="444444"/>
          <w:sz w:val="18"/>
          <w:szCs w:val="18"/>
        </w:rPr>
        <w:t>Analysis;Real-time</w:t>
      </w:r>
      <w:proofErr w:type="spellEnd"/>
      <w:r w:rsidRPr="009C6F28">
        <w:rPr>
          <w:rFonts w:ascii="Segoe UI" w:eastAsia="Times New Roman" w:hAnsi="Segoe UI" w:cs="Segoe UI"/>
          <w:color w:val="444444"/>
          <w:sz w:val="18"/>
          <w:szCs w:val="18"/>
        </w:rPr>
        <w:t xml:space="preserve"> Poverty Data</w:t>
      </w:r>
    </w:p>
    <w:p w:rsidR="00ED7625" w:rsidRPr="009C6F28" w:rsidRDefault="00ED7625" w:rsidP="00ED7625">
      <w:pPr>
        <w:spacing w:after="0" w:line="240" w:lineRule="auto"/>
        <w:rPr>
          <w:rFonts w:ascii="Segoe UI" w:eastAsia="Times New Roman" w:hAnsi="Segoe UI" w:cs="Segoe UI"/>
          <w:color w:val="444444"/>
          <w:sz w:val="18"/>
          <w:szCs w:val="18"/>
        </w:rPr>
      </w:pPr>
      <w:r w:rsidRPr="009C6F28">
        <w:rPr>
          <w:rFonts w:ascii="Segoe UI" w:eastAsia="Times New Roman" w:hAnsi="Segoe UI" w:cs="Segoe UI"/>
          <w:color w:val="444444"/>
          <w:sz w:val="18"/>
          <w:szCs w:val="18"/>
        </w:rPr>
        <w:t xml:space="preserve">Business </w:t>
      </w:r>
      <w:proofErr w:type="spellStart"/>
      <w:proofErr w:type="gramStart"/>
      <w:r w:rsidRPr="009C6F28">
        <w:rPr>
          <w:rFonts w:ascii="Segoe UI" w:eastAsia="Times New Roman" w:hAnsi="Segoe UI" w:cs="Segoe UI"/>
          <w:color w:val="444444"/>
          <w:sz w:val="18"/>
          <w:szCs w:val="18"/>
        </w:rPr>
        <w:t>Function:Business</w:t>
      </w:r>
      <w:proofErr w:type="spellEnd"/>
      <w:proofErr w:type="gramEnd"/>
      <w:r w:rsidRPr="009C6F28">
        <w:rPr>
          <w:rFonts w:ascii="Segoe UI" w:eastAsia="Times New Roman" w:hAnsi="Segoe UI" w:cs="Segoe UI"/>
          <w:color w:val="444444"/>
          <w:sz w:val="18"/>
          <w:szCs w:val="18"/>
        </w:rPr>
        <w:t xml:space="preserve"> Functions not specified</w:t>
      </w:r>
    </w:p>
    <w:p w:rsidR="00ED7625" w:rsidRPr="009C6F28" w:rsidRDefault="00ED7625" w:rsidP="00ED7625">
      <w:pPr>
        <w:spacing w:after="0" w:line="240" w:lineRule="auto"/>
        <w:rPr>
          <w:rFonts w:ascii="Segoe UI" w:eastAsia="Times New Roman" w:hAnsi="Segoe UI" w:cs="Segoe UI"/>
          <w:color w:val="444444"/>
          <w:sz w:val="18"/>
          <w:szCs w:val="18"/>
        </w:rPr>
      </w:pPr>
      <w:proofErr w:type="spellStart"/>
      <w:proofErr w:type="gramStart"/>
      <w:r w:rsidRPr="009C6F28">
        <w:rPr>
          <w:rFonts w:ascii="Segoe UI" w:eastAsia="Times New Roman" w:hAnsi="Segoe UI" w:cs="Segoe UI"/>
          <w:color w:val="444444"/>
          <w:sz w:val="18"/>
          <w:szCs w:val="18"/>
        </w:rPr>
        <w:t>Skills:R</w:t>
      </w:r>
      <w:proofErr w:type="gramEnd"/>
      <w:r w:rsidRPr="009C6F28">
        <w:rPr>
          <w:rFonts w:ascii="Segoe UI" w:eastAsia="Times New Roman" w:hAnsi="Segoe UI" w:cs="Segoe UI"/>
          <w:color w:val="444444"/>
          <w:sz w:val="18"/>
          <w:szCs w:val="18"/>
        </w:rPr>
        <w:t>;Stata;GMD;LFS;Microeconometrics;Statistics;Data</w:t>
      </w:r>
      <w:proofErr w:type="spellEnd"/>
      <w:r w:rsidRPr="009C6F28">
        <w:rPr>
          <w:rFonts w:ascii="Segoe UI" w:eastAsia="Times New Roman" w:hAnsi="Segoe UI" w:cs="Segoe UI"/>
          <w:color w:val="444444"/>
          <w:sz w:val="18"/>
          <w:szCs w:val="18"/>
        </w:rPr>
        <w:t xml:space="preserve"> </w:t>
      </w:r>
      <w:proofErr w:type="spellStart"/>
      <w:r w:rsidRPr="009C6F28">
        <w:rPr>
          <w:rFonts w:ascii="Segoe UI" w:eastAsia="Times New Roman" w:hAnsi="Segoe UI" w:cs="Segoe UI"/>
          <w:color w:val="444444"/>
          <w:sz w:val="18"/>
          <w:szCs w:val="18"/>
        </w:rPr>
        <w:t>Management;Github</w:t>
      </w:r>
      <w:proofErr w:type="spellEnd"/>
    </w:p>
    <w:p w:rsidR="00ED7625" w:rsidRPr="009C6F28" w:rsidRDefault="00ED7625" w:rsidP="00ED7625">
      <w:pPr>
        <w:spacing w:after="0" w:line="240" w:lineRule="auto"/>
        <w:rPr>
          <w:rFonts w:ascii="Segoe UI" w:eastAsia="Times New Roman" w:hAnsi="Segoe UI" w:cs="Segoe UI"/>
          <w:color w:val="444444"/>
          <w:sz w:val="18"/>
          <w:szCs w:val="18"/>
        </w:rPr>
      </w:pPr>
      <w:r w:rsidRPr="009C6F28">
        <w:rPr>
          <w:rFonts w:ascii="Segoe UI" w:eastAsia="Times New Roman" w:hAnsi="Segoe UI" w:cs="Segoe UI"/>
          <w:color w:val="444444"/>
          <w:sz w:val="18"/>
          <w:szCs w:val="18"/>
        </w:rPr>
        <w:t xml:space="preserve">Language </w:t>
      </w:r>
      <w:proofErr w:type="spellStart"/>
      <w:proofErr w:type="gramStart"/>
      <w:r w:rsidRPr="009C6F28">
        <w:rPr>
          <w:rFonts w:ascii="Segoe UI" w:eastAsia="Times New Roman" w:hAnsi="Segoe UI" w:cs="Segoe UI"/>
          <w:color w:val="444444"/>
          <w:sz w:val="18"/>
          <w:szCs w:val="18"/>
        </w:rPr>
        <w:t>Skills:English</w:t>
      </w:r>
      <w:proofErr w:type="spellEnd"/>
      <w:proofErr w:type="gramEnd"/>
    </w:p>
    <w:p w:rsidR="00ED7625" w:rsidRPr="009C6F28" w:rsidRDefault="00ED7625" w:rsidP="00ED7625">
      <w:pPr>
        <w:spacing w:after="0" w:line="240" w:lineRule="auto"/>
        <w:rPr>
          <w:rFonts w:ascii="Segoe UI" w:eastAsia="Times New Roman" w:hAnsi="Segoe UI" w:cs="Segoe UI"/>
          <w:color w:val="444444"/>
          <w:sz w:val="18"/>
          <w:szCs w:val="18"/>
        </w:rPr>
      </w:pPr>
      <w:r w:rsidRPr="009C6F28">
        <w:rPr>
          <w:rFonts w:ascii="Segoe UI" w:eastAsia="Times New Roman" w:hAnsi="Segoe UI" w:cs="Segoe UI"/>
          <w:color w:val="444444"/>
          <w:sz w:val="18"/>
          <w:szCs w:val="18"/>
        </w:rPr>
        <w:t xml:space="preserve">Assignment </w:t>
      </w:r>
      <w:proofErr w:type="spellStart"/>
      <w:proofErr w:type="gramStart"/>
      <w:r w:rsidRPr="009C6F28">
        <w:rPr>
          <w:rFonts w:ascii="Segoe UI" w:eastAsia="Times New Roman" w:hAnsi="Segoe UI" w:cs="Segoe UI"/>
          <w:color w:val="444444"/>
          <w:sz w:val="18"/>
          <w:szCs w:val="18"/>
        </w:rPr>
        <w:t>Location:United</w:t>
      </w:r>
      <w:proofErr w:type="spellEnd"/>
      <w:proofErr w:type="gramEnd"/>
      <w:r w:rsidRPr="009C6F28">
        <w:rPr>
          <w:rFonts w:ascii="Segoe UI" w:eastAsia="Times New Roman" w:hAnsi="Segoe UI" w:cs="Segoe UI"/>
          <w:color w:val="444444"/>
          <w:sz w:val="18"/>
          <w:szCs w:val="18"/>
        </w:rPr>
        <w:t xml:space="preserve"> States, HQ</w:t>
      </w:r>
    </w:p>
    <w:p w:rsidR="00ED7625" w:rsidRPr="009C6F28" w:rsidRDefault="00ED7625" w:rsidP="00ED7625">
      <w:pPr>
        <w:spacing w:after="0" w:line="240" w:lineRule="auto"/>
        <w:rPr>
          <w:rFonts w:ascii="Segoe UI" w:eastAsia="Times New Roman" w:hAnsi="Segoe UI" w:cs="Segoe UI"/>
          <w:color w:val="444444"/>
          <w:sz w:val="18"/>
          <w:szCs w:val="18"/>
        </w:rPr>
      </w:pPr>
      <w:proofErr w:type="spellStart"/>
      <w:proofErr w:type="gramStart"/>
      <w:r w:rsidRPr="009C6F28">
        <w:rPr>
          <w:rFonts w:ascii="Segoe UI" w:eastAsia="Times New Roman" w:hAnsi="Segoe UI" w:cs="Segoe UI"/>
          <w:color w:val="444444"/>
          <w:sz w:val="18"/>
          <w:szCs w:val="18"/>
        </w:rPr>
        <w:t>Institution:IBRD</w:t>
      </w:r>
      <w:proofErr w:type="spellEnd"/>
      <w:proofErr w:type="gramEnd"/>
    </w:p>
    <w:p w:rsidR="00ED7625" w:rsidRPr="009C6F28" w:rsidRDefault="00ED7625" w:rsidP="00ED7625">
      <w:pPr>
        <w:spacing w:after="0" w:line="240" w:lineRule="auto"/>
        <w:rPr>
          <w:rFonts w:ascii="Segoe UI" w:eastAsia="Times New Roman" w:hAnsi="Segoe UI" w:cs="Segoe UI"/>
          <w:color w:val="444444"/>
          <w:sz w:val="18"/>
          <w:szCs w:val="18"/>
        </w:rPr>
      </w:pPr>
      <w:proofErr w:type="gramStart"/>
      <w:r w:rsidRPr="009C6F28">
        <w:rPr>
          <w:rFonts w:ascii="Segoe UI" w:eastAsia="Times New Roman" w:hAnsi="Segoe UI" w:cs="Segoe UI"/>
          <w:color w:val="444444"/>
          <w:sz w:val="18"/>
          <w:szCs w:val="18"/>
        </w:rPr>
        <w:t>VPU:DEC</w:t>
      </w:r>
      <w:bookmarkStart w:id="0" w:name="_GoBack"/>
      <w:bookmarkEnd w:id="0"/>
      <w:proofErr w:type="gramEnd"/>
    </w:p>
    <w:p w:rsidR="00ED7625" w:rsidRPr="009C6F28" w:rsidRDefault="00ED7625" w:rsidP="00ED7625">
      <w:pPr>
        <w:spacing w:after="0" w:line="240" w:lineRule="auto"/>
        <w:rPr>
          <w:rFonts w:ascii="Segoe UI" w:eastAsia="Times New Roman" w:hAnsi="Segoe UI" w:cs="Segoe UI"/>
          <w:color w:val="444444"/>
          <w:sz w:val="18"/>
          <w:szCs w:val="18"/>
        </w:rPr>
      </w:pPr>
      <w:r w:rsidRPr="009C6F28">
        <w:rPr>
          <w:rFonts w:ascii="Segoe UI" w:eastAsia="Times New Roman" w:hAnsi="Segoe UI" w:cs="Segoe UI"/>
          <w:color w:val="444444"/>
          <w:sz w:val="18"/>
          <w:szCs w:val="18"/>
        </w:rPr>
        <w:t xml:space="preserve">Contact </w:t>
      </w:r>
      <w:proofErr w:type="spellStart"/>
      <w:r w:rsidRPr="009C6F28">
        <w:rPr>
          <w:rFonts w:ascii="Segoe UI" w:eastAsia="Times New Roman" w:hAnsi="Segoe UI" w:cs="Segoe UI"/>
          <w:color w:val="444444"/>
          <w:sz w:val="18"/>
          <w:szCs w:val="18"/>
        </w:rPr>
        <w:t>Person:</w:t>
      </w:r>
      <w:hyperlink r:id="rId7" w:tgtFrame="_blank" w:history="1">
        <w:r w:rsidRPr="009C6F28">
          <w:rPr>
            <w:rFonts w:ascii="Segoe UI" w:eastAsia="Times New Roman" w:hAnsi="Segoe UI" w:cs="Segoe UI"/>
            <w:color w:val="0000FF"/>
            <w:sz w:val="18"/>
            <w:szCs w:val="18"/>
            <w:u w:val="single"/>
          </w:rPr>
          <w:t>Trevor</w:t>
        </w:r>
        <w:proofErr w:type="spellEnd"/>
        <w:r w:rsidRPr="009C6F28">
          <w:rPr>
            <w:rFonts w:ascii="Segoe UI" w:eastAsia="Times New Roman" w:hAnsi="Segoe UI" w:cs="Segoe UI"/>
            <w:color w:val="0000FF"/>
            <w:sz w:val="18"/>
            <w:szCs w:val="18"/>
            <w:u w:val="single"/>
          </w:rPr>
          <w:t xml:space="preserve"> Monroe</w:t>
        </w:r>
      </w:hyperlink>
    </w:p>
    <w:p w:rsidR="00F16BD6" w:rsidRPr="009C6F28" w:rsidRDefault="00F16BD6">
      <w:pPr>
        <w:rPr>
          <w:sz w:val="18"/>
          <w:szCs w:val="18"/>
        </w:rPr>
      </w:pPr>
    </w:p>
    <w:sectPr w:rsidR="00F16BD6" w:rsidRPr="009C6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625"/>
    <w:rsid w:val="009C6F28"/>
    <w:rsid w:val="00ED7625"/>
    <w:rsid w:val="00F1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9395E-C404-4250-B761-E2017FFF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7625"/>
    <w:rPr>
      <w:color w:val="0000FF"/>
      <w:u w:val="single"/>
    </w:rPr>
  </w:style>
  <w:style w:type="character" w:customStyle="1" w:styleId="lbltext">
    <w:name w:val="lbltext"/>
    <w:basedOn w:val="DefaultParagraphFont"/>
    <w:rsid w:val="00ED7625"/>
  </w:style>
  <w:style w:type="character" w:customStyle="1" w:styleId="separator">
    <w:name w:val="separator"/>
    <w:basedOn w:val="DefaultParagraphFont"/>
    <w:rsid w:val="00ED7625"/>
  </w:style>
  <w:style w:type="character" w:customStyle="1" w:styleId="more-actions">
    <w:name w:val="more-actions"/>
    <w:basedOn w:val="DefaultParagraphFont"/>
    <w:rsid w:val="00ED7625"/>
  </w:style>
  <w:style w:type="character" w:customStyle="1" w:styleId="adlabel">
    <w:name w:val="adlabel"/>
    <w:basedOn w:val="DefaultParagraphFont"/>
    <w:rsid w:val="00ED7625"/>
  </w:style>
  <w:style w:type="character" w:customStyle="1" w:styleId="col-sm-10">
    <w:name w:val="col-sm-10"/>
    <w:basedOn w:val="DefaultParagraphFont"/>
    <w:rsid w:val="00ED7625"/>
  </w:style>
  <w:style w:type="paragraph" w:styleId="NormalWeb">
    <w:name w:val="Normal (Web)"/>
    <w:basedOn w:val="Normal"/>
    <w:uiPriority w:val="99"/>
    <w:semiHidden/>
    <w:unhideWhenUsed/>
    <w:rsid w:val="00ED76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sm-3">
    <w:name w:val="col-sm-3"/>
    <w:basedOn w:val="DefaultParagraphFont"/>
    <w:rsid w:val="00ED7625"/>
  </w:style>
  <w:style w:type="character" w:customStyle="1" w:styleId="col-sm-5">
    <w:name w:val="col-sm-5"/>
    <w:basedOn w:val="DefaultParagraphFont"/>
    <w:rsid w:val="00ED7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851513">
      <w:bodyDiv w:val="1"/>
      <w:marLeft w:val="0"/>
      <w:marRight w:val="0"/>
      <w:marTop w:val="0"/>
      <w:marBottom w:val="0"/>
      <w:divBdr>
        <w:top w:val="none" w:sz="0" w:space="0" w:color="auto"/>
        <w:left w:val="none" w:sz="0" w:space="0" w:color="auto"/>
        <w:bottom w:val="none" w:sz="0" w:space="0" w:color="auto"/>
        <w:right w:val="none" w:sz="0" w:space="0" w:color="auto"/>
      </w:divBdr>
      <w:divsChild>
        <w:div w:id="2120559803">
          <w:marLeft w:val="0"/>
          <w:marRight w:val="0"/>
          <w:marTop w:val="0"/>
          <w:marBottom w:val="0"/>
          <w:divBdr>
            <w:top w:val="none" w:sz="0" w:space="0" w:color="auto"/>
            <w:left w:val="none" w:sz="0" w:space="0" w:color="auto"/>
            <w:bottom w:val="none" w:sz="0" w:space="0" w:color="auto"/>
            <w:right w:val="none" w:sz="0" w:space="0" w:color="auto"/>
          </w:divBdr>
          <w:divsChild>
            <w:div w:id="537277834">
              <w:marLeft w:val="0"/>
              <w:marRight w:val="0"/>
              <w:marTop w:val="0"/>
              <w:marBottom w:val="0"/>
              <w:divBdr>
                <w:top w:val="none" w:sz="0" w:space="0" w:color="auto"/>
                <w:left w:val="none" w:sz="0" w:space="0" w:color="auto"/>
                <w:bottom w:val="none" w:sz="0" w:space="0" w:color="auto"/>
                <w:right w:val="none" w:sz="0" w:space="0" w:color="auto"/>
              </w:divBdr>
              <w:divsChild>
                <w:div w:id="693461960">
                  <w:marLeft w:val="120"/>
                  <w:marRight w:val="-120"/>
                  <w:marTop w:val="0"/>
                  <w:marBottom w:val="0"/>
                  <w:divBdr>
                    <w:top w:val="none" w:sz="0" w:space="0" w:color="auto"/>
                    <w:left w:val="none" w:sz="0" w:space="0" w:color="auto"/>
                    <w:bottom w:val="none" w:sz="0" w:space="0" w:color="auto"/>
                    <w:right w:val="none" w:sz="0" w:space="0" w:color="auto"/>
                  </w:divBdr>
                  <w:divsChild>
                    <w:div w:id="8869912">
                      <w:marLeft w:val="0"/>
                      <w:marRight w:val="0"/>
                      <w:marTop w:val="0"/>
                      <w:marBottom w:val="0"/>
                      <w:divBdr>
                        <w:top w:val="none" w:sz="0" w:space="0" w:color="auto"/>
                        <w:left w:val="none" w:sz="0" w:space="0" w:color="auto"/>
                        <w:bottom w:val="none" w:sz="0" w:space="0" w:color="auto"/>
                        <w:right w:val="none" w:sz="0" w:space="0" w:color="auto"/>
                      </w:divBdr>
                      <w:divsChild>
                        <w:div w:id="1714648009">
                          <w:marLeft w:val="0"/>
                          <w:marRight w:val="0"/>
                          <w:marTop w:val="0"/>
                          <w:marBottom w:val="0"/>
                          <w:divBdr>
                            <w:top w:val="none" w:sz="0" w:space="0" w:color="auto"/>
                            <w:left w:val="none" w:sz="0" w:space="0" w:color="auto"/>
                            <w:bottom w:val="none" w:sz="0" w:space="0" w:color="auto"/>
                            <w:right w:val="none" w:sz="0" w:space="0" w:color="auto"/>
                          </w:divBdr>
                          <w:divsChild>
                            <w:div w:id="579099343">
                              <w:marLeft w:val="0"/>
                              <w:marRight w:val="0"/>
                              <w:marTop w:val="0"/>
                              <w:marBottom w:val="0"/>
                              <w:divBdr>
                                <w:top w:val="none" w:sz="0" w:space="0" w:color="auto"/>
                                <w:left w:val="none" w:sz="0" w:space="0" w:color="auto"/>
                                <w:bottom w:val="none" w:sz="0" w:space="0" w:color="auto"/>
                                <w:right w:val="none" w:sz="0" w:space="0" w:color="auto"/>
                              </w:divBdr>
                              <w:divsChild>
                                <w:div w:id="1514225406">
                                  <w:marLeft w:val="0"/>
                                  <w:marRight w:val="0"/>
                                  <w:marTop w:val="0"/>
                                  <w:marBottom w:val="0"/>
                                  <w:divBdr>
                                    <w:top w:val="none" w:sz="0" w:space="0" w:color="auto"/>
                                    <w:left w:val="none" w:sz="0" w:space="0" w:color="auto"/>
                                    <w:bottom w:val="none" w:sz="0" w:space="0" w:color="auto"/>
                                    <w:right w:val="none" w:sz="0" w:space="0" w:color="auto"/>
                                  </w:divBdr>
                                  <w:divsChild>
                                    <w:div w:id="1786970181">
                                      <w:marLeft w:val="0"/>
                                      <w:marRight w:val="0"/>
                                      <w:marTop w:val="0"/>
                                      <w:marBottom w:val="0"/>
                                      <w:divBdr>
                                        <w:top w:val="none" w:sz="0" w:space="0" w:color="auto"/>
                                        <w:left w:val="none" w:sz="0" w:space="0" w:color="auto"/>
                                        <w:bottom w:val="none" w:sz="0" w:space="0" w:color="auto"/>
                                        <w:right w:val="none" w:sz="0" w:space="0" w:color="auto"/>
                                      </w:divBdr>
                                      <w:divsChild>
                                        <w:div w:id="830369331">
                                          <w:marLeft w:val="0"/>
                                          <w:marRight w:val="0"/>
                                          <w:marTop w:val="0"/>
                                          <w:marBottom w:val="0"/>
                                          <w:divBdr>
                                            <w:top w:val="none" w:sz="0" w:space="0" w:color="auto"/>
                                            <w:left w:val="none" w:sz="0" w:space="0" w:color="auto"/>
                                            <w:bottom w:val="none" w:sz="0" w:space="0" w:color="auto"/>
                                            <w:right w:val="none" w:sz="0" w:space="0" w:color="auto"/>
                                          </w:divBdr>
                                          <w:divsChild>
                                            <w:div w:id="1067066976">
                                              <w:marLeft w:val="0"/>
                                              <w:marRight w:val="0"/>
                                              <w:marTop w:val="0"/>
                                              <w:marBottom w:val="0"/>
                                              <w:divBdr>
                                                <w:top w:val="none" w:sz="0" w:space="0" w:color="auto"/>
                                                <w:left w:val="none" w:sz="0" w:space="0" w:color="auto"/>
                                                <w:bottom w:val="none" w:sz="0" w:space="0" w:color="auto"/>
                                                <w:right w:val="none" w:sz="0" w:space="0" w:color="auto"/>
                                              </w:divBdr>
                                              <w:divsChild>
                                                <w:div w:id="469054976">
                                                  <w:marLeft w:val="0"/>
                                                  <w:marRight w:val="0"/>
                                                  <w:marTop w:val="0"/>
                                                  <w:marBottom w:val="0"/>
                                                  <w:divBdr>
                                                    <w:top w:val="none" w:sz="0" w:space="0" w:color="auto"/>
                                                    <w:left w:val="none" w:sz="0" w:space="0" w:color="auto"/>
                                                    <w:bottom w:val="none" w:sz="0" w:space="0" w:color="auto"/>
                                                    <w:right w:val="none" w:sz="0" w:space="0" w:color="auto"/>
                                                  </w:divBdr>
                                                  <w:divsChild>
                                                    <w:div w:id="20853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5225">
                                              <w:marLeft w:val="0"/>
                                              <w:marRight w:val="0"/>
                                              <w:marTop w:val="0"/>
                                              <w:marBottom w:val="0"/>
                                              <w:divBdr>
                                                <w:top w:val="none" w:sz="0" w:space="0" w:color="auto"/>
                                                <w:left w:val="none" w:sz="0" w:space="0" w:color="auto"/>
                                                <w:bottom w:val="none" w:sz="0" w:space="0" w:color="auto"/>
                                                <w:right w:val="none" w:sz="0" w:space="0" w:color="auto"/>
                                              </w:divBdr>
                                            </w:div>
                                          </w:divsChild>
                                        </w:div>
                                        <w:div w:id="1971670504">
                                          <w:marLeft w:val="0"/>
                                          <w:marRight w:val="0"/>
                                          <w:marTop w:val="0"/>
                                          <w:marBottom w:val="0"/>
                                          <w:divBdr>
                                            <w:top w:val="none" w:sz="0" w:space="0" w:color="auto"/>
                                            <w:left w:val="none" w:sz="0" w:space="0" w:color="auto"/>
                                            <w:bottom w:val="none" w:sz="0" w:space="0" w:color="auto"/>
                                            <w:right w:val="none" w:sz="0" w:space="0" w:color="auto"/>
                                          </w:divBdr>
                                          <w:divsChild>
                                            <w:div w:id="178474865">
                                              <w:marLeft w:val="0"/>
                                              <w:marRight w:val="0"/>
                                              <w:marTop w:val="0"/>
                                              <w:marBottom w:val="0"/>
                                              <w:divBdr>
                                                <w:top w:val="none" w:sz="0" w:space="0" w:color="auto"/>
                                                <w:left w:val="none" w:sz="0" w:space="0" w:color="auto"/>
                                                <w:bottom w:val="none" w:sz="0" w:space="0" w:color="auto"/>
                                                <w:right w:val="none" w:sz="0" w:space="0" w:color="auto"/>
                                              </w:divBdr>
                                              <w:divsChild>
                                                <w:div w:id="817915971">
                                                  <w:marLeft w:val="0"/>
                                                  <w:marRight w:val="0"/>
                                                  <w:marTop w:val="0"/>
                                                  <w:marBottom w:val="0"/>
                                                  <w:divBdr>
                                                    <w:top w:val="none" w:sz="0" w:space="0" w:color="auto"/>
                                                    <w:left w:val="none" w:sz="0" w:space="0" w:color="auto"/>
                                                    <w:bottom w:val="none" w:sz="0" w:space="0" w:color="auto"/>
                                                    <w:right w:val="none" w:sz="0" w:space="0" w:color="auto"/>
                                                  </w:divBdr>
                                                </w:div>
                                              </w:divsChild>
                                            </w:div>
                                            <w:div w:id="1049765996">
                                              <w:marLeft w:val="0"/>
                                              <w:marRight w:val="0"/>
                                              <w:marTop w:val="0"/>
                                              <w:marBottom w:val="0"/>
                                              <w:divBdr>
                                                <w:top w:val="none" w:sz="0" w:space="0" w:color="auto"/>
                                                <w:left w:val="none" w:sz="0" w:space="0" w:color="auto"/>
                                                <w:bottom w:val="none" w:sz="0" w:space="0" w:color="auto"/>
                                                <w:right w:val="none" w:sz="0" w:space="0" w:color="auto"/>
                                              </w:divBdr>
                                            </w:div>
                                            <w:div w:id="1566453953">
                                              <w:marLeft w:val="0"/>
                                              <w:marRight w:val="0"/>
                                              <w:marTop w:val="0"/>
                                              <w:marBottom w:val="0"/>
                                              <w:divBdr>
                                                <w:top w:val="none" w:sz="0" w:space="0" w:color="auto"/>
                                                <w:left w:val="none" w:sz="0" w:space="0" w:color="auto"/>
                                                <w:bottom w:val="none" w:sz="0" w:space="0" w:color="auto"/>
                                                <w:right w:val="none" w:sz="0" w:space="0" w:color="auto"/>
                                              </w:divBdr>
                                            </w:div>
                                            <w:div w:id="1764106631">
                                              <w:marLeft w:val="0"/>
                                              <w:marRight w:val="0"/>
                                              <w:marTop w:val="0"/>
                                              <w:marBottom w:val="0"/>
                                              <w:divBdr>
                                                <w:top w:val="none" w:sz="0" w:space="0" w:color="auto"/>
                                                <w:left w:val="none" w:sz="0" w:space="0" w:color="auto"/>
                                                <w:bottom w:val="none" w:sz="0" w:space="0" w:color="auto"/>
                                                <w:right w:val="none" w:sz="0" w:space="0" w:color="auto"/>
                                              </w:divBdr>
                                            </w:div>
                                            <w:div w:id="1531915941">
                                              <w:marLeft w:val="0"/>
                                              <w:marRight w:val="0"/>
                                              <w:marTop w:val="0"/>
                                              <w:marBottom w:val="0"/>
                                              <w:divBdr>
                                                <w:top w:val="none" w:sz="0" w:space="0" w:color="auto"/>
                                                <w:left w:val="none" w:sz="0" w:space="0" w:color="auto"/>
                                                <w:bottom w:val="none" w:sz="0" w:space="0" w:color="auto"/>
                                                <w:right w:val="none" w:sz="0" w:space="0" w:color="auto"/>
                                              </w:divBdr>
                                            </w:div>
                                            <w:div w:id="1948853260">
                                              <w:marLeft w:val="0"/>
                                              <w:marRight w:val="0"/>
                                              <w:marTop w:val="0"/>
                                              <w:marBottom w:val="0"/>
                                              <w:divBdr>
                                                <w:top w:val="none" w:sz="0" w:space="0" w:color="auto"/>
                                                <w:left w:val="none" w:sz="0" w:space="0" w:color="auto"/>
                                                <w:bottom w:val="none" w:sz="0" w:space="0" w:color="auto"/>
                                                <w:right w:val="none" w:sz="0" w:space="0" w:color="auto"/>
                                              </w:divBdr>
                                            </w:div>
                                            <w:div w:id="1778598527">
                                              <w:marLeft w:val="0"/>
                                              <w:marRight w:val="0"/>
                                              <w:marTop w:val="0"/>
                                              <w:marBottom w:val="0"/>
                                              <w:divBdr>
                                                <w:top w:val="none" w:sz="0" w:space="0" w:color="auto"/>
                                                <w:left w:val="none" w:sz="0" w:space="0" w:color="auto"/>
                                                <w:bottom w:val="none" w:sz="0" w:space="0" w:color="auto"/>
                                                <w:right w:val="none" w:sz="0" w:space="0" w:color="auto"/>
                                              </w:divBdr>
                                            </w:div>
                                            <w:div w:id="444928142">
                                              <w:marLeft w:val="0"/>
                                              <w:marRight w:val="0"/>
                                              <w:marTop w:val="0"/>
                                              <w:marBottom w:val="0"/>
                                              <w:divBdr>
                                                <w:top w:val="none" w:sz="0" w:space="0" w:color="auto"/>
                                                <w:left w:val="none" w:sz="0" w:space="0" w:color="auto"/>
                                                <w:bottom w:val="none" w:sz="0" w:space="0" w:color="auto"/>
                                                <w:right w:val="none" w:sz="0" w:space="0" w:color="auto"/>
                                              </w:divBdr>
                                            </w:div>
                                            <w:div w:id="376199649">
                                              <w:marLeft w:val="0"/>
                                              <w:marRight w:val="0"/>
                                              <w:marTop w:val="0"/>
                                              <w:marBottom w:val="0"/>
                                              <w:divBdr>
                                                <w:top w:val="none" w:sz="0" w:space="0" w:color="auto"/>
                                                <w:left w:val="none" w:sz="0" w:space="0" w:color="auto"/>
                                                <w:bottom w:val="none" w:sz="0" w:space="0" w:color="auto"/>
                                                <w:right w:val="none" w:sz="0" w:space="0" w:color="auto"/>
                                              </w:divBdr>
                                            </w:div>
                                            <w:div w:id="786891645">
                                              <w:marLeft w:val="0"/>
                                              <w:marRight w:val="0"/>
                                              <w:marTop w:val="0"/>
                                              <w:marBottom w:val="0"/>
                                              <w:divBdr>
                                                <w:top w:val="none" w:sz="0" w:space="0" w:color="auto"/>
                                                <w:left w:val="none" w:sz="0" w:space="0" w:color="auto"/>
                                                <w:bottom w:val="none" w:sz="0" w:space="0" w:color="auto"/>
                                                <w:right w:val="none" w:sz="0" w:space="0" w:color="auto"/>
                                              </w:divBdr>
                                            </w:div>
                                            <w:div w:id="17734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isearch.worldbank.org/skillfinder/ppl_profile_new/00032191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a.worldbank.org/sites/stco/Pages/en/OpportunityProfile.aspx?oppId=1242&amp;Source=/sites/stco/pages/en/FindOpportunities.aspx" TargetMode="External"/><Relationship Id="rId5" Type="http://schemas.openxmlformats.org/officeDocument/2006/relationships/hyperlink" Target="https://spa.worldbank.org/sites/stco/Pages/en/OpportunityProfile.aspx?oppId=1242&amp;Source=/sites/stco/pages/en/FindOpportunities.aspx" TargetMode="External"/><Relationship Id="rId4" Type="http://schemas.openxmlformats.org/officeDocument/2006/relationships/hyperlink" Target="https://spa.worldbank.org/sites/stco/Pages/en/OpportunityProfile.aspx?oppId=1242&amp;Source=/sites/stco/pages/en/FindOpportunities.asp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Parada Gomez Urquiza</dc:creator>
  <cp:keywords/>
  <dc:description/>
  <cp:lastModifiedBy>Francisco Javier Parada Gomez Urquiza</cp:lastModifiedBy>
  <cp:revision>3</cp:revision>
  <cp:lastPrinted>2019-08-01T16:44:00Z</cp:lastPrinted>
  <dcterms:created xsi:type="dcterms:W3CDTF">2019-07-31T20:04:00Z</dcterms:created>
  <dcterms:modified xsi:type="dcterms:W3CDTF">2019-08-01T16:56:00Z</dcterms:modified>
</cp:coreProperties>
</file>