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EE3" w:rsidRDefault="008B6393" w:rsidP="00A2480A">
      <w:pPr>
        <w:tabs>
          <w:tab w:val="left" w:pos="1174"/>
        </w:tabs>
        <w:jc w:val="both"/>
        <w:rPr>
          <w:rFonts w:ascii="NimbusRomNo9L-Regu" w:hAnsi="NimbusRomNo9L-Regu"/>
          <w:color w:val="000000"/>
          <w:sz w:val="14"/>
          <w:szCs w:val="14"/>
        </w:rPr>
      </w:pPr>
      <w:proofErr w:type="spellStart"/>
      <w:r>
        <w:rPr>
          <w:rFonts w:ascii="NimbusRomNo9L-Regu" w:hAnsi="NimbusRomNo9L-Regu"/>
          <w:color w:val="000000"/>
          <w:sz w:val="14"/>
          <w:szCs w:val="14"/>
        </w:rPr>
        <w:t>Poisson</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surface</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reconstruction</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creates</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watertight</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surfaces</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from</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oriented</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point</w:t>
      </w:r>
      <w:proofErr w:type="spellEnd"/>
      <w:r>
        <w:rPr>
          <w:rFonts w:ascii="NimbusRomNo9L-Regu" w:hAnsi="NimbusRomNo9L-Regu"/>
          <w:color w:val="000000"/>
          <w:sz w:val="14"/>
          <w:szCs w:val="14"/>
        </w:rPr>
        <w:t xml:space="preserve"> sets. In </w:t>
      </w:r>
      <w:proofErr w:type="spellStart"/>
      <w:r>
        <w:rPr>
          <w:rFonts w:ascii="NimbusRomNo9L-Regu" w:hAnsi="NimbusRomNo9L-Regu"/>
          <w:color w:val="000000"/>
          <w:sz w:val="14"/>
          <w:szCs w:val="14"/>
        </w:rPr>
        <w:t>this</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work</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we</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extend</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the</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technique</w:t>
      </w:r>
      <w:proofErr w:type="spellEnd"/>
      <w:r>
        <w:rPr>
          <w:rFonts w:ascii="NimbusRomNo9L-Regu" w:hAnsi="NimbusRomNo9L-Regu"/>
          <w:color w:val="000000"/>
          <w:sz w:val="14"/>
          <w:szCs w:val="14"/>
        </w:rPr>
        <w:t xml:space="preserve"> to </w:t>
      </w:r>
      <w:proofErr w:type="spellStart"/>
      <w:r>
        <w:rPr>
          <w:rFonts w:ascii="NimbusRomNo9L-Regu" w:hAnsi="NimbusRomNo9L-Regu"/>
          <w:color w:val="000000"/>
          <w:sz w:val="14"/>
          <w:szCs w:val="14"/>
        </w:rPr>
        <w:t>explicitly</w:t>
      </w:r>
      <w:proofErr w:type="spellEnd"/>
      <w:r>
        <w:rPr>
          <w:rFonts w:ascii="NimbusRomNo9L-Regu" w:hAnsi="NimbusRomNo9L-Regu"/>
          <w:color w:val="000000"/>
          <w:sz w:val="14"/>
          <w:szCs w:val="14"/>
        </w:rPr>
        <w:t xml:space="preserve"> incorpórate </w:t>
      </w:r>
      <w:proofErr w:type="spellStart"/>
      <w:r>
        <w:rPr>
          <w:rFonts w:ascii="NimbusRomNo9L-Regu" w:hAnsi="NimbusRomNo9L-Regu"/>
          <w:color w:val="000000"/>
          <w:sz w:val="14"/>
          <w:szCs w:val="14"/>
        </w:rPr>
        <w:t>the</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points</w:t>
      </w:r>
      <w:proofErr w:type="spellEnd"/>
      <w:r>
        <w:rPr>
          <w:rFonts w:ascii="NimbusRomNo9L-Regu" w:hAnsi="NimbusRomNo9L-Regu"/>
          <w:color w:val="000000"/>
          <w:sz w:val="14"/>
          <w:szCs w:val="14"/>
        </w:rPr>
        <w:t xml:space="preserve"> as </w:t>
      </w:r>
      <w:proofErr w:type="spellStart"/>
      <w:r>
        <w:rPr>
          <w:rFonts w:ascii="NimbusRomNo9L-Regu" w:hAnsi="NimbusRomNo9L-Regu"/>
          <w:color w:val="000000"/>
          <w:sz w:val="14"/>
          <w:szCs w:val="14"/>
        </w:rPr>
        <w:t>interpolation</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constraints</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The</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extension</w:t>
      </w:r>
      <w:proofErr w:type="spellEnd"/>
      <w:r>
        <w:rPr>
          <w:rFonts w:ascii="NimbusRomNo9L-Regu" w:hAnsi="NimbusRomNo9L-Regu"/>
          <w:color w:val="000000"/>
          <w:sz w:val="14"/>
          <w:szCs w:val="14"/>
        </w:rPr>
        <w:t xml:space="preserve"> can be </w:t>
      </w:r>
      <w:proofErr w:type="spellStart"/>
      <w:r>
        <w:rPr>
          <w:rFonts w:ascii="NimbusRomNo9L-Regu" w:hAnsi="NimbusRomNo9L-Regu"/>
          <w:color w:val="000000"/>
          <w:sz w:val="14"/>
          <w:szCs w:val="14"/>
        </w:rPr>
        <w:t>interpreted</w:t>
      </w:r>
      <w:proofErr w:type="spellEnd"/>
      <w:r>
        <w:rPr>
          <w:rFonts w:ascii="NimbusRomNo9L-Regu" w:hAnsi="NimbusRomNo9L-Regu"/>
          <w:color w:val="000000"/>
          <w:sz w:val="14"/>
          <w:szCs w:val="14"/>
        </w:rPr>
        <w:t xml:space="preserve"> as a </w:t>
      </w:r>
      <w:proofErr w:type="spellStart"/>
      <w:r>
        <w:rPr>
          <w:rFonts w:ascii="NimbusRomNo9L-Regu" w:hAnsi="NimbusRomNo9L-Regu"/>
          <w:color w:val="000000"/>
          <w:sz w:val="14"/>
          <w:szCs w:val="14"/>
        </w:rPr>
        <w:t>generalization</w:t>
      </w:r>
      <w:proofErr w:type="spellEnd"/>
      <w:r>
        <w:rPr>
          <w:rFonts w:ascii="NimbusRomNo9L-Regu" w:hAnsi="NimbusRomNo9L-Regu"/>
          <w:color w:val="000000"/>
          <w:sz w:val="14"/>
          <w:szCs w:val="14"/>
        </w:rPr>
        <w:t xml:space="preserve"> of </w:t>
      </w:r>
      <w:proofErr w:type="spellStart"/>
      <w:r>
        <w:rPr>
          <w:rFonts w:ascii="NimbusRomNo9L-Regu" w:hAnsi="NimbusRomNo9L-Regu"/>
          <w:color w:val="000000"/>
          <w:sz w:val="14"/>
          <w:szCs w:val="14"/>
        </w:rPr>
        <w:t>the</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underlying</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mathematical</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framework</w:t>
      </w:r>
      <w:proofErr w:type="spellEnd"/>
      <w:r>
        <w:rPr>
          <w:rFonts w:ascii="NimbusRomNo9L-Regu" w:hAnsi="NimbusRomNo9L-Regu"/>
          <w:color w:val="000000"/>
          <w:sz w:val="14"/>
          <w:szCs w:val="14"/>
        </w:rPr>
        <w:t xml:space="preserve"> to a </w:t>
      </w:r>
      <w:proofErr w:type="spellStart"/>
      <w:r>
        <w:rPr>
          <w:rFonts w:ascii="NimbusRomNo9L-Regu" w:hAnsi="NimbusRomNo9L-Regu"/>
          <w:color w:val="000000"/>
          <w:sz w:val="14"/>
          <w:szCs w:val="14"/>
        </w:rPr>
        <w:t>screened</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Poisson</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equation</w:t>
      </w:r>
      <w:proofErr w:type="spellEnd"/>
      <w:r>
        <w:rPr>
          <w:rFonts w:ascii="NimbusRomNo9L-Regu" w:hAnsi="NimbusRomNo9L-Regu"/>
          <w:color w:val="000000"/>
          <w:sz w:val="14"/>
          <w:szCs w:val="14"/>
        </w:rPr>
        <w:t xml:space="preserve">. In </w:t>
      </w:r>
      <w:proofErr w:type="spellStart"/>
      <w:r>
        <w:rPr>
          <w:rFonts w:ascii="NimbusRomNo9L-Regu" w:hAnsi="NimbusRomNo9L-Regu"/>
          <w:color w:val="000000"/>
          <w:sz w:val="14"/>
          <w:szCs w:val="14"/>
        </w:rPr>
        <w:t>contrast</w:t>
      </w:r>
      <w:proofErr w:type="spellEnd"/>
      <w:r>
        <w:rPr>
          <w:rFonts w:ascii="NimbusRomNo9L-Regu" w:hAnsi="NimbusRomNo9L-Regu"/>
          <w:color w:val="000000"/>
          <w:sz w:val="14"/>
          <w:szCs w:val="14"/>
        </w:rPr>
        <w:t xml:space="preserve"> to </w:t>
      </w:r>
      <w:proofErr w:type="spellStart"/>
      <w:r>
        <w:rPr>
          <w:rFonts w:ascii="NimbusRomNo9L-Regu" w:hAnsi="NimbusRomNo9L-Regu"/>
          <w:color w:val="000000"/>
          <w:sz w:val="14"/>
          <w:szCs w:val="14"/>
        </w:rPr>
        <w:t>other</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image</w:t>
      </w:r>
      <w:proofErr w:type="spellEnd"/>
      <w:r>
        <w:rPr>
          <w:rFonts w:ascii="NimbusRomNo9L-Regu" w:hAnsi="NimbusRomNo9L-Regu"/>
          <w:color w:val="000000"/>
          <w:sz w:val="14"/>
          <w:szCs w:val="14"/>
        </w:rPr>
        <w:t xml:space="preserve"> and </w:t>
      </w:r>
      <w:proofErr w:type="spellStart"/>
      <w:r>
        <w:rPr>
          <w:rFonts w:ascii="NimbusRomNo9L-Regu" w:hAnsi="NimbusRomNo9L-Regu"/>
          <w:color w:val="000000"/>
          <w:sz w:val="14"/>
          <w:szCs w:val="14"/>
        </w:rPr>
        <w:t>geometry</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processing</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techniques</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the</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screening</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term</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is</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defined</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over</w:t>
      </w:r>
      <w:proofErr w:type="spellEnd"/>
      <w:r>
        <w:rPr>
          <w:rFonts w:ascii="NimbusRomNo9L-Regu" w:hAnsi="NimbusRomNo9L-Regu"/>
          <w:color w:val="000000"/>
          <w:sz w:val="14"/>
          <w:szCs w:val="14"/>
        </w:rPr>
        <w:t xml:space="preserve"> a </w:t>
      </w:r>
      <w:proofErr w:type="spellStart"/>
      <w:r>
        <w:rPr>
          <w:rFonts w:ascii="NimbusRomNo9L-Regu" w:hAnsi="NimbusRomNo9L-Regu"/>
          <w:color w:val="000000"/>
          <w:sz w:val="14"/>
          <w:szCs w:val="14"/>
        </w:rPr>
        <w:t>sparse</w:t>
      </w:r>
      <w:proofErr w:type="spellEnd"/>
      <w:r>
        <w:rPr>
          <w:rFonts w:ascii="NimbusRomNo9L-Regu" w:hAnsi="NimbusRomNo9L-Regu"/>
          <w:color w:val="000000"/>
          <w:sz w:val="14"/>
          <w:szCs w:val="14"/>
        </w:rPr>
        <w:t xml:space="preserve"> set of </w:t>
      </w:r>
      <w:proofErr w:type="spellStart"/>
      <w:r>
        <w:rPr>
          <w:rFonts w:ascii="NimbusRomNo9L-Regu" w:hAnsi="NimbusRomNo9L-Regu"/>
          <w:color w:val="000000"/>
          <w:sz w:val="14"/>
          <w:szCs w:val="14"/>
        </w:rPr>
        <w:t>points</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rather</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than</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over</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the</w:t>
      </w:r>
      <w:proofErr w:type="spellEnd"/>
      <w:r>
        <w:rPr>
          <w:rFonts w:ascii="NimbusRomNo9L-Regu" w:hAnsi="NimbusRomNo9L-Regu"/>
          <w:color w:val="000000"/>
          <w:sz w:val="14"/>
          <w:szCs w:val="14"/>
        </w:rPr>
        <w:t xml:space="preserve"> full </w:t>
      </w:r>
      <w:proofErr w:type="spellStart"/>
      <w:r>
        <w:rPr>
          <w:rFonts w:ascii="NimbusRomNo9L-Regu" w:hAnsi="NimbusRomNo9L-Regu"/>
          <w:color w:val="000000"/>
          <w:sz w:val="14"/>
          <w:szCs w:val="14"/>
        </w:rPr>
        <w:t>domain</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We</w:t>
      </w:r>
      <w:proofErr w:type="spellEnd"/>
      <w:r>
        <w:rPr>
          <w:rFonts w:ascii="NimbusRomNo9L-Regu" w:hAnsi="NimbusRomNo9L-Regu"/>
          <w:color w:val="000000"/>
          <w:sz w:val="14"/>
          <w:szCs w:val="14"/>
        </w:rPr>
        <w:t xml:space="preserve"> show </w:t>
      </w:r>
      <w:proofErr w:type="spellStart"/>
      <w:r>
        <w:rPr>
          <w:rFonts w:ascii="NimbusRomNo9L-Regu" w:hAnsi="NimbusRomNo9L-Regu"/>
          <w:color w:val="000000"/>
          <w:sz w:val="14"/>
          <w:szCs w:val="14"/>
        </w:rPr>
        <w:t>that</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these</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sparse</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constraints</w:t>
      </w:r>
      <w:proofErr w:type="spellEnd"/>
      <w:r>
        <w:rPr>
          <w:rFonts w:ascii="NimbusRomNo9L-Regu" w:hAnsi="NimbusRomNo9L-Regu"/>
          <w:color w:val="000000"/>
          <w:sz w:val="14"/>
          <w:szCs w:val="14"/>
        </w:rPr>
        <w:t xml:space="preserve"> can </w:t>
      </w:r>
      <w:proofErr w:type="spellStart"/>
      <w:r>
        <w:rPr>
          <w:rFonts w:ascii="NimbusRomNo9L-Regu" w:hAnsi="NimbusRomNo9L-Regu"/>
          <w:color w:val="000000"/>
          <w:sz w:val="14"/>
          <w:szCs w:val="14"/>
        </w:rPr>
        <w:t>nonetheless</w:t>
      </w:r>
      <w:proofErr w:type="spellEnd"/>
      <w:r>
        <w:rPr>
          <w:rFonts w:ascii="NimbusRomNo9L-Regu" w:hAnsi="NimbusRomNo9L-Regu"/>
          <w:color w:val="000000"/>
          <w:sz w:val="14"/>
          <w:szCs w:val="14"/>
        </w:rPr>
        <w:t xml:space="preserve"> be </w:t>
      </w:r>
      <w:proofErr w:type="spellStart"/>
      <w:r>
        <w:rPr>
          <w:rFonts w:ascii="NimbusRomNo9L-Regu" w:hAnsi="NimbusRomNo9L-Regu"/>
          <w:color w:val="000000"/>
          <w:sz w:val="14"/>
          <w:szCs w:val="14"/>
        </w:rPr>
        <w:t>integrated</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efficiently</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Because</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the</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modified</w:t>
      </w:r>
      <w:proofErr w:type="spellEnd"/>
      <w:r>
        <w:rPr>
          <w:rFonts w:ascii="NimbusRomNo9L-Regu" w:hAnsi="NimbusRomNo9L-Regu"/>
          <w:color w:val="000000"/>
          <w:sz w:val="14"/>
          <w:szCs w:val="14"/>
        </w:rPr>
        <w:t xml:space="preserve"> linear </w:t>
      </w:r>
      <w:proofErr w:type="spellStart"/>
      <w:r>
        <w:rPr>
          <w:rFonts w:ascii="NimbusRomNo9L-Regu" w:hAnsi="NimbusRomNo9L-Regu"/>
          <w:color w:val="000000"/>
          <w:sz w:val="14"/>
          <w:szCs w:val="14"/>
        </w:rPr>
        <w:t>system</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retains</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the</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same</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finite-element</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discretization</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the</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sparsity</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structure</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is</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unchanged</w:t>
      </w:r>
      <w:proofErr w:type="spellEnd"/>
      <w:r>
        <w:rPr>
          <w:rFonts w:ascii="NimbusRomNo9L-Regu" w:hAnsi="NimbusRomNo9L-Regu"/>
          <w:color w:val="000000"/>
          <w:sz w:val="14"/>
          <w:szCs w:val="14"/>
        </w:rPr>
        <w:t xml:space="preserve">, and </w:t>
      </w:r>
      <w:proofErr w:type="spellStart"/>
      <w:r>
        <w:rPr>
          <w:rFonts w:ascii="NimbusRomNo9L-Regu" w:hAnsi="NimbusRomNo9L-Regu"/>
          <w:color w:val="000000"/>
          <w:sz w:val="14"/>
          <w:szCs w:val="14"/>
        </w:rPr>
        <w:t>the</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system</w:t>
      </w:r>
      <w:proofErr w:type="spellEnd"/>
      <w:r>
        <w:rPr>
          <w:rFonts w:ascii="NimbusRomNo9L-Regu" w:hAnsi="NimbusRomNo9L-Regu"/>
          <w:color w:val="000000"/>
          <w:sz w:val="14"/>
          <w:szCs w:val="14"/>
        </w:rPr>
        <w:t xml:space="preserve"> can </w:t>
      </w:r>
      <w:proofErr w:type="spellStart"/>
      <w:r>
        <w:rPr>
          <w:rFonts w:ascii="NimbusRomNo9L-Regu" w:hAnsi="NimbusRomNo9L-Regu"/>
          <w:color w:val="000000"/>
          <w:sz w:val="14"/>
          <w:szCs w:val="14"/>
        </w:rPr>
        <w:t>still</w:t>
      </w:r>
      <w:proofErr w:type="spellEnd"/>
      <w:r>
        <w:rPr>
          <w:rFonts w:ascii="NimbusRomNo9L-Regu" w:hAnsi="NimbusRomNo9L-Regu"/>
          <w:color w:val="000000"/>
          <w:sz w:val="14"/>
          <w:szCs w:val="14"/>
        </w:rPr>
        <w:t xml:space="preserve"> be </w:t>
      </w:r>
      <w:proofErr w:type="spellStart"/>
      <w:r>
        <w:rPr>
          <w:rFonts w:ascii="NimbusRomNo9L-Regu" w:hAnsi="NimbusRomNo9L-Regu"/>
          <w:color w:val="000000"/>
          <w:sz w:val="14"/>
          <w:szCs w:val="14"/>
        </w:rPr>
        <w:t>solved</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using</w:t>
      </w:r>
      <w:proofErr w:type="spellEnd"/>
      <w:r>
        <w:rPr>
          <w:rFonts w:ascii="NimbusRomNo9L-Regu" w:hAnsi="NimbusRomNo9L-Regu"/>
          <w:color w:val="000000"/>
          <w:sz w:val="14"/>
          <w:szCs w:val="14"/>
        </w:rPr>
        <w:t xml:space="preserve"> a </w:t>
      </w:r>
      <w:proofErr w:type="spellStart"/>
      <w:r>
        <w:rPr>
          <w:rFonts w:ascii="NimbusRomNo9L-Regu" w:hAnsi="NimbusRomNo9L-Regu"/>
          <w:color w:val="000000"/>
          <w:sz w:val="14"/>
          <w:szCs w:val="14"/>
        </w:rPr>
        <w:t>multigrid</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approach</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Moreover</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we</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present</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several</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algorithmic</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improvements</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that</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together</w:t>
      </w:r>
      <w:proofErr w:type="spellEnd"/>
      <w:r>
        <w:rPr>
          <w:rFonts w:ascii="NimbusRomNo9L-Regu" w:hAnsi="NimbusRomNo9L-Regu"/>
          <w:color w:val="000000"/>
          <w:sz w:val="14"/>
          <w:szCs w:val="14"/>
        </w:rPr>
        <w:t xml:space="preserve"> reduce </w:t>
      </w:r>
      <w:proofErr w:type="spellStart"/>
      <w:r>
        <w:rPr>
          <w:rFonts w:ascii="NimbusRomNo9L-Regu" w:hAnsi="NimbusRomNo9L-Regu"/>
          <w:color w:val="000000"/>
          <w:sz w:val="14"/>
          <w:szCs w:val="14"/>
        </w:rPr>
        <w:t>the</w:t>
      </w:r>
      <w:proofErr w:type="spellEnd"/>
      <w:r>
        <w:rPr>
          <w:rFonts w:ascii="NimbusRomNo9L-Regu" w:hAnsi="NimbusRomNo9L-Regu"/>
          <w:color w:val="000000"/>
          <w:sz w:val="14"/>
          <w:szCs w:val="14"/>
        </w:rPr>
        <w:t xml:space="preserve"> time </w:t>
      </w:r>
      <w:proofErr w:type="spellStart"/>
      <w:r>
        <w:rPr>
          <w:rFonts w:ascii="NimbusRomNo9L-Regu" w:hAnsi="NimbusRomNo9L-Regu"/>
          <w:color w:val="000000"/>
          <w:sz w:val="14"/>
          <w:szCs w:val="14"/>
        </w:rPr>
        <w:t>complexity</w:t>
      </w:r>
      <w:proofErr w:type="spellEnd"/>
      <w:r>
        <w:rPr>
          <w:rFonts w:ascii="NimbusRomNo9L-Regu" w:hAnsi="NimbusRomNo9L-Regu"/>
          <w:color w:val="000000"/>
          <w:sz w:val="14"/>
          <w:szCs w:val="14"/>
        </w:rPr>
        <w:t xml:space="preserve"> of </w:t>
      </w:r>
      <w:proofErr w:type="spellStart"/>
      <w:r>
        <w:rPr>
          <w:rFonts w:ascii="NimbusRomNo9L-Regu" w:hAnsi="NimbusRomNo9L-Regu"/>
          <w:color w:val="000000"/>
          <w:sz w:val="14"/>
          <w:szCs w:val="14"/>
        </w:rPr>
        <w:t>the</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solver</w:t>
      </w:r>
      <w:proofErr w:type="spellEnd"/>
      <w:r>
        <w:rPr>
          <w:rFonts w:ascii="NimbusRomNo9L-Regu" w:hAnsi="NimbusRomNo9L-Regu"/>
          <w:color w:val="000000"/>
          <w:sz w:val="14"/>
          <w:szCs w:val="14"/>
        </w:rPr>
        <w:t xml:space="preserve"> to linear in </w:t>
      </w:r>
      <w:proofErr w:type="spellStart"/>
      <w:r>
        <w:rPr>
          <w:rFonts w:ascii="NimbusRomNo9L-Regu" w:hAnsi="NimbusRomNo9L-Regu"/>
          <w:color w:val="000000"/>
          <w:sz w:val="14"/>
          <w:szCs w:val="14"/>
        </w:rPr>
        <w:t>the</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number</w:t>
      </w:r>
      <w:proofErr w:type="spellEnd"/>
      <w:r>
        <w:rPr>
          <w:rFonts w:ascii="NimbusRomNo9L-Regu" w:hAnsi="NimbusRomNo9L-Regu"/>
          <w:color w:val="000000"/>
          <w:sz w:val="14"/>
          <w:szCs w:val="14"/>
        </w:rPr>
        <w:t xml:space="preserve"> of </w:t>
      </w:r>
      <w:proofErr w:type="spellStart"/>
      <w:r>
        <w:rPr>
          <w:rFonts w:ascii="NimbusRomNo9L-Regu" w:hAnsi="NimbusRomNo9L-Regu"/>
          <w:color w:val="000000"/>
          <w:sz w:val="14"/>
          <w:szCs w:val="14"/>
        </w:rPr>
        <w:t>points</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thereby</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enabling</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faster</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higher-quality</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surface</w:t>
      </w:r>
      <w:proofErr w:type="spellEnd"/>
      <w:r>
        <w:rPr>
          <w:rFonts w:ascii="NimbusRomNo9L-Regu" w:hAnsi="NimbusRomNo9L-Regu"/>
          <w:color w:val="000000"/>
          <w:sz w:val="14"/>
          <w:szCs w:val="14"/>
        </w:rPr>
        <w:t xml:space="preserve"> </w:t>
      </w:r>
      <w:proofErr w:type="spellStart"/>
      <w:r>
        <w:rPr>
          <w:rFonts w:ascii="NimbusRomNo9L-Regu" w:hAnsi="NimbusRomNo9L-Regu"/>
          <w:color w:val="000000"/>
          <w:sz w:val="14"/>
          <w:szCs w:val="14"/>
        </w:rPr>
        <w:t>reconstructions</w:t>
      </w:r>
      <w:proofErr w:type="spellEnd"/>
    </w:p>
    <w:p w:rsidR="008B6393" w:rsidRDefault="008B6393" w:rsidP="00A2480A">
      <w:pPr>
        <w:tabs>
          <w:tab w:val="left" w:pos="1174"/>
        </w:tabs>
        <w:jc w:val="both"/>
        <w:rPr>
          <w:rFonts w:ascii="NimbusRomNo9L-Regu" w:hAnsi="NimbusRomNo9L-Regu"/>
          <w:color w:val="000000"/>
          <w:sz w:val="14"/>
          <w:szCs w:val="14"/>
        </w:rPr>
      </w:pPr>
      <w:r w:rsidRPr="008B6393">
        <w:rPr>
          <w:rFonts w:ascii="NimbusRomNo9L-Regu" w:hAnsi="NimbusRomNo9L-Regu"/>
          <w:color w:val="000000"/>
          <w:sz w:val="14"/>
          <w:szCs w:val="14"/>
          <w:highlight w:val="yellow"/>
        </w:rPr>
        <w:t xml:space="preserve">La reconstrucción de la superficie de </w:t>
      </w:r>
      <w:proofErr w:type="spellStart"/>
      <w:r w:rsidRPr="008B6393">
        <w:rPr>
          <w:rFonts w:ascii="NimbusRomNo9L-Regu" w:hAnsi="NimbusRomNo9L-Regu"/>
          <w:color w:val="000000"/>
          <w:sz w:val="14"/>
          <w:szCs w:val="14"/>
          <w:highlight w:val="yellow"/>
        </w:rPr>
        <w:t>Poisson</w:t>
      </w:r>
      <w:proofErr w:type="spellEnd"/>
      <w:r w:rsidRPr="008B6393">
        <w:rPr>
          <w:rFonts w:ascii="NimbusRomNo9L-Regu" w:hAnsi="NimbusRomNo9L-Regu"/>
          <w:color w:val="000000"/>
          <w:sz w:val="14"/>
          <w:szCs w:val="14"/>
          <w:highlight w:val="yellow"/>
        </w:rPr>
        <w:t xml:space="preserve"> crea superficies estancas a partir de conjuntos de puntos orientados. En este trabajo ampliamos la técnica para incorporar explícitamente los puntos como restricciones de interpolación. La extensión puede interpretarse como una generalización del marco matemático subyacente a una ecuación de </w:t>
      </w:r>
      <w:proofErr w:type="spellStart"/>
      <w:r w:rsidRPr="008B6393">
        <w:rPr>
          <w:rFonts w:ascii="NimbusRomNo9L-Regu" w:hAnsi="NimbusRomNo9L-Regu"/>
          <w:color w:val="000000"/>
          <w:sz w:val="14"/>
          <w:szCs w:val="14"/>
          <w:highlight w:val="yellow"/>
        </w:rPr>
        <w:t>Poisson</w:t>
      </w:r>
      <w:proofErr w:type="spellEnd"/>
      <w:r w:rsidRPr="008B6393">
        <w:rPr>
          <w:rFonts w:ascii="NimbusRomNo9L-Regu" w:hAnsi="NimbusRomNo9L-Regu"/>
          <w:color w:val="000000"/>
          <w:sz w:val="14"/>
          <w:szCs w:val="14"/>
          <w:highlight w:val="yellow"/>
        </w:rPr>
        <w:t xml:space="preserve"> filtrada. A diferencia de otras técnicas de procesamiento de imágenes y geometría, el término de cribado se define sobre un conjunto escaso de puntos en lugar de sobre el dominio completo. Demostramos que estas restricciones dispersas se pueden integrar de manera eficiente. Debido a que el sistema lineal modificado retiene la misma </w:t>
      </w:r>
      <w:proofErr w:type="spellStart"/>
      <w:r w:rsidRPr="008B6393">
        <w:rPr>
          <w:rFonts w:ascii="NimbusRomNo9L-Regu" w:hAnsi="NimbusRomNo9L-Regu"/>
          <w:color w:val="000000"/>
          <w:sz w:val="14"/>
          <w:szCs w:val="14"/>
          <w:highlight w:val="yellow"/>
        </w:rPr>
        <w:t>discretización</w:t>
      </w:r>
      <w:proofErr w:type="spellEnd"/>
      <w:r w:rsidRPr="008B6393">
        <w:rPr>
          <w:rFonts w:ascii="NimbusRomNo9L-Regu" w:hAnsi="NimbusRomNo9L-Regu"/>
          <w:color w:val="000000"/>
          <w:sz w:val="14"/>
          <w:szCs w:val="14"/>
          <w:highlight w:val="yellow"/>
        </w:rPr>
        <w:t xml:space="preserve"> de elementos finitos, la estructura de dispersión no cambia y el sistema aún puede resolverse utilizando un enfoque de cuadrícula múltiple. Además, presentamos varias mejoras algorítmicas que juntas reducen la complejidad temporal del solucionador a lineal en el número de puntos, lo que permite reconstrucciones de superficie más rápidas y de mayor calidad.</w:t>
      </w:r>
    </w:p>
    <w:p w:rsidR="008B6393" w:rsidRDefault="008B6393" w:rsidP="00A2480A">
      <w:pPr>
        <w:tabs>
          <w:tab w:val="left" w:pos="1174"/>
        </w:tabs>
        <w:jc w:val="both"/>
        <w:rPr>
          <w:rFonts w:ascii="NimbusRomNo9L-Regu" w:hAnsi="NimbusRomNo9L-Regu"/>
          <w:color w:val="000000"/>
          <w:sz w:val="14"/>
          <w:szCs w:val="14"/>
        </w:rPr>
      </w:pPr>
    </w:p>
    <w:p w:rsidR="008B6393" w:rsidRDefault="008B6393" w:rsidP="00A2480A">
      <w:pPr>
        <w:tabs>
          <w:tab w:val="left" w:pos="1174"/>
        </w:tabs>
        <w:jc w:val="both"/>
        <w:rPr>
          <w:rFonts w:ascii="NimbusRomNo9L-Regu" w:hAnsi="NimbusRomNo9L-Regu"/>
          <w:color w:val="000000"/>
          <w:sz w:val="16"/>
          <w:szCs w:val="16"/>
        </w:rPr>
      </w:pPr>
      <w:proofErr w:type="spellStart"/>
      <w:r>
        <w:rPr>
          <w:rFonts w:ascii="NimbusRomNo9L-Regu" w:hAnsi="NimbusRomNo9L-Regu"/>
          <w:color w:val="000000"/>
          <w:sz w:val="16"/>
          <w:szCs w:val="16"/>
        </w:rPr>
        <w:t>Poisson</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surface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reconstruction</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Kazhdan</w:t>
      </w:r>
      <w:proofErr w:type="spellEnd"/>
      <w:r>
        <w:rPr>
          <w:rFonts w:ascii="NimbusRomNo9L-Regu" w:hAnsi="NimbusRomNo9L-Regu"/>
          <w:color w:val="000000"/>
          <w:sz w:val="16"/>
          <w:szCs w:val="16"/>
        </w:rPr>
        <w:t xml:space="preserve"> et al. 2006] </w:t>
      </w:r>
      <w:proofErr w:type="spellStart"/>
      <w:r>
        <w:rPr>
          <w:rFonts w:ascii="NimbusRomNo9L-Regu" w:hAnsi="NimbusRomNo9L-Regu"/>
          <w:color w:val="000000"/>
          <w:sz w:val="16"/>
          <w:szCs w:val="16"/>
        </w:rPr>
        <w:t>is</w:t>
      </w:r>
      <w:proofErr w:type="spellEnd"/>
      <w:r>
        <w:rPr>
          <w:rFonts w:ascii="NimbusRomNo9L-Regu" w:hAnsi="NimbusRomNo9L-Regu"/>
          <w:color w:val="000000"/>
          <w:sz w:val="16"/>
          <w:szCs w:val="16"/>
        </w:rPr>
        <w:t xml:space="preserve"> a </w:t>
      </w:r>
      <w:proofErr w:type="spellStart"/>
      <w:r>
        <w:rPr>
          <w:rFonts w:ascii="NimbusRomNo9L-Regu" w:hAnsi="NimbusRomNo9L-Regu"/>
          <w:color w:val="000000"/>
          <w:sz w:val="16"/>
          <w:szCs w:val="16"/>
        </w:rPr>
        <w:t>well</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known</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technique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for</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creating</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watertight</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surfaces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from</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oriented</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point</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samples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acquired</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with</w:t>
      </w:r>
      <w:proofErr w:type="spellEnd"/>
      <w:r>
        <w:rPr>
          <w:rFonts w:ascii="NimbusRomNo9L-Regu" w:hAnsi="NimbusRomNo9L-Regu"/>
          <w:color w:val="000000"/>
          <w:sz w:val="16"/>
          <w:szCs w:val="16"/>
        </w:rPr>
        <w:t xml:space="preserve"> 3D </w:t>
      </w:r>
      <w:proofErr w:type="spellStart"/>
      <w:r>
        <w:rPr>
          <w:rFonts w:ascii="NimbusRomNo9L-Regu" w:hAnsi="NimbusRomNo9L-Regu"/>
          <w:color w:val="000000"/>
          <w:sz w:val="16"/>
          <w:szCs w:val="16"/>
        </w:rPr>
        <w:t>range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scanners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technique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is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resilient</w:t>
      </w:r>
      <w:proofErr w:type="spellEnd"/>
      <w:r>
        <w:rPr>
          <w:rFonts w:ascii="NimbusRomNo9L-Regu" w:hAnsi="NimbusRomNo9L-Regu"/>
          <w:color w:val="000000"/>
          <w:sz w:val="16"/>
          <w:szCs w:val="16"/>
        </w:rPr>
        <w:t xml:space="preserve"> to </w:t>
      </w:r>
      <w:proofErr w:type="spellStart"/>
      <w:r>
        <w:rPr>
          <w:rFonts w:ascii="NimbusRomNo9L-Regu" w:hAnsi="NimbusRomNo9L-Regu"/>
          <w:color w:val="000000"/>
          <w:sz w:val="16"/>
          <w:szCs w:val="16"/>
        </w:rPr>
        <w:t>noisy</w:t>
      </w:r>
      <w:proofErr w:type="spellEnd"/>
      <w:r>
        <w:rPr>
          <w:rFonts w:ascii="NimbusRomNo9L-Regu" w:hAnsi="NimbusRomNo9L-Regu"/>
          <w:color w:val="000000"/>
          <w:sz w:val="16"/>
          <w:szCs w:val="16"/>
        </w:rPr>
        <w:t xml:space="preserve"> data and </w:t>
      </w:r>
      <w:proofErr w:type="spellStart"/>
      <w:r>
        <w:rPr>
          <w:rFonts w:ascii="NimbusRomNo9L-Regu" w:hAnsi="NimbusRomNo9L-Regu"/>
          <w:color w:val="000000"/>
          <w:sz w:val="16"/>
          <w:szCs w:val="16"/>
        </w:rPr>
        <w:t>misregistration</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artifacts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However</w:t>
      </w:r>
      <w:proofErr w:type="spellEnd"/>
      <w:r>
        <w:rPr>
          <w:rFonts w:ascii="NimbusRomNo9L-Regu" w:hAnsi="NimbusRomNo9L-Regu"/>
          <w:color w:val="000000"/>
          <w:sz w:val="16"/>
          <w:szCs w:val="16"/>
        </w:rPr>
        <w:t xml:space="preserve">, as </w:t>
      </w:r>
      <w:proofErr w:type="spellStart"/>
      <w:r>
        <w:rPr>
          <w:rFonts w:ascii="NimbusRomNo9L-Regu" w:hAnsi="NimbusRomNo9L-Regu"/>
          <w:color w:val="000000"/>
          <w:sz w:val="16"/>
          <w:szCs w:val="16"/>
        </w:rPr>
        <w:t>noted</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by</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several</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researchers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it</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suffers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from</w:t>
      </w:r>
      <w:proofErr w:type="spellEnd"/>
      <w:r>
        <w:rPr>
          <w:rFonts w:ascii="NimbusRomNo9L-Regu" w:hAnsi="NimbusRomNo9L-Regu"/>
          <w:color w:val="000000"/>
          <w:sz w:val="16"/>
          <w:szCs w:val="16"/>
        </w:rPr>
        <w:t xml:space="preserve"> a </w:t>
      </w:r>
      <w:proofErr w:type="spellStart"/>
      <w:r>
        <w:rPr>
          <w:rFonts w:ascii="NimbusRomNo9L-Regu" w:hAnsi="NimbusRomNo9L-Regu"/>
          <w:color w:val="000000"/>
          <w:sz w:val="16"/>
          <w:szCs w:val="16"/>
        </w:rPr>
        <w:t>tendency</w:t>
      </w:r>
      <w:proofErr w:type="spellEnd"/>
      <w:r>
        <w:rPr>
          <w:rFonts w:ascii="NimbusRomNo9L-Regu" w:hAnsi="NimbusRomNo9L-Regu"/>
          <w:color w:val="000000"/>
          <w:sz w:val="16"/>
          <w:szCs w:val="16"/>
        </w:rPr>
        <w:t xml:space="preserve"> to </w:t>
      </w:r>
      <w:proofErr w:type="spellStart"/>
      <w:r>
        <w:rPr>
          <w:rFonts w:ascii="NimbusRomNo9L-Regu" w:hAnsi="NimbusRomNo9L-Regu"/>
          <w:color w:val="000000"/>
          <w:sz w:val="16"/>
          <w:szCs w:val="16"/>
        </w:rPr>
        <w:t>over-smooth</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data [</w:t>
      </w:r>
      <w:proofErr w:type="spellStart"/>
      <w:r>
        <w:rPr>
          <w:rFonts w:ascii="NimbusRomNo9L-Regu" w:hAnsi="NimbusRomNo9L-Regu"/>
          <w:color w:val="000000"/>
          <w:sz w:val="16"/>
          <w:szCs w:val="16"/>
        </w:rPr>
        <w:t>Alliez</w:t>
      </w:r>
      <w:proofErr w:type="spellEnd"/>
      <w:r>
        <w:rPr>
          <w:rFonts w:ascii="NimbusRomNo9L-Regu" w:hAnsi="NimbusRomNo9L-Regu"/>
          <w:color w:val="000000"/>
          <w:sz w:val="16"/>
          <w:szCs w:val="16"/>
        </w:rPr>
        <w:t xml:space="preserve"> et al. 2007; </w:t>
      </w:r>
      <w:proofErr w:type="spellStart"/>
      <w:r>
        <w:rPr>
          <w:rFonts w:ascii="NimbusRomNo9L-Regu" w:hAnsi="NimbusRomNo9L-Regu"/>
          <w:color w:val="000000"/>
          <w:sz w:val="16"/>
          <w:szCs w:val="16"/>
        </w:rPr>
        <w:t>Manson</w:t>
      </w:r>
      <w:proofErr w:type="spellEnd"/>
      <w:r>
        <w:rPr>
          <w:rFonts w:ascii="NimbusRomNo9L-Regu" w:hAnsi="NimbusRomNo9L-Regu"/>
          <w:color w:val="000000"/>
          <w:sz w:val="16"/>
          <w:szCs w:val="16"/>
        </w:rPr>
        <w:t xml:space="preserve"> et al. 2008; </w:t>
      </w:r>
      <w:proofErr w:type="spellStart"/>
      <w:r>
        <w:rPr>
          <w:rFonts w:ascii="NimbusRomNo9L-Regu" w:hAnsi="NimbusRomNo9L-Regu"/>
          <w:color w:val="000000"/>
          <w:sz w:val="16"/>
          <w:szCs w:val="16"/>
        </w:rPr>
        <w:t>Calakli</w:t>
      </w:r>
      <w:proofErr w:type="spellEnd"/>
      <w:r>
        <w:rPr>
          <w:rFonts w:ascii="NimbusRomNo9L-Regu" w:hAnsi="NimbusRomNo9L-Regu"/>
          <w:color w:val="000000"/>
          <w:sz w:val="16"/>
          <w:szCs w:val="16"/>
        </w:rPr>
        <w:t xml:space="preserve"> and </w:t>
      </w:r>
      <w:proofErr w:type="spellStart"/>
      <w:r>
        <w:rPr>
          <w:rFonts w:ascii="NimbusRomNo9L-Regu" w:hAnsi="NimbusRomNo9L-Regu"/>
          <w:color w:val="000000"/>
          <w:sz w:val="16"/>
          <w:szCs w:val="16"/>
        </w:rPr>
        <w:t>Taubin</w:t>
      </w:r>
      <w:proofErr w:type="spellEnd"/>
      <w:r>
        <w:rPr>
          <w:rFonts w:ascii="NimbusRomNo9L-Regu" w:hAnsi="NimbusRomNo9L-Regu"/>
          <w:color w:val="000000"/>
          <w:sz w:val="16"/>
          <w:szCs w:val="16"/>
        </w:rPr>
        <w:t xml:space="preserve"> 2011; Berger et al. 2011; Digne et al. 2011]. In </w:t>
      </w:r>
      <w:proofErr w:type="spellStart"/>
      <w:r>
        <w:rPr>
          <w:rFonts w:ascii="NimbusRomNo9L-Regu" w:hAnsi="NimbusRomNo9L-Regu"/>
          <w:color w:val="000000"/>
          <w:sz w:val="16"/>
          <w:szCs w:val="16"/>
        </w:rPr>
        <w:t>this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work</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we</w:t>
      </w:r>
      <w:proofErr w:type="spellEnd"/>
      <w:r>
        <w:rPr>
          <w:rFonts w:ascii="NimbusRomNo9L-Regu" w:hAnsi="NimbusRomNo9L-Regu"/>
          <w:color w:val="000000"/>
          <w:sz w:val="16"/>
          <w:szCs w:val="16"/>
        </w:rPr>
        <w:t xml:space="preserve"> explore </w:t>
      </w:r>
      <w:proofErr w:type="spellStart"/>
      <w:r>
        <w:rPr>
          <w:rFonts w:ascii="NimbusRomNo9L-Regu" w:hAnsi="NimbusRomNo9L-Regu"/>
          <w:color w:val="000000"/>
          <w:sz w:val="16"/>
          <w:szCs w:val="16"/>
        </w:rPr>
        <w:t>modifying</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Poisson</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reconstruction</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algorithm</w:t>
      </w:r>
      <w:proofErr w:type="spellEnd"/>
      <w:r>
        <w:rPr>
          <w:rFonts w:ascii="NimbusRomNo9L-Regu" w:hAnsi="NimbusRomNo9L-Regu"/>
          <w:color w:val="000000"/>
          <w:sz w:val="16"/>
          <w:szCs w:val="16"/>
        </w:rPr>
        <w:t xml:space="preserve"> to </w:t>
      </w:r>
      <w:proofErr w:type="spellStart"/>
      <w:r>
        <w:rPr>
          <w:rFonts w:ascii="NimbusRomNo9L-Regu" w:hAnsi="NimbusRomNo9L-Regu"/>
          <w:color w:val="000000"/>
          <w:sz w:val="16"/>
          <w:szCs w:val="16"/>
        </w:rPr>
        <w:t>incorporate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positional</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constraints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This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modification</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is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inspired</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by</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recent</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reconstruction</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technique</w:t>
      </w:r>
      <w:proofErr w:type="spellEnd"/>
      <w:r>
        <w:rPr>
          <w:rFonts w:ascii="NimbusRomNo9L-Regu" w:hAnsi="NimbusRomNo9L-Regu"/>
          <w:color w:val="000000"/>
          <w:sz w:val="16"/>
          <w:szCs w:val="16"/>
        </w:rPr>
        <w:t xml:space="preserve"> of </w:t>
      </w:r>
      <w:proofErr w:type="spellStart"/>
      <w:r>
        <w:rPr>
          <w:rFonts w:ascii="NimbusRomNo9L-Regu" w:hAnsi="NimbusRomNo9L-Regu"/>
          <w:color w:val="000000"/>
          <w:sz w:val="16"/>
          <w:szCs w:val="16"/>
        </w:rPr>
        <w:t>Calakli</w:t>
      </w:r>
      <w:proofErr w:type="spellEnd"/>
      <w:r>
        <w:rPr>
          <w:rFonts w:ascii="NimbusRomNo9L-Regu" w:hAnsi="NimbusRomNo9L-Regu"/>
          <w:color w:val="000000"/>
          <w:sz w:val="16"/>
          <w:szCs w:val="16"/>
        </w:rPr>
        <w:t xml:space="preserve"> and </w:t>
      </w:r>
      <w:proofErr w:type="spellStart"/>
      <w:r>
        <w:rPr>
          <w:rFonts w:ascii="NimbusRomNo9L-Regu" w:hAnsi="NimbusRomNo9L-Regu"/>
          <w:color w:val="000000"/>
          <w:sz w:val="16"/>
          <w:szCs w:val="16"/>
        </w:rPr>
        <w:t>Taubin</w:t>
      </w:r>
      <w:proofErr w:type="spellEnd"/>
      <w:r>
        <w:rPr>
          <w:rFonts w:ascii="NimbusRomNo9L-Regu" w:hAnsi="NimbusRomNo9L-Regu"/>
          <w:color w:val="000000"/>
          <w:sz w:val="16"/>
          <w:szCs w:val="16"/>
        </w:rPr>
        <w:t xml:space="preserve"> [2011]. </w:t>
      </w:r>
      <w:proofErr w:type="spellStart"/>
      <w:r>
        <w:rPr>
          <w:rFonts w:ascii="NimbusRomNo9L-Regu" w:hAnsi="NimbusRomNo9L-Regu"/>
          <w:color w:val="000000"/>
          <w:sz w:val="16"/>
          <w:szCs w:val="16"/>
        </w:rPr>
        <w:t>It</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also</w:t>
      </w:r>
      <w:proofErr w:type="spellEnd"/>
      <w:r>
        <w:rPr>
          <w:rFonts w:ascii="NimbusRomNo9L-Regu" w:hAnsi="NimbusRomNo9L-Regu"/>
          <w:color w:val="000000"/>
          <w:sz w:val="16"/>
          <w:szCs w:val="16"/>
        </w:rPr>
        <w:t xml:space="preserve"> relates to </w:t>
      </w:r>
      <w:proofErr w:type="spellStart"/>
      <w:r>
        <w:rPr>
          <w:rFonts w:ascii="NimbusRomNo9L-Regu" w:hAnsi="NimbusRomNo9L-Regu"/>
          <w:color w:val="000000"/>
          <w:sz w:val="16"/>
          <w:szCs w:val="16"/>
        </w:rPr>
        <w:t>recent</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work</w:t>
      </w:r>
      <w:proofErr w:type="spellEnd"/>
      <w:r>
        <w:rPr>
          <w:rFonts w:ascii="NimbusRomNo9L-Regu" w:hAnsi="NimbusRomNo9L-Regu"/>
          <w:color w:val="000000"/>
          <w:sz w:val="16"/>
          <w:szCs w:val="16"/>
        </w:rPr>
        <w:t xml:space="preserve"> in </w:t>
      </w:r>
      <w:proofErr w:type="spellStart"/>
      <w:r>
        <w:rPr>
          <w:rFonts w:ascii="NimbusRomNo9L-Regu" w:hAnsi="NimbusRomNo9L-Regu"/>
          <w:color w:val="000000"/>
          <w:sz w:val="16"/>
          <w:szCs w:val="16"/>
        </w:rPr>
        <w:t>image</w:t>
      </w:r>
      <w:proofErr w:type="spellEnd"/>
      <w:r>
        <w:rPr>
          <w:rFonts w:ascii="NimbusRomNo9L-Regu" w:hAnsi="NimbusRomNo9L-Regu"/>
          <w:color w:val="000000"/>
          <w:sz w:val="16"/>
          <w:szCs w:val="16"/>
        </w:rPr>
        <w:t xml:space="preserve"> and </w:t>
      </w:r>
      <w:proofErr w:type="spellStart"/>
      <w:r>
        <w:rPr>
          <w:rFonts w:ascii="NimbusRomNo9L-Regu" w:hAnsi="NimbusRomNo9L-Regu"/>
          <w:color w:val="000000"/>
          <w:sz w:val="16"/>
          <w:szCs w:val="16"/>
        </w:rPr>
        <w:t>geometry</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processing</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Nehab</w:t>
      </w:r>
      <w:proofErr w:type="spellEnd"/>
      <w:r>
        <w:rPr>
          <w:rFonts w:ascii="NimbusRomNo9L-Regu" w:hAnsi="NimbusRomNo9L-Regu"/>
          <w:color w:val="000000"/>
          <w:sz w:val="16"/>
          <w:szCs w:val="16"/>
        </w:rPr>
        <w:t xml:space="preserve"> et al. 2005; </w:t>
      </w:r>
      <w:proofErr w:type="spellStart"/>
      <w:r>
        <w:rPr>
          <w:rFonts w:ascii="NimbusRomNo9L-Regu" w:hAnsi="NimbusRomNo9L-Regu"/>
          <w:color w:val="000000"/>
          <w:sz w:val="16"/>
          <w:szCs w:val="16"/>
        </w:rPr>
        <w:t>Bhat</w:t>
      </w:r>
      <w:proofErr w:type="spellEnd"/>
      <w:r>
        <w:rPr>
          <w:rFonts w:ascii="NimbusRomNo9L-Regu" w:hAnsi="NimbusRomNo9L-Regu"/>
          <w:color w:val="000000"/>
          <w:sz w:val="16"/>
          <w:szCs w:val="16"/>
        </w:rPr>
        <w:t xml:space="preserve"> et al. 2008; </w:t>
      </w:r>
      <w:proofErr w:type="spellStart"/>
      <w:r>
        <w:rPr>
          <w:rFonts w:ascii="NimbusRomNo9L-Regu" w:hAnsi="NimbusRomNo9L-Regu"/>
          <w:color w:val="000000"/>
          <w:sz w:val="16"/>
          <w:szCs w:val="16"/>
        </w:rPr>
        <w:t>Chuang</w:t>
      </w:r>
      <w:proofErr w:type="spellEnd"/>
      <w:r>
        <w:rPr>
          <w:rFonts w:ascii="NimbusRomNo9L-Regu" w:hAnsi="NimbusRomNo9L-Regu"/>
          <w:color w:val="000000"/>
          <w:sz w:val="16"/>
          <w:szCs w:val="16"/>
        </w:rPr>
        <w:t xml:space="preserve"> and </w:t>
      </w:r>
      <w:proofErr w:type="spellStart"/>
      <w:r>
        <w:rPr>
          <w:rFonts w:ascii="NimbusRomNo9L-Regu" w:hAnsi="NimbusRomNo9L-Regu"/>
          <w:color w:val="000000"/>
          <w:sz w:val="16"/>
          <w:szCs w:val="16"/>
        </w:rPr>
        <w:t>Kazhdan</w:t>
      </w:r>
      <w:proofErr w:type="spellEnd"/>
      <w:r>
        <w:rPr>
          <w:rFonts w:ascii="NimbusRomNo9L-Regu" w:hAnsi="NimbusRomNo9L-Regu"/>
          <w:color w:val="000000"/>
          <w:sz w:val="16"/>
          <w:szCs w:val="16"/>
        </w:rPr>
        <w:t xml:space="preserve"> 2011], in </w:t>
      </w:r>
      <w:proofErr w:type="spellStart"/>
      <w:r>
        <w:rPr>
          <w:rFonts w:ascii="NimbusRomNo9L-Regu" w:hAnsi="NimbusRomNo9L-Regu"/>
          <w:color w:val="000000"/>
          <w:sz w:val="16"/>
          <w:szCs w:val="16"/>
        </w:rPr>
        <w:t>which</w:t>
      </w:r>
      <w:proofErr w:type="spellEnd"/>
      <w:r>
        <w:rPr>
          <w:rFonts w:ascii="NimbusRomNo9L-Regu" w:hAnsi="NimbusRomNo9L-Regu"/>
          <w:color w:val="000000"/>
          <w:sz w:val="16"/>
          <w:szCs w:val="16"/>
        </w:rPr>
        <w:t xml:space="preserve"> a data </w:t>
      </w:r>
      <w:proofErr w:type="spellStart"/>
      <w:r>
        <w:rPr>
          <w:rFonts w:ascii="NimbusRomNo9L-Regu" w:hAnsi="NimbusRomNo9L-Regu"/>
          <w:color w:val="000000"/>
          <w:sz w:val="16"/>
          <w:szCs w:val="16"/>
        </w:rPr>
        <w:t>fidelity</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term</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is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used</w:t>
      </w:r>
      <w:proofErr w:type="spellEnd"/>
      <w:r>
        <w:rPr>
          <w:rFonts w:ascii="NimbusRomNo9L-Regu" w:hAnsi="NimbusRomNo9L-Regu"/>
          <w:color w:val="000000"/>
          <w:sz w:val="16"/>
          <w:szCs w:val="16"/>
        </w:rPr>
        <w:t xml:space="preserve"> to “</w:t>
      </w:r>
      <w:proofErr w:type="spellStart"/>
      <w:r>
        <w:rPr>
          <w:rFonts w:ascii="NimbusRomNo9L-Regu" w:hAnsi="NimbusRomNo9L-Regu"/>
          <w:color w:val="000000"/>
          <w:sz w:val="16"/>
          <w:szCs w:val="16"/>
        </w:rPr>
        <w:t>screen</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associated</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Poisson</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equation</w:t>
      </w:r>
      <w:proofErr w:type="spellEnd"/>
      <w:r>
        <w:rPr>
          <w:rFonts w:ascii="NimbusRomNo9L-Regu" w:hAnsi="NimbusRomNo9L-Regu"/>
          <w:color w:val="000000"/>
          <w:sz w:val="16"/>
          <w:szCs w:val="16"/>
        </w:rPr>
        <w:t xml:space="preserve">. In </w:t>
      </w:r>
      <w:proofErr w:type="spellStart"/>
      <w:r>
        <w:rPr>
          <w:rFonts w:ascii="NimbusRomNo9L-Regu" w:hAnsi="NimbusRomNo9L-Regu"/>
          <w:color w:val="000000"/>
          <w:sz w:val="16"/>
          <w:szCs w:val="16"/>
        </w:rPr>
        <w:t>our</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surface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reconstruction</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context</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this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screening</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term</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corresponds</w:t>
      </w:r>
      <w:proofErr w:type="spellEnd"/>
      <w:r>
        <w:rPr>
          <w:rFonts w:ascii="NimbusRomNo9L-Regu" w:hAnsi="NimbusRomNo9L-Regu"/>
          <w:color w:val="000000"/>
          <w:sz w:val="16"/>
          <w:szCs w:val="16"/>
        </w:rPr>
        <w:t xml:space="preserve"> to a </w:t>
      </w:r>
      <w:proofErr w:type="spellStart"/>
      <w:r>
        <w:rPr>
          <w:rFonts w:ascii="NimbusRomNo9L-Regu" w:hAnsi="NimbusRomNo9L-Regu"/>
          <w:color w:val="000000"/>
          <w:sz w:val="16"/>
          <w:szCs w:val="16"/>
        </w:rPr>
        <w:t>soft</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constraint</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that</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encourages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reconstructed</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isosurface</w:t>
      </w:r>
      <w:proofErr w:type="spellEnd"/>
      <w:r>
        <w:rPr>
          <w:rFonts w:ascii="NimbusRomNo9L-Regu" w:hAnsi="NimbusRomNo9L-Regu"/>
          <w:color w:val="000000"/>
          <w:sz w:val="16"/>
          <w:szCs w:val="16"/>
        </w:rPr>
        <w:t xml:space="preserve"> to </w:t>
      </w:r>
      <w:proofErr w:type="spellStart"/>
      <w:r>
        <w:rPr>
          <w:rFonts w:ascii="NimbusRomNo9L-Regu" w:hAnsi="NimbusRomNo9L-Regu"/>
          <w:color w:val="000000"/>
          <w:sz w:val="16"/>
          <w:szCs w:val="16"/>
        </w:rPr>
        <w:t>pass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through</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input </w:t>
      </w:r>
      <w:proofErr w:type="spellStart"/>
      <w:r>
        <w:rPr>
          <w:rFonts w:ascii="NimbusRomNo9L-Regu" w:hAnsi="NimbusRomNo9L-Regu"/>
          <w:color w:val="000000"/>
          <w:sz w:val="16"/>
          <w:szCs w:val="16"/>
        </w:rPr>
        <w:t>points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approach</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we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propose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differs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from</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traditional</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screened</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Poisson</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formulation</w:t>
      </w:r>
      <w:proofErr w:type="spellEnd"/>
      <w:r>
        <w:rPr>
          <w:rFonts w:ascii="NimbusRomNo9L-Regu" w:hAnsi="NimbusRomNo9L-Regu"/>
          <w:color w:val="000000"/>
          <w:sz w:val="16"/>
          <w:szCs w:val="16"/>
        </w:rPr>
        <w:t xml:space="preserve"> in </w:t>
      </w:r>
      <w:proofErr w:type="spellStart"/>
      <w:r>
        <w:rPr>
          <w:rFonts w:ascii="NimbusRomNo9L-Regu" w:hAnsi="NimbusRomNo9L-Regu"/>
          <w:color w:val="000000"/>
          <w:sz w:val="16"/>
          <w:szCs w:val="16"/>
        </w:rPr>
        <w:t>that</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position and </w:t>
      </w:r>
      <w:proofErr w:type="spellStart"/>
      <w:r>
        <w:rPr>
          <w:rFonts w:ascii="NimbusRomNo9L-Regu" w:hAnsi="NimbusRomNo9L-Regu"/>
          <w:color w:val="000000"/>
          <w:sz w:val="16"/>
          <w:szCs w:val="16"/>
        </w:rPr>
        <w:t>gradient</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constraints</w:t>
      </w:r>
      <w:proofErr w:type="spellEnd"/>
      <w:r>
        <w:rPr>
          <w:rFonts w:ascii="NimbusRomNo9L-Regu" w:hAnsi="NimbusRomNo9L-Regu"/>
          <w:color w:val="000000"/>
          <w:sz w:val="16"/>
          <w:szCs w:val="16"/>
        </w:rPr>
        <w:t xml:space="preserve"> are </w:t>
      </w:r>
      <w:proofErr w:type="spellStart"/>
      <w:r>
        <w:rPr>
          <w:rFonts w:ascii="NimbusRomNo9L-Regu" w:hAnsi="NimbusRomNo9L-Regu"/>
          <w:color w:val="000000"/>
          <w:sz w:val="16"/>
          <w:szCs w:val="16"/>
        </w:rPr>
        <w:t>defined</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over</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different</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domain</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types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Whereas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gradients</w:t>
      </w:r>
      <w:proofErr w:type="spellEnd"/>
      <w:r>
        <w:rPr>
          <w:rFonts w:ascii="NimbusRomNo9L-Regu" w:hAnsi="NimbusRomNo9L-Regu"/>
          <w:color w:val="000000"/>
          <w:sz w:val="16"/>
          <w:szCs w:val="16"/>
        </w:rPr>
        <w:t xml:space="preserve"> are </w:t>
      </w:r>
      <w:proofErr w:type="spellStart"/>
      <w:r>
        <w:rPr>
          <w:rFonts w:ascii="NimbusRomNo9L-Regu" w:hAnsi="NimbusRomNo9L-Regu"/>
          <w:color w:val="000000"/>
          <w:sz w:val="16"/>
          <w:szCs w:val="16"/>
        </w:rPr>
        <w:t>constrained</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over</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full 3D </w:t>
      </w:r>
      <w:proofErr w:type="spellStart"/>
      <w:r>
        <w:rPr>
          <w:rFonts w:ascii="NimbusRomNo9L-Regu" w:hAnsi="NimbusRomNo9L-Regu"/>
          <w:color w:val="000000"/>
          <w:sz w:val="16"/>
          <w:szCs w:val="16"/>
        </w:rPr>
        <w:t>space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positional</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constraints</w:t>
      </w:r>
      <w:proofErr w:type="spellEnd"/>
      <w:r>
        <w:rPr>
          <w:rFonts w:ascii="NimbusRomNo9L-Regu" w:hAnsi="NimbusRomNo9L-Regu"/>
          <w:color w:val="000000"/>
          <w:sz w:val="16"/>
          <w:szCs w:val="16"/>
        </w:rPr>
        <w:t xml:space="preserve"> are </w:t>
      </w:r>
      <w:proofErr w:type="spellStart"/>
      <w:r>
        <w:rPr>
          <w:rFonts w:ascii="NimbusRomNo9L-Regu" w:hAnsi="NimbusRomNo9L-Regu"/>
          <w:color w:val="000000"/>
          <w:sz w:val="16"/>
          <w:szCs w:val="16"/>
        </w:rPr>
        <w:t>introduced</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only</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over</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input </w:t>
      </w:r>
      <w:proofErr w:type="spellStart"/>
      <w:r>
        <w:rPr>
          <w:rFonts w:ascii="NimbusRomNo9L-Regu" w:hAnsi="NimbusRomNo9L-Regu"/>
          <w:color w:val="000000"/>
          <w:sz w:val="16"/>
          <w:szCs w:val="16"/>
        </w:rPr>
        <w:t>points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which</w:t>
      </w:r>
      <w:proofErr w:type="spellEnd"/>
      <w:r>
        <w:rPr>
          <w:rFonts w:ascii="NimbusRomNo9L-Regu" w:hAnsi="NimbusRomNo9L-Regu"/>
          <w:color w:val="000000"/>
          <w:sz w:val="16"/>
          <w:szCs w:val="16"/>
        </w:rPr>
        <w:t xml:space="preserve"> lie </w:t>
      </w:r>
      <w:proofErr w:type="spellStart"/>
      <w:r>
        <w:rPr>
          <w:rFonts w:ascii="NimbusRomNo9L-Regu" w:hAnsi="NimbusRomNo9L-Regu"/>
          <w:color w:val="000000"/>
          <w:sz w:val="16"/>
          <w:szCs w:val="16"/>
        </w:rPr>
        <w:t>near</w:t>
      </w:r>
      <w:proofErr w:type="spellEnd"/>
      <w:r>
        <w:rPr>
          <w:rFonts w:ascii="NimbusRomNo9L-Regu" w:hAnsi="NimbusRomNo9L-Regu"/>
          <w:color w:val="000000"/>
          <w:sz w:val="16"/>
          <w:szCs w:val="16"/>
        </w:rPr>
        <w:t xml:space="preserve"> a 2D </w:t>
      </w:r>
      <w:proofErr w:type="spellStart"/>
      <w:r>
        <w:rPr>
          <w:rFonts w:ascii="NimbusRomNo9L-Regu" w:hAnsi="NimbusRomNo9L-Regu"/>
          <w:color w:val="000000"/>
          <w:sz w:val="16"/>
          <w:szCs w:val="16"/>
        </w:rPr>
        <w:t>manifold</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We</w:t>
      </w:r>
      <w:proofErr w:type="spellEnd"/>
      <w:r>
        <w:rPr>
          <w:rFonts w:ascii="NimbusRomNo9L-Regu" w:hAnsi="NimbusRomNo9L-Regu"/>
          <w:color w:val="000000"/>
          <w:sz w:val="16"/>
          <w:szCs w:val="16"/>
        </w:rPr>
        <w:t xml:space="preserve"> show </w:t>
      </w:r>
      <w:proofErr w:type="spellStart"/>
      <w:r>
        <w:rPr>
          <w:rFonts w:ascii="NimbusRomNo9L-Regu" w:hAnsi="NimbusRomNo9L-Regu"/>
          <w:color w:val="000000"/>
          <w:sz w:val="16"/>
          <w:szCs w:val="16"/>
        </w:rPr>
        <w:t>how</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these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two</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types</w:t>
      </w:r>
      <w:proofErr w:type="spellEnd"/>
      <w:r>
        <w:rPr>
          <w:rFonts w:ascii="NimbusRomNo9L-Regu" w:hAnsi="NimbusRomNo9L-Regu"/>
          <w:color w:val="000000"/>
          <w:sz w:val="16"/>
          <w:szCs w:val="16"/>
        </w:rPr>
        <w:t xml:space="preserve"> of </w:t>
      </w:r>
      <w:proofErr w:type="spellStart"/>
      <w:r>
        <w:rPr>
          <w:rFonts w:ascii="NimbusRomNo9L-Regu" w:hAnsi="NimbusRomNo9L-Regu"/>
          <w:color w:val="000000"/>
          <w:sz w:val="16"/>
          <w:szCs w:val="16"/>
        </w:rPr>
        <w:t>constraints</w:t>
      </w:r>
      <w:proofErr w:type="spellEnd"/>
      <w:r>
        <w:rPr>
          <w:rFonts w:ascii="NimbusRomNo9L-Regu" w:hAnsi="NimbusRomNo9L-Regu"/>
          <w:color w:val="000000"/>
          <w:sz w:val="16"/>
          <w:szCs w:val="16"/>
        </w:rPr>
        <w:t xml:space="preserve"> can be </w:t>
      </w:r>
      <w:proofErr w:type="spellStart"/>
      <w:r>
        <w:rPr>
          <w:rFonts w:ascii="NimbusRomNo9L-Regu" w:hAnsi="NimbusRomNo9L-Regu"/>
          <w:color w:val="000000"/>
          <w:sz w:val="16"/>
          <w:szCs w:val="16"/>
        </w:rPr>
        <w:t>efficiently</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integrated</w:t>
      </w:r>
      <w:proofErr w:type="spellEnd"/>
      <w:r>
        <w:rPr>
          <w:rFonts w:ascii="NimbusRomNo9L-Regu" w:hAnsi="NimbusRomNo9L-Regu"/>
          <w:color w:val="000000"/>
          <w:sz w:val="16"/>
          <w:szCs w:val="16"/>
        </w:rPr>
        <w:t xml:space="preserve">, so </w:t>
      </w:r>
      <w:proofErr w:type="spellStart"/>
      <w:r>
        <w:rPr>
          <w:rFonts w:ascii="NimbusRomNo9L-Regu" w:hAnsi="NimbusRomNo9L-Regu"/>
          <w:color w:val="000000"/>
          <w:sz w:val="16"/>
          <w:szCs w:val="16"/>
        </w:rPr>
        <w:t>that</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we</w:t>
      </w:r>
      <w:proofErr w:type="spellEnd"/>
      <w:r>
        <w:rPr>
          <w:rFonts w:ascii="NimbusRomNo9L-Regu" w:hAnsi="NimbusRomNo9L-Regu"/>
          <w:color w:val="000000"/>
          <w:sz w:val="16"/>
          <w:szCs w:val="16"/>
        </w:rPr>
        <w:t xml:space="preserve"> can </w:t>
      </w:r>
      <w:proofErr w:type="spellStart"/>
      <w:r>
        <w:rPr>
          <w:rFonts w:ascii="NimbusRomNo9L-Regu" w:hAnsi="NimbusRomNo9L-Regu"/>
          <w:color w:val="000000"/>
          <w:sz w:val="16"/>
          <w:szCs w:val="16"/>
        </w:rPr>
        <w:t>leverage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original </w:t>
      </w:r>
      <w:proofErr w:type="spellStart"/>
      <w:r>
        <w:rPr>
          <w:rFonts w:ascii="NimbusRomNo9L-Regu" w:hAnsi="NimbusRomNo9L-Regu"/>
          <w:color w:val="000000"/>
          <w:sz w:val="16"/>
          <w:szCs w:val="16"/>
        </w:rPr>
        <w:t>multigrid</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structure</w:t>
      </w:r>
      <w:proofErr w:type="spellEnd"/>
      <w:r w:rsidR="00A232F6">
        <w:rPr>
          <w:rFonts w:ascii="NimbusRomNo9L-Regu" w:hAnsi="NimbusRomNo9L-Regu"/>
          <w:color w:val="000000"/>
          <w:sz w:val="16"/>
          <w:szCs w:val="16"/>
        </w:rPr>
        <w:softHyphen/>
      </w:r>
      <w:r w:rsidR="00A232F6">
        <w:rPr>
          <w:rFonts w:ascii="NimbusRomNo9L-Regu" w:hAnsi="NimbusRomNo9L-Regu"/>
          <w:color w:val="000000"/>
          <w:sz w:val="16"/>
          <w:szCs w:val="16"/>
        </w:rPr>
        <w:softHyphen/>
      </w:r>
      <w:r>
        <w:rPr>
          <w:rFonts w:ascii="NimbusRomNo9L-Regu" w:hAnsi="NimbusRomNo9L-Regu"/>
          <w:color w:val="000000"/>
          <w:sz w:val="16"/>
          <w:szCs w:val="16"/>
        </w:rPr>
        <w:t xml:space="preserve"> to </w:t>
      </w:r>
      <w:proofErr w:type="spellStart"/>
      <w:r>
        <w:rPr>
          <w:rFonts w:ascii="NimbusRomNo9L-Regu" w:hAnsi="NimbusRomNo9L-Regu"/>
          <w:color w:val="000000"/>
          <w:sz w:val="16"/>
          <w:szCs w:val="16"/>
        </w:rPr>
        <w:t>solve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linear </w:t>
      </w:r>
      <w:proofErr w:type="spellStart"/>
      <w:r>
        <w:rPr>
          <w:rFonts w:ascii="NimbusRomNo9L-Regu" w:hAnsi="NimbusRomNo9L-Regu"/>
          <w:color w:val="000000"/>
          <w:sz w:val="16"/>
          <w:szCs w:val="16"/>
        </w:rPr>
        <w:t>system</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without</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incurring</w:t>
      </w:r>
      <w:proofErr w:type="spellEnd"/>
      <w:r>
        <w:rPr>
          <w:rFonts w:ascii="NimbusRomNo9L-Regu" w:hAnsi="NimbusRomNo9L-Regu"/>
          <w:color w:val="000000"/>
          <w:sz w:val="16"/>
          <w:szCs w:val="16"/>
        </w:rPr>
        <w:t xml:space="preserve"> a </w:t>
      </w:r>
      <w:proofErr w:type="spellStart"/>
      <w:r>
        <w:rPr>
          <w:rFonts w:ascii="NimbusRomNo9L-Regu" w:hAnsi="NimbusRomNo9L-Regu"/>
          <w:color w:val="000000"/>
          <w:sz w:val="16"/>
          <w:szCs w:val="16"/>
        </w:rPr>
        <w:t>significant</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overhead</w:t>
      </w:r>
      <w:proofErr w:type="spellEnd"/>
      <w:r>
        <w:rPr>
          <w:rFonts w:ascii="NimbusRomNo9L-Regu" w:hAnsi="NimbusRomNo9L-Regu"/>
          <w:color w:val="000000"/>
          <w:sz w:val="16"/>
          <w:szCs w:val="16"/>
        </w:rPr>
        <w:t xml:space="preserve"> in </w:t>
      </w:r>
      <w:proofErr w:type="spellStart"/>
      <w:r>
        <w:rPr>
          <w:rFonts w:ascii="NimbusRomNo9L-Regu" w:hAnsi="NimbusRomNo9L-Regu"/>
          <w:color w:val="000000"/>
          <w:sz w:val="16"/>
          <w:szCs w:val="16"/>
        </w:rPr>
        <w:t>space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or</w:t>
      </w:r>
      <w:proofErr w:type="spellEnd"/>
      <w:r>
        <w:rPr>
          <w:rFonts w:ascii="NimbusRomNo9L-Regu" w:hAnsi="NimbusRomNo9L-Regu"/>
          <w:color w:val="000000"/>
          <w:sz w:val="16"/>
          <w:szCs w:val="16"/>
        </w:rPr>
        <w:t xml:space="preserve"> time.</w:t>
      </w:r>
    </w:p>
    <w:p w:rsidR="008B6393" w:rsidRDefault="008B6393" w:rsidP="00A2480A">
      <w:pPr>
        <w:tabs>
          <w:tab w:val="left" w:pos="1174"/>
        </w:tabs>
        <w:jc w:val="both"/>
        <w:rPr>
          <w:rFonts w:ascii="NimbusRomNo9L-Regu" w:hAnsi="NimbusRomNo9L-Regu"/>
          <w:color w:val="000000"/>
          <w:sz w:val="16"/>
          <w:szCs w:val="16"/>
        </w:rPr>
      </w:pPr>
      <w:r>
        <w:br/>
      </w:r>
      <w:r w:rsidRPr="008B6393">
        <w:rPr>
          <w:rFonts w:ascii="NimbusRomNo9L-Regu" w:hAnsi="NimbusRomNo9L-Regu"/>
          <w:color w:val="000000"/>
          <w:sz w:val="16"/>
          <w:szCs w:val="16"/>
          <w:highlight w:val="yellow"/>
        </w:rPr>
        <w:t xml:space="preserve">Reconstrucción de superficie de </w:t>
      </w:r>
      <w:proofErr w:type="spellStart"/>
      <w:r w:rsidRPr="008B6393">
        <w:rPr>
          <w:rFonts w:ascii="NimbusRomNo9L-Regu" w:hAnsi="NimbusRomNo9L-Regu"/>
          <w:color w:val="000000"/>
          <w:sz w:val="16"/>
          <w:szCs w:val="16"/>
          <w:highlight w:val="yellow"/>
        </w:rPr>
        <w:t>Poisson</w:t>
      </w:r>
      <w:proofErr w:type="spellEnd"/>
      <w:r w:rsidRPr="008B6393">
        <w:rPr>
          <w:rFonts w:ascii="NimbusRomNo9L-Regu" w:hAnsi="NimbusRomNo9L-Regu"/>
          <w:color w:val="000000"/>
          <w:sz w:val="16"/>
          <w:szCs w:val="16"/>
          <w:highlight w:val="yellow"/>
        </w:rPr>
        <w:t xml:space="preserve"> [</w:t>
      </w:r>
      <w:proofErr w:type="spellStart"/>
      <w:r w:rsidRPr="008B6393">
        <w:rPr>
          <w:rFonts w:ascii="NimbusRomNo9L-Regu" w:hAnsi="NimbusRomNo9L-Regu"/>
          <w:color w:val="000000"/>
          <w:sz w:val="16"/>
          <w:szCs w:val="16"/>
          <w:highlight w:val="yellow"/>
        </w:rPr>
        <w:t>Kazhdan</w:t>
      </w:r>
      <w:proofErr w:type="spellEnd"/>
      <w:r w:rsidRPr="008B6393">
        <w:rPr>
          <w:rFonts w:ascii="NimbusRomNo9L-Regu" w:hAnsi="NimbusRomNo9L-Regu"/>
          <w:color w:val="000000"/>
          <w:sz w:val="16"/>
          <w:szCs w:val="16"/>
          <w:highlight w:val="yellow"/>
        </w:rPr>
        <w:t xml:space="preserve"> et al. 2006] es una técnica bien conocida para crear superficies estancas a partir de muestras de puntos orientados adquiridas con escáneres de rango 3D. La técnica es resistente a datos ruidosos y artefactos de registro erróneo. Sin embargo, como lo señalan varios investigadores, tiene una tendencia a suavizar demasiado los datos [</w:t>
      </w:r>
      <w:proofErr w:type="spellStart"/>
      <w:r w:rsidRPr="008B6393">
        <w:rPr>
          <w:rFonts w:ascii="NimbusRomNo9L-Regu" w:hAnsi="NimbusRomNo9L-Regu"/>
          <w:color w:val="000000"/>
          <w:sz w:val="16"/>
          <w:szCs w:val="16"/>
          <w:highlight w:val="yellow"/>
        </w:rPr>
        <w:t>Alliez</w:t>
      </w:r>
      <w:proofErr w:type="spellEnd"/>
      <w:r w:rsidRPr="008B6393">
        <w:rPr>
          <w:rFonts w:ascii="NimbusRomNo9L-Regu" w:hAnsi="NimbusRomNo9L-Regu"/>
          <w:color w:val="000000"/>
          <w:sz w:val="16"/>
          <w:szCs w:val="16"/>
          <w:highlight w:val="yellow"/>
        </w:rPr>
        <w:t xml:space="preserve"> et al. 2007; </w:t>
      </w:r>
      <w:proofErr w:type="spellStart"/>
      <w:r w:rsidRPr="008B6393">
        <w:rPr>
          <w:rFonts w:ascii="NimbusRomNo9L-Regu" w:hAnsi="NimbusRomNo9L-Regu"/>
          <w:color w:val="000000"/>
          <w:sz w:val="16"/>
          <w:szCs w:val="16"/>
          <w:highlight w:val="yellow"/>
        </w:rPr>
        <w:t>Manson</w:t>
      </w:r>
      <w:proofErr w:type="spellEnd"/>
      <w:r w:rsidRPr="008B6393">
        <w:rPr>
          <w:rFonts w:ascii="NimbusRomNo9L-Regu" w:hAnsi="NimbusRomNo9L-Regu"/>
          <w:color w:val="000000"/>
          <w:sz w:val="16"/>
          <w:szCs w:val="16"/>
          <w:highlight w:val="yellow"/>
        </w:rPr>
        <w:t xml:space="preserve"> y col. 2008; </w:t>
      </w:r>
      <w:proofErr w:type="spellStart"/>
      <w:r w:rsidRPr="008B6393">
        <w:rPr>
          <w:rFonts w:ascii="NimbusRomNo9L-Regu" w:hAnsi="NimbusRomNo9L-Regu"/>
          <w:color w:val="000000"/>
          <w:sz w:val="16"/>
          <w:szCs w:val="16"/>
          <w:highlight w:val="yellow"/>
        </w:rPr>
        <w:t>Calakli</w:t>
      </w:r>
      <w:proofErr w:type="spellEnd"/>
      <w:r w:rsidRPr="008B6393">
        <w:rPr>
          <w:rFonts w:ascii="NimbusRomNo9L-Regu" w:hAnsi="NimbusRomNo9L-Regu"/>
          <w:color w:val="000000"/>
          <w:sz w:val="16"/>
          <w:szCs w:val="16"/>
          <w:highlight w:val="yellow"/>
        </w:rPr>
        <w:t xml:space="preserve"> y </w:t>
      </w:r>
      <w:proofErr w:type="spellStart"/>
      <w:r w:rsidRPr="008B6393">
        <w:rPr>
          <w:rFonts w:ascii="NimbusRomNo9L-Regu" w:hAnsi="NimbusRomNo9L-Regu"/>
          <w:color w:val="000000"/>
          <w:sz w:val="16"/>
          <w:szCs w:val="16"/>
          <w:highlight w:val="yellow"/>
        </w:rPr>
        <w:t>Taubin</w:t>
      </w:r>
      <w:proofErr w:type="spellEnd"/>
      <w:r w:rsidRPr="008B6393">
        <w:rPr>
          <w:rFonts w:ascii="NimbusRomNo9L-Regu" w:hAnsi="NimbusRomNo9L-Regu"/>
          <w:color w:val="000000"/>
          <w:sz w:val="16"/>
          <w:szCs w:val="16"/>
          <w:highlight w:val="yellow"/>
        </w:rPr>
        <w:t xml:space="preserve"> 2011; Berger y col. 2011; Digne y col. 2011]. En este trabajo, exploramos la modificación del algoritmo de reconstrucción de </w:t>
      </w:r>
      <w:proofErr w:type="spellStart"/>
      <w:r w:rsidRPr="008B6393">
        <w:rPr>
          <w:rFonts w:ascii="NimbusRomNo9L-Regu" w:hAnsi="NimbusRomNo9L-Regu"/>
          <w:color w:val="000000"/>
          <w:sz w:val="16"/>
          <w:szCs w:val="16"/>
          <w:highlight w:val="yellow"/>
        </w:rPr>
        <w:t>Poisson</w:t>
      </w:r>
      <w:proofErr w:type="spellEnd"/>
      <w:r w:rsidRPr="008B6393">
        <w:rPr>
          <w:rFonts w:ascii="NimbusRomNo9L-Regu" w:hAnsi="NimbusRomNo9L-Regu"/>
          <w:color w:val="000000"/>
          <w:sz w:val="16"/>
          <w:szCs w:val="16"/>
          <w:highlight w:val="yellow"/>
        </w:rPr>
        <w:t xml:space="preserve"> para incorporar restricciones posicionales. Esta modificación está inspirada en la técnica de reconstrucción reciente de </w:t>
      </w:r>
      <w:proofErr w:type="spellStart"/>
      <w:r w:rsidRPr="008B6393">
        <w:rPr>
          <w:rFonts w:ascii="NimbusRomNo9L-Regu" w:hAnsi="NimbusRomNo9L-Regu"/>
          <w:color w:val="000000"/>
          <w:sz w:val="16"/>
          <w:szCs w:val="16"/>
          <w:highlight w:val="yellow"/>
        </w:rPr>
        <w:t>Calakli</w:t>
      </w:r>
      <w:proofErr w:type="spellEnd"/>
      <w:r w:rsidRPr="008B6393">
        <w:rPr>
          <w:rFonts w:ascii="NimbusRomNo9L-Regu" w:hAnsi="NimbusRomNo9L-Regu"/>
          <w:color w:val="000000"/>
          <w:sz w:val="16"/>
          <w:szCs w:val="16"/>
          <w:highlight w:val="yellow"/>
        </w:rPr>
        <w:t xml:space="preserve"> y </w:t>
      </w:r>
      <w:proofErr w:type="spellStart"/>
      <w:r w:rsidRPr="008B6393">
        <w:rPr>
          <w:rFonts w:ascii="NimbusRomNo9L-Regu" w:hAnsi="NimbusRomNo9L-Regu"/>
          <w:color w:val="000000"/>
          <w:sz w:val="16"/>
          <w:szCs w:val="16"/>
          <w:highlight w:val="yellow"/>
        </w:rPr>
        <w:t>Taubin</w:t>
      </w:r>
      <w:proofErr w:type="spellEnd"/>
      <w:r w:rsidRPr="008B6393">
        <w:rPr>
          <w:rFonts w:ascii="NimbusRomNo9L-Regu" w:hAnsi="NimbusRomNo9L-Regu"/>
          <w:color w:val="000000"/>
          <w:sz w:val="16"/>
          <w:szCs w:val="16"/>
          <w:highlight w:val="yellow"/>
        </w:rPr>
        <w:t xml:space="preserve"> [2011]. También se relaciona con trabajos recientes en procesamiento de imágenes y geometría [</w:t>
      </w:r>
      <w:proofErr w:type="spellStart"/>
      <w:r w:rsidRPr="008B6393">
        <w:rPr>
          <w:rFonts w:ascii="NimbusRomNo9L-Regu" w:hAnsi="NimbusRomNo9L-Regu"/>
          <w:color w:val="000000"/>
          <w:sz w:val="16"/>
          <w:szCs w:val="16"/>
          <w:highlight w:val="yellow"/>
        </w:rPr>
        <w:t>Nehab</w:t>
      </w:r>
      <w:proofErr w:type="spellEnd"/>
      <w:r w:rsidRPr="008B6393">
        <w:rPr>
          <w:rFonts w:ascii="NimbusRomNo9L-Regu" w:hAnsi="NimbusRomNo9L-Regu"/>
          <w:color w:val="000000"/>
          <w:sz w:val="16"/>
          <w:szCs w:val="16"/>
          <w:highlight w:val="yellow"/>
        </w:rPr>
        <w:t xml:space="preserve"> et al. 2005; </w:t>
      </w:r>
      <w:proofErr w:type="spellStart"/>
      <w:r w:rsidRPr="008B6393">
        <w:rPr>
          <w:rFonts w:ascii="NimbusRomNo9L-Regu" w:hAnsi="NimbusRomNo9L-Regu"/>
          <w:color w:val="000000"/>
          <w:sz w:val="16"/>
          <w:szCs w:val="16"/>
          <w:highlight w:val="yellow"/>
        </w:rPr>
        <w:t>Bhat</w:t>
      </w:r>
      <w:proofErr w:type="spellEnd"/>
      <w:r w:rsidRPr="008B6393">
        <w:rPr>
          <w:rFonts w:ascii="NimbusRomNo9L-Regu" w:hAnsi="NimbusRomNo9L-Regu"/>
          <w:color w:val="000000"/>
          <w:sz w:val="16"/>
          <w:szCs w:val="16"/>
          <w:highlight w:val="yellow"/>
        </w:rPr>
        <w:t xml:space="preserve"> y col. 2008; </w:t>
      </w:r>
      <w:proofErr w:type="spellStart"/>
      <w:r w:rsidRPr="008B6393">
        <w:rPr>
          <w:rFonts w:ascii="NimbusRomNo9L-Regu" w:hAnsi="NimbusRomNo9L-Regu"/>
          <w:color w:val="000000"/>
          <w:sz w:val="16"/>
          <w:szCs w:val="16"/>
          <w:highlight w:val="yellow"/>
        </w:rPr>
        <w:t>Chuang</w:t>
      </w:r>
      <w:proofErr w:type="spellEnd"/>
      <w:r w:rsidRPr="008B6393">
        <w:rPr>
          <w:rFonts w:ascii="NimbusRomNo9L-Regu" w:hAnsi="NimbusRomNo9L-Regu"/>
          <w:color w:val="000000"/>
          <w:sz w:val="16"/>
          <w:szCs w:val="16"/>
          <w:highlight w:val="yellow"/>
        </w:rPr>
        <w:t xml:space="preserve"> y </w:t>
      </w:r>
      <w:proofErr w:type="spellStart"/>
      <w:r w:rsidRPr="008B6393">
        <w:rPr>
          <w:rFonts w:ascii="NimbusRomNo9L-Regu" w:hAnsi="NimbusRomNo9L-Regu"/>
          <w:color w:val="000000"/>
          <w:sz w:val="16"/>
          <w:szCs w:val="16"/>
          <w:highlight w:val="yellow"/>
        </w:rPr>
        <w:t>Kazhdan</w:t>
      </w:r>
      <w:proofErr w:type="spellEnd"/>
      <w:r w:rsidRPr="008B6393">
        <w:rPr>
          <w:rFonts w:ascii="NimbusRomNo9L-Regu" w:hAnsi="NimbusRomNo9L-Regu"/>
          <w:color w:val="000000"/>
          <w:sz w:val="16"/>
          <w:szCs w:val="16"/>
          <w:highlight w:val="yellow"/>
        </w:rPr>
        <w:t xml:space="preserve"> 2011], en el que se utiliza un término de fidelidad de datos para "filtrar" la ecuación de </w:t>
      </w:r>
      <w:proofErr w:type="spellStart"/>
      <w:r w:rsidRPr="008B6393">
        <w:rPr>
          <w:rFonts w:ascii="NimbusRomNo9L-Regu" w:hAnsi="NimbusRomNo9L-Regu"/>
          <w:color w:val="000000"/>
          <w:sz w:val="16"/>
          <w:szCs w:val="16"/>
          <w:highlight w:val="yellow"/>
        </w:rPr>
        <w:t>Poisson</w:t>
      </w:r>
      <w:proofErr w:type="spellEnd"/>
      <w:r w:rsidRPr="008B6393">
        <w:rPr>
          <w:rFonts w:ascii="NimbusRomNo9L-Regu" w:hAnsi="NimbusRomNo9L-Regu"/>
          <w:color w:val="000000"/>
          <w:sz w:val="16"/>
          <w:szCs w:val="16"/>
          <w:highlight w:val="yellow"/>
        </w:rPr>
        <w:t xml:space="preserve"> asociada. En nuestro contexto de reconstrucción de superficie, este término de detección corresponde a una restricción suave que alienta a la </w:t>
      </w:r>
      <w:proofErr w:type="spellStart"/>
      <w:r w:rsidRPr="008B6393">
        <w:rPr>
          <w:rFonts w:ascii="NimbusRomNo9L-Regu" w:hAnsi="NimbusRomNo9L-Regu"/>
          <w:color w:val="000000"/>
          <w:sz w:val="16"/>
          <w:szCs w:val="16"/>
          <w:highlight w:val="yellow"/>
        </w:rPr>
        <w:t>isosuperficie</w:t>
      </w:r>
      <w:proofErr w:type="spellEnd"/>
      <w:r w:rsidRPr="008B6393">
        <w:rPr>
          <w:rFonts w:ascii="NimbusRomNo9L-Regu" w:hAnsi="NimbusRomNo9L-Regu"/>
          <w:color w:val="000000"/>
          <w:sz w:val="16"/>
          <w:szCs w:val="16"/>
          <w:highlight w:val="yellow"/>
        </w:rPr>
        <w:t xml:space="preserve"> reconstruida a pasar a través de los puntos de entrada. El enfoque que proponemos difiere de la formulación tradicional de </w:t>
      </w:r>
      <w:proofErr w:type="spellStart"/>
      <w:r w:rsidRPr="008B6393">
        <w:rPr>
          <w:rFonts w:ascii="NimbusRomNo9L-Regu" w:hAnsi="NimbusRomNo9L-Regu"/>
          <w:color w:val="000000"/>
          <w:sz w:val="16"/>
          <w:szCs w:val="16"/>
          <w:highlight w:val="yellow"/>
        </w:rPr>
        <w:t>Poisson</w:t>
      </w:r>
      <w:proofErr w:type="spellEnd"/>
      <w:r w:rsidRPr="008B6393">
        <w:rPr>
          <w:rFonts w:ascii="NimbusRomNo9L-Regu" w:hAnsi="NimbusRomNo9L-Regu"/>
          <w:color w:val="000000"/>
          <w:sz w:val="16"/>
          <w:szCs w:val="16"/>
          <w:highlight w:val="yellow"/>
        </w:rPr>
        <w:t xml:space="preserve"> filtrada en que las restricciones de posición y gradiente se definen sobre diferentes tipos de dominio. Mientras que los gradientes están restringidos en todo el espacio 3D, las restricciones posicionales se introducen solo sobre los puntos de entrada, que se encuentran cerca de una variedad 2D. Mostramos cómo estos dos tipos de restricciones pueden integrarse de manera eficiente, de modo que podamos aprovechar la estructura </w:t>
      </w:r>
      <w:proofErr w:type="spellStart"/>
      <w:r w:rsidRPr="008B6393">
        <w:rPr>
          <w:rFonts w:ascii="NimbusRomNo9L-Regu" w:hAnsi="NimbusRomNo9L-Regu"/>
          <w:color w:val="000000"/>
          <w:sz w:val="16"/>
          <w:szCs w:val="16"/>
          <w:highlight w:val="yellow"/>
        </w:rPr>
        <w:t>multigrid</w:t>
      </w:r>
      <w:proofErr w:type="spellEnd"/>
      <w:r w:rsidRPr="008B6393">
        <w:rPr>
          <w:rFonts w:ascii="NimbusRomNo9L-Regu" w:hAnsi="NimbusRomNo9L-Regu"/>
          <w:color w:val="000000"/>
          <w:sz w:val="16"/>
          <w:szCs w:val="16"/>
          <w:highlight w:val="yellow"/>
        </w:rPr>
        <w:t xml:space="preserve"> original para resolver el sistema lineal sin incurrir en una sobrecarga significativa en el espacio o el tiempo.</w:t>
      </w:r>
      <w:r>
        <w:rPr>
          <w:rFonts w:ascii="NimbusRomNo9L-Regu" w:hAnsi="NimbusRomNo9L-Regu"/>
          <w:color w:val="000000"/>
          <w:sz w:val="16"/>
          <w:szCs w:val="16"/>
        </w:rPr>
        <w:br/>
      </w:r>
      <w:bookmarkStart w:id="0" w:name="_GoBack"/>
      <w:bookmarkEnd w:id="0"/>
    </w:p>
    <w:p w:rsidR="008B6393" w:rsidRDefault="008B6393" w:rsidP="00A2480A">
      <w:pPr>
        <w:tabs>
          <w:tab w:val="left" w:pos="1174"/>
        </w:tabs>
        <w:jc w:val="both"/>
        <w:rPr>
          <w:rFonts w:ascii="NimbusRomNo9L-Regu" w:hAnsi="NimbusRomNo9L-Regu"/>
          <w:color w:val="000000"/>
          <w:sz w:val="16"/>
          <w:szCs w:val="16"/>
        </w:rPr>
      </w:pPr>
      <w:r>
        <w:rPr>
          <w:rFonts w:ascii="NimbusRomNo9L-Regu" w:hAnsi="NimbusRomNo9L-Regu"/>
          <w:color w:val="000000"/>
          <w:sz w:val="16"/>
          <w:szCs w:val="16"/>
        </w:rPr>
        <w:t xml:space="preserve">To </w:t>
      </w:r>
      <w:proofErr w:type="spellStart"/>
      <w:r>
        <w:rPr>
          <w:rFonts w:ascii="NimbusRomNo9L-Regu" w:hAnsi="NimbusRomNo9L-Regu"/>
          <w:color w:val="000000"/>
          <w:sz w:val="16"/>
          <w:szCs w:val="16"/>
        </w:rPr>
        <w:t>demonstrate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benefits</w:t>
      </w:r>
      <w:proofErr w:type="spellEnd"/>
      <w:r>
        <w:rPr>
          <w:rFonts w:ascii="NimbusRomNo9L-Regu" w:hAnsi="NimbusRomNo9L-Regu"/>
          <w:color w:val="000000"/>
          <w:sz w:val="16"/>
          <w:szCs w:val="16"/>
        </w:rPr>
        <w:t xml:space="preserve"> of </w:t>
      </w:r>
      <w:proofErr w:type="spellStart"/>
      <w:r>
        <w:rPr>
          <w:rFonts w:ascii="NimbusRomNo9L-Regu" w:hAnsi="NimbusRomNo9L-Regu"/>
          <w:color w:val="000000"/>
          <w:sz w:val="16"/>
          <w:szCs w:val="16"/>
        </w:rPr>
        <w:t>screening</w:t>
      </w:r>
      <w:proofErr w:type="spellEnd"/>
      <w:r>
        <w:rPr>
          <w:rFonts w:ascii="NimbusRomNo9L-Regu" w:hAnsi="NimbusRomNo9L-Regu"/>
          <w:color w:val="000000"/>
          <w:sz w:val="16"/>
          <w:szCs w:val="16"/>
        </w:rPr>
        <w:t xml:space="preserve">, Figure 1 compares </w:t>
      </w:r>
      <w:proofErr w:type="spellStart"/>
      <w:r>
        <w:rPr>
          <w:rFonts w:ascii="NimbusRomNo9L-Regu" w:hAnsi="NimbusRomNo9L-Regu"/>
          <w:color w:val="000000"/>
          <w:sz w:val="16"/>
          <w:szCs w:val="16"/>
        </w:rPr>
        <w:t>results</w:t>
      </w:r>
      <w:proofErr w:type="spellEnd"/>
      <w:r>
        <w:rPr>
          <w:rFonts w:ascii="NimbusRomNo9L-Regu" w:hAnsi="NimbusRomNo9L-Regu"/>
          <w:color w:val="000000"/>
          <w:sz w:val="16"/>
          <w:szCs w:val="16"/>
        </w:rPr>
        <w:t xml:space="preserve"> of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traditional</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Poisson</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surface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reconstruction</w:t>
      </w:r>
      <w:proofErr w:type="spellEnd"/>
      <w:r>
        <w:rPr>
          <w:rFonts w:ascii="NimbusRomNo9L-Regu" w:hAnsi="NimbusRomNo9L-Regu"/>
          <w:color w:val="000000"/>
          <w:sz w:val="16"/>
          <w:szCs w:val="16"/>
        </w:rPr>
        <w:t xml:space="preserve"> and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screened</w:t>
      </w:r>
      <w:proofErr w:type="spellEnd"/>
      <w:r>
        <w:rPr>
          <w:rFonts w:ascii="NimbusRomNo9L-Regu" w:hAnsi="NimbusRomNo9L-Regu"/>
          <w:color w:val="000000"/>
          <w:sz w:val="16"/>
          <w:szCs w:val="16"/>
        </w:rPr>
        <w:br/>
      </w:r>
      <w:proofErr w:type="spellStart"/>
      <w:r>
        <w:rPr>
          <w:rFonts w:ascii="NimbusRomNo9L-Regu" w:hAnsi="NimbusRomNo9L-Regu"/>
          <w:color w:val="000000"/>
          <w:sz w:val="16"/>
          <w:szCs w:val="16"/>
        </w:rPr>
        <w:t>Poisson</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formulation</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on</w:t>
      </w:r>
      <w:proofErr w:type="spellEnd"/>
      <w:r>
        <w:rPr>
          <w:rFonts w:ascii="NimbusRomNo9L-Regu" w:hAnsi="NimbusRomNo9L-Regu"/>
          <w:color w:val="000000"/>
          <w:sz w:val="16"/>
          <w:szCs w:val="16"/>
        </w:rPr>
        <w:t xml:space="preserve"> a </w:t>
      </w:r>
      <w:proofErr w:type="spellStart"/>
      <w:r>
        <w:rPr>
          <w:rFonts w:ascii="NimbusRomNo9L-Regu" w:hAnsi="NimbusRomNo9L-Regu"/>
          <w:color w:val="000000"/>
          <w:sz w:val="16"/>
          <w:szCs w:val="16"/>
        </w:rPr>
        <w:t>subset</w:t>
      </w:r>
      <w:proofErr w:type="spellEnd"/>
      <w:r>
        <w:rPr>
          <w:rFonts w:ascii="NimbusRomNo9L-Regu" w:hAnsi="NimbusRomNo9L-Regu"/>
          <w:color w:val="000000"/>
          <w:sz w:val="16"/>
          <w:szCs w:val="16"/>
        </w:rPr>
        <w:t xml:space="preserve"> of 11.4M </w:t>
      </w:r>
      <w:proofErr w:type="spellStart"/>
      <w:r>
        <w:rPr>
          <w:rFonts w:ascii="NimbusRomNo9L-Regu" w:hAnsi="NimbusRomNo9L-Regu"/>
          <w:color w:val="000000"/>
          <w:sz w:val="16"/>
          <w:szCs w:val="16"/>
        </w:rPr>
        <w:t>points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from</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scan</w:t>
      </w:r>
      <w:proofErr w:type="spellEnd"/>
      <w:r>
        <w:rPr>
          <w:rFonts w:ascii="NimbusRomNo9L-Regu" w:hAnsi="NimbusRomNo9L-Regu"/>
          <w:color w:val="000000"/>
          <w:sz w:val="16"/>
          <w:szCs w:val="16"/>
        </w:rPr>
        <w:t xml:space="preserve"> of </w:t>
      </w:r>
      <w:proofErr w:type="spellStart"/>
      <w:r>
        <w:rPr>
          <w:rFonts w:ascii="NimbusRomNo9L-Regu" w:hAnsi="NimbusRomNo9L-Regu"/>
          <w:color w:val="000000"/>
          <w:sz w:val="16"/>
          <w:szCs w:val="16"/>
        </w:rPr>
        <w:t>Michelangelo’s</w:t>
      </w:r>
      <w:proofErr w:type="spellEnd"/>
      <w:r>
        <w:rPr>
          <w:rFonts w:ascii="NimbusRomNo9L-Regu" w:hAnsi="NimbusRomNo9L-Regu"/>
          <w:color w:val="000000"/>
          <w:sz w:val="16"/>
          <w:szCs w:val="16"/>
        </w:rPr>
        <w:t xml:space="preserve"> David [</w:t>
      </w:r>
      <w:proofErr w:type="spellStart"/>
      <w:r>
        <w:rPr>
          <w:rFonts w:ascii="NimbusRomNo9L-Regu" w:hAnsi="NimbusRomNo9L-Regu"/>
          <w:color w:val="000000"/>
          <w:sz w:val="16"/>
          <w:szCs w:val="16"/>
        </w:rPr>
        <w:t>Levoy</w:t>
      </w:r>
      <w:proofErr w:type="spellEnd"/>
      <w:r>
        <w:rPr>
          <w:rFonts w:ascii="NimbusRomNo9L-Regu" w:hAnsi="NimbusRomNo9L-Regu"/>
          <w:color w:val="000000"/>
          <w:sz w:val="16"/>
          <w:szCs w:val="16"/>
        </w:rPr>
        <w:t xml:space="preserve"> et al. 2000]. </w:t>
      </w:r>
      <w:proofErr w:type="spellStart"/>
      <w:r>
        <w:rPr>
          <w:rFonts w:ascii="NimbusRomNo9L-Regu" w:hAnsi="NimbusRomNo9L-Regu"/>
          <w:color w:val="000000"/>
          <w:sz w:val="16"/>
          <w:szCs w:val="16"/>
        </w:rPr>
        <w:t>Both</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reconstructions</w:t>
      </w:r>
      <w:proofErr w:type="spellEnd"/>
      <w:r>
        <w:rPr>
          <w:rFonts w:ascii="NimbusRomNo9L-Regu" w:hAnsi="NimbusRomNo9L-Regu"/>
          <w:color w:val="000000"/>
          <w:sz w:val="16"/>
          <w:szCs w:val="16"/>
        </w:rPr>
        <w:t xml:space="preserve"> are</w:t>
      </w:r>
      <w:r>
        <w:rPr>
          <w:rFonts w:ascii="NimbusRomNo9L-Regu" w:hAnsi="NimbusRomNo9L-Regu"/>
          <w:color w:val="000000"/>
          <w:sz w:val="16"/>
          <w:szCs w:val="16"/>
        </w:rPr>
        <w:br/>
      </w:r>
      <w:proofErr w:type="spellStart"/>
      <w:r>
        <w:rPr>
          <w:rFonts w:ascii="NimbusRomNo9L-Regu" w:hAnsi="NimbusRomNo9L-Regu"/>
          <w:color w:val="000000"/>
          <w:sz w:val="16"/>
          <w:szCs w:val="16"/>
        </w:rPr>
        <w:t>computed</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over</w:t>
      </w:r>
      <w:proofErr w:type="spellEnd"/>
      <w:r>
        <w:rPr>
          <w:rFonts w:ascii="NimbusRomNo9L-Regu" w:hAnsi="NimbusRomNo9L-Regu"/>
          <w:color w:val="000000"/>
          <w:sz w:val="16"/>
          <w:szCs w:val="16"/>
        </w:rPr>
        <w:t xml:space="preserve"> a </w:t>
      </w:r>
      <w:proofErr w:type="spellStart"/>
      <w:r>
        <w:rPr>
          <w:rFonts w:ascii="NimbusRomNo9L-Regu" w:hAnsi="NimbusRomNo9L-Regu"/>
          <w:color w:val="000000"/>
          <w:sz w:val="16"/>
          <w:szCs w:val="16"/>
        </w:rPr>
        <w:t>spatial</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octree</w:t>
      </w:r>
      <w:proofErr w:type="spellEnd"/>
      <w:r>
        <w:rPr>
          <w:rFonts w:ascii="NimbusRomNo9L-Regu" w:hAnsi="NimbusRomNo9L-Regu"/>
          <w:color w:val="000000"/>
          <w:sz w:val="16"/>
          <w:szCs w:val="16"/>
        </w:rPr>
        <w:t xml:space="preserve"> of </w:t>
      </w:r>
      <w:proofErr w:type="spellStart"/>
      <w:r>
        <w:rPr>
          <w:rFonts w:ascii="NimbusRomNo9L-Regu" w:hAnsi="NimbusRomNo9L-Regu"/>
          <w:color w:val="000000"/>
          <w:sz w:val="16"/>
          <w:szCs w:val="16"/>
        </w:rPr>
        <w:t>depth</w:t>
      </w:r>
      <w:proofErr w:type="spellEnd"/>
      <w:r>
        <w:rPr>
          <w:rFonts w:ascii="NimbusRomNo9L-Regu" w:hAnsi="NimbusRomNo9L-Regu"/>
          <w:color w:val="000000"/>
          <w:sz w:val="16"/>
          <w:szCs w:val="16"/>
        </w:rPr>
        <w:t xml:space="preserve"> 10, </w:t>
      </w:r>
      <w:proofErr w:type="spellStart"/>
      <w:r>
        <w:rPr>
          <w:rFonts w:ascii="NimbusRomNo9L-Regu" w:hAnsi="NimbusRomNo9L-Regu"/>
          <w:color w:val="000000"/>
          <w:sz w:val="16"/>
          <w:szCs w:val="16"/>
        </w:rPr>
        <w:t>corresponding</w:t>
      </w:r>
      <w:proofErr w:type="spellEnd"/>
      <w:r>
        <w:rPr>
          <w:rFonts w:ascii="NimbusRomNo9L-Regu" w:hAnsi="NimbusRomNo9L-Regu"/>
          <w:color w:val="000000"/>
          <w:sz w:val="16"/>
          <w:szCs w:val="16"/>
        </w:rPr>
        <w:t xml:space="preserve"> to </w:t>
      </w:r>
      <w:proofErr w:type="spellStart"/>
      <w:r>
        <w:rPr>
          <w:rFonts w:ascii="NimbusRomNo9L-Regu" w:hAnsi="NimbusRomNo9L-Regu"/>
          <w:color w:val="000000"/>
          <w:sz w:val="16"/>
          <w:szCs w:val="16"/>
        </w:rPr>
        <w:t>an</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effective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voxel</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resolution</w:t>
      </w:r>
      <w:proofErr w:type="spellEnd"/>
      <w:r>
        <w:rPr>
          <w:rFonts w:ascii="NimbusRomNo9L-Regu" w:hAnsi="NimbusRomNo9L-Regu"/>
          <w:color w:val="000000"/>
          <w:sz w:val="16"/>
          <w:szCs w:val="16"/>
        </w:rPr>
        <w:t xml:space="preserve"> of 1024</w:t>
      </w:r>
      <w:r>
        <w:rPr>
          <w:rFonts w:ascii="NimbusRomNo9L-Regu" w:hAnsi="NimbusRomNo9L-Regu"/>
          <w:color w:val="000000"/>
          <w:sz w:val="12"/>
          <w:szCs w:val="12"/>
        </w:rPr>
        <w:t>3</w:t>
      </w:r>
      <w:r>
        <w:rPr>
          <w:rFonts w:ascii="NimbusRomNo9L-Regu" w:hAnsi="NimbusRomNo9L-Regu"/>
          <w:color w:val="000000"/>
          <w:sz w:val="16"/>
          <w:szCs w:val="16"/>
        </w:rPr>
        <w:t xml:space="preserve">. </w:t>
      </w:r>
      <w:proofErr w:type="spellStart"/>
      <w:r>
        <w:rPr>
          <w:rFonts w:ascii="NimbusRomNo9L-Regu" w:hAnsi="NimbusRomNo9L-Regu"/>
          <w:color w:val="000000"/>
          <w:sz w:val="16"/>
          <w:szCs w:val="16"/>
        </w:rPr>
        <w:t>Screening</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generates</w:t>
      </w:r>
      <w:proofErr w:type="spellEnd"/>
      <w:r>
        <w:rPr>
          <w:rFonts w:ascii="NimbusRomNo9L-Regu" w:hAnsi="NimbusRomNo9L-Regu"/>
          <w:color w:val="000000"/>
          <w:sz w:val="16"/>
          <w:szCs w:val="16"/>
        </w:rPr>
        <w:t xml:space="preserve"> a </w:t>
      </w:r>
      <w:proofErr w:type="spellStart"/>
      <w:r>
        <w:rPr>
          <w:rFonts w:ascii="NimbusRomNo9L-Regu" w:hAnsi="NimbusRomNo9L-Regu"/>
          <w:color w:val="000000"/>
          <w:sz w:val="16"/>
          <w:szCs w:val="16"/>
        </w:rPr>
        <w:t>model</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that</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better</w:t>
      </w:r>
      <w:proofErr w:type="spellEnd"/>
      <w:r>
        <w:rPr>
          <w:rFonts w:ascii="NimbusRomNo9L-Regu" w:hAnsi="NimbusRomNo9L-Regu"/>
          <w:color w:val="000000"/>
          <w:sz w:val="16"/>
          <w:szCs w:val="16"/>
        </w:rPr>
        <w:t xml:space="preserve"> captures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input data (as </w:t>
      </w:r>
      <w:proofErr w:type="spellStart"/>
      <w:r>
        <w:rPr>
          <w:rFonts w:ascii="NimbusRomNo9L-Regu" w:hAnsi="NimbusRomNo9L-Regu"/>
          <w:color w:val="000000"/>
          <w:sz w:val="16"/>
          <w:szCs w:val="16"/>
        </w:rPr>
        <w:t>visualized</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by</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Surface </w:t>
      </w:r>
      <w:proofErr w:type="spellStart"/>
      <w:r>
        <w:rPr>
          <w:rFonts w:ascii="NimbusRomNo9L-Regu" w:hAnsi="NimbusRomNo9L-Regu"/>
          <w:color w:val="000000"/>
          <w:sz w:val="16"/>
          <w:szCs w:val="16"/>
        </w:rPr>
        <w:t>cross-sections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overlaid</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with</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projection</w:t>
      </w:r>
      <w:proofErr w:type="spellEnd"/>
      <w:r>
        <w:rPr>
          <w:rFonts w:ascii="NimbusRomNo9L-Regu" w:hAnsi="NimbusRomNo9L-Regu"/>
          <w:color w:val="000000"/>
          <w:sz w:val="16"/>
          <w:szCs w:val="16"/>
        </w:rPr>
        <w:t xml:space="preserve"> of </w:t>
      </w:r>
      <w:proofErr w:type="spellStart"/>
      <w:r>
        <w:rPr>
          <w:rFonts w:ascii="NimbusRomNo9L-Regu" w:hAnsi="NimbusRomNo9L-Regu"/>
          <w:color w:val="000000"/>
          <w:sz w:val="16"/>
          <w:szCs w:val="16"/>
        </w:rPr>
        <w:t>nearby</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samples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even</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though</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both</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reconstructions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have</w:t>
      </w:r>
      <w:proofErr w:type="spellEnd"/>
      <w:r>
        <w:rPr>
          <w:rFonts w:ascii="NimbusRomNo9L-Regu" w:hAnsi="NimbusRomNo9L-Regu"/>
          <w:color w:val="000000"/>
          <w:sz w:val="16"/>
          <w:szCs w:val="16"/>
        </w:rPr>
        <w:t xml:space="preserve"> similar </w:t>
      </w:r>
      <w:proofErr w:type="spellStart"/>
      <w:r>
        <w:rPr>
          <w:rFonts w:ascii="NimbusRomNo9L-Regu" w:hAnsi="NimbusRomNo9L-Regu"/>
          <w:color w:val="000000"/>
          <w:sz w:val="16"/>
          <w:szCs w:val="16"/>
        </w:rPr>
        <w:t>complexity</w:t>
      </w:r>
      <w:proofErr w:type="spellEnd"/>
      <w:r>
        <w:rPr>
          <w:rFonts w:ascii="NimbusRomNo9L-Regu" w:hAnsi="NimbusRomNo9L-Regu"/>
          <w:color w:val="000000"/>
          <w:sz w:val="16"/>
          <w:szCs w:val="16"/>
        </w:rPr>
        <w:t xml:space="preserve"> (6.8M and 6.9M </w:t>
      </w:r>
      <w:proofErr w:type="spellStart"/>
      <w:r>
        <w:rPr>
          <w:rFonts w:ascii="NimbusRomNo9L-Regu" w:hAnsi="NimbusRomNo9L-Regu"/>
          <w:color w:val="000000"/>
          <w:sz w:val="16"/>
          <w:szCs w:val="16"/>
        </w:rPr>
        <w:t>triangles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respectively</w:t>
      </w:r>
      <w:proofErr w:type="spellEnd"/>
      <w:r>
        <w:rPr>
          <w:rFonts w:ascii="NimbusRomNo9L-Regu" w:hAnsi="NimbusRomNo9L-Regu"/>
          <w:color w:val="000000"/>
          <w:sz w:val="16"/>
          <w:szCs w:val="16"/>
        </w:rPr>
        <w:t xml:space="preserve">) and </w:t>
      </w:r>
      <w:proofErr w:type="spellStart"/>
      <w:r>
        <w:rPr>
          <w:rFonts w:ascii="NimbusRomNo9L-Regu" w:hAnsi="NimbusRomNo9L-Regu"/>
          <w:color w:val="000000"/>
          <w:sz w:val="16"/>
          <w:szCs w:val="16"/>
        </w:rPr>
        <w:t>required</w:t>
      </w:r>
      <w:proofErr w:type="spellEnd"/>
      <w:r>
        <w:rPr>
          <w:rFonts w:ascii="NimbusRomNo9L-Regu" w:hAnsi="NimbusRomNo9L-Regu"/>
          <w:color w:val="000000"/>
          <w:sz w:val="16"/>
          <w:szCs w:val="16"/>
        </w:rPr>
        <w:t xml:space="preserve"> similar </w:t>
      </w:r>
      <w:proofErr w:type="spellStart"/>
      <w:r>
        <w:rPr>
          <w:rFonts w:ascii="NimbusRomNo9L-Regu" w:hAnsi="NimbusRomNo9L-Regu"/>
          <w:color w:val="000000"/>
          <w:sz w:val="16"/>
          <w:szCs w:val="16"/>
        </w:rPr>
        <w:t>processing</w:t>
      </w:r>
      <w:proofErr w:type="spellEnd"/>
      <w:r>
        <w:rPr>
          <w:rFonts w:ascii="NimbusRomNo9L-Regu" w:hAnsi="NimbusRomNo9L-Regu"/>
          <w:color w:val="000000"/>
          <w:sz w:val="16"/>
          <w:szCs w:val="16"/>
        </w:rPr>
        <w:t xml:space="preserve"> time (230 and 272 </w:t>
      </w:r>
      <w:proofErr w:type="spellStart"/>
      <w:r>
        <w:rPr>
          <w:rFonts w:ascii="NimbusRomNo9L-Regu" w:hAnsi="NimbusRomNo9L-Regu"/>
          <w:color w:val="000000"/>
          <w:sz w:val="16"/>
          <w:szCs w:val="16"/>
        </w:rPr>
        <w:t>seconds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respectively</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without</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parallelization</w:t>
      </w:r>
      <w:proofErr w:type="spellEnd"/>
      <w:r>
        <w:rPr>
          <w:rFonts w:ascii="NimbusRomNo9L-Regu" w:hAnsi="NimbusRomNo9L-Regu"/>
          <w:color w:val="000000"/>
          <w:sz w:val="16"/>
          <w:szCs w:val="16"/>
        </w:rPr>
        <w:t>).</w:t>
      </w:r>
      <w:r>
        <w:rPr>
          <w:rFonts w:ascii="NimbusRomNo9L-Regu" w:hAnsi="NimbusRomNo9L-Regu"/>
          <w:color w:val="000000"/>
          <w:sz w:val="12"/>
          <w:szCs w:val="12"/>
        </w:rPr>
        <w:t xml:space="preserve">1 </w:t>
      </w:r>
      <w:proofErr w:type="spellStart"/>
      <w:r>
        <w:rPr>
          <w:rFonts w:ascii="NimbusRomNo9L-Regu" w:hAnsi="NimbusRomNo9L-Regu"/>
          <w:color w:val="000000"/>
          <w:sz w:val="16"/>
          <w:szCs w:val="16"/>
        </w:rPr>
        <w:t>Another</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contribution</w:t>
      </w:r>
      <w:proofErr w:type="spellEnd"/>
      <w:r>
        <w:rPr>
          <w:rFonts w:ascii="NimbusRomNo9L-Regu" w:hAnsi="NimbusRomNo9L-Regu"/>
          <w:color w:val="000000"/>
          <w:sz w:val="16"/>
          <w:szCs w:val="16"/>
        </w:rPr>
        <w:t xml:space="preserve"> of </w:t>
      </w:r>
      <w:proofErr w:type="spellStart"/>
      <w:r>
        <w:rPr>
          <w:rFonts w:ascii="NimbusRomNo9L-Regu" w:hAnsi="NimbusRomNo9L-Regu"/>
          <w:color w:val="000000"/>
          <w:sz w:val="16"/>
          <w:szCs w:val="16"/>
        </w:rPr>
        <w:t>our</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work</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is</w:t>
      </w:r>
      <w:proofErr w:type="spellEnd"/>
      <w:r>
        <w:rPr>
          <w:rFonts w:ascii="NimbusRomNo9L-Regu" w:hAnsi="NimbusRomNo9L-Regu"/>
          <w:color w:val="000000"/>
          <w:sz w:val="16"/>
          <w:szCs w:val="16"/>
        </w:rPr>
        <w:t xml:space="preserve"> to </w:t>
      </w:r>
      <w:proofErr w:type="spellStart"/>
      <w:r>
        <w:rPr>
          <w:rFonts w:ascii="NimbusRomNo9L-Regu" w:hAnsi="NimbusRomNo9L-Regu"/>
          <w:color w:val="000000"/>
          <w:sz w:val="16"/>
          <w:szCs w:val="16"/>
        </w:rPr>
        <w:t>modify</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both</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octree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structure</w:t>
      </w:r>
      <w:proofErr w:type="spellEnd"/>
      <w:r>
        <w:rPr>
          <w:rFonts w:ascii="NimbusRomNo9L-Regu" w:hAnsi="NimbusRomNo9L-Regu"/>
          <w:color w:val="000000"/>
          <w:sz w:val="16"/>
          <w:szCs w:val="16"/>
        </w:rPr>
        <w:t xml:space="preserve"> and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multigrid</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implementation</w:t>
      </w:r>
      <w:proofErr w:type="spellEnd"/>
      <w:r>
        <w:rPr>
          <w:rFonts w:ascii="NimbusRomNo9L-Regu" w:hAnsi="NimbusRomNo9L-Regu"/>
          <w:color w:val="000000"/>
          <w:sz w:val="16"/>
          <w:szCs w:val="16"/>
        </w:rPr>
        <w:t xml:space="preserve"> to reduce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time </w:t>
      </w:r>
      <w:proofErr w:type="spellStart"/>
      <w:r>
        <w:rPr>
          <w:rFonts w:ascii="NimbusRomNo9L-Regu" w:hAnsi="NimbusRomNo9L-Regu"/>
          <w:color w:val="000000"/>
          <w:sz w:val="16"/>
          <w:szCs w:val="16"/>
        </w:rPr>
        <w:t>complexity</w:t>
      </w:r>
      <w:proofErr w:type="spellEnd"/>
      <w:r>
        <w:rPr>
          <w:rFonts w:ascii="NimbusRomNo9L-Regu" w:hAnsi="NimbusRomNo9L-Regu"/>
          <w:color w:val="000000"/>
          <w:sz w:val="16"/>
          <w:szCs w:val="16"/>
        </w:rPr>
        <w:t xml:space="preserve"> of </w:t>
      </w:r>
      <w:proofErr w:type="spellStart"/>
      <w:r>
        <w:rPr>
          <w:rFonts w:ascii="NimbusRomNo9L-Regu" w:hAnsi="NimbusRomNo9L-Regu"/>
          <w:color w:val="000000"/>
          <w:sz w:val="16"/>
          <w:szCs w:val="16"/>
        </w:rPr>
        <w:t>solving</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Poisson</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system</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from</w:t>
      </w:r>
      <w:proofErr w:type="spellEnd"/>
      <w:r>
        <w:rPr>
          <w:rFonts w:ascii="NimbusRomNo9L-Regu" w:hAnsi="NimbusRomNo9L-Regu"/>
          <w:color w:val="000000"/>
          <w:sz w:val="16"/>
          <w:szCs w:val="16"/>
        </w:rPr>
        <w:t xml:space="preserve"> log-linear to linear in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number</w:t>
      </w:r>
      <w:proofErr w:type="spellEnd"/>
      <w:r>
        <w:rPr>
          <w:rFonts w:ascii="NimbusRomNo9L-Regu" w:hAnsi="NimbusRomNo9L-Regu"/>
          <w:color w:val="000000"/>
          <w:sz w:val="16"/>
          <w:szCs w:val="16"/>
        </w:rPr>
        <w:t xml:space="preserve"> of input </w:t>
      </w:r>
      <w:proofErr w:type="spellStart"/>
      <w:r>
        <w:rPr>
          <w:rFonts w:ascii="NimbusRomNo9L-Regu" w:hAnsi="NimbusRomNo9L-Regu"/>
          <w:color w:val="000000"/>
          <w:sz w:val="16"/>
          <w:szCs w:val="16"/>
        </w:rPr>
        <w:t>points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Moreover</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we</w:t>
      </w:r>
      <w:proofErr w:type="spellEnd"/>
      <w:r>
        <w:rPr>
          <w:rFonts w:ascii="NimbusRomNo9L-Regu" w:hAnsi="NimbusRomNo9L-Regu"/>
          <w:color w:val="000000"/>
          <w:sz w:val="16"/>
          <w:szCs w:val="16"/>
        </w:rPr>
        <w:t xml:space="preserve"> show </w:t>
      </w:r>
      <w:proofErr w:type="spellStart"/>
      <w:r>
        <w:rPr>
          <w:rFonts w:ascii="NimbusRomNo9L-Regu" w:hAnsi="NimbusRomNo9L-Regu"/>
          <w:color w:val="000000"/>
          <w:sz w:val="16"/>
          <w:szCs w:val="16"/>
        </w:rPr>
        <w:t>that</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hierarchical</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point</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clustering</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enables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screened</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Poisson</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reconstruction</w:t>
      </w:r>
      <w:proofErr w:type="spellEnd"/>
      <w:r>
        <w:rPr>
          <w:rFonts w:ascii="NimbusRomNo9L-Regu" w:hAnsi="NimbusRomNo9L-Regu"/>
          <w:color w:val="000000"/>
          <w:sz w:val="16"/>
          <w:szCs w:val="16"/>
        </w:rPr>
        <w:t xml:space="preserve"> to </w:t>
      </w:r>
      <w:proofErr w:type="spellStart"/>
      <w:r>
        <w:rPr>
          <w:rFonts w:ascii="NimbusRomNo9L-Regu" w:hAnsi="NimbusRomNo9L-Regu"/>
          <w:color w:val="000000"/>
          <w:sz w:val="16"/>
          <w:szCs w:val="16"/>
        </w:rPr>
        <w:t>attain</w:t>
      </w:r>
      <w:proofErr w:type="spellEnd"/>
      <w:r>
        <w:rPr>
          <w:rFonts w:ascii="NimbusRomNo9L-Regu" w:hAnsi="NimbusRomNo9L-Regu"/>
          <w:color w:val="000000"/>
          <w:sz w:val="16"/>
          <w:szCs w:val="16"/>
        </w:rPr>
        <w:br/>
      </w:r>
      <w:proofErr w:type="spellStart"/>
      <w:r>
        <w:rPr>
          <w:rFonts w:ascii="NimbusRomNo9L-Regu" w:hAnsi="NimbusRomNo9L-Regu"/>
          <w:color w:val="000000"/>
          <w:sz w:val="16"/>
          <w:szCs w:val="16"/>
        </w:rPr>
        <w:t>this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same</w:t>
      </w:r>
      <w:proofErr w:type="spellEnd"/>
      <w:r>
        <w:rPr>
          <w:rFonts w:ascii="NimbusRomNo9L-Regu" w:hAnsi="NimbusRomNo9L-Regu"/>
          <w:color w:val="000000"/>
          <w:sz w:val="16"/>
          <w:szCs w:val="16"/>
        </w:rPr>
        <w:t xml:space="preserve"> linear </w:t>
      </w:r>
      <w:proofErr w:type="spellStart"/>
      <w:r>
        <w:rPr>
          <w:rFonts w:ascii="NimbusRomNo9L-Regu" w:hAnsi="NimbusRomNo9L-Regu"/>
          <w:color w:val="000000"/>
          <w:sz w:val="16"/>
          <w:szCs w:val="16"/>
        </w:rPr>
        <w:t>complexity</w:t>
      </w:r>
      <w:proofErr w:type="spellEnd"/>
    </w:p>
    <w:p w:rsidR="00FF0DCA" w:rsidRPr="00FF0DCA" w:rsidRDefault="008B6393" w:rsidP="00A2480A">
      <w:pPr>
        <w:tabs>
          <w:tab w:val="left" w:pos="1174"/>
        </w:tabs>
        <w:jc w:val="both"/>
        <w:rPr>
          <w:rFonts w:ascii="NimbusRomNo9L-Regu" w:hAnsi="NimbusRomNo9L-Regu"/>
          <w:color w:val="000000"/>
          <w:sz w:val="16"/>
          <w:szCs w:val="16"/>
          <w:highlight w:val="yellow"/>
        </w:rPr>
      </w:pPr>
      <w:r w:rsidRPr="008B6393">
        <w:rPr>
          <w:rFonts w:ascii="NimbusRomNo9L-Regu" w:hAnsi="NimbusRomNo9L-Regu"/>
          <w:color w:val="000000"/>
          <w:sz w:val="14"/>
          <w:szCs w:val="14"/>
        </w:rPr>
        <w:br/>
      </w:r>
      <w:r w:rsidR="00FF0DCA" w:rsidRPr="00FF0DCA">
        <w:rPr>
          <w:rFonts w:ascii="NimbusRomNo9L-Regu" w:hAnsi="NimbusRomNo9L-Regu"/>
          <w:color w:val="000000"/>
          <w:sz w:val="16"/>
          <w:szCs w:val="16"/>
          <w:highlight w:val="yellow"/>
        </w:rPr>
        <w:t xml:space="preserve">Para demostrar los beneficios del cribado, la Figura 1 compara los resultados de la reconstrucción tradicional de la superficie de </w:t>
      </w:r>
      <w:proofErr w:type="spellStart"/>
      <w:r w:rsidR="00FF0DCA" w:rsidRPr="00FF0DCA">
        <w:rPr>
          <w:rFonts w:ascii="NimbusRomNo9L-Regu" w:hAnsi="NimbusRomNo9L-Regu"/>
          <w:color w:val="000000"/>
          <w:sz w:val="16"/>
          <w:szCs w:val="16"/>
          <w:highlight w:val="yellow"/>
        </w:rPr>
        <w:t>Poisson</w:t>
      </w:r>
      <w:proofErr w:type="spellEnd"/>
      <w:r w:rsidR="00FF0DCA" w:rsidRPr="00FF0DCA">
        <w:rPr>
          <w:rFonts w:ascii="NimbusRomNo9L-Regu" w:hAnsi="NimbusRomNo9L-Regu"/>
          <w:color w:val="000000"/>
          <w:sz w:val="16"/>
          <w:szCs w:val="16"/>
          <w:highlight w:val="yellow"/>
        </w:rPr>
        <w:t xml:space="preserve"> y el cribado</w:t>
      </w:r>
    </w:p>
    <w:p w:rsidR="00FF0DCA" w:rsidRPr="00FF0DCA" w:rsidRDefault="00FF0DCA" w:rsidP="00A2480A">
      <w:pPr>
        <w:tabs>
          <w:tab w:val="left" w:pos="1174"/>
        </w:tabs>
        <w:jc w:val="both"/>
        <w:rPr>
          <w:rFonts w:ascii="NimbusRomNo9L-Regu" w:hAnsi="NimbusRomNo9L-Regu"/>
          <w:color w:val="000000"/>
          <w:sz w:val="16"/>
          <w:szCs w:val="16"/>
          <w:highlight w:val="yellow"/>
        </w:rPr>
      </w:pPr>
      <w:r w:rsidRPr="00FF0DCA">
        <w:rPr>
          <w:rFonts w:ascii="NimbusRomNo9L-Regu" w:hAnsi="NimbusRomNo9L-Regu"/>
          <w:color w:val="000000"/>
          <w:sz w:val="16"/>
          <w:szCs w:val="16"/>
          <w:highlight w:val="yellow"/>
        </w:rPr>
        <w:t xml:space="preserve">Formulación de </w:t>
      </w:r>
      <w:proofErr w:type="spellStart"/>
      <w:r w:rsidRPr="00FF0DCA">
        <w:rPr>
          <w:rFonts w:ascii="NimbusRomNo9L-Regu" w:hAnsi="NimbusRomNo9L-Regu"/>
          <w:color w:val="000000"/>
          <w:sz w:val="16"/>
          <w:szCs w:val="16"/>
          <w:highlight w:val="yellow"/>
        </w:rPr>
        <w:t>Poisson</w:t>
      </w:r>
      <w:proofErr w:type="spellEnd"/>
      <w:r w:rsidRPr="00FF0DCA">
        <w:rPr>
          <w:rFonts w:ascii="NimbusRomNo9L-Regu" w:hAnsi="NimbusRomNo9L-Regu"/>
          <w:color w:val="000000"/>
          <w:sz w:val="16"/>
          <w:szCs w:val="16"/>
          <w:highlight w:val="yellow"/>
        </w:rPr>
        <w:t xml:space="preserve"> en un subconjunto de 11,4 millones de puntos del escaneo del David de Miguel Ángel [</w:t>
      </w:r>
      <w:proofErr w:type="spellStart"/>
      <w:r w:rsidRPr="00FF0DCA">
        <w:rPr>
          <w:rFonts w:ascii="NimbusRomNo9L-Regu" w:hAnsi="NimbusRomNo9L-Regu"/>
          <w:color w:val="000000"/>
          <w:sz w:val="16"/>
          <w:szCs w:val="16"/>
          <w:highlight w:val="yellow"/>
        </w:rPr>
        <w:t>Levoy</w:t>
      </w:r>
      <w:proofErr w:type="spellEnd"/>
      <w:r w:rsidRPr="00FF0DCA">
        <w:rPr>
          <w:rFonts w:ascii="NimbusRomNo9L-Regu" w:hAnsi="NimbusRomNo9L-Regu"/>
          <w:color w:val="000000"/>
          <w:sz w:val="16"/>
          <w:szCs w:val="16"/>
          <w:highlight w:val="yellow"/>
        </w:rPr>
        <w:t xml:space="preserve"> et al. 2000]. Ambas reconstrucciones se calculan sobre una distancia espacial de 10 pulgadas, correspondiente a una resolución de </w:t>
      </w:r>
      <w:proofErr w:type="spellStart"/>
      <w:r w:rsidRPr="00FF0DCA">
        <w:rPr>
          <w:rFonts w:ascii="NimbusRomNo9L-Regu" w:hAnsi="NimbusRomNo9L-Regu"/>
          <w:color w:val="000000"/>
          <w:sz w:val="16"/>
          <w:szCs w:val="16"/>
          <w:highlight w:val="yellow"/>
        </w:rPr>
        <w:t>voxel</w:t>
      </w:r>
      <w:proofErr w:type="spellEnd"/>
      <w:r w:rsidRPr="00FF0DCA">
        <w:rPr>
          <w:rFonts w:ascii="NimbusRomNo9L-Regu" w:hAnsi="NimbusRomNo9L-Regu"/>
          <w:color w:val="000000"/>
          <w:sz w:val="16"/>
          <w:szCs w:val="16"/>
          <w:highlight w:val="yellow"/>
        </w:rPr>
        <w:t xml:space="preserve"> efectiva de 10243. La detección genera un modelo que captura mejor los datos de entrada (como se visualiza en las secciones transversales de la superficie superpuestas con la proyección de muestras cercanas), incluso aunque ambas reconstrucciones tienen una complejidad similar (triángulos de 6.8M y 6.9M respectivamente) y requirieron un tiempo de procesamiento similar (230 y 272 segundos respectivamente, sin </w:t>
      </w:r>
      <w:proofErr w:type="spellStart"/>
      <w:r w:rsidRPr="00FF0DCA">
        <w:rPr>
          <w:rFonts w:ascii="NimbusRomNo9L-Regu" w:hAnsi="NimbusRomNo9L-Regu"/>
          <w:color w:val="000000"/>
          <w:sz w:val="16"/>
          <w:szCs w:val="16"/>
          <w:highlight w:val="yellow"/>
        </w:rPr>
        <w:t>paralelización</w:t>
      </w:r>
      <w:proofErr w:type="spellEnd"/>
      <w:r w:rsidRPr="00FF0DCA">
        <w:rPr>
          <w:rFonts w:ascii="NimbusRomNo9L-Regu" w:hAnsi="NimbusRomNo9L-Regu"/>
          <w:color w:val="000000"/>
          <w:sz w:val="16"/>
          <w:szCs w:val="16"/>
          <w:highlight w:val="yellow"/>
        </w:rPr>
        <w:t xml:space="preserve">) .1 Otra contribución de nuestro trabajo es modificar tanto la estructura de </w:t>
      </w:r>
      <w:proofErr w:type="spellStart"/>
      <w:r w:rsidRPr="00FF0DCA">
        <w:rPr>
          <w:rFonts w:ascii="NimbusRomNo9L-Regu" w:hAnsi="NimbusRomNo9L-Regu"/>
          <w:color w:val="000000"/>
          <w:sz w:val="16"/>
          <w:szCs w:val="16"/>
          <w:highlight w:val="yellow"/>
        </w:rPr>
        <w:t>octree</w:t>
      </w:r>
      <w:proofErr w:type="spellEnd"/>
      <w:r w:rsidRPr="00FF0DCA">
        <w:rPr>
          <w:rFonts w:ascii="NimbusRomNo9L-Regu" w:hAnsi="NimbusRomNo9L-Regu"/>
          <w:color w:val="000000"/>
          <w:sz w:val="16"/>
          <w:szCs w:val="16"/>
          <w:highlight w:val="yellow"/>
        </w:rPr>
        <w:t xml:space="preserve"> como la implementación de </w:t>
      </w:r>
      <w:proofErr w:type="spellStart"/>
      <w:r w:rsidRPr="00FF0DCA">
        <w:rPr>
          <w:rFonts w:ascii="NimbusRomNo9L-Regu" w:hAnsi="NimbusRomNo9L-Regu"/>
          <w:color w:val="000000"/>
          <w:sz w:val="16"/>
          <w:szCs w:val="16"/>
          <w:highlight w:val="yellow"/>
        </w:rPr>
        <w:t>multirredes</w:t>
      </w:r>
      <w:proofErr w:type="spellEnd"/>
      <w:r w:rsidRPr="00FF0DCA">
        <w:rPr>
          <w:rFonts w:ascii="NimbusRomNo9L-Regu" w:hAnsi="NimbusRomNo9L-Regu"/>
          <w:color w:val="000000"/>
          <w:sz w:val="16"/>
          <w:szCs w:val="16"/>
          <w:highlight w:val="yellow"/>
        </w:rPr>
        <w:t xml:space="preserve"> </w:t>
      </w:r>
      <w:r w:rsidRPr="00FF0DCA">
        <w:rPr>
          <w:rFonts w:ascii="NimbusRomNo9L-Regu" w:hAnsi="NimbusRomNo9L-Regu"/>
          <w:color w:val="000000"/>
          <w:sz w:val="16"/>
          <w:szCs w:val="16"/>
          <w:highlight w:val="yellow"/>
        </w:rPr>
        <w:lastRenderedPageBreak/>
        <w:t xml:space="preserve">para reducir La complejidad temporal de resolver el sistema de </w:t>
      </w:r>
      <w:proofErr w:type="spellStart"/>
      <w:r w:rsidRPr="00FF0DCA">
        <w:rPr>
          <w:rFonts w:ascii="NimbusRomNo9L-Regu" w:hAnsi="NimbusRomNo9L-Regu"/>
          <w:color w:val="000000"/>
          <w:sz w:val="16"/>
          <w:szCs w:val="16"/>
          <w:highlight w:val="yellow"/>
        </w:rPr>
        <w:t>Poisson</w:t>
      </w:r>
      <w:proofErr w:type="spellEnd"/>
      <w:r w:rsidRPr="00FF0DCA">
        <w:rPr>
          <w:rFonts w:ascii="NimbusRomNo9L-Regu" w:hAnsi="NimbusRomNo9L-Regu"/>
          <w:color w:val="000000"/>
          <w:sz w:val="16"/>
          <w:szCs w:val="16"/>
          <w:highlight w:val="yellow"/>
        </w:rPr>
        <w:t xml:space="preserve"> de log-lineal a lineal en el número de puntos de entrada. Además, mostramos que la agrupación jerárquica de puntos permite que la reconstrucción de </w:t>
      </w:r>
      <w:proofErr w:type="spellStart"/>
      <w:r w:rsidRPr="00FF0DCA">
        <w:rPr>
          <w:rFonts w:ascii="NimbusRomNo9L-Regu" w:hAnsi="NimbusRomNo9L-Regu"/>
          <w:color w:val="000000"/>
          <w:sz w:val="16"/>
          <w:szCs w:val="16"/>
          <w:highlight w:val="yellow"/>
        </w:rPr>
        <w:t>Poisson</w:t>
      </w:r>
      <w:proofErr w:type="spellEnd"/>
      <w:r w:rsidRPr="00FF0DCA">
        <w:rPr>
          <w:rFonts w:ascii="NimbusRomNo9L-Regu" w:hAnsi="NimbusRomNo9L-Regu"/>
          <w:color w:val="000000"/>
          <w:sz w:val="16"/>
          <w:szCs w:val="16"/>
          <w:highlight w:val="yellow"/>
        </w:rPr>
        <w:t xml:space="preserve"> selectiva alcance</w:t>
      </w:r>
    </w:p>
    <w:p w:rsidR="00FF0DCA" w:rsidRDefault="00FF0DCA" w:rsidP="00A2480A">
      <w:pPr>
        <w:tabs>
          <w:tab w:val="left" w:pos="1174"/>
        </w:tabs>
        <w:jc w:val="both"/>
        <w:rPr>
          <w:rFonts w:ascii="NimbusRomNo9L-Regu" w:hAnsi="NimbusRomNo9L-Regu"/>
          <w:color w:val="000000"/>
          <w:sz w:val="16"/>
          <w:szCs w:val="16"/>
        </w:rPr>
      </w:pPr>
      <w:r w:rsidRPr="00FF0DCA">
        <w:rPr>
          <w:rFonts w:ascii="NimbusRomNo9L-Regu" w:hAnsi="NimbusRomNo9L-Regu"/>
          <w:color w:val="000000"/>
          <w:sz w:val="16"/>
          <w:szCs w:val="16"/>
          <w:highlight w:val="yellow"/>
        </w:rPr>
        <w:t>esta misma complejidad lineal</w:t>
      </w:r>
    </w:p>
    <w:p w:rsidR="00FF0DCA" w:rsidRDefault="00FF0DCA" w:rsidP="00A2480A">
      <w:pPr>
        <w:tabs>
          <w:tab w:val="left" w:pos="1174"/>
        </w:tabs>
        <w:jc w:val="both"/>
        <w:rPr>
          <w:rFonts w:ascii="NimbusRomNo9L-Regu" w:hAnsi="NimbusRomNo9L-Regu"/>
          <w:color w:val="000000"/>
          <w:sz w:val="16"/>
          <w:szCs w:val="16"/>
        </w:rPr>
      </w:pPr>
    </w:p>
    <w:p w:rsidR="00FF0DCA" w:rsidRPr="00FF0DCA" w:rsidRDefault="00FF0DCA" w:rsidP="00A2480A">
      <w:pPr>
        <w:tabs>
          <w:tab w:val="left" w:pos="1174"/>
        </w:tabs>
        <w:jc w:val="both"/>
        <w:rPr>
          <w:rFonts w:ascii="NimbusRomNo9L-Regu" w:hAnsi="NimbusRomNo9L-Regu"/>
          <w:color w:val="000000"/>
          <w:sz w:val="16"/>
          <w:szCs w:val="16"/>
        </w:rPr>
      </w:pPr>
      <w:proofErr w:type="spellStart"/>
      <w:r>
        <w:rPr>
          <w:rFonts w:ascii="NimbusRomNo9L-Regu" w:hAnsi="NimbusRomNo9L-Regu"/>
          <w:color w:val="000000"/>
          <w:sz w:val="16"/>
          <w:szCs w:val="16"/>
        </w:rPr>
        <w:t>Reconstructing</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surfaces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from</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scanned</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points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is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an</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important</w:t>
      </w:r>
      <w:proofErr w:type="spellEnd"/>
      <w:r>
        <w:rPr>
          <w:rFonts w:ascii="NimbusRomNo9L-Regu" w:hAnsi="NimbusRomNo9L-Regu"/>
          <w:color w:val="000000"/>
          <w:sz w:val="16"/>
          <w:szCs w:val="16"/>
        </w:rPr>
        <w:t xml:space="preserve"> and </w:t>
      </w:r>
      <w:proofErr w:type="spellStart"/>
      <w:r>
        <w:rPr>
          <w:rFonts w:ascii="NimbusRomNo9L-Regu" w:hAnsi="NimbusRomNo9L-Regu"/>
          <w:color w:val="000000"/>
          <w:sz w:val="16"/>
          <w:szCs w:val="16"/>
        </w:rPr>
        <w:t>extensively</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studied</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problem</w:t>
      </w:r>
      <w:proofErr w:type="spellEnd"/>
      <w:r>
        <w:rPr>
          <w:rFonts w:ascii="NimbusRomNo9L-Regu" w:hAnsi="NimbusRomNo9L-Regu"/>
          <w:color w:val="000000"/>
          <w:sz w:val="16"/>
          <w:szCs w:val="16"/>
        </w:rPr>
        <w:t xml:space="preserve"> in </w:t>
      </w:r>
      <w:proofErr w:type="spellStart"/>
      <w:r>
        <w:rPr>
          <w:rFonts w:ascii="NimbusRomNo9L-Regu" w:hAnsi="NimbusRomNo9L-Regu"/>
          <w:color w:val="000000"/>
          <w:sz w:val="16"/>
          <w:szCs w:val="16"/>
        </w:rPr>
        <w:t>computer</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graphics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numerous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approaches</w:t>
      </w:r>
      <w:proofErr w:type="spellEnd"/>
      <w:r>
        <w:rPr>
          <w:rFonts w:ascii="NimbusRomNo9L-Regu" w:hAnsi="NimbusRomNo9L-Regu"/>
          <w:color w:val="000000"/>
          <w:sz w:val="16"/>
          <w:szCs w:val="16"/>
        </w:rPr>
        <w:t xml:space="preserve"> can be </w:t>
      </w:r>
      <w:proofErr w:type="spellStart"/>
      <w:r>
        <w:rPr>
          <w:rFonts w:ascii="NimbusRomNo9L-Regu" w:hAnsi="NimbusRomNo9L-Regu"/>
          <w:color w:val="000000"/>
          <w:sz w:val="16"/>
          <w:szCs w:val="16"/>
        </w:rPr>
        <w:t>broadly</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categorized</w:t>
      </w:r>
      <w:proofErr w:type="spellEnd"/>
      <w:r>
        <w:rPr>
          <w:rFonts w:ascii="NimbusRomNo9L-Regu" w:hAnsi="NimbusRomNo9L-Regu"/>
          <w:color w:val="000000"/>
          <w:sz w:val="16"/>
          <w:szCs w:val="16"/>
        </w:rPr>
        <w:t xml:space="preserve"> as </w:t>
      </w:r>
      <w:proofErr w:type="spellStart"/>
      <w:r>
        <w:rPr>
          <w:rFonts w:ascii="NimbusRomNo9L-Regu" w:hAnsi="NimbusRomNo9L-Regu"/>
          <w:color w:val="000000"/>
          <w:sz w:val="16"/>
          <w:szCs w:val="16"/>
        </w:rPr>
        <w:t>follows</w:t>
      </w:r>
      <w:proofErr w:type="spellEnd"/>
      <w:r>
        <w:rPr>
          <w:rFonts w:ascii="NimbusRomNo9L-Regu" w:hAnsi="NimbusRomNo9L-Regu"/>
          <w:color w:val="000000"/>
          <w:sz w:val="16"/>
          <w:szCs w:val="16"/>
        </w:rPr>
        <w:t>.</w:t>
      </w:r>
    </w:p>
    <w:p w:rsidR="008B6393" w:rsidRPr="008B6393" w:rsidRDefault="008B6393" w:rsidP="00A2480A">
      <w:pPr>
        <w:tabs>
          <w:tab w:val="left" w:pos="1174"/>
        </w:tabs>
        <w:jc w:val="both"/>
        <w:rPr>
          <w:rFonts w:ascii="NimbusRomNo9L-Regu" w:hAnsi="NimbusRomNo9L-Regu"/>
          <w:color w:val="000000"/>
          <w:sz w:val="16"/>
          <w:szCs w:val="16"/>
        </w:rPr>
      </w:pPr>
    </w:p>
    <w:p w:rsidR="00FF0DCA" w:rsidRPr="00FF0DCA" w:rsidRDefault="00FF0DCA" w:rsidP="00A2480A">
      <w:pPr>
        <w:tabs>
          <w:tab w:val="left" w:pos="1174"/>
        </w:tabs>
        <w:jc w:val="both"/>
        <w:rPr>
          <w:rFonts w:ascii="NimbusRomNo9L-Regu" w:hAnsi="NimbusRomNo9L-Regu"/>
          <w:color w:val="000000"/>
          <w:sz w:val="16"/>
          <w:szCs w:val="16"/>
        </w:rPr>
      </w:pPr>
      <w:r w:rsidRPr="00FF0DCA">
        <w:rPr>
          <w:rFonts w:ascii="NimbusRomNo9L-Regu" w:hAnsi="NimbusRomNo9L-Regu"/>
          <w:color w:val="000000"/>
          <w:sz w:val="16"/>
          <w:szCs w:val="16"/>
          <w:highlight w:val="yellow"/>
        </w:rPr>
        <w:t>Reconstruir superficies a partir de puntos escaneados es un problema importante y ampliamente estudiado en gráficos por computadora. Los numerosos enfoques se pueden clasificar en términos generales de la siguiente manera.</w:t>
      </w:r>
    </w:p>
    <w:p w:rsidR="008B6393" w:rsidRDefault="00FF0DCA" w:rsidP="00A2480A">
      <w:pPr>
        <w:tabs>
          <w:tab w:val="left" w:pos="1174"/>
        </w:tabs>
        <w:jc w:val="both"/>
        <w:rPr>
          <w:rFonts w:ascii="NimbusRomNo9L-Regu" w:hAnsi="NimbusRomNo9L-Regu"/>
          <w:color w:val="000000"/>
          <w:sz w:val="16"/>
          <w:szCs w:val="16"/>
        </w:rPr>
      </w:pPr>
      <w:proofErr w:type="spellStart"/>
      <w:r>
        <w:rPr>
          <w:rFonts w:ascii="NimbusRomNo9L-Medi" w:hAnsi="NimbusRomNo9L-Medi"/>
          <w:b/>
          <w:bCs/>
          <w:color w:val="000000"/>
          <w:sz w:val="16"/>
          <w:szCs w:val="16"/>
        </w:rPr>
        <w:t>Combinatorial</w:t>
      </w:r>
      <w:proofErr w:type="spellEnd"/>
      <w:r>
        <w:rPr>
          <w:rFonts w:ascii="NimbusRomNo9L-Medi" w:hAnsi="NimbusRomNo9L-Medi"/>
          <w:b/>
          <w:bCs/>
          <w:color w:val="000000"/>
          <w:sz w:val="16"/>
          <w:szCs w:val="16"/>
        </w:rPr>
        <w:t xml:space="preserve"> </w:t>
      </w:r>
      <w:proofErr w:type="spellStart"/>
      <w:r>
        <w:rPr>
          <w:rFonts w:ascii="NimbusRomNo9L-Medi" w:hAnsi="NimbusRomNo9L-Medi"/>
          <w:b/>
          <w:bCs/>
          <w:color w:val="000000"/>
          <w:sz w:val="16"/>
          <w:szCs w:val="16"/>
        </w:rPr>
        <w:t>Algorithms</w:t>
      </w:r>
      <w:proofErr w:type="spellEnd"/>
      <w:r>
        <w:rPr>
          <w:rFonts w:ascii="NimbusRomNo9L-Medi" w:hAnsi="NimbusRomNo9L-Medi"/>
          <w:b/>
          <w:bCs/>
          <w:color w:val="000000"/>
          <w:sz w:val="16"/>
          <w:szCs w:val="16"/>
        </w:rPr>
        <w:t xml:space="preserve">. </w:t>
      </w:r>
      <w:proofErr w:type="spellStart"/>
      <w:r>
        <w:rPr>
          <w:rFonts w:ascii="NimbusRomNo9L-Regu" w:hAnsi="NimbusRomNo9L-Regu"/>
          <w:color w:val="000000"/>
          <w:sz w:val="16"/>
          <w:szCs w:val="16"/>
        </w:rPr>
        <w:t>Many</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schemes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form</w:t>
      </w:r>
      <w:proofErr w:type="spellEnd"/>
      <w:r>
        <w:rPr>
          <w:rFonts w:ascii="NimbusRomNo9L-Regu" w:hAnsi="NimbusRomNo9L-Regu"/>
          <w:color w:val="000000"/>
          <w:sz w:val="16"/>
          <w:szCs w:val="16"/>
        </w:rPr>
        <w:t xml:space="preserve"> a </w:t>
      </w:r>
      <w:proofErr w:type="spellStart"/>
      <w:r>
        <w:rPr>
          <w:rFonts w:ascii="NimbusRomNo9L-Regu" w:hAnsi="NimbusRomNo9L-Regu"/>
          <w:color w:val="000000"/>
          <w:sz w:val="16"/>
          <w:szCs w:val="16"/>
        </w:rPr>
        <w:t>triangulation</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using</w:t>
      </w:r>
      <w:proofErr w:type="spellEnd"/>
      <w:r>
        <w:rPr>
          <w:rFonts w:ascii="NimbusRomNo9L-Regu" w:hAnsi="NimbusRomNo9L-Regu"/>
          <w:color w:val="000000"/>
          <w:sz w:val="16"/>
          <w:szCs w:val="16"/>
        </w:rPr>
        <w:t xml:space="preserve"> a </w:t>
      </w:r>
      <w:proofErr w:type="spellStart"/>
      <w:r>
        <w:rPr>
          <w:rFonts w:ascii="NimbusRomNo9L-Regu" w:hAnsi="NimbusRomNo9L-Regu"/>
          <w:color w:val="000000"/>
          <w:sz w:val="16"/>
          <w:szCs w:val="16"/>
        </w:rPr>
        <w:t>subset</w:t>
      </w:r>
      <w:proofErr w:type="spellEnd"/>
      <w:r>
        <w:rPr>
          <w:rFonts w:ascii="NimbusRomNo9L-Regu" w:hAnsi="NimbusRomNo9L-Regu"/>
          <w:color w:val="000000"/>
          <w:sz w:val="16"/>
          <w:szCs w:val="16"/>
        </w:rPr>
        <w:t xml:space="preserve"> of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input </w:t>
      </w:r>
      <w:proofErr w:type="spellStart"/>
      <w:r>
        <w:rPr>
          <w:rFonts w:ascii="NimbusRomNo9L-Regu" w:hAnsi="NimbusRomNo9L-Regu"/>
          <w:color w:val="000000"/>
          <w:sz w:val="16"/>
          <w:szCs w:val="16"/>
        </w:rPr>
        <w:t>points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Cazals</w:t>
      </w:r>
      <w:proofErr w:type="spellEnd"/>
      <w:r>
        <w:rPr>
          <w:rFonts w:ascii="NimbusRomNo9L-Regu" w:hAnsi="NimbusRomNo9L-Regu"/>
          <w:color w:val="000000"/>
          <w:sz w:val="16"/>
          <w:szCs w:val="16"/>
        </w:rPr>
        <w:t xml:space="preserve"> and </w:t>
      </w:r>
      <w:proofErr w:type="spellStart"/>
      <w:r>
        <w:rPr>
          <w:rFonts w:ascii="NimbusRomNo9L-Regu" w:hAnsi="NimbusRomNo9L-Regu"/>
          <w:color w:val="000000"/>
          <w:sz w:val="16"/>
          <w:szCs w:val="16"/>
        </w:rPr>
        <w:t>Giesen</w:t>
      </w:r>
      <w:proofErr w:type="spellEnd"/>
      <w:r>
        <w:rPr>
          <w:rFonts w:ascii="NimbusRomNo9L-Regu" w:hAnsi="NimbusRomNo9L-Regu"/>
          <w:color w:val="000000"/>
          <w:sz w:val="16"/>
          <w:szCs w:val="16"/>
        </w:rPr>
        <w:t xml:space="preserve"> 2006]. </w:t>
      </w:r>
      <w:proofErr w:type="spellStart"/>
      <w:r>
        <w:rPr>
          <w:rFonts w:ascii="NimbusRomNo9L-Regu" w:hAnsi="NimbusRomNo9L-Regu"/>
          <w:color w:val="000000"/>
          <w:sz w:val="16"/>
          <w:szCs w:val="16"/>
        </w:rPr>
        <w:t>Space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is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often</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discretized</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using</w:t>
      </w:r>
      <w:proofErr w:type="spellEnd"/>
      <w:r>
        <w:rPr>
          <w:rFonts w:ascii="NimbusRomNo9L-Regu" w:hAnsi="NimbusRomNo9L-Regu"/>
          <w:color w:val="000000"/>
          <w:sz w:val="16"/>
          <w:szCs w:val="16"/>
        </w:rPr>
        <w:t xml:space="preserve"> a </w:t>
      </w:r>
      <w:proofErr w:type="spellStart"/>
      <w:r>
        <w:rPr>
          <w:rFonts w:ascii="NimbusRomNo9L-Regu" w:hAnsi="NimbusRomNo9L-Regu"/>
          <w:color w:val="000000"/>
          <w:sz w:val="16"/>
          <w:szCs w:val="16"/>
        </w:rPr>
        <w:t>tetrahedralization</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or</w:t>
      </w:r>
      <w:proofErr w:type="spellEnd"/>
      <w:r>
        <w:rPr>
          <w:rFonts w:ascii="NimbusRomNo9L-Regu" w:hAnsi="NimbusRomNo9L-Regu"/>
          <w:color w:val="000000"/>
          <w:sz w:val="16"/>
          <w:szCs w:val="16"/>
        </w:rPr>
        <w:t xml:space="preserve"> a </w:t>
      </w:r>
      <w:proofErr w:type="spellStart"/>
      <w:r>
        <w:rPr>
          <w:rFonts w:ascii="NimbusRomNo9L-Regu" w:hAnsi="NimbusRomNo9L-Regu"/>
          <w:color w:val="000000"/>
          <w:sz w:val="16"/>
          <w:szCs w:val="16"/>
        </w:rPr>
        <w:t>voxel</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grid</w:t>
      </w:r>
      <w:proofErr w:type="spellEnd"/>
      <w:r>
        <w:rPr>
          <w:rFonts w:ascii="NimbusRomNo9L-Regu" w:hAnsi="NimbusRomNo9L-Regu"/>
          <w:color w:val="000000"/>
          <w:sz w:val="16"/>
          <w:szCs w:val="16"/>
        </w:rPr>
        <w:t xml:space="preserve">, and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resulting</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elements</w:t>
      </w:r>
      <w:proofErr w:type="spellEnd"/>
      <w:r>
        <w:rPr>
          <w:rFonts w:ascii="NimbusRomNo9L-Regu" w:hAnsi="NimbusRomNo9L-Regu"/>
          <w:color w:val="000000"/>
          <w:sz w:val="16"/>
          <w:szCs w:val="16"/>
        </w:rPr>
        <w:t xml:space="preserve"> are </w:t>
      </w:r>
      <w:proofErr w:type="spellStart"/>
      <w:r>
        <w:rPr>
          <w:rFonts w:ascii="NimbusRomNo9L-Regu" w:hAnsi="NimbusRomNo9L-Regu"/>
          <w:color w:val="000000"/>
          <w:sz w:val="16"/>
          <w:szCs w:val="16"/>
        </w:rPr>
        <w:t>partitioned</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into</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inside</w:t>
      </w:r>
      <w:proofErr w:type="spellEnd"/>
      <w:r>
        <w:rPr>
          <w:rFonts w:ascii="NimbusRomNo9L-Regu" w:hAnsi="NimbusRomNo9L-Regu"/>
          <w:color w:val="000000"/>
          <w:sz w:val="16"/>
          <w:szCs w:val="16"/>
        </w:rPr>
        <w:t xml:space="preserve"> and</w:t>
      </w:r>
      <w:r>
        <w:rPr>
          <w:rFonts w:ascii="NimbusRomNo9L-Regu" w:hAnsi="NimbusRomNo9L-Regu"/>
          <w:color w:val="000000"/>
          <w:sz w:val="16"/>
          <w:szCs w:val="16"/>
        </w:rPr>
        <w:br/>
      </w:r>
      <w:proofErr w:type="spellStart"/>
      <w:r>
        <w:rPr>
          <w:rFonts w:ascii="NimbusRomNo9L-Regu" w:hAnsi="NimbusRomNo9L-Regu"/>
          <w:color w:val="000000"/>
          <w:sz w:val="16"/>
          <w:szCs w:val="16"/>
        </w:rPr>
        <w:t>outside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regions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using</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an</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analysis</w:t>
      </w:r>
      <w:proofErr w:type="spellEnd"/>
      <w:r>
        <w:rPr>
          <w:rFonts w:ascii="NimbusRomNo9L-Regu" w:hAnsi="NimbusRomNo9L-Regu"/>
          <w:color w:val="000000"/>
          <w:sz w:val="16"/>
          <w:szCs w:val="16"/>
        </w:rPr>
        <w:t xml:space="preserve"> of </w:t>
      </w:r>
      <w:proofErr w:type="spellStart"/>
      <w:r>
        <w:rPr>
          <w:rFonts w:ascii="NimbusRomNo9L-Regu" w:hAnsi="NimbusRomNo9L-Regu"/>
          <w:color w:val="000000"/>
          <w:sz w:val="16"/>
          <w:szCs w:val="16"/>
        </w:rPr>
        <w:t>cells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Amenta</w:t>
      </w:r>
      <w:proofErr w:type="spellEnd"/>
      <w:r>
        <w:rPr>
          <w:rFonts w:ascii="NimbusRomNo9L-Regu" w:hAnsi="NimbusRomNo9L-Regu"/>
          <w:color w:val="000000"/>
          <w:sz w:val="16"/>
          <w:szCs w:val="16"/>
        </w:rPr>
        <w:t xml:space="preserve"> et al. 2001; </w:t>
      </w:r>
      <w:proofErr w:type="spellStart"/>
      <w:r>
        <w:rPr>
          <w:rFonts w:ascii="NimbusRomNo9L-Regu" w:hAnsi="NimbusRomNo9L-Regu"/>
          <w:color w:val="000000"/>
          <w:sz w:val="16"/>
          <w:szCs w:val="16"/>
        </w:rPr>
        <w:t>Boissonnat</w:t>
      </w:r>
      <w:proofErr w:type="spellEnd"/>
      <w:r>
        <w:rPr>
          <w:rFonts w:ascii="NimbusRomNo9L-Regu" w:hAnsi="NimbusRomNo9L-Regu"/>
          <w:color w:val="000000"/>
          <w:sz w:val="16"/>
          <w:szCs w:val="16"/>
        </w:rPr>
        <w:t xml:space="preserve"> and </w:t>
      </w:r>
      <w:proofErr w:type="spellStart"/>
      <w:r>
        <w:rPr>
          <w:rFonts w:ascii="NimbusRomNo9L-Regu" w:hAnsi="NimbusRomNo9L-Regu"/>
          <w:color w:val="000000"/>
          <w:sz w:val="16"/>
          <w:szCs w:val="16"/>
        </w:rPr>
        <w:t>Oudot</w:t>
      </w:r>
      <w:proofErr w:type="spellEnd"/>
      <w:r>
        <w:rPr>
          <w:rFonts w:ascii="NimbusRomNo9L-Regu" w:hAnsi="NimbusRomNo9L-Regu"/>
          <w:color w:val="000000"/>
          <w:sz w:val="16"/>
          <w:szCs w:val="16"/>
        </w:rPr>
        <w:t xml:space="preserve"> 2005; </w:t>
      </w:r>
      <w:proofErr w:type="spellStart"/>
      <w:r>
        <w:rPr>
          <w:rFonts w:ascii="NimbusRomNo9L-Regu" w:hAnsi="NimbusRomNo9L-Regu"/>
          <w:color w:val="000000"/>
          <w:sz w:val="16"/>
          <w:szCs w:val="16"/>
        </w:rPr>
        <w:t>Podolak</w:t>
      </w:r>
      <w:proofErr w:type="spellEnd"/>
      <w:r>
        <w:rPr>
          <w:rFonts w:ascii="NimbusRomNo9L-Regu" w:hAnsi="NimbusRomNo9L-Regu"/>
          <w:color w:val="000000"/>
          <w:sz w:val="16"/>
          <w:szCs w:val="16"/>
        </w:rPr>
        <w:t xml:space="preserve"> and </w:t>
      </w:r>
      <w:proofErr w:type="spellStart"/>
      <w:r>
        <w:rPr>
          <w:rFonts w:ascii="NimbusRomNo9L-Regu" w:hAnsi="NimbusRomNo9L-Regu"/>
          <w:color w:val="000000"/>
          <w:sz w:val="16"/>
          <w:szCs w:val="16"/>
        </w:rPr>
        <w:t>Rusinkiewicz</w:t>
      </w:r>
      <w:proofErr w:type="spellEnd"/>
      <w:r>
        <w:rPr>
          <w:rFonts w:ascii="NimbusRomNo9L-Regu" w:hAnsi="NimbusRomNo9L-Regu"/>
          <w:color w:val="000000"/>
          <w:sz w:val="16"/>
          <w:szCs w:val="16"/>
        </w:rPr>
        <w:t xml:space="preserve"> 2005],</w:t>
      </w:r>
      <w:r>
        <w:rPr>
          <w:rFonts w:ascii="NimbusRomNo9L-Regu" w:hAnsi="NimbusRomNo9L-Regu"/>
          <w:color w:val="000000"/>
          <w:sz w:val="16"/>
          <w:szCs w:val="16"/>
        </w:rPr>
        <w:br/>
      </w:r>
      <w:proofErr w:type="spellStart"/>
      <w:r>
        <w:rPr>
          <w:rFonts w:ascii="NimbusRomNo9L-Regu" w:hAnsi="NimbusRomNo9L-Regu"/>
          <w:color w:val="000000"/>
          <w:sz w:val="16"/>
          <w:szCs w:val="16"/>
        </w:rPr>
        <w:t>eigenvector</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computation</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Kolluri</w:t>
      </w:r>
      <w:proofErr w:type="spellEnd"/>
      <w:r>
        <w:rPr>
          <w:rFonts w:ascii="NimbusRomNo9L-Regu" w:hAnsi="NimbusRomNo9L-Regu"/>
          <w:color w:val="000000"/>
          <w:sz w:val="16"/>
          <w:szCs w:val="16"/>
        </w:rPr>
        <w:t xml:space="preserve"> et al. 2004], </w:t>
      </w:r>
      <w:proofErr w:type="spellStart"/>
      <w:r>
        <w:rPr>
          <w:rFonts w:ascii="NimbusRomNo9L-Regu" w:hAnsi="NimbusRomNo9L-Regu"/>
          <w:color w:val="000000"/>
          <w:sz w:val="16"/>
          <w:szCs w:val="16"/>
        </w:rPr>
        <w:t>or</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graph</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cut</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Labatut</w:t>
      </w:r>
      <w:proofErr w:type="spellEnd"/>
      <w:r>
        <w:rPr>
          <w:rFonts w:ascii="NimbusRomNo9L-Regu" w:hAnsi="NimbusRomNo9L-Regu"/>
          <w:color w:val="000000"/>
          <w:sz w:val="16"/>
          <w:szCs w:val="16"/>
        </w:rPr>
        <w:t xml:space="preserve"> et al. 2009; </w:t>
      </w:r>
      <w:proofErr w:type="spellStart"/>
      <w:r>
        <w:rPr>
          <w:rFonts w:ascii="NimbusRomNo9L-Regu" w:hAnsi="NimbusRomNo9L-Regu"/>
          <w:color w:val="000000"/>
          <w:sz w:val="16"/>
          <w:szCs w:val="16"/>
        </w:rPr>
        <w:t>Hornung</w:t>
      </w:r>
      <w:proofErr w:type="spellEnd"/>
      <w:r>
        <w:rPr>
          <w:rFonts w:ascii="NimbusRomNo9L-Regu" w:hAnsi="NimbusRomNo9L-Regu"/>
          <w:color w:val="000000"/>
          <w:sz w:val="16"/>
          <w:szCs w:val="16"/>
        </w:rPr>
        <w:t xml:space="preserve"> and </w:t>
      </w:r>
      <w:proofErr w:type="spellStart"/>
      <w:r>
        <w:rPr>
          <w:rFonts w:ascii="NimbusRomNo9L-Regu" w:hAnsi="NimbusRomNo9L-Regu"/>
          <w:color w:val="000000"/>
          <w:sz w:val="16"/>
          <w:szCs w:val="16"/>
        </w:rPr>
        <w:t>Kobbelt</w:t>
      </w:r>
      <w:proofErr w:type="spellEnd"/>
      <w:r>
        <w:rPr>
          <w:rFonts w:ascii="NimbusRomNo9L-Regu" w:hAnsi="NimbusRomNo9L-Regu"/>
          <w:color w:val="000000"/>
          <w:sz w:val="16"/>
          <w:szCs w:val="16"/>
        </w:rPr>
        <w:t xml:space="preserve"> 2006].</w:t>
      </w:r>
    </w:p>
    <w:p w:rsidR="00FF0DCA" w:rsidRDefault="00FF0DCA" w:rsidP="00A2480A">
      <w:pPr>
        <w:tabs>
          <w:tab w:val="left" w:pos="1174"/>
        </w:tabs>
        <w:jc w:val="both"/>
        <w:rPr>
          <w:rFonts w:ascii="NimbusRomNo9L-Regu" w:hAnsi="NimbusRomNo9L-Regu"/>
          <w:color w:val="000000"/>
          <w:sz w:val="16"/>
          <w:szCs w:val="16"/>
          <w:highlight w:val="yellow"/>
        </w:rPr>
      </w:pPr>
      <w:r>
        <w:br/>
      </w:r>
      <w:r w:rsidRPr="00FF0DCA">
        <w:rPr>
          <w:rFonts w:ascii="NimbusRomNo9L-Regu" w:hAnsi="NimbusRomNo9L-Regu"/>
          <w:color w:val="000000"/>
          <w:sz w:val="16"/>
          <w:szCs w:val="16"/>
          <w:highlight w:val="yellow"/>
        </w:rPr>
        <w:t>Algoritmos combinatorios. Muchos esquemas forman una triangulación usando un subconjunto de los puntos de entrada [</w:t>
      </w:r>
      <w:proofErr w:type="spellStart"/>
      <w:r w:rsidRPr="00FF0DCA">
        <w:rPr>
          <w:rFonts w:ascii="NimbusRomNo9L-Regu" w:hAnsi="NimbusRomNo9L-Regu"/>
          <w:color w:val="000000"/>
          <w:sz w:val="16"/>
          <w:szCs w:val="16"/>
          <w:highlight w:val="yellow"/>
        </w:rPr>
        <w:t>Cazals</w:t>
      </w:r>
      <w:proofErr w:type="spellEnd"/>
      <w:r w:rsidRPr="00FF0DCA">
        <w:rPr>
          <w:rFonts w:ascii="NimbusRomNo9L-Regu" w:hAnsi="NimbusRomNo9L-Regu"/>
          <w:color w:val="000000"/>
          <w:sz w:val="16"/>
          <w:szCs w:val="16"/>
          <w:highlight w:val="yellow"/>
        </w:rPr>
        <w:t xml:space="preserve"> y </w:t>
      </w:r>
      <w:proofErr w:type="spellStart"/>
      <w:r w:rsidRPr="00FF0DCA">
        <w:rPr>
          <w:rFonts w:ascii="NimbusRomNo9L-Regu" w:hAnsi="NimbusRomNo9L-Regu"/>
          <w:color w:val="000000"/>
          <w:sz w:val="16"/>
          <w:szCs w:val="16"/>
          <w:highlight w:val="yellow"/>
        </w:rPr>
        <w:t>Giesen</w:t>
      </w:r>
      <w:proofErr w:type="spellEnd"/>
      <w:r w:rsidRPr="00FF0DCA">
        <w:rPr>
          <w:rFonts w:ascii="NimbusRomNo9L-Regu" w:hAnsi="NimbusRomNo9L-Regu"/>
          <w:color w:val="000000"/>
          <w:sz w:val="16"/>
          <w:szCs w:val="16"/>
          <w:highlight w:val="yellow"/>
        </w:rPr>
        <w:t xml:space="preserve"> 2006]. El espacio a menudo se </w:t>
      </w:r>
      <w:proofErr w:type="spellStart"/>
      <w:r w:rsidRPr="00FF0DCA">
        <w:rPr>
          <w:rFonts w:ascii="NimbusRomNo9L-Regu" w:hAnsi="NimbusRomNo9L-Regu"/>
          <w:color w:val="000000"/>
          <w:sz w:val="16"/>
          <w:szCs w:val="16"/>
          <w:highlight w:val="yellow"/>
        </w:rPr>
        <w:t>discretiza</w:t>
      </w:r>
      <w:proofErr w:type="spellEnd"/>
      <w:r w:rsidRPr="00FF0DCA">
        <w:rPr>
          <w:rFonts w:ascii="NimbusRomNo9L-Regu" w:hAnsi="NimbusRomNo9L-Regu"/>
          <w:color w:val="000000"/>
          <w:sz w:val="16"/>
          <w:szCs w:val="16"/>
          <w:highlight w:val="yellow"/>
        </w:rPr>
        <w:t xml:space="preserve"> usando una tetraédrica o una cuadrícula de </w:t>
      </w:r>
      <w:proofErr w:type="spellStart"/>
      <w:r w:rsidRPr="00FF0DCA">
        <w:rPr>
          <w:rFonts w:ascii="NimbusRomNo9L-Regu" w:hAnsi="NimbusRomNo9L-Regu"/>
          <w:color w:val="000000"/>
          <w:sz w:val="16"/>
          <w:szCs w:val="16"/>
          <w:highlight w:val="yellow"/>
        </w:rPr>
        <w:t>vóxel</w:t>
      </w:r>
      <w:proofErr w:type="spellEnd"/>
      <w:r w:rsidRPr="00FF0DCA">
        <w:rPr>
          <w:rFonts w:ascii="NimbusRomNo9L-Regu" w:hAnsi="NimbusRomNo9L-Regu"/>
          <w:color w:val="000000"/>
          <w:sz w:val="16"/>
          <w:szCs w:val="16"/>
          <w:highlight w:val="yellow"/>
        </w:rPr>
        <w:t>, y los elementos resultantes se dividen en el interior y regiones externas usando un análisis de células [</w:t>
      </w:r>
      <w:proofErr w:type="spellStart"/>
      <w:r w:rsidRPr="00FF0DCA">
        <w:rPr>
          <w:rFonts w:ascii="NimbusRomNo9L-Regu" w:hAnsi="NimbusRomNo9L-Regu"/>
          <w:color w:val="000000"/>
          <w:sz w:val="16"/>
          <w:szCs w:val="16"/>
          <w:highlight w:val="yellow"/>
        </w:rPr>
        <w:t>Amenta</w:t>
      </w:r>
      <w:proofErr w:type="spellEnd"/>
      <w:r w:rsidRPr="00FF0DCA">
        <w:rPr>
          <w:rFonts w:ascii="NimbusRomNo9L-Regu" w:hAnsi="NimbusRomNo9L-Regu"/>
          <w:color w:val="000000"/>
          <w:sz w:val="16"/>
          <w:szCs w:val="16"/>
          <w:highlight w:val="yellow"/>
        </w:rPr>
        <w:t xml:space="preserve"> et al. 2001; </w:t>
      </w:r>
      <w:proofErr w:type="spellStart"/>
      <w:r w:rsidRPr="00FF0DCA">
        <w:rPr>
          <w:rFonts w:ascii="NimbusRomNo9L-Regu" w:hAnsi="NimbusRomNo9L-Regu"/>
          <w:color w:val="000000"/>
          <w:sz w:val="16"/>
          <w:szCs w:val="16"/>
          <w:highlight w:val="yellow"/>
        </w:rPr>
        <w:t>Boissonnat</w:t>
      </w:r>
      <w:proofErr w:type="spellEnd"/>
      <w:r w:rsidRPr="00FF0DCA">
        <w:rPr>
          <w:rFonts w:ascii="NimbusRomNo9L-Regu" w:hAnsi="NimbusRomNo9L-Regu"/>
          <w:color w:val="000000"/>
          <w:sz w:val="16"/>
          <w:szCs w:val="16"/>
          <w:highlight w:val="yellow"/>
        </w:rPr>
        <w:t xml:space="preserve"> y </w:t>
      </w:r>
      <w:proofErr w:type="spellStart"/>
      <w:r w:rsidRPr="00FF0DCA">
        <w:rPr>
          <w:rFonts w:ascii="NimbusRomNo9L-Regu" w:hAnsi="NimbusRomNo9L-Regu"/>
          <w:color w:val="000000"/>
          <w:sz w:val="16"/>
          <w:szCs w:val="16"/>
          <w:highlight w:val="yellow"/>
        </w:rPr>
        <w:t>Oudot</w:t>
      </w:r>
      <w:proofErr w:type="spellEnd"/>
      <w:r w:rsidRPr="00FF0DCA">
        <w:rPr>
          <w:rFonts w:ascii="NimbusRomNo9L-Regu" w:hAnsi="NimbusRomNo9L-Regu"/>
          <w:color w:val="000000"/>
          <w:sz w:val="16"/>
          <w:szCs w:val="16"/>
          <w:highlight w:val="yellow"/>
        </w:rPr>
        <w:t xml:space="preserve"> 2005; </w:t>
      </w:r>
      <w:proofErr w:type="spellStart"/>
      <w:r w:rsidRPr="00FF0DCA">
        <w:rPr>
          <w:rFonts w:ascii="NimbusRomNo9L-Regu" w:hAnsi="NimbusRomNo9L-Regu"/>
          <w:color w:val="000000"/>
          <w:sz w:val="16"/>
          <w:szCs w:val="16"/>
          <w:highlight w:val="yellow"/>
        </w:rPr>
        <w:t>Podolak</w:t>
      </w:r>
      <w:proofErr w:type="spellEnd"/>
      <w:r w:rsidRPr="00FF0DCA">
        <w:rPr>
          <w:rFonts w:ascii="NimbusRomNo9L-Regu" w:hAnsi="NimbusRomNo9L-Regu"/>
          <w:color w:val="000000"/>
          <w:sz w:val="16"/>
          <w:szCs w:val="16"/>
          <w:highlight w:val="yellow"/>
        </w:rPr>
        <w:t xml:space="preserve"> y </w:t>
      </w:r>
      <w:proofErr w:type="spellStart"/>
      <w:r w:rsidRPr="00FF0DCA">
        <w:rPr>
          <w:rFonts w:ascii="NimbusRomNo9L-Regu" w:hAnsi="NimbusRomNo9L-Regu"/>
          <w:color w:val="000000"/>
          <w:sz w:val="16"/>
          <w:szCs w:val="16"/>
          <w:highlight w:val="yellow"/>
        </w:rPr>
        <w:t>Rusinkiewicz</w:t>
      </w:r>
      <w:proofErr w:type="spellEnd"/>
      <w:r w:rsidRPr="00FF0DCA">
        <w:rPr>
          <w:rFonts w:ascii="NimbusRomNo9L-Regu" w:hAnsi="NimbusRomNo9L-Regu"/>
          <w:color w:val="000000"/>
          <w:sz w:val="16"/>
          <w:szCs w:val="16"/>
          <w:highlight w:val="yellow"/>
        </w:rPr>
        <w:t xml:space="preserve"> 2005], cálculo de vectores propios [</w:t>
      </w:r>
      <w:proofErr w:type="spellStart"/>
      <w:r w:rsidRPr="00FF0DCA">
        <w:rPr>
          <w:rFonts w:ascii="NimbusRomNo9L-Regu" w:hAnsi="NimbusRomNo9L-Regu"/>
          <w:color w:val="000000"/>
          <w:sz w:val="16"/>
          <w:szCs w:val="16"/>
          <w:highlight w:val="yellow"/>
        </w:rPr>
        <w:t>Kolluri</w:t>
      </w:r>
      <w:proofErr w:type="spellEnd"/>
      <w:r w:rsidRPr="00FF0DCA">
        <w:rPr>
          <w:rFonts w:ascii="NimbusRomNo9L-Regu" w:hAnsi="NimbusRomNo9L-Regu"/>
          <w:color w:val="000000"/>
          <w:sz w:val="16"/>
          <w:szCs w:val="16"/>
          <w:highlight w:val="yellow"/>
        </w:rPr>
        <w:t xml:space="preserve"> et al. 2004], o corte gráfico [</w:t>
      </w:r>
      <w:proofErr w:type="spellStart"/>
      <w:r w:rsidRPr="00FF0DCA">
        <w:rPr>
          <w:rFonts w:ascii="NimbusRomNo9L-Regu" w:hAnsi="NimbusRomNo9L-Regu"/>
          <w:color w:val="000000"/>
          <w:sz w:val="16"/>
          <w:szCs w:val="16"/>
          <w:highlight w:val="yellow"/>
        </w:rPr>
        <w:t>Labatut</w:t>
      </w:r>
      <w:proofErr w:type="spellEnd"/>
      <w:r w:rsidRPr="00FF0DCA">
        <w:rPr>
          <w:rFonts w:ascii="NimbusRomNo9L-Regu" w:hAnsi="NimbusRomNo9L-Regu"/>
          <w:color w:val="000000"/>
          <w:sz w:val="16"/>
          <w:szCs w:val="16"/>
          <w:highlight w:val="yellow"/>
        </w:rPr>
        <w:t xml:space="preserve"> et al. 2009; </w:t>
      </w:r>
      <w:proofErr w:type="spellStart"/>
      <w:r w:rsidRPr="00FF0DCA">
        <w:rPr>
          <w:rFonts w:ascii="NimbusRomNo9L-Regu" w:hAnsi="NimbusRomNo9L-Regu"/>
          <w:color w:val="000000"/>
          <w:sz w:val="16"/>
          <w:szCs w:val="16"/>
          <w:highlight w:val="yellow"/>
        </w:rPr>
        <w:t>Hornung</w:t>
      </w:r>
      <w:proofErr w:type="spellEnd"/>
      <w:r w:rsidRPr="00FF0DCA">
        <w:rPr>
          <w:rFonts w:ascii="NimbusRomNo9L-Regu" w:hAnsi="NimbusRomNo9L-Regu"/>
          <w:color w:val="000000"/>
          <w:sz w:val="16"/>
          <w:szCs w:val="16"/>
          <w:highlight w:val="yellow"/>
        </w:rPr>
        <w:t xml:space="preserve"> y </w:t>
      </w:r>
      <w:proofErr w:type="spellStart"/>
      <w:r w:rsidRPr="00FF0DCA">
        <w:rPr>
          <w:rFonts w:ascii="NimbusRomNo9L-Regu" w:hAnsi="NimbusRomNo9L-Regu"/>
          <w:color w:val="000000"/>
          <w:sz w:val="16"/>
          <w:szCs w:val="16"/>
          <w:highlight w:val="yellow"/>
        </w:rPr>
        <w:t>Kobbelt</w:t>
      </w:r>
      <w:proofErr w:type="spellEnd"/>
      <w:r w:rsidRPr="00FF0DCA">
        <w:rPr>
          <w:rFonts w:ascii="NimbusRomNo9L-Regu" w:hAnsi="NimbusRomNo9L-Regu"/>
          <w:color w:val="000000"/>
          <w:sz w:val="16"/>
          <w:szCs w:val="16"/>
          <w:highlight w:val="yellow"/>
        </w:rPr>
        <w:t xml:space="preserve"> 2006].</w:t>
      </w:r>
    </w:p>
    <w:p w:rsidR="0049188F" w:rsidRDefault="0049188F" w:rsidP="00A2480A">
      <w:pPr>
        <w:tabs>
          <w:tab w:val="left" w:pos="1174"/>
        </w:tabs>
        <w:jc w:val="both"/>
        <w:rPr>
          <w:rFonts w:ascii="NimbusRomNo9L-Regu" w:hAnsi="NimbusRomNo9L-Regu"/>
          <w:color w:val="000000"/>
          <w:sz w:val="16"/>
          <w:szCs w:val="16"/>
          <w:highlight w:val="yellow"/>
        </w:rPr>
      </w:pPr>
    </w:p>
    <w:p w:rsidR="00A2480A" w:rsidRDefault="0049188F" w:rsidP="00A2480A">
      <w:pPr>
        <w:tabs>
          <w:tab w:val="left" w:pos="1174"/>
        </w:tabs>
        <w:jc w:val="both"/>
        <w:rPr>
          <w:rFonts w:ascii="NimbusRomNo9L-Regu" w:hAnsi="NimbusRomNo9L-Regu"/>
          <w:color w:val="000000"/>
          <w:sz w:val="16"/>
          <w:szCs w:val="16"/>
        </w:rPr>
      </w:pPr>
      <w:proofErr w:type="spellStart"/>
      <w:r>
        <w:rPr>
          <w:rFonts w:ascii="NimbusRomNo9L-Medi" w:hAnsi="NimbusRomNo9L-Medi"/>
          <w:b/>
          <w:bCs/>
          <w:color w:val="000000"/>
          <w:sz w:val="16"/>
          <w:szCs w:val="16"/>
        </w:rPr>
        <w:t>Implicit</w:t>
      </w:r>
      <w:proofErr w:type="spellEnd"/>
      <w:r>
        <w:rPr>
          <w:rFonts w:ascii="NimbusRomNo9L-Medi" w:hAnsi="NimbusRomNo9L-Medi"/>
          <w:b/>
          <w:bCs/>
          <w:color w:val="000000"/>
          <w:sz w:val="16"/>
          <w:szCs w:val="16"/>
        </w:rPr>
        <w:t xml:space="preserve"> </w:t>
      </w:r>
      <w:proofErr w:type="spellStart"/>
      <w:r>
        <w:rPr>
          <w:rFonts w:ascii="NimbusRomNo9L-Medi" w:hAnsi="NimbusRomNo9L-Medi"/>
          <w:b/>
          <w:bCs/>
          <w:color w:val="000000"/>
          <w:sz w:val="16"/>
          <w:szCs w:val="16"/>
        </w:rPr>
        <w:t>Functions</w:t>
      </w:r>
      <w:proofErr w:type="spellEnd"/>
      <w:r>
        <w:rPr>
          <w:rFonts w:ascii="NimbusRomNo9L-Medi" w:hAnsi="NimbusRomNo9L-Medi"/>
          <w:b/>
          <w:bCs/>
          <w:color w:val="000000"/>
          <w:sz w:val="16"/>
          <w:szCs w:val="16"/>
        </w:rPr>
        <w:t xml:space="preserve">. </w:t>
      </w:r>
      <w:r>
        <w:rPr>
          <w:rFonts w:ascii="NimbusRomNo9L-Regu" w:hAnsi="NimbusRomNo9L-Regu"/>
          <w:color w:val="000000"/>
          <w:sz w:val="16"/>
          <w:szCs w:val="16"/>
        </w:rPr>
        <w:t xml:space="preserve">In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presence</w:t>
      </w:r>
      <w:proofErr w:type="spellEnd"/>
      <w:r>
        <w:rPr>
          <w:rFonts w:ascii="NimbusRomNo9L-Regu" w:hAnsi="NimbusRomNo9L-Regu"/>
          <w:color w:val="000000"/>
          <w:sz w:val="16"/>
          <w:szCs w:val="16"/>
        </w:rPr>
        <w:t xml:space="preserve"> of </w:t>
      </w:r>
      <w:proofErr w:type="spellStart"/>
      <w:r>
        <w:rPr>
          <w:rFonts w:ascii="NimbusRomNo9L-Regu" w:hAnsi="NimbusRomNo9L-Regu"/>
          <w:color w:val="000000"/>
          <w:sz w:val="16"/>
          <w:szCs w:val="16"/>
        </w:rPr>
        <w:t>sampling</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noise</w:t>
      </w:r>
      <w:proofErr w:type="spellEnd"/>
      <w:r>
        <w:rPr>
          <w:rFonts w:ascii="NimbusRomNo9L-Regu" w:hAnsi="NimbusRomNo9L-Regu"/>
          <w:color w:val="000000"/>
          <w:sz w:val="16"/>
          <w:szCs w:val="16"/>
        </w:rPr>
        <w:t xml:space="preserve">, a </w:t>
      </w:r>
      <w:proofErr w:type="spellStart"/>
      <w:r>
        <w:rPr>
          <w:rFonts w:ascii="NimbusRomNo9L-Regu" w:hAnsi="NimbusRomNo9L-Regu"/>
          <w:color w:val="000000"/>
          <w:sz w:val="16"/>
          <w:szCs w:val="16"/>
        </w:rPr>
        <w:t>common</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approach</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is</w:t>
      </w:r>
      <w:proofErr w:type="spellEnd"/>
      <w:r>
        <w:rPr>
          <w:rFonts w:ascii="NimbusRomNo9L-Regu" w:hAnsi="NimbusRomNo9L-Regu"/>
          <w:color w:val="000000"/>
          <w:sz w:val="16"/>
          <w:szCs w:val="16"/>
        </w:rPr>
        <w:t xml:space="preserve"> to </w:t>
      </w:r>
      <w:proofErr w:type="spellStart"/>
      <w:r>
        <w:rPr>
          <w:rFonts w:ascii="NimbusRomNo9L-Regu" w:hAnsi="NimbusRomNo9L-Regu"/>
          <w:color w:val="000000"/>
          <w:sz w:val="16"/>
          <w:szCs w:val="16"/>
        </w:rPr>
        <w:t>fit</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points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using</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ze</w:t>
      </w:r>
      <w:r w:rsidR="00A2480A">
        <w:rPr>
          <w:rFonts w:ascii="NimbusRomNo9L-Regu" w:hAnsi="NimbusRomNo9L-Regu"/>
          <w:color w:val="000000"/>
          <w:sz w:val="16"/>
          <w:szCs w:val="16"/>
        </w:rPr>
        <w:t>ro</w:t>
      </w:r>
      <w:proofErr w:type="spellEnd"/>
      <w:r w:rsidR="00A2480A">
        <w:rPr>
          <w:rFonts w:ascii="NimbusRomNo9L-Regu" w:hAnsi="NimbusRomNo9L-Regu"/>
          <w:color w:val="000000"/>
          <w:sz w:val="16"/>
          <w:szCs w:val="16"/>
        </w:rPr>
        <w:t xml:space="preserve"> set of </w:t>
      </w:r>
      <w:proofErr w:type="spellStart"/>
      <w:r w:rsidR="00A2480A">
        <w:rPr>
          <w:rFonts w:ascii="NimbusRomNo9L-Regu" w:hAnsi="NimbusRomNo9L-Regu"/>
          <w:color w:val="000000"/>
          <w:sz w:val="16"/>
          <w:szCs w:val="16"/>
        </w:rPr>
        <w:t>an</w:t>
      </w:r>
      <w:proofErr w:type="spellEnd"/>
      <w:r w:rsidR="00A2480A">
        <w:rPr>
          <w:rFonts w:ascii="NimbusRomNo9L-Regu" w:hAnsi="NimbusRomNo9L-Regu"/>
          <w:color w:val="000000"/>
          <w:sz w:val="16"/>
          <w:szCs w:val="16"/>
        </w:rPr>
        <w:t xml:space="preserve"> </w:t>
      </w:r>
      <w:proofErr w:type="spellStart"/>
      <w:r w:rsidR="00A2480A">
        <w:rPr>
          <w:rFonts w:ascii="NimbusRomNo9L-Regu" w:hAnsi="NimbusRomNo9L-Regu"/>
          <w:color w:val="000000"/>
          <w:sz w:val="16"/>
          <w:szCs w:val="16"/>
        </w:rPr>
        <w:t>implicit</w:t>
      </w:r>
      <w:proofErr w:type="spellEnd"/>
      <w:r w:rsidR="00A2480A">
        <w:rPr>
          <w:rFonts w:ascii="NimbusRomNo9L-Regu" w:hAnsi="NimbusRomNo9L-Regu"/>
          <w:color w:val="000000"/>
          <w:sz w:val="16"/>
          <w:szCs w:val="16"/>
        </w:rPr>
        <w:t xml:space="preserve"> </w:t>
      </w:r>
      <w:proofErr w:type="spellStart"/>
      <w:r w:rsidR="00A2480A">
        <w:rPr>
          <w:rFonts w:ascii="NimbusRomNo9L-Regu" w:hAnsi="NimbusRomNo9L-Regu"/>
          <w:color w:val="000000"/>
          <w:sz w:val="16"/>
          <w:szCs w:val="16"/>
        </w:rPr>
        <w:t>function</w:t>
      </w:r>
      <w:proofErr w:type="spellEnd"/>
      <w:r w:rsidR="00A2480A">
        <w:rPr>
          <w:rFonts w:ascii="NimbusRomNo9L-Regu" w:hAnsi="NimbusRomNo9L-Regu"/>
          <w:color w:val="000000"/>
          <w:sz w:val="16"/>
          <w:szCs w:val="16"/>
        </w:rPr>
        <w:t xml:space="preserve">, </w:t>
      </w:r>
      <w:proofErr w:type="spellStart"/>
      <w:r>
        <w:rPr>
          <w:rFonts w:ascii="NimbusRomNo9L-Regu" w:hAnsi="NimbusRomNo9L-Regu"/>
          <w:color w:val="000000"/>
          <w:sz w:val="16"/>
          <w:szCs w:val="16"/>
        </w:rPr>
        <w:t>such</w:t>
      </w:r>
      <w:proofErr w:type="spellEnd"/>
      <w:r>
        <w:rPr>
          <w:rFonts w:ascii="NimbusRomNo9L-Regu" w:hAnsi="NimbusRomNo9L-Regu"/>
          <w:color w:val="000000"/>
          <w:sz w:val="16"/>
          <w:szCs w:val="16"/>
        </w:rPr>
        <w:t xml:space="preserve"> as a sum of </w:t>
      </w:r>
      <w:proofErr w:type="gramStart"/>
      <w:r>
        <w:rPr>
          <w:rFonts w:ascii="NimbusRomNo9L-Regu" w:hAnsi="NimbusRomNo9L-Regu"/>
          <w:color w:val="000000"/>
          <w:sz w:val="16"/>
          <w:szCs w:val="16"/>
        </w:rPr>
        <w:t>radial bases</w:t>
      </w:r>
      <w:proofErr w:type="gram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Carr</w:t>
      </w:r>
      <w:proofErr w:type="spellEnd"/>
      <w:r>
        <w:rPr>
          <w:rFonts w:ascii="NimbusRomNo9L-Regu" w:hAnsi="NimbusRomNo9L-Regu"/>
          <w:color w:val="000000"/>
          <w:sz w:val="16"/>
          <w:szCs w:val="16"/>
        </w:rPr>
        <w:t xml:space="preserve"> et al. 2001] </w:t>
      </w:r>
      <w:proofErr w:type="spellStart"/>
      <w:r>
        <w:rPr>
          <w:rFonts w:ascii="NimbusRomNo9L-Regu" w:hAnsi="NimbusRomNo9L-Regu"/>
          <w:color w:val="000000"/>
          <w:sz w:val="16"/>
          <w:szCs w:val="16"/>
        </w:rPr>
        <w:t>or</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piecewise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polynomial</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functions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Ohtake</w:t>
      </w:r>
      <w:proofErr w:type="spellEnd"/>
      <w:r>
        <w:rPr>
          <w:rFonts w:ascii="NimbusRomNo9L-Regu" w:hAnsi="NimbusRomNo9L-Regu"/>
          <w:color w:val="000000"/>
          <w:sz w:val="16"/>
          <w:szCs w:val="16"/>
        </w:rPr>
        <w:t xml:space="preserve"> et al. 2005; </w:t>
      </w:r>
      <w:proofErr w:type="spellStart"/>
      <w:r>
        <w:rPr>
          <w:rFonts w:ascii="NimbusRomNo9L-Regu" w:hAnsi="NimbusRomNo9L-Regu"/>
          <w:color w:val="000000"/>
          <w:sz w:val="16"/>
          <w:szCs w:val="16"/>
        </w:rPr>
        <w:t>Nagai</w:t>
      </w:r>
      <w:proofErr w:type="spellEnd"/>
      <w:r>
        <w:rPr>
          <w:rFonts w:ascii="NimbusRomNo9L-Regu" w:hAnsi="NimbusRomNo9L-Regu"/>
          <w:color w:val="000000"/>
          <w:sz w:val="16"/>
          <w:szCs w:val="16"/>
        </w:rPr>
        <w:t xml:space="preserve"> et al. 2009]. </w:t>
      </w:r>
      <w:proofErr w:type="spellStart"/>
      <w:r>
        <w:rPr>
          <w:rFonts w:ascii="NimbusRomNo9L-Regu" w:hAnsi="NimbusRomNo9L-Regu"/>
          <w:color w:val="000000"/>
          <w:sz w:val="16"/>
          <w:szCs w:val="16"/>
        </w:rPr>
        <w:t>Many</w:t>
      </w:r>
      <w:proofErr w:type="spellEnd"/>
      <w:r w:rsidR="00A2480A">
        <w:rPr>
          <w:rFonts w:ascii="NimbusRomNo9L-Regu" w:hAnsi="NimbusRomNo9L-Regu"/>
          <w:color w:val="000000"/>
          <w:sz w:val="16"/>
          <w:szCs w:val="16"/>
        </w:rPr>
        <w:t xml:space="preserve"> </w:t>
      </w:r>
      <w:proofErr w:type="spellStart"/>
      <w:r>
        <w:rPr>
          <w:rFonts w:ascii="NimbusRomNo9L-Regu" w:hAnsi="NimbusRomNo9L-Regu"/>
          <w:color w:val="000000"/>
          <w:sz w:val="16"/>
          <w:szCs w:val="16"/>
        </w:rPr>
        <w:t>techniques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estimate</w:t>
      </w:r>
      <w:proofErr w:type="spellEnd"/>
      <w:r>
        <w:rPr>
          <w:rFonts w:ascii="NimbusRomNo9L-Regu" w:hAnsi="NimbusRomNo9L-Regu"/>
          <w:color w:val="000000"/>
          <w:sz w:val="16"/>
          <w:szCs w:val="16"/>
        </w:rPr>
        <w:t xml:space="preserve"> a </w:t>
      </w:r>
      <w:proofErr w:type="spellStart"/>
      <w:r>
        <w:rPr>
          <w:rFonts w:ascii="NimbusRomNo9L-Regu" w:hAnsi="NimbusRomNo9L-Regu"/>
          <w:color w:val="000000"/>
          <w:sz w:val="16"/>
          <w:szCs w:val="16"/>
        </w:rPr>
        <w:t>signed-distance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function</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Hoppe</w:t>
      </w:r>
      <w:proofErr w:type="spellEnd"/>
      <w:r>
        <w:rPr>
          <w:rFonts w:ascii="NimbusRomNo9L-Regu" w:hAnsi="NimbusRomNo9L-Regu"/>
          <w:color w:val="000000"/>
          <w:sz w:val="16"/>
          <w:szCs w:val="16"/>
        </w:rPr>
        <w:t xml:space="preserve"> et al. 1992;</w:t>
      </w:r>
      <w:r w:rsidR="00A2480A" w:rsidRPr="00A2480A">
        <w:rPr>
          <w:rFonts w:ascii="NimbusRomNo9L-Regu" w:hAnsi="NimbusRomNo9L-Regu"/>
          <w:color w:val="000000"/>
          <w:sz w:val="16"/>
          <w:szCs w:val="16"/>
        </w:rPr>
        <w:t xml:space="preserve"> </w:t>
      </w:r>
      <w:proofErr w:type="spellStart"/>
      <w:r w:rsidR="00A2480A">
        <w:rPr>
          <w:rFonts w:ascii="NimbusRomNo9L-Regu" w:hAnsi="NimbusRomNo9L-Regu"/>
          <w:color w:val="000000"/>
          <w:sz w:val="16"/>
          <w:szCs w:val="16"/>
        </w:rPr>
        <w:t>Bajaj</w:t>
      </w:r>
      <w:proofErr w:type="spellEnd"/>
      <w:r w:rsidR="00A2480A">
        <w:rPr>
          <w:rFonts w:ascii="NimbusRomNo9L-Regu" w:hAnsi="NimbusRomNo9L-Regu"/>
          <w:color w:val="000000"/>
          <w:sz w:val="16"/>
          <w:szCs w:val="16"/>
        </w:rPr>
        <w:t xml:space="preserve"> et al. 1995; </w:t>
      </w:r>
      <w:proofErr w:type="spellStart"/>
      <w:r w:rsidR="00A2480A">
        <w:rPr>
          <w:rFonts w:ascii="NimbusRomNo9L-Regu" w:hAnsi="NimbusRomNo9L-Regu"/>
          <w:color w:val="000000"/>
          <w:sz w:val="16"/>
          <w:szCs w:val="16"/>
        </w:rPr>
        <w:t>Curless</w:t>
      </w:r>
      <w:proofErr w:type="spellEnd"/>
      <w:r w:rsidR="00A2480A">
        <w:rPr>
          <w:rFonts w:ascii="NimbusRomNo9L-Regu" w:hAnsi="NimbusRomNo9L-Regu"/>
          <w:color w:val="000000"/>
          <w:sz w:val="16"/>
          <w:szCs w:val="16"/>
        </w:rPr>
        <w:t xml:space="preserve"> and </w:t>
      </w:r>
      <w:proofErr w:type="spellStart"/>
      <w:r w:rsidR="00A2480A">
        <w:rPr>
          <w:rFonts w:ascii="NimbusRomNo9L-Regu" w:hAnsi="NimbusRomNo9L-Regu"/>
          <w:color w:val="000000"/>
          <w:sz w:val="16"/>
          <w:szCs w:val="16"/>
        </w:rPr>
        <w:t>Levoy</w:t>
      </w:r>
      <w:proofErr w:type="spellEnd"/>
      <w:r w:rsidR="00A2480A">
        <w:rPr>
          <w:rFonts w:ascii="NimbusRomNo9L-Regu" w:hAnsi="NimbusRomNo9L-Regu"/>
          <w:color w:val="000000"/>
          <w:sz w:val="16"/>
          <w:szCs w:val="16"/>
        </w:rPr>
        <w:t xml:space="preserve"> 1996]. </w:t>
      </w:r>
      <w:proofErr w:type="spellStart"/>
      <w:r w:rsidR="00A2480A">
        <w:rPr>
          <w:rFonts w:ascii="NimbusRomNo9L-Regu" w:hAnsi="NimbusRomNo9L-Regu"/>
          <w:color w:val="000000"/>
          <w:sz w:val="16"/>
          <w:szCs w:val="16"/>
        </w:rPr>
        <w:t>If</w:t>
      </w:r>
      <w:proofErr w:type="spellEnd"/>
      <w:r w:rsidR="00A2480A">
        <w:rPr>
          <w:rFonts w:ascii="NimbusRomNo9L-Regu" w:hAnsi="NimbusRomNo9L-Regu"/>
          <w:color w:val="000000"/>
          <w:sz w:val="16"/>
          <w:szCs w:val="16"/>
        </w:rPr>
        <w:t xml:space="preserve"> </w:t>
      </w:r>
      <w:proofErr w:type="spellStart"/>
      <w:r w:rsidR="00A2480A">
        <w:rPr>
          <w:rFonts w:ascii="NimbusRomNo9L-Regu" w:hAnsi="NimbusRomNo9L-Regu"/>
          <w:color w:val="000000"/>
          <w:sz w:val="16"/>
          <w:szCs w:val="16"/>
        </w:rPr>
        <w:t>the</w:t>
      </w:r>
      <w:proofErr w:type="spellEnd"/>
      <w:r w:rsidR="00A2480A">
        <w:rPr>
          <w:rFonts w:ascii="NimbusRomNo9L-Regu" w:hAnsi="NimbusRomNo9L-Regu"/>
          <w:color w:val="000000"/>
          <w:sz w:val="16"/>
          <w:szCs w:val="16"/>
        </w:rPr>
        <w:t xml:space="preserve"> input </w:t>
      </w:r>
      <w:proofErr w:type="spellStart"/>
      <w:r w:rsidR="00A2480A">
        <w:rPr>
          <w:rFonts w:ascii="NimbusRomNo9L-Regu" w:hAnsi="NimbusRomNo9L-Regu"/>
          <w:color w:val="000000"/>
          <w:sz w:val="16"/>
          <w:szCs w:val="16"/>
        </w:rPr>
        <w:t>points</w:t>
      </w:r>
      <w:proofErr w:type="spellEnd"/>
      <w:r w:rsidR="00A2480A">
        <w:rPr>
          <w:rFonts w:ascii="NimbusRomNo9L-Regu" w:hAnsi="NimbusRomNo9L-Regu"/>
          <w:color w:val="000000"/>
          <w:sz w:val="16"/>
          <w:szCs w:val="16"/>
        </w:rPr>
        <w:t xml:space="preserve"> are</w:t>
      </w:r>
      <w:r w:rsidR="00A2480A">
        <w:rPr>
          <w:rFonts w:ascii="NimbusRomNo9L-Regu" w:hAnsi="NimbusRomNo9L-Regu"/>
          <w:color w:val="000000"/>
          <w:sz w:val="16"/>
          <w:szCs w:val="16"/>
        </w:rPr>
        <w:br/>
      </w:r>
      <w:proofErr w:type="spellStart"/>
      <w:r w:rsidR="00A2480A">
        <w:rPr>
          <w:rFonts w:ascii="NimbusRomNo9L-Regu" w:hAnsi="NimbusRomNo9L-Regu"/>
          <w:color w:val="000000"/>
          <w:sz w:val="16"/>
          <w:szCs w:val="16"/>
        </w:rPr>
        <w:t>unoriented</w:t>
      </w:r>
      <w:proofErr w:type="spellEnd"/>
      <w:r w:rsidR="00A2480A">
        <w:rPr>
          <w:rFonts w:ascii="NimbusRomNo9L-Regu" w:hAnsi="NimbusRomNo9L-Regu"/>
          <w:color w:val="000000"/>
          <w:sz w:val="16"/>
          <w:szCs w:val="16"/>
        </w:rPr>
        <w:t xml:space="preserve">, </w:t>
      </w:r>
      <w:proofErr w:type="spellStart"/>
      <w:r w:rsidR="00A2480A">
        <w:rPr>
          <w:rFonts w:ascii="NimbusRomNo9L-Regu" w:hAnsi="NimbusRomNo9L-Regu"/>
          <w:color w:val="000000"/>
          <w:sz w:val="16"/>
          <w:szCs w:val="16"/>
        </w:rPr>
        <w:t>an</w:t>
      </w:r>
      <w:proofErr w:type="spellEnd"/>
      <w:r w:rsidR="00A2480A">
        <w:rPr>
          <w:rFonts w:ascii="NimbusRomNo9L-Regu" w:hAnsi="NimbusRomNo9L-Regu"/>
          <w:color w:val="000000"/>
          <w:sz w:val="16"/>
          <w:szCs w:val="16"/>
        </w:rPr>
        <w:t xml:space="preserve"> </w:t>
      </w:r>
      <w:proofErr w:type="spellStart"/>
      <w:r w:rsidR="00A2480A">
        <w:rPr>
          <w:rFonts w:ascii="NimbusRomNo9L-Regu" w:hAnsi="NimbusRomNo9L-Regu"/>
          <w:color w:val="000000"/>
          <w:sz w:val="16"/>
          <w:szCs w:val="16"/>
        </w:rPr>
        <w:t>important</w:t>
      </w:r>
      <w:proofErr w:type="spellEnd"/>
      <w:r w:rsidR="00A2480A">
        <w:rPr>
          <w:rFonts w:ascii="NimbusRomNo9L-Regu" w:hAnsi="NimbusRomNo9L-Regu"/>
          <w:color w:val="000000"/>
          <w:sz w:val="16"/>
          <w:szCs w:val="16"/>
        </w:rPr>
        <w:t xml:space="preserve"> </w:t>
      </w:r>
      <w:proofErr w:type="spellStart"/>
      <w:r w:rsidR="00A2480A">
        <w:rPr>
          <w:rFonts w:ascii="NimbusRomNo9L-Regu" w:hAnsi="NimbusRomNo9L-Regu"/>
          <w:color w:val="000000"/>
          <w:sz w:val="16"/>
          <w:szCs w:val="16"/>
        </w:rPr>
        <w:t>step</w:t>
      </w:r>
      <w:proofErr w:type="spellEnd"/>
      <w:r w:rsidR="00A2480A">
        <w:rPr>
          <w:rFonts w:ascii="NimbusRomNo9L-Regu" w:hAnsi="NimbusRomNo9L-Regu"/>
          <w:color w:val="000000"/>
          <w:sz w:val="16"/>
          <w:szCs w:val="16"/>
        </w:rPr>
        <w:t xml:space="preserve"> </w:t>
      </w:r>
      <w:proofErr w:type="spellStart"/>
      <w:r w:rsidR="00A2480A">
        <w:rPr>
          <w:rFonts w:ascii="NimbusRomNo9L-Regu" w:hAnsi="NimbusRomNo9L-Regu"/>
          <w:color w:val="000000"/>
          <w:sz w:val="16"/>
          <w:szCs w:val="16"/>
        </w:rPr>
        <w:t>is</w:t>
      </w:r>
      <w:proofErr w:type="spellEnd"/>
      <w:r w:rsidR="00A2480A">
        <w:rPr>
          <w:rFonts w:ascii="NimbusRomNo9L-Regu" w:hAnsi="NimbusRomNo9L-Regu"/>
          <w:color w:val="000000"/>
          <w:sz w:val="16"/>
          <w:szCs w:val="16"/>
        </w:rPr>
        <w:t xml:space="preserve"> to </w:t>
      </w:r>
      <w:proofErr w:type="spellStart"/>
      <w:r w:rsidR="00A2480A">
        <w:rPr>
          <w:rFonts w:ascii="NimbusRomNo9L-Regu" w:hAnsi="NimbusRomNo9L-Regu"/>
          <w:color w:val="000000"/>
          <w:sz w:val="16"/>
          <w:szCs w:val="16"/>
        </w:rPr>
        <w:t>correctly</w:t>
      </w:r>
      <w:proofErr w:type="spellEnd"/>
      <w:r w:rsidR="00A2480A">
        <w:rPr>
          <w:rFonts w:ascii="NimbusRomNo9L-Regu" w:hAnsi="NimbusRomNo9L-Regu"/>
          <w:color w:val="000000"/>
          <w:sz w:val="16"/>
          <w:szCs w:val="16"/>
        </w:rPr>
        <w:t xml:space="preserve"> </w:t>
      </w:r>
      <w:proofErr w:type="spellStart"/>
      <w:r w:rsidR="00A2480A">
        <w:rPr>
          <w:rFonts w:ascii="NimbusRomNo9L-Regu" w:hAnsi="NimbusRomNo9L-Regu"/>
          <w:color w:val="000000"/>
          <w:sz w:val="16"/>
          <w:szCs w:val="16"/>
        </w:rPr>
        <w:t>infer</w:t>
      </w:r>
      <w:proofErr w:type="spellEnd"/>
      <w:r w:rsidR="00A2480A">
        <w:rPr>
          <w:rFonts w:ascii="NimbusRomNo9L-Regu" w:hAnsi="NimbusRomNo9L-Regu"/>
          <w:color w:val="000000"/>
          <w:sz w:val="16"/>
          <w:szCs w:val="16"/>
        </w:rPr>
        <w:t xml:space="preserve"> </w:t>
      </w:r>
      <w:proofErr w:type="spellStart"/>
      <w:r w:rsidR="00A2480A">
        <w:rPr>
          <w:rFonts w:ascii="NimbusRomNo9L-Regu" w:hAnsi="NimbusRomNo9L-Regu"/>
          <w:color w:val="000000"/>
          <w:sz w:val="16"/>
          <w:szCs w:val="16"/>
        </w:rPr>
        <w:t>the</w:t>
      </w:r>
      <w:proofErr w:type="spellEnd"/>
      <w:r w:rsidR="00A2480A">
        <w:rPr>
          <w:rFonts w:ascii="NimbusRomNo9L-Regu" w:hAnsi="NimbusRomNo9L-Regu"/>
          <w:color w:val="000000"/>
          <w:sz w:val="16"/>
          <w:szCs w:val="16"/>
        </w:rPr>
        <w:t xml:space="preserve"> </w:t>
      </w:r>
      <w:proofErr w:type="spellStart"/>
      <w:r w:rsidR="00A2480A">
        <w:rPr>
          <w:rFonts w:ascii="NimbusRomNo9L-Regu" w:hAnsi="NimbusRomNo9L-Regu"/>
          <w:color w:val="000000"/>
          <w:sz w:val="16"/>
          <w:szCs w:val="16"/>
        </w:rPr>
        <w:t>sign</w:t>
      </w:r>
      <w:proofErr w:type="spellEnd"/>
      <w:r w:rsidR="00A2480A">
        <w:rPr>
          <w:rFonts w:ascii="NimbusRomNo9L-Regu" w:hAnsi="NimbusRomNo9L-Regu"/>
          <w:color w:val="000000"/>
          <w:sz w:val="16"/>
          <w:szCs w:val="16"/>
        </w:rPr>
        <w:t xml:space="preserve"> of </w:t>
      </w:r>
      <w:proofErr w:type="spellStart"/>
      <w:r w:rsidR="00A2480A">
        <w:rPr>
          <w:rFonts w:ascii="NimbusRomNo9L-Regu" w:hAnsi="NimbusRomNo9L-Regu"/>
          <w:color w:val="000000"/>
          <w:sz w:val="16"/>
          <w:szCs w:val="16"/>
        </w:rPr>
        <w:t>the</w:t>
      </w:r>
      <w:proofErr w:type="spellEnd"/>
      <w:r w:rsidR="00A2480A">
        <w:rPr>
          <w:rFonts w:ascii="NimbusRomNo9L-Regu" w:hAnsi="NimbusRomNo9L-Regu"/>
          <w:color w:val="000000"/>
          <w:sz w:val="16"/>
          <w:szCs w:val="16"/>
        </w:rPr>
        <w:t xml:space="preserve"> </w:t>
      </w:r>
      <w:proofErr w:type="spellStart"/>
      <w:r w:rsidR="00A2480A">
        <w:rPr>
          <w:rFonts w:ascii="NimbusRomNo9L-Regu" w:hAnsi="NimbusRomNo9L-Regu"/>
          <w:color w:val="000000"/>
          <w:sz w:val="16"/>
          <w:szCs w:val="16"/>
        </w:rPr>
        <w:t>resulting</w:t>
      </w:r>
      <w:proofErr w:type="spellEnd"/>
      <w:r w:rsidR="00A2480A">
        <w:rPr>
          <w:rFonts w:ascii="NimbusRomNo9L-Regu" w:hAnsi="NimbusRomNo9L-Regu"/>
          <w:color w:val="000000"/>
          <w:sz w:val="16"/>
          <w:szCs w:val="16"/>
        </w:rPr>
        <w:t xml:space="preserve"> </w:t>
      </w:r>
      <w:proofErr w:type="spellStart"/>
      <w:r w:rsidR="00A2480A">
        <w:rPr>
          <w:rFonts w:ascii="NimbusRomNo9L-Regu" w:hAnsi="NimbusRomNo9L-Regu"/>
          <w:color w:val="000000"/>
          <w:sz w:val="16"/>
          <w:szCs w:val="16"/>
        </w:rPr>
        <w:t>distance</w:t>
      </w:r>
      <w:proofErr w:type="spellEnd"/>
      <w:r w:rsidR="00A2480A">
        <w:rPr>
          <w:rFonts w:ascii="NimbusRomNo9L-Regu" w:hAnsi="NimbusRomNo9L-Regu"/>
          <w:color w:val="000000"/>
          <w:sz w:val="16"/>
          <w:szCs w:val="16"/>
        </w:rPr>
        <w:t xml:space="preserve"> </w:t>
      </w:r>
      <w:proofErr w:type="spellStart"/>
      <w:r w:rsidR="00A2480A">
        <w:rPr>
          <w:rFonts w:ascii="NimbusRomNo9L-Regu" w:hAnsi="NimbusRomNo9L-Regu"/>
          <w:color w:val="000000"/>
          <w:sz w:val="16"/>
          <w:szCs w:val="16"/>
        </w:rPr>
        <w:t>field</w:t>
      </w:r>
      <w:proofErr w:type="spellEnd"/>
      <w:r w:rsidR="00A2480A">
        <w:rPr>
          <w:rFonts w:ascii="NimbusRomNo9L-Regu" w:hAnsi="NimbusRomNo9L-Regu"/>
          <w:color w:val="000000"/>
          <w:sz w:val="16"/>
          <w:szCs w:val="16"/>
        </w:rPr>
        <w:t xml:space="preserve"> [Mullen et al. 2010].</w:t>
      </w:r>
    </w:p>
    <w:p w:rsidR="00A2480A" w:rsidRPr="00A2480A" w:rsidRDefault="00A2480A" w:rsidP="00A2480A">
      <w:pPr>
        <w:tabs>
          <w:tab w:val="left" w:pos="1174"/>
        </w:tabs>
        <w:jc w:val="both"/>
        <w:rPr>
          <w:rFonts w:ascii="NimbusRomNo9L-Regu" w:hAnsi="NimbusRomNo9L-Regu"/>
          <w:color w:val="000000"/>
          <w:sz w:val="16"/>
          <w:szCs w:val="16"/>
          <w:highlight w:val="yellow"/>
        </w:rPr>
      </w:pPr>
      <w:r>
        <w:br/>
      </w:r>
      <w:r w:rsidRPr="00A2480A">
        <w:rPr>
          <w:rFonts w:ascii="NimbusRomNo9L-Regu" w:hAnsi="NimbusRomNo9L-Regu"/>
          <w:color w:val="000000"/>
          <w:sz w:val="16"/>
          <w:szCs w:val="16"/>
          <w:highlight w:val="yellow"/>
        </w:rPr>
        <w:t>Funciones implícitas En presencia de ruido de muestreo, un enfoque común es ajustar los puntos utilizando el conjunto de cero de una función implícita, como una suma de bases radiales [</w:t>
      </w:r>
      <w:proofErr w:type="spellStart"/>
      <w:r w:rsidRPr="00A2480A">
        <w:rPr>
          <w:rFonts w:ascii="NimbusRomNo9L-Regu" w:hAnsi="NimbusRomNo9L-Regu"/>
          <w:color w:val="000000"/>
          <w:sz w:val="16"/>
          <w:szCs w:val="16"/>
          <w:highlight w:val="yellow"/>
        </w:rPr>
        <w:t>Carr</w:t>
      </w:r>
      <w:proofErr w:type="spellEnd"/>
      <w:r w:rsidRPr="00A2480A">
        <w:rPr>
          <w:rFonts w:ascii="NimbusRomNo9L-Regu" w:hAnsi="NimbusRomNo9L-Regu"/>
          <w:color w:val="000000"/>
          <w:sz w:val="16"/>
          <w:szCs w:val="16"/>
          <w:highlight w:val="yellow"/>
        </w:rPr>
        <w:t xml:space="preserve"> et al. 2001] o funciones </w:t>
      </w:r>
      <w:proofErr w:type="spellStart"/>
      <w:r w:rsidRPr="00A2480A">
        <w:rPr>
          <w:rFonts w:ascii="NimbusRomNo9L-Regu" w:hAnsi="NimbusRomNo9L-Regu"/>
          <w:color w:val="000000"/>
          <w:sz w:val="16"/>
          <w:szCs w:val="16"/>
          <w:highlight w:val="yellow"/>
        </w:rPr>
        <w:t>polinomiales</w:t>
      </w:r>
      <w:proofErr w:type="spellEnd"/>
      <w:r w:rsidRPr="00A2480A">
        <w:rPr>
          <w:rFonts w:ascii="NimbusRomNo9L-Regu" w:hAnsi="NimbusRomNo9L-Regu"/>
          <w:color w:val="000000"/>
          <w:sz w:val="16"/>
          <w:szCs w:val="16"/>
          <w:highlight w:val="yellow"/>
        </w:rPr>
        <w:t xml:space="preserve"> por partes [</w:t>
      </w:r>
      <w:proofErr w:type="spellStart"/>
      <w:r w:rsidRPr="00A2480A">
        <w:rPr>
          <w:rFonts w:ascii="NimbusRomNo9L-Regu" w:hAnsi="NimbusRomNo9L-Regu"/>
          <w:color w:val="000000"/>
          <w:sz w:val="16"/>
          <w:szCs w:val="16"/>
          <w:highlight w:val="yellow"/>
        </w:rPr>
        <w:t>Ohtake</w:t>
      </w:r>
      <w:proofErr w:type="spellEnd"/>
      <w:r w:rsidRPr="00A2480A">
        <w:rPr>
          <w:rFonts w:ascii="NimbusRomNo9L-Regu" w:hAnsi="NimbusRomNo9L-Regu"/>
          <w:color w:val="000000"/>
          <w:sz w:val="16"/>
          <w:szCs w:val="16"/>
          <w:highlight w:val="yellow"/>
        </w:rPr>
        <w:t xml:space="preserve"> et al. 2005; </w:t>
      </w:r>
      <w:proofErr w:type="spellStart"/>
      <w:r w:rsidRPr="00A2480A">
        <w:rPr>
          <w:rFonts w:ascii="NimbusRomNo9L-Regu" w:hAnsi="NimbusRomNo9L-Regu"/>
          <w:color w:val="000000"/>
          <w:sz w:val="16"/>
          <w:szCs w:val="16"/>
          <w:highlight w:val="yellow"/>
        </w:rPr>
        <w:t>Nagai</w:t>
      </w:r>
      <w:proofErr w:type="spellEnd"/>
      <w:r w:rsidRPr="00A2480A">
        <w:rPr>
          <w:rFonts w:ascii="NimbusRomNo9L-Regu" w:hAnsi="NimbusRomNo9L-Regu"/>
          <w:color w:val="000000"/>
          <w:sz w:val="16"/>
          <w:szCs w:val="16"/>
          <w:highlight w:val="yellow"/>
        </w:rPr>
        <w:t xml:space="preserve"> y col. 2009]. Muchas técnicas estiman una función de distancia con signo [</w:t>
      </w:r>
      <w:proofErr w:type="spellStart"/>
      <w:r w:rsidRPr="00A2480A">
        <w:rPr>
          <w:rFonts w:ascii="NimbusRomNo9L-Regu" w:hAnsi="NimbusRomNo9L-Regu"/>
          <w:color w:val="000000"/>
          <w:sz w:val="16"/>
          <w:szCs w:val="16"/>
          <w:highlight w:val="yellow"/>
        </w:rPr>
        <w:t>Hoppe</w:t>
      </w:r>
      <w:proofErr w:type="spellEnd"/>
      <w:r w:rsidRPr="00A2480A">
        <w:rPr>
          <w:rFonts w:ascii="NimbusRomNo9L-Regu" w:hAnsi="NimbusRomNo9L-Regu"/>
          <w:color w:val="000000"/>
          <w:sz w:val="16"/>
          <w:szCs w:val="16"/>
          <w:highlight w:val="yellow"/>
        </w:rPr>
        <w:t xml:space="preserve"> et al. 1992; </w:t>
      </w:r>
      <w:proofErr w:type="spellStart"/>
      <w:r w:rsidRPr="00A2480A">
        <w:rPr>
          <w:rFonts w:ascii="NimbusRomNo9L-Regu" w:hAnsi="NimbusRomNo9L-Regu"/>
          <w:color w:val="000000"/>
          <w:sz w:val="16"/>
          <w:szCs w:val="16"/>
          <w:highlight w:val="yellow"/>
        </w:rPr>
        <w:t>Bajaj</w:t>
      </w:r>
      <w:proofErr w:type="spellEnd"/>
      <w:r w:rsidRPr="00A2480A">
        <w:rPr>
          <w:rFonts w:ascii="NimbusRomNo9L-Regu" w:hAnsi="NimbusRomNo9L-Regu"/>
          <w:color w:val="000000"/>
          <w:sz w:val="16"/>
          <w:szCs w:val="16"/>
          <w:highlight w:val="yellow"/>
        </w:rPr>
        <w:t xml:space="preserve"> y col. 1995; </w:t>
      </w:r>
      <w:proofErr w:type="spellStart"/>
      <w:r w:rsidRPr="00A2480A">
        <w:rPr>
          <w:rFonts w:ascii="NimbusRomNo9L-Regu" w:hAnsi="NimbusRomNo9L-Regu"/>
          <w:color w:val="000000"/>
          <w:sz w:val="16"/>
          <w:szCs w:val="16"/>
          <w:highlight w:val="yellow"/>
        </w:rPr>
        <w:t>Curless</w:t>
      </w:r>
      <w:proofErr w:type="spellEnd"/>
      <w:r w:rsidRPr="00A2480A">
        <w:rPr>
          <w:rFonts w:ascii="NimbusRomNo9L-Regu" w:hAnsi="NimbusRomNo9L-Regu"/>
          <w:color w:val="000000"/>
          <w:sz w:val="16"/>
          <w:szCs w:val="16"/>
          <w:highlight w:val="yellow"/>
        </w:rPr>
        <w:t xml:space="preserve"> y </w:t>
      </w:r>
      <w:proofErr w:type="spellStart"/>
      <w:r w:rsidRPr="00A2480A">
        <w:rPr>
          <w:rFonts w:ascii="NimbusRomNo9L-Regu" w:hAnsi="NimbusRomNo9L-Regu"/>
          <w:color w:val="000000"/>
          <w:sz w:val="16"/>
          <w:szCs w:val="16"/>
          <w:highlight w:val="yellow"/>
        </w:rPr>
        <w:t>Levoy</w:t>
      </w:r>
      <w:proofErr w:type="spellEnd"/>
      <w:r w:rsidRPr="00A2480A">
        <w:rPr>
          <w:rFonts w:ascii="NimbusRomNo9L-Regu" w:hAnsi="NimbusRomNo9L-Regu"/>
          <w:color w:val="000000"/>
          <w:sz w:val="16"/>
          <w:szCs w:val="16"/>
          <w:highlight w:val="yellow"/>
        </w:rPr>
        <w:t xml:space="preserve"> 1996]. Si los puntos de entrada son </w:t>
      </w:r>
      <w:proofErr w:type="gramStart"/>
      <w:r w:rsidRPr="00A2480A">
        <w:rPr>
          <w:rFonts w:ascii="NimbusRomNo9L-Regu" w:hAnsi="NimbusRomNo9L-Regu"/>
          <w:color w:val="000000"/>
          <w:sz w:val="16"/>
          <w:szCs w:val="16"/>
          <w:highlight w:val="yellow"/>
        </w:rPr>
        <w:t>desorientado</w:t>
      </w:r>
      <w:proofErr w:type="gramEnd"/>
      <w:r w:rsidRPr="00A2480A">
        <w:rPr>
          <w:rFonts w:ascii="NimbusRomNo9L-Regu" w:hAnsi="NimbusRomNo9L-Regu"/>
          <w:color w:val="000000"/>
          <w:sz w:val="16"/>
          <w:szCs w:val="16"/>
          <w:highlight w:val="yellow"/>
        </w:rPr>
        <w:t>, un paso importante es inferir correctamente el signo del campo de distancia resultante [Mullen et al. 2010].</w:t>
      </w:r>
    </w:p>
    <w:p w:rsidR="00A2480A" w:rsidRDefault="00A2480A" w:rsidP="00A2480A">
      <w:pPr>
        <w:tabs>
          <w:tab w:val="left" w:pos="1174"/>
        </w:tabs>
        <w:jc w:val="both"/>
        <w:rPr>
          <w:rFonts w:ascii="NimbusRomNo9L-Regu" w:hAnsi="NimbusRomNo9L-Regu"/>
          <w:color w:val="000000"/>
          <w:sz w:val="16"/>
          <w:szCs w:val="16"/>
        </w:rPr>
      </w:pPr>
      <w:r>
        <w:rPr>
          <w:rFonts w:ascii="NimbusRomNo9L-Regu" w:hAnsi="NimbusRomNo9L-Regu"/>
          <w:color w:val="000000"/>
          <w:sz w:val="16"/>
          <w:szCs w:val="16"/>
        </w:rPr>
        <w:br/>
      </w:r>
      <w:proofErr w:type="spellStart"/>
      <w:r>
        <w:rPr>
          <w:rFonts w:ascii="NimbusRomNo9L-Regu" w:hAnsi="NimbusRomNo9L-Regu"/>
          <w:color w:val="000000"/>
          <w:sz w:val="16"/>
          <w:szCs w:val="16"/>
        </w:rPr>
        <w:t>Our</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work</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extends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Poisson</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surface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reconstruction</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Kazhdan</w:t>
      </w:r>
      <w:proofErr w:type="spellEnd"/>
      <w:r>
        <w:rPr>
          <w:rFonts w:ascii="NimbusRomNo9L-Regu" w:hAnsi="NimbusRomNo9L-Regu"/>
          <w:color w:val="000000"/>
          <w:sz w:val="16"/>
          <w:szCs w:val="16"/>
        </w:rPr>
        <w:t xml:space="preserve"> et al.2006], in </w:t>
      </w:r>
      <w:proofErr w:type="spellStart"/>
      <w:r>
        <w:rPr>
          <w:rFonts w:ascii="NimbusRomNo9L-Regu" w:hAnsi="NimbusRomNo9L-Regu"/>
          <w:color w:val="000000"/>
          <w:sz w:val="16"/>
          <w:szCs w:val="16"/>
        </w:rPr>
        <w:t>which</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implicit</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function</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corresponds</w:t>
      </w:r>
      <w:proofErr w:type="spellEnd"/>
      <w:r>
        <w:rPr>
          <w:rFonts w:ascii="NimbusRomNo9L-Regu" w:hAnsi="NimbusRomNo9L-Regu"/>
          <w:color w:val="000000"/>
          <w:sz w:val="16"/>
          <w:szCs w:val="16"/>
        </w:rPr>
        <w:t xml:space="preserve"> to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model’s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indicator</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function</w:t>
      </w:r>
      <w:proofErr w:type="spellEnd"/>
      <w:r>
        <w:rPr>
          <w:rFonts w:ascii="NimbusRomNo9L-Regu" w:hAnsi="NimbusRomNo9L-Regu"/>
          <w:color w:val="000000"/>
          <w:sz w:val="16"/>
          <w:szCs w:val="16"/>
        </w:rPr>
        <w:t xml:space="preserve"> </w:t>
      </w:r>
      <w:r>
        <w:rPr>
          <w:rFonts w:ascii="StandardSymL-Slant_167" w:hAnsi="StandardSymL-Slant_167"/>
          <w:i/>
          <w:iCs/>
          <w:color w:val="000000"/>
          <w:sz w:val="16"/>
          <w:szCs w:val="16"/>
        </w:rPr>
        <w:t>χ</w:t>
      </w:r>
      <w:r>
        <w:rPr>
          <w:rFonts w:ascii="NimbusRomNo9L-Regu" w:hAnsi="NimbusRomNo9L-Regu"/>
          <w:color w:val="000000"/>
          <w:sz w:val="16"/>
          <w:szCs w:val="16"/>
        </w:rPr>
        <w:t xml:space="preserve">.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function</w:t>
      </w:r>
      <w:proofErr w:type="spellEnd"/>
      <w:r>
        <w:rPr>
          <w:rFonts w:ascii="NimbusRomNo9L-Regu" w:hAnsi="NimbusRomNo9L-Regu"/>
          <w:color w:val="000000"/>
          <w:sz w:val="16"/>
          <w:szCs w:val="16"/>
        </w:rPr>
        <w:t xml:space="preserve"> </w:t>
      </w:r>
      <w:r>
        <w:rPr>
          <w:rFonts w:ascii="StandardSymL-Slant_167" w:hAnsi="StandardSymL-Slant_167"/>
          <w:i/>
          <w:iCs/>
          <w:color w:val="000000"/>
          <w:sz w:val="16"/>
          <w:szCs w:val="16"/>
        </w:rPr>
        <w:t xml:space="preserve">χ </w:t>
      </w:r>
      <w:proofErr w:type="spellStart"/>
      <w:r>
        <w:rPr>
          <w:rFonts w:ascii="NimbusRomNo9L-Regu" w:hAnsi="NimbusRomNo9L-Regu"/>
          <w:color w:val="000000"/>
          <w:sz w:val="16"/>
          <w:szCs w:val="16"/>
        </w:rPr>
        <w:t>is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often</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defined</w:t>
      </w:r>
      <w:proofErr w:type="spellEnd"/>
      <w:r>
        <w:rPr>
          <w:rFonts w:ascii="NimbusRomNo9L-Regu" w:hAnsi="NimbusRomNo9L-Regu"/>
          <w:color w:val="000000"/>
          <w:sz w:val="16"/>
          <w:szCs w:val="16"/>
        </w:rPr>
        <w:t xml:space="preserve"> to </w:t>
      </w:r>
      <w:proofErr w:type="spellStart"/>
      <w:r>
        <w:rPr>
          <w:rFonts w:ascii="NimbusRomNo9L-Regu" w:hAnsi="NimbusRomNo9L-Regu"/>
          <w:color w:val="000000"/>
          <w:sz w:val="16"/>
          <w:szCs w:val="16"/>
        </w:rPr>
        <w:t>have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value</w:t>
      </w:r>
      <w:proofErr w:type="spellEnd"/>
      <w:r>
        <w:rPr>
          <w:rFonts w:ascii="NimbusRomNo9L-Regu" w:hAnsi="NimbusRomNo9L-Regu"/>
          <w:color w:val="000000"/>
          <w:sz w:val="16"/>
          <w:szCs w:val="16"/>
        </w:rPr>
        <w:t xml:space="preserve"> 1 </w:t>
      </w:r>
      <w:proofErr w:type="spellStart"/>
      <w:r>
        <w:rPr>
          <w:rFonts w:ascii="NimbusRomNo9L-Regu" w:hAnsi="NimbusRomNo9L-Regu"/>
          <w:color w:val="000000"/>
          <w:sz w:val="16"/>
          <w:szCs w:val="16"/>
        </w:rPr>
        <w:t>inside</w:t>
      </w:r>
      <w:proofErr w:type="spellEnd"/>
      <w:r>
        <w:rPr>
          <w:rFonts w:ascii="NimbusRomNo9L-Regu" w:hAnsi="NimbusRomNo9L-Regu"/>
          <w:color w:val="000000"/>
          <w:sz w:val="16"/>
          <w:szCs w:val="16"/>
        </w:rPr>
        <w:t xml:space="preserve"> and </w:t>
      </w:r>
      <w:proofErr w:type="spellStart"/>
      <w:r>
        <w:rPr>
          <w:rFonts w:ascii="NimbusRomNo9L-Regu" w:hAnsi="NimbusRomNo9L-Regu"/>
          <w:color w:val="000000"/>
          <w:sz w:val="16"/>
          <w:szCs w:val="16"/>
        </w:rPr>
        <w:t>value</w:t>
      </w:r>
      <w:proofErr w:type="spellEnd"/>
      <w:r>
        <w:rPr>
          <w:rFonts w:ascii="NimbusRomNo9L-Regu" w:hAnsi="NimbusRomNo9L-Regu"/>
          <w:color w:val="000000"/>
          <w:sz w:val="16"/>
          <w:szCs w:val="16"/>
        </w:rPr>
        <w:t xml:space="preserve"> 0 </w:t>
      </w:r>
      <w:proofErr w:type="spellStart"/>
      <w:r>
        <w:rPr>
          <w:rFonts w:ascii="NimbusRomNo9L-Regu" w:hAnsi="NimbusRomNo9L-Regu"/>
          <w:color w:val="000000"/>
          <w:sz w:val="16"/>
          <w:szCs w:val="16"/>
        </w:rPr>
        <w:t>outside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model</w:t>
      </w:r>
      <w:proofErr w:type="spellEnd"/>
      <w:r>
        <w:rPr>
          <w:rFonts w:ascii="NimbusRomNo9L-Regu" w:hAnsi="NimbusRomNo9L-Regu"/>
          <w:color w:val="000000"/>
          <w:sz w:val="16"/>
          <w:szCs w:val="16"/>
        </w:rPr>
        <w:t xml:space="preserve">. To </w:t>
      </w:r>
      <w:proofErr w:type="spellStart"/>
      <w:r>
        <w:rPr>
          <w:rFonts w:ascii="NimbusRomNo9L-Regu" w:hAnsi="NimbusRomNo9L-Regu"/>
          <w:color w:val="000000"/>
          <w:sz w:val="16"/>
          <w:szCs w:val="16"/>
        </w:rPr>
        <w:t>simplify</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derivations</w:t>
      </w:r>
      <w:proofErr w:type="spellEnd"/>
      <w:r>
        <w:rPr>
          <w:rFonts w:ascii="NimbusRomNo9L-Regu" w:hAnsi="NimbusRomNo9L-Regu"/>
          <w:color w:val="000000"/>
          <w:sz w:val="16"/>
          <w:szCs w:val="16"/>
        </w:rPr>
        <w:t>, in</w:t>
      </w:r>
      <w:r>
        <w:rPr>
          <w:rFonts w:ascii="NimbusRomNo9L-Regu" w:hAnsi="NimbusRomNo9L-Regu"/>
          <w:color w:val="000000"/>
          <w:sz w:val="16"/>
          <w:szCs w:val="16"/>
        </w:rPr>
        <w:br/>
      </w:r>
      <w:proofErr w:type="spellStart"/>
      <w:r>
        <w:rPr>
          <w:rFonts w:ascii="NimbusRomNo9L-Regu" w:hAnsi="NimbusRomNo9L-Regu"/>
          <w:color w:val="000000"/>
          <w:sz w:val="16"/>
          <w:szCs w:val="16"/>
        </w:rPr>
        <w:t>this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paper</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we</w:t>
      </w:r>
      <w:proofErr w:type="spellEnd"/>
      <w:r>
        <w:rPr>
          <w:rFonts w:ascii="NimbusRomNo9L-Regu" w:hAnsi="NimbusRomNo9L-Regu"/>
          <w:color w:val="000000"/>
          <w:sz w:val="16"/>
          <w:szCs w:val="16"/>
        </w:rPr>
        <w:t xml:space="preserve"> define </w:t>
      </w:r>
      <w:r>
        <w:rPr>
          <w:rFonts w:ascii="StandardSymL-Slant_167" w:hAnsi="StandardSymL-Slant_167"/>
          <w:i/>
          <w:iCs/>
          <w:color w:val="000000"/>
          <w:sz w:val="16"/>
          <w:szCs w:val="16"/>
        </w:rPr>
        <w:t xml:space="preserve">χ </w:t>
      </w:r>
      <w:r>
        <w:rPr>
          <w:rFonts w:ascii="NimbusRomNo9L-Regu" w:hAnsi="NimbusRomNo9L-Regu"/>
          <w:color w:val="000000"/>
          <w:sz w:val="16"/>
          <w:szCs w:val="16"/>
        </w:rPr>
        <w:t xml:space="preserve">to be </w:t>
      </w:r>
      <w:r>
        <w:rPr>
          <w:rFonts w:ascii="NimbusRomNo9L-Regu" w:hAnsi="NimbusRomNo9L-Regu"/>
          <w:color w:val="000000"/>
          <w:sz w:val="12"/>
          <w:szCs w:val="12"/>
        </w:rPr>
        <w:t xml:space="preserve">12 </w:t>
      </w:r>
      <w:proofErr w:type="spellStart"/>
      <w:r>
        <w:rPr>
          <w:rFonts w:ascii="NimbusRomNo9L-Regu" w:hAnsi="NimbusRomNo9L-Regu"/>
          <w:color w:val="000000"/>
          <w:sz w:val="16"/>
          <w:szCs w:val="16"/>
        </w:rPr>
        <w:t>inside</w:t>
      </w:r>
      <w:proofErr w:type="spellEnd"/>
      <w:r>
        <w:rPr>
          <w:rFonts w:ascii="NimbusRomNo9L-Regu" w:hAnsi="NimbusRomNo9L-Regu"/>
          <w:color w:val="000000"/>
          <w:sz w:val="16"/>
          <w:szCs w:val="16"/>
        </w:rPr>
        <w:t xml:space="preserve"> and </w:t>
      </w:r>
      <w:r>
        <w:rPr>
          <w:rFonts w:ascii="CMSY10" w:hAnsi="CMSY10"/>
          <w:i/>
          <w:iCs/>
          <w:color w:val="000000"/>
          <w:sz w:val="12"/>
          <w:szCs w:val="12"/>
        </w:rPr>
        <w:t>−</w:t>
      </w:r>
      <w:r>
        <w:rPr>
          <w:rFonts w:ascii="NimbusRomNo9L-Regu" w:hAnsi="NimbusRomNo9L-Regu"/>
          <w:color w:val="000000"/>
          <w:sz w:val="12"/>
          <w:szCs w:val="12"/>
        </w:rPr>
        <w:t xml:space="preserve">21 </w:t>
      </w:r>
      <w:proofErr w:type="spellStart"/>
      <w:r>
        <w:rPr>
          <w:rFonts w:ascii="NimbusRomNo9L-Regu" w:hAnsi="NimbusRomNo9L-Regu"/>
          <w:color w:val="000000"/>
          <w:sz w:val="16"/>
          <w:szCs w:val="16"/>
        </w:rPr>
        <w:t>outside</w:t>
      </w:r>
      <w:proofErr w:type="spellEnd"/>
      <w:r>
        <w:rPr>
          <w:rFonts w:ascii="NimbusRomNo9L-Regu" w:hAnsi="NimbusRomNo9L-Regu"/>
          <w:color w:val="000000"/>
          <w:sz w:val="16"/>
          <w:szCs w:val="16"/>
        </w:rPr>
        <w:t xml:space="preserve">, so </w:t>
      </w:r>
      <w:proofErr w:type="spellStart"/>
      <w:r>
        <w:rPr>
          <w:rFonts w:ascii="NimbusRomNo9L-Regu" w:hAnsi="NimbusRomNo9L-Regu"/>
          <w:color w:val="000000"/>
          <w:sz w:val="16"/>
          <w:szCs w:val="16"/>
        </w:rPr>
        <w:t>that</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its</w:t>
      </w:r>
      <w:proofErr w:type="spellEnd"/>
      <w:r>
        <w:rPr>
          <w:rFonts w:ascii="NimbusRomNo9L-Regu" w:hAnsi="NimbusRomNo9L-Regu"/>
          <w:color w:val="000000"/>
          <w:sz w:val="16"/>
          <w:szCs w:val="16"/>
        </w:rPr>
        <w:t xml:space="preserve"> </w:t>
      </w:r>
      <w:proofErr w:type="spellStart"/>
      <w:r>
        <w:rPr>
          <w:rFonts w:ascii="NimbusRomNo9L-ReguItal" w:hAnsi="NimbusRomNo9L-ReguItal"/>
          <w:i/>
          <w:iCs/>
          <w:color w:val="000000"/>
          <w:sz w:val="16"/>
          <w:szCs w:val="16"/>
        </w:rPr>
        <w:t>zero</w:t>
      </w:r>
      <w:proofErr w:type="spellEnd"/>
      <w:r>
        <w:rPr>
          <w:rFonts w:ascii="NimbusRomNo9L-ReguItal" w:hAnsi="NimbusRomNo9L-ReguItal"/>
          <w:i/>
          <w:iCs/>
          <w:color w:val="000000"/>
          <w:sz w:val="16"/>
          <w:szCs w:val="16"/>
        </w:rPr>
        <w:t xml:space="preserve"> </w:t>
      </w:r>
      <w:proofErr w:type="spellStart"/>
      <w:r>
        <w:rPr>
          <w:rFonts w:ascii="NimbusRomNo9L-Regu" w:hAnsi="NimbusRomNo9L-Regu"/>
          <w:color w:val="000000"/>
          <w:sz w:val="16"/>
          <w:szCs w:val="16"/>
        </w:rPr>
        <w:t>isosurface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passes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near</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points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function</w:t>
      </w:r>
      <w:proofErr w:type="spellEnd"/>
      <w:r>
        <w:rPr>
          <w:rFonts w:ascii="NimbusRomNo9L-Regu" w:hAnsi="NimbusRomNo9L-Regu"/>
          <w:color w:val="000000"/>
          <w:sz w:val="16"/>
          <w:szCs w:val="16"/>
        </w:rPr>
        <w:t xml:space="preserve"> </w:t>
      </w:r>
      <w:r>
        <w:rPr>
          <w:rFonts w:ascii="StandardSymL-Slant_167" w:hAnsi="StandardSymL-Slant_167"/>
          <w:i/>
          <w:iCs/>
          <w:color w:val="000000"/>
          <w:sz w:val="16"/>
          <w:szCs w:val="16"/>
        </w:rPr>
        <w:t xml:space="preserve">χ </w:t>
      </w:r>
      <w:proofErr w:type="spellStart"/>
      <w:r>
        <w:rPr>
          <w:rFonts w:ascii="NimbusRomNo9L-Regu" w:hAnsi="NimbusRomNo9L-Regu"/>
          <w:color w:val="000000"/>
          <w:sz w:val="16"/>
          <w:szCs w:val="16"/>
        </w:rPr>
        <w:t>is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solved</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using</w:t>
      </w:r>
      <w:proofErr w:type="spellEnd"/>
      <w:r>
        <w:rPr>
          <w:rFonts w:ascii="NimbusRomNo9L-Regu" w:hAnsi="NimbusRomNo9L-Regu"/>
          <w:color w:val="000000"/>
          <w:sz w:val="16"/>
          <w:szCs w:val="16"/>
        </w:rPr>
        <w:t xml:space="preserve"> a</w:t>
      </w:r>
      <w:r>
        <w:rPr>
          <w:rFonts w:ascii="NimbusRomNo9L-Regu" w:hAnsi="NimbusRomNo9L-Regu"/>
          <w:color w:val="000000"/>
          <w:sz w:val="16"/>
          <w:szCs w:val="16"/>
        </w:rPr>
        <w:br/>
      </w:r>
      <w:proofErr w:type="spellStart"/>
      <w:r>
        <w:rPr>
          <w:rFonts w:ascii="NimbusRomNo9L-Regu" w:hAnsi="NimbusRomNo9L-Regu"/>
          <w:color w:val="000000"/>
          <w:sz w:val="16"/>
          <w:szCs w:val="16"/>
        </w:rPr>
        <w:t>Laplacian</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system</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discretized</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over</w:t>
      </w:r>
      <w:proofErr w:type="spellEnd"/>
      <w:r>
        <w:rPr>
          <w:rFonts w:ascii="NimbusRomNo9L-Regu" w:hAnsi="NimbusRomNo9L-Regu"/>
          <w:color w:val="000000"/>
          <w:sz w:val="16"/>
          <w:szCs w:val="16"/>
        </w:rPr>
        <w:t xml:space="preserve"> a </w:t>
      </w:r>
      <w:proofErr w:type="spellStart"/>
      <w:r>
        <w:rPr>
          <w:rFonts w:ascii="NimbusRomNo9L-Regu" w:hAnsi="NimbusRomNo9L-Regu"/>
          <w:color w:val="000000"/>
          <w:sz w:val="16"/>
          <w:szCs w:val="16"/>
        </w:rPr>
        <w:t>multiresolution</w:t>
      </w:r>
      <w:proofErr w:type="spellEnd"/>
      <w:r>
        <w:rPr>
          <w:rFonts w:ascii="NimbusRomNo9L-Regu" w:hAnsi="NimbusRomNo9L-Regu"/>
          <w:color w:val="000000"/>
          <w:sz w:val="16"/>
          <w:szCs w:val="16"/>
        </w:rPr>
        <w:t xml:space="preserve"> B-</w:t>
      </w:r>
      <w:proofErr w:type="spellStart"/>
      <w:r>
        <w:rPr>
          <w:rFonts w:ascii="NimbusRomNo9L-Regu" w:hAnsi="NimbusRomNo9L-Regu"/>
          <w:color w:val="000000"/>
          <w:sz w:val="16"/>
          <w:szCs w:val="16"/>
        </w:rPr>
        <w:t>spline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basis</w:t>
      </w:r>
      <w:proofErr w:type="spellEnd"/>
      <w:r>
        <w:rPr>
          <w:rFonts w:ascii="NimbusRomNo9L-Regu" w:hAnsi="NimbusRomNo9L-Regu"/>
          <w:color w:val="000000"/>
          <w:sz w:val="16"/>
          <w:szCs w:val="16"/>
        </w:rPr>
        <w:t xml:space="preserve">, as </w:t>
      </w:r>
      <w:proofErr w:type="spellStart"/>
      <w:r>
        <w:rPr>
          <w:rFonts w:ascii="NimbusRomNo9L-Regu" w:hAnsi="NimbusRomNo9L-Regu"/>
          <w:color w:val="000000"/>
          <w:sz w:val="16"/>
          <w:szCs w:val="16"/>
        </w:rPr>
        <w:t>reviewed</w:t>
      </w:r>
      <w:proofErr w:type="spellEnd"/>
      <w:r>
        <w:rPr>
          <w:rFonts w:ascii="NimbusRomNo9L-Regu" w:hAnsi="NimbusRomNo9L-Regu"/>
          <w:color w:val="000000"/>
          <w:sz w:val="16"/>
          <w:szCs w:val="16"/>
        </w:rPr>
        <w:t xml:space="preserve"> in </w:t>
      </w:r>
      <w:proofErr w:type="spellStart"/>
      <w:r>
        <w:rPr>
          <w:rFonts w:ascii="NimbusRomNo9L-Regu" w:hAnsi="NimbusRomNo9L-Regu"/>
          <w:color w:val="000000"/>
          <w:sz w:val="16"/>
          <w:szCs w:val="16"/>
        </w:rPr>
        <w:t>Section</w:t>
      </w:r>
      <w:proofErr w:type="spellEnd"/>
      <w:r>
        <w:rPr>
          <w:rFonts w:ascii="NimbusRomNo9L-Regu" w:hAnsi="NimbusRomNo9L-Regu"/>
          <w:color w:val="000000"/>
          <w:sz w:val="16"/>
          <w:szCs w:val="16"/>
        </w:rPr>
        <w:t xml:space="preserve"> 3.   </w:t>
      </w:r>
    </w:p>
    <w:p w:rsidR="00A2480A" w:rsidRDefault="00A2480A" w:rsidP="00A2480A">
      <w:pPr>
        <w:tabs>
          <w:tab w:val="left" w:pos="1174"/>
        </w:tabs>
        <w:jc w:val="both"/>
        <w:rPr>
          <w:rFonts w:ascii="NimbusRomNo9L-Regu" w:hAnsi="NimbusRomNo9L-Regu"/>
          <w:color w:val="000000"/>
          <w:sz w:val="16"/>
          <w:szCs w:val="16"/>
        </w:rPr>
      </w:pPr>
      <w:r>
        <w:br/>
      </w:r>
      <w:r w:rsidRPr="00A2480A">
        <w:rPr>
          <w:rFonts w:ascii="NimbusRomNo9L-Regu" w:hAnsi="NimbusRomNo9L-Regu"/>
          <w:color w:val="000000"/>
          <w:sz w:val="16"/>
          <w:szCs w:val="16"/>
          <w:highlight w:val="yellow"/>
        </w:rPr>
        <w:t xml:space="preserve">Nuestro trabajo extiende la reconstrucción de la superficie de </w:t>
      </w:r>
      <w:proofErr w:type="spellStart"/>
      <w:r w:rsidRPr="00A2480A">
        <w:rPr>
          <w:rFonts w:ascii="NimbusRomNo9L-Regu" w:hAnsi="NimbusRomNo9L-Regu"/>
          <w:color w:val="000000"/>
          <w:sz w:val="16"/>
          <w:szCs w:val="16"/>
          <w:highlight w:val="yellow"/>
        </w:rPr>
        <w:t>Poisson</w:t>
      </w:r>
      <w:proofErr w:type="spellEnd"/>
      <w:r w:rsidRPr="00A2480A">
        <w:rPr>
          <w:rFonts w:ascii="NimbusRomNo9L-Regu" w:hAnsi="NimbusRomNo9L-Regu"/>
          <w:color w:val="000000"/>
          <w:sz w:val="16"/>
          <w:szCs w:val="16"/>
          <w:highlight w:val="yellow"/>
        </w:rPr>
        <w:t xml:space="preserve"> [</w:t>
      </w:r>
      <w:proofErr w:type="spellStart"/>
      <w:r w:rsidRPr="00A2480A">
        <w:rPr>
          <w:rFonts w:ascii="NimbusRomNo9L-Regu" w:hAnsi="NimbusRomNo9L-Regu"/>
          <w:color w:val="000000"/>
          <w:sz w:val="16"/>
          <w:szCs w:val="16"/>
          <w:highlight w:val="yellow"/>
        </w:rPr>
        <w:t>Kazhdan</w:t>
      </w:r>
      <w:proofErr w:type="spellEnd"/>
      <w:r w:rsidRPr="00A2480A">
        <w:rPr>
          <w:rFonts w:ascii="NimbusRomNo9L-Regu" w:hAnsi="NimbusRomNo9L-Regu"/>
          <w:color w:val="000000"/>
          <w:sz w:val="16"/>
          <w:szCs w:val="16"/>
          <w:highlight w:val="yellow"/>
        </w:rPr>
        <w:t xml:space="preserve"> et al.2006], en la que la función implícita corresponde a la función del indicador del modelo χ. La función χ a menudo se define para tener un valor 1 dentro y un valor 0 fuera del modelo. Para simplificar las derivaciones, en </w:t>
      </w:r>
      <w:proofErr w:type="spellStart"/>
      <w:r w:rsidRPr="00A2480A">
        <w:rPr>
          <w:rFonts w:ascii="NimbusRomNo9L-Regu" w:hAnsi="NimbusRomNo9L-Regu"/>
          <w:color w:val="000000"/>
          <w:sz w:val="16"/>
          <w:szCs w:val="16"/>
          <w:highlight w:val="yellow"/>
        </w:rPr>
        <w:t>En</w:t>
      </w:r>
      <w:proofErr w:type="spellEnd"/>
      <w:r w:rsidRPr="00A2480A">
        <w:rPr>
          <w:rFonts w:ascii="NimbusRomNo9L-Regu" w:hAnsi="NimbusRomNo9L-Regu"/>
          <w:color w:val="000000"/>
          <w:sz w:val="16"/>
          <w:szCs w:val="16"/>
          <w:highlight w:val="yellow"/>
        </w:rPr>
        <w:t xml:space="preserve"> e</w:t>
      </w:r>
      <w:r>
        <w:rPr>
          <w:rFonts w:ascii="NimbusRomNo9L-Regu" w:hAnsi="NimbusRomNo9L-Regu"/>
          <w:color w:val="000000"/>
          <w:sz w:val="16"/>
          <w:szCs w:val="16"/>
          <w:highlight w:val="yellow"/>
        </w:rPr>
        <w:t>ste artículo definimos χ como 1/2</w:t>
      </w:r>
      <w:r w:rsidRPr="00A2480A">
        <w:rPr>
          <w:rFonts w:ascii="NimbusRomNo9L-Regu" w:hAnsi="NimbusRomNo9L-Regu"/>
          <w:color w:val="000000"/>
          <w:sz w:val="16"/>
          <w:szCs w:val="16"/>
          <w:highlight w:val="yellow"/>
        </w:rPr>
        <w:t xml:space="preserve"> adentro y −1</w:t>
      </w:r>
      <w:r>
        <w:rPr>
          <w:rFonts w:ascii="NimbusRomNo9L-Regu" w:hAnsi="NimbusRomNo9L-Regu"/>
          <w:color w:val="000000"/>
          <w:sz w:val="16"/>
          <w:szCs w:val="16"/>
          <w:highlight w:val="yellow"/>
        </w:rPr>
        <w:t>/2</w:t>
      </w:r>
      <w:r w:rsidRPr="00A2480A">
        <w:rPr>
          <w:rFonts w:ascii="NimbusRomNo9L-Regu" w:hAnsi="NimbusRomNo9L-Regu"/>
          <w:color w:val="000000"/>
          <w:sz w:val="16"/>
          <w:szCs w:val="16"/>
          <w:highlight w:val="yellow"/>
        </w:rPr>
        <w:t xml:space="preserve"> afuera, de modo que su </w:t>
      </w:r>
      <w:proofErr w:type="spellStart"/>
      <w:r w:rsidRPr="00A2480A">
        <w:rPr>
          <w:rFonts w:ascii="NimbusRomNo9L-Regu" w:hAnsi="NimbusRomNo9L-Regu"/>
          <w:color w:val="000000"/>
          <w:sz w:val="16"/>
          <w:szCs w:val="16"/>
          <w:highlight w:val="yellow"/>
        </w:rPr>
        <w:t>isosuperficie</w:t>
      </w:r>
      <w:proofErr w:type="spellEnd"/>
      <w:r w:rsidRPr="00A2480A">
        <w:rPr>
          <w:rFonts w:ascii="NimbusRomNo9L-Regu" w:hAnsi="NimbusRomNo9L-Regu"/>
          <w:color w:val="000000"/>
          <w:sz w:val="16"/>
          <w:szCs w:val="16"/>
          <w:highlight w:val="yellow"/>
        </w:rPr>
        <w:t xml:space="preserve"> cero pase cerca de los puntos. La función χ se resuelve utilizando un Sistema </w:t>
      </w:r>
      <w:proofErr w:type="spellStart"/>
      <w:r w:rsidRPr="00A2480A">
        <w:rPr>
          <w:rFonts w:ascii="NimbusRomNo9L-Regu" w:hAnsi="NimbusRomNo9L-Regu"/>
          <w:color w:val="000000"/>
          <w:sz w:val="16"/>
          <w:szCs w:val="16"/>
          <w:highlight w:val="yellow"/>
        </w:rPr>
        <w:t>laplaciano</w:t>
      </w:r>
      <w:proofErr w:type="spellEnd"/>
      <w:r w:rsidRPr="00A2480A">
        <w:rPr>
          <w:rFonts w:ascii="NimbusRomNo9L-Regu" w:hAnsi="NimbusRomNo9L-Regu"/>
          <w:color w:val="000000"/>
          <w:sz w:val="16"/>
          <w:szCs w:val="16"/>
          <w:highlight w:val="yellow"/>
        </w:rPr>
        <w:t xml:space="preserve"> </w:t>
      </w:r>
      <w:proofErr w:type="spellStart"/>
      <w:r w:rsidRPr="00A2480A">
        <w:rPr>
          <w:rFonts w:ascii="NimbusRomNo9L-Regu" w:hAnsi="NimbusRomNo9L-Regu"/>
          <w:color w:val="000000"/>
          <w:sz w:val="16"/>
          <w:szCs w:val="16"/>
          <w:highlight w:val="yellow"/>
        </w:rPr>
        <w:t>discretizado</w:t>
      </w:r>
      <w:proofErr w:type="spellEnd"/>
      <w:r w:rsidRPr="00A2480A">
        <w:rPr>
          <w:rFonts w:ascii="NimbusRomNo9L-Regu" w:hAnsi="NimbusRomNo9L-Regu"/>
          <w:color w:val="000000"/>
          <w:sz w:val="16"/>
          <w:szCs w:val="16"/>
          <w:highlight w:val="yellow"/>
        </w:rPr>
        <w:t xml:space="preserve"> sobre una base B-</w:t>
      </w:r>
      <w:proofErr w:type="spellStart"/>
      <w:r w:rsidRPr="00A2480A">
        <w:rPr>
          <w:rFonts w:ascii="NimbusRomNo9L-Regu" w:hAnsi="NimbusRomNo9L-Regu"/>
          <w:color w:val="000000"/>
          <w:sz w:val="16"/>
          <w:szCs w:val="16"/>
          <w:highlight w:val="yellow"/>
        </w:rPr>
        <w:t>spline</w:t>
      </w:r>
      <w:proofErr w:type="spellEnd"/>
      <w:r w:rsidRPr="00A2480A">
        <w:rPr>
          <w:rFonts w:ascii="NimbusRomNo9L-Regu" w:hAnsi="NimbusRomNo9L-Regu"/>
          <w:color w:val="000000"/>
          <w:sz w:val="16"/>
          <w:szCs w:val="16"/>
          <w:highlight w:val="yellow"/>
        </w:rPr>
        <w:t xml:space="preserve"> </w:t>
      </w:r>
      <w:proofErr w:type="spellStart"/>
      <w:r w:rsidRPr="00A2480A">
        <w:rPr>
          <w:rFonts w:ascii="NimbusRomNo9L-Regu" w:hAnsi="NimbusRomNo9L-Regu"/>
          <w:color w:val="000000"/>
          <w:sz w:val="16"/>
          <w:szCs w:val="16"/>
          <w:highlight w:val="yellow"/>
        </w:rPr>
        <w:t>multirresolución</w:t>
      </w:r>
      <w:proofErr w:type="spellEnd"/>
      <w:r w:rsidRPr="00A2480A">
        <w:rPr>
          <w:rFonts w:ascii="NimbusRomNo9L-Regu" w:hAnsi="NimbusRomNo9L-Regu"/>
          <w:color w:val="000000"/>
          <w:sz w:val="16"/>
          <w:szCs w:val="16"/>
          <w:highlight w:val="yellow"/>
        </w:rPr>
        <w:t>, como se revisó en la Sección 3.</w:t>
      </w:r>
    </w:p>
    <w:p w:rsidR="00A2480A" w:rsidRDefault="00A2480A" w:rsidP="00A2480A">
      <w:pPr>
        <w:tabs>
          <w:tab w:val="left" w:pos="1174"/>
        </w:tabs>
        <w:jc w:val="both"/>
        <w:rPr>
          <w:rFonts w:ascii="NimbusRomNo9L-Regu" w:hAnsi="NimbusRomNo9L-Regu"/>
          <w:color w:val="000000"/>
          <w:sz w:val="16"/>
          <w:szCs w:val="16"/>
        </w:rPr>
      </w:pPr>
    </w:p>
    <w:p w:rsidR="0049188F" w:rsidRDefault="00A2480A" w:rsidP="00A2480A">
      <w:pPr>
        <w:tabs>
          <w:tab w:val="left" w:pos="1174"/>
        </w:tabs>
        <w:jc w:val="both"/>
        <w:rPr>
          <w:rFonts w:ascii="NimbusRomNo9L-Regu" w:hAnsi="NimbusRomNo9L-Regu"/>
          <w:color w:val="000000"/>
          <w:sz w:val="16"/>
          <w:szCs w:val="16"/>
        </w:rPr>
      </w:pPr>
      <w:proofErr w:type="spellStart"/>
      <w:r>
        <w:rPr>
          <w:rFonts w:ascii="NimbusRomNo9L-Regu" w:hAnsi="NimbusRomNo9L-Regu"/>
          <w:color w:val="000000"/>
          <w:sz w:val="16"/>
          <w:szCs w:val="16"/>
        </w:rPr>
        <w:t>Alliez</w:t>
      </w:r>
      <w:proofErr w:type="spellEnd"/>
      <w:r>
        <w:rPr>
          <w:rFonts w:ascii="NimbusRomNo9L-Regu" w:hAnsi="NimbusRomNo9L-Regu"/>
          <w:color w:val="000000"/>
          <w:sz w:val="16"/>
          <w:szCs w:val="16"/>
        </w:rPr>
        <w:t xml:space="preserve"> et al. [2007] </w:t>
      </w:r>
      <w:proofErr w:type="spellStart"/>
      <w:r>
        <w:rPr>
          <w:rFonts w:ascii="NimbusRomNo9L-Regu" w:hAnsi="NimbusRomNo9L-Regu"/>
          <w:color w:val="000000"/>
          <w:sz w:val="16"/>
          <w:szCs w:val="16"/>
        </w:rPr>
        <w:t>form</w:t>
      </w:r>
      <w:proofErr w:type="spellEnd"/>
      <w:r>
        <w:rPr>
          <w:rFonts w:ascii="NimbusRomNo9L-Regu" w:hAnsi="NimbusRomNo9L-Regu"/>
          <w:color w:val="000000"/>
          <w:sz w:val="16"/>
          <w:szCs w:val="16"/>
        </w:rPr>
        <w:t xml:space="preserve"> a </w:t>
      </w:r>
      <w:proofErr w:type="spellStart"/>
      <w:r>
        <w:rPr>
          <w:rFonts w:ascii="NimbusRomNo9L-Regu" w:hAnsi="NimbusRomNo9L-Regu"/>
          <w:color w:val="000000"/>
          <w:sz w:val="16"/>
          <w:szCs w:val="16"/>
        </w:rPr>
        <w:t>Laplacian</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system</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over</w:t>
      </w:r>
      <w:proofErr w:type="spellEnd"/>
      <w:r>
        <w:rPr>
          <w:rFonts w:ascii="NimbusRomNo9L-Regu" w:hAnsi="NimbusRomNo9L-Regu"/>
          <w:color w:val="000000"/>
          <w:sz w:val="16"/>
          <w:szCs w:val="16"/>
        </w:rPr>
        <w:t xml:space="preserve"> a </w:t>
      </w:r>
      <w:proofErr w:type="spellStart"/>
      <w:r>
        <w:rPr>
          <w:rFonts w:ascii="NimbusRomNo9L-Regu" w:hAnsi="NimbusRomNo9L-Regu"/>
          <w:color w:val="000000"/>
          <w:sz w:val="16"/>
          <w:szCs w:val="16"/>
        </w:rPr>
        <w:t>tetrahedralization</w:t>
      </w:r>
      <w:proofErr w:type="spellEnd"/>
      <w:r>
        <w:rPr>
          <w:rFonts w:ascii="NimbusRomNo9L-Regu" w:hAnsi="NimbusRomNo9L-Regu"/>
          <w:color w:val="000000"/>
          <w:sz w:val="16"/>
          <w:szCs w:val="16"/>
        </w:rPr>
        <w:t xml:space="preserve">, and </w:t>
      </w:r>
      <w:proofErr w:type="spellStart"/>
      <w:r>
        <w:rPr>
          <w:rFonts w:ascii="NimbusRomNo9L-Regu" w:hAnsi="NimbusRomNo9L-Regu"/>
          <w:color w:val="000000"/>
          <w:sz w:val="16"/>
          <w:szCs w:val="16"/>
        </w:rPr>
        <w:t>constrain</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solution’s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biharmonic</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energy</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desired</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function</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is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obtained</w:t>
      </w:r>
      <w:proofErr w:type="spellEnd"/>
      <w:r>
        <w:rPr>
          <w:rFonts w:ascii="NimbusRomNo9L-Regu" w:hAnsi="NimbusRomNo9L-Regu"/>
          <w:color w:val="000000"/>
          <w:sz w:val="16"/>
          <w:szCs w:val="16"/>
        </w:rPr>
        <w:t xml:space="preserve"> as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solution</w:t>
      </w:r>
      <w:proofErr w:type="spellEnd"/>
      <w:r>
        <w:rPr>
          <w:rFonts w:ascii="NimbusRomNo9L-Regu" w:hAnsi="NimbusRomNo9L-Regu"/>
          <w:color w:val="000000"/>
          <w:sz w:val="16"/>
          <w:szCs w:val="16"/>
        </w:rPr>
        <w:t xml:space="preserve"> to </w:t>
      </w:r>
      <w:proofErr w:type="spellStart"/>
      <w:r>
        <w:rPr>
          <w:rFonts w:ascii="NimbusRomNo9L-Regu" w:hAnsi="NimbusRomNo9L-Regu"/>
          <w:color w:val="000000"/>
          <w:sz w:val="16"/>
          <w:szCs w:val="16"/>
        </w:rPr>
        <w:t>an</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eigenvector</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problem</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Manson</w:t>
      </w:r>
      <w:proofErr w:type="spellEnd"/>
      <w:r>
        <w:rPr>
          <w:rFonts w:ascii="NimbusRomNo9L-Regu" w:hAnsi="NimbusRomNo9L-Regu"/>
          <w:color w:val="000000"/>
          <w:sz w:val="16"/>
          <w:szCs w:val="16"/>
        </w:rPr>
        <w:t xml:space="preserve"> et al. [2008] </w:t>
      </w:r>
      <w:proofErr w:type="spellStart"/>
      <w:r>
        <w:rPr>
          <w:rFonts w:ascii="NimbusRomNo9L-Regu" w:hAnsi="NimbusRomNo9L-Regu"/>
          <w:color w:val="000000"/>
          <w:sz w:val="16"/>
          <w:szCs w:val="16"/>
        </w:rPr>
        <w:t>represent</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indicator</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function</w:t>
      </w:r>
      <w:proofErr w:type="spellEnd"/>
      <w:r>
        <w:rPr>
          <w:rFonts w:ascii="NimbusRomNo9L-Regu" w:hAnsi="NimbusRomNo9L-Regu"/>
          <w:color w:val="000000"/>
          <w:sz w:val="16"/>
          <w:szCs w:val="16"/>
        </w:rPr>
        <w:t xml:space="preserve"> </w:t>
      </w:r>
      <w:r>
        <w:rPr>
          <w:rFonts w:ascii="StandardSymL-Slant_167" w:hAnsi="StandardSymL-Slant_167"/>
          <w:i/>
          <w:iCs/>
          <w:color w:val="000000"/>
          <w:sz w:val="16"/>
          <w:szCs w:val="16"/>
        </w:rPr>
        <w:t xml:space="preserve">χ </w:t>
      </w:r>
      <w:proofErr w:type="spellStart"/>
      <w:r>
        <w:rPr>
          <w:rFonts w:ascii="NimbusRomNo9L-Regu" w:hAnsi="NimbusRomNo9L-Regu"/>
          <w:color w:val="000000"/>
          <w:sz w:val="16"/>
          <w:szCs w:val="16"/>
        </w:rPr>
        <w:t>using</w:t>
      </w:r>
      <w:proofErr w:type="spellEnd"/>
      <w:r>
        <w:rPr>
          <w:rFonts w:ascii="NimbusRomNo9L-Regu" w:hAnsi="NimbusRomNo9L-Regu"/>
          <w:color w:val="000000"/>
          <w:sz w:val="16"/>
          <w:szCs w:val="16"/>
        </w:rPr>
        <w:t xml:space="preserve"> a wavelet </w:t>
      </w:r>
      <w:proofErr w:type="spellStart"/>
      <w:r>
        <w:rPr>
          <w:rFonts w:ascii="NimbusRomNo9L-Regu" w:hAnsi="NimbusRomNo9L-Regu"/>
          <w:color w:val="000000"/>
          <w:sz w:val="16"/>
          <w:szCs w:val="16"/>
        </w:rPr>
        <w:t>basis</w:t>
      </w:r>
      <w:proofErr w:type="spellEnd"/>
      <w:r>
        <w:rPr>
          <w:rFonts w:ascii="NimbusRomNo9L-Regu" w:hAnsi="NimbusRomNo9L-Regu"/>
          <w:color w:val="000000"/>
          <w:sz w:val="16"/>
          <w:szCs w:val="16"/>
        </w:rPr>
        <w:t xml:space="preserve">, and </w:t>
      </w:r>
      <w:proofErr w:type="spellStart"/>
      <w:r>
        <w:rPr>
          <w:rFonts w:ascii="NimbusRomNo9L-Regu" w:hAnsi="NimbusRomNo9L-Regu"/>
          <w:color w:val="000000"/>
          <w:sz w:val="16"/>
          <w:szCs w:val="16"/>
        </w:rPr>
        <w:t>efficiently</w:t>
      </w:r>
      <w:proofErr w:type="spellEnd"/>
      <w:r>
        <w:rPr>
          <w:rFonts w:ascii="NimbusRomNo9L-Regu" w:hAnsi="NimbusRomNo9L-Regu"/>
          <w:color w:val="000000"/>
          <w:sz w:val="16"/>
          <w:szCs w:val="16"/>
        </w:rPr>
        <w:t xml:space="preserve"> compute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basis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coefficients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using</w:t>
      </w:r>
      <w:proofErr w:type="spellEnd"/>
      <w:r>
        <w:rPr>
          <w:rFonts w:ascii="NimbusRomNo9L-Regu" w:hAnsi="NimbusRomNo9L-Regu"/>
          <w:color w:val="000000"/>
          <w:sz w:val="16"/>
          <w:szCs w:val="16"/>
        </w:rPr>
        <w:t xml:space="preserve"> simple local </w:t>
      </w:r>
      <w:proofErr w:type="spellStart"/>
      <w:r>
        <w:rPr>
          <w:rFonts w:ascii="NimbusRomNo9L-Regu" w:hAnsi="NimbusRomNo9L-Regu"/>
          <w:color w:val="000000"/>
          <w:sz w:val="16"/>
          <w:szCs w:val="16"/>
        </w:rPr>
        <w:t>sums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over</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an</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adapted</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octree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Calakli</w:t>
      </w:r>
      <w:proofErr w:type="spellEnd"/>
      <w:r>
        <w:rPr>
          <w:rFonts w:ascii="NimbusRomNo9L-Regu" w:hAnsi="NimbusRomNo9L-Regu"/>
          <w:color w:val="000000"/>
          <w:sz w:val="16"/>
          <w:szCs w:val="16"/>
        </w:rPr>
        <w:t xml:space="preserve"> and </w:t>
      </w:r>
      <w:proofErr w:type="spellStart"/>
      <w:r>
        <w:rPr>
          <w:rFonts w:ascii="NimbusRomNo9L-Regu" w:hAnsi="NimbusRomNo9L-Regu"/>
          <w:color w:val="000000"/>
          <w:sz w:val="16"/>
          <w:szCs w:val="16"/>
        </w:rPr>
        <w:t>Taubin</w:t>
      </w:r>
      <w:proofErr w:type="spellEnd"/>
      <w:r>
        <w:rPr>
          <w:rFonts w:ascii="NimbusRomNo9L-Regu" w:hAnsi="NimbusRomNo9L-Regu"/>
          <w:color w:val="000000"/>
          <w:sz w:val="16"/>
          <w:szCs w:val="16"/>
        </w:rPr>
        <w:t xml:space="preserve"> [2011] </w:t>
      </w:r>
      <w:proofErr w:type="spellStart"/>
      <w:r>
        <w:rPr>
          <w:rFonts w:ascii="NimbusRomNo9L-Regu" w:hAnsi="NimbusRomNo9L-Regu"/>
          <w:color w:val="000000"/>
          <w:sz w:val="16"/>
          <w:szCs w:val="16"/>
        </w:rPr>
        <w:t>optimize</w:t>
      </w:r>
      <w:proofErr w:type="spellEnd"/>
      <w:r>
        <w:rPr>
          <w:rFonts w:ascii="NimbusRomNo9L-Regu" w:hAnsi="NimbusRomNo9L-Regu"/>
          <w:color w:val="000000"/>
          <w:sz w:val="16"/>
          <w:szCs w:val="16"/>
        </w:rPr>
        <w:t xml:space="preserve"> a </w:t>
      </w:r>
      <w:proofErr w:type="spellStart"/>
      <w:r>
        <w:rPr>
          <w:rFonts w:ascii="NimbusRomNo9L-Regu" w:hAnsi="NimbusRomNo9L-Regu"/>
          <w:color w:val="000000"/>
          <w:sz w:val="16"/>
          <w:szCs w:val="16"/>
        </w:rPr>
        <w:t>signed-distance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function</w:t>
      </w:r>
      <w:proofErr w:type="spellEnd"/>
      <w:r>
        <w:rPr>
          <w:rFonts w:ascii="NimbusRomNo9L-Regu" w:hAnsi="NimbusRomNo9L-Regu"/>
          <w:color w:val="000000"/>
          <w:sz w:val="16"/>
          <w:szCs w:val="16"/>
        </w:rPr>
        <w:t xml:space="preserve"> to </w:t>
      </w:r>
      <w:proofErr w:type="spellStart"/>
      <w:r>
        <w:rPr>
          <w:rFonts w:ascii="NimbusRomNo9L-Regu" w:hAnsi="NimbusRomNo9L-Regu"/>
          <w:color w:val="000000"/>
          <w:sz w:val="16"/>
          <w:szCs w:val="16"/>
        </w:rPr>
        <w:t>have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value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zero</w:t>
      </w:r>
      <w:proofErr w:type="spellEnd"/>
      <w:r>
        <w:rPr>
          <w:rFonts w:ascii="NimbusRomNo9L-Regu" w:hAnsi="NimbusRomNo9L-Regu"/>
          <w:color w:val="000000"/>
          <w:sz w:val="16"/>
          <w:szCs w:val="16"/>
        </w:rPr>
        <w:t xml:space="preserve"> at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points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have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derivatives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that</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agree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with</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point</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normals</w:t>
      </w:r>
      <w:proofErr w:type="spellEnd"/>
      <w:r>
        <w:rPr>
          <w:rFonts w:ascii="NimbusRomNo9L-Regu" w:hAnsi="NimbusRomNo9L-Regu"/>
          <w:color w:val="000000"/>
          <w:sz w:val="16"/>
          <w:szCs w:val="16"/>
        </w:rPr>
        <w:t xml:space="preserve">, and </w:t>
      </w:r>
      <w:proofErr w:type="spellStart"/>
      <w:r>
        <w:rPr>
          <w:rFonts w:ascii="NimbusRomNo9L-Regu" w:hAnsi="NimbusRomNo9L-Regu"/>
          <w:color w:val="000000"/>
          <w:sz w:val="16"/>
          <w:szCs w:val="16"/>
        </w:rPr>
        <w:t>minimize</w:t>
      </w:r>
      <w:proofErr w:type="spellEnd"/>
      <w:r>
        <w:rPr>
          <w:rFonts w:ascii="NimbusRomNo9L-Regu" w:hAnsi="NimbusRomNo9L-Regu"/>
          <w:color w:val="000000"/>
          <w:sz w:val="16"/>
          <w:szCs w:val="16"/>
        </w:rPr>
        <w:t xml:space="preserve"> a </w:t>
      </w:r>
      <w:proofErr w:type="spellStart"/>
      <w:r>
        <w:rPr>
          <w:rFonts w:ascii="NimbusRomNo9L-Regu" w:hAnsi="NimbusRomNo9L-Regu"/>
          <w:color w:val="000000"/>
          <w:sz w:val="16"/>
          <w:szCs w:val="16"/>
        </w:rPr>
        <w:t>Hessian</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smoothness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norm</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resulting</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optimization</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involves</w:t>
      </w:r>
      <w:proofErr w:type="spellEnd"/>
      <w:r>
        <w:rPr>
          <w:rFonts w:ascii="NimbusRomNo9L-Regu" w:hAnsi="NimbusRomNo9L-Regu"/>
          <w:color w:val="000000"/>
          <w:sz w:val="16"/>
          <w:szCs w:val="16"/>
        </w:rPr>
        <w:t xml:space="preserve"> a </w:t>
      </w:r>
      <w:proofErr w:type="spellStart"/>
      <w:r>
        <w:rPr>
          <w:rFonts w:ascii="NimbusRomNo9L-Regu" w:hAnsi="NimbusRomNo9L-Regu"/>
          <w:color w:val="000000"/>
          <w:sz w:val="16"/>
          <w:szCs w:val="16"/>
        </w:rPr>
        <w:t>bilaplacian</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operator</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which</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requires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estimating</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derivatives</w:t>
      </w:r>
      <w:proofErr w:type="spellEnd"/>
      <w:r>
        <w:rPr>
          <w:rFonts w:ascii="NimbusRomNo9L-Regu" w:hAnsi="NimbusRomNo9L-Regu"/>
          <w:color w:val="000000"/>
          <w:sz w:val="16"/>
          <w:szCs w:val="16"/>
        </w:rPr>
        <w:t xml:space="preserve"> of </w:t>
      </w:r>
      <w:proofErr w:type="spellStart"/>
      <w:r>
        <w:rPr>
          <w:rFonts w:ascii="NimbusRomNo9L-Regu" w:hAnsi="NimbusRomNo9L-Regu"/>
          <w:color w:val="000000"/>
          <w:sz w:val="16"/>
          <w:szCs w:val="16"/>
        </w:rPr>
        <w:t>higher</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order</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than</w:t>
      </w:r>
      <w:proofErr w:type="spellEnd"/>
      <w:r>
        <w:rPr>
          <w:rFonts w:ascii="NimbusRomNo9L-Regu" w:hAnsi="NimbusRomNo9L-Regu"/>
          <w:color w:val="000000"/>
          <w:sz w:val="16"/>
          <w:szCs w:val="16"/>
        </w:rPr>
        <w:t xml:space="preserve"> in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Laplacian</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reconstructed</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surfaces</w:t>
      </w:r>
      <w:proofErr w:type="spellEnd"/>
      <w:r>
        <w:rPr>
          <w:rFonts w:ascii="NimbusRomNo9L-Regu" w:hAnsi="NimbusRomNo9L-Regu"/>
          <w:color w:val="000000"/>
          <w:sz w:val="16"/>
          <w:szCs w:val="16"/>
        </w:rPr>
        <w:t xml:space="preserve"> are </w:t>
      </w:r>
      <w:proofErr w:type="spellStart"/>
      <w:r>
        <w:rPr>
          <w:rFonts w:ascii="NimbusRomNo9L-Regu" w:hAnsi="NimbusRomNo9L-Regu"/>
          <w:color w:val="000000"/>
          <w:sz w:val="16"/>
          <w:szCs w:val="16"/>
        </w:rPr>
        <w:t>shown</w:t>
      </w:r>
      <w:proofErr w:type="spellEnd"/>
      <w:r>
        <w:rPr>
          <w:rFonts w:ascii="NimbusRomNo9L-Regu" w:hAnsi="NimbusRomNo9L-Regu"/>
          <w:color w:val="000000"/>
          <w:sz w:val="16"/>
          <w:szCs w:val="16"/>
        </w:rPr>
        <w:t xml:space="preserve"> to </w:t>
      </w:r>
      <w:proofErr w:type="spellStart"/>
      <w:r>
        <w:rPr>
          <w:rFonts w:ascii="NimbusRomNo9L-Regu" w:hAnsi="NimbusRomNo9L-Regu"/>
          <w:color w:val="000000"/>
          <w:sz w:val="16"/>
          <w:szCs w:val="16"/>
        </w:rPr>
        <w:t>have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good</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accuracy</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strongly</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suggesting</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importance</w:t>
      </w:r>
      <w:proofErr w:type="spellEnd"/>
      <w:r>
        <w:rPr>
          <w:rFonts w:ascii="NimbusRomNo9L-Regu" w:hAnsi="NimbusRomNo9L-Regu"/>
          <w:color w:val="000000"/>
          <w:sz w:val="16"/>
          <w:szCs w:val="16"/>
        </w:rPr>
        <w:t xml:space="preserve"> of </w:t>
      </w:r>
      <w:proofErr w:type="spellStart"/>
      <w:r>
        <w:rPr>
          <w:rFonts w:ascii="NimbusRomNo9L-Regu" w:hAnsi="NimbusRomNo9L-Regu"/>
          <w:color w:val="000000"/>
          <w:sz w:val="16"/>
          <w:szCs w:val="16"/>
        </w:rPr>
        <w:t>explicitly</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fitting</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points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within</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the</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optimization</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This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motivated</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us</w:t>
      </w:r>
      <w:proofErr w:type="spellEnd"/>
      <w:r>
        <w:rPr>
          <w:rFonts w:ascii="NimbusRomNo9L-Regu" w:hAnsi="NimbusRomNo9L-Regu"/>
          <w:color w:val="000000"/>
          <w:sz w:val="16"/>
          <w:szCs w:val="16"/>
        </w:rPr>
        <w:t xml:space="preserve"> to explore </w:t>
      </w:r>
      <w:proofErr w:type="spellStart"/>
      <w:r>
        <w:rPr>
          <w:rFonts w:ascii="NimbusRomNo9L-Regu" w:hAnsi="NimbusRomNo9L-Regu"/>
          <w:color w:val="000000"/>
          <w:sz w:val="16"/>
          <w:szCs w:val="16"/>
        </w:rPr>
        <w:t>whether</w:t>
      </w:r>
      <w:proofErr w:type="spellEnd"/>
      <w:r>
        <w:rPr>
          <w:rFonts w:ascii="NimbusRomNo9L-Regu" w:hAnsi="NimbusRomNo9L-Regu"/>
          <w:color w:val="000000"/>
          <w:sz w:val="16"/>
          <w:szCs w:val="16"/>
        </w:rPr>
        <w:t xml:space="preserve"> a </w:t>
      </w:r>
      <w:proofErr w:type="spellStart"/>
      <w:r>
        <w:rPr>
          <w:rFonts w:ascii="NimbusRomNo9L-Regu" w:hAnsi="NimbusRomNo9L-Regu"/>
          <w:color w:val="000000"/>
          <w:sz w:val="16"/>
          <w:szCs w:val="16"/>
        </w:rPr>
        <w:t>Laplacian</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system</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could</w:t>
      </w:r>
      <w:proofErr w:type="spellEnd"/>
      <w:r>
        <w:rPr>
          <w:rFonts w:ascii="NimbusRomNo9L-Regu" w:hAnsi="NimbusRomNo9L-Regu"/>
          <w:color w:val="000000"/>
          <w:sz w:val="16"/>
          <w:szCs w:val="16"/>
        </w:rPr>
        <w:t xml:space="preserve"> be extended in </w:t>
      </w:r>
      <w:proofErr w:type="spellStart"/>
      <w:r>
        <w:rPr>
          <w:rFonts w:ascii="NimbusRomNo9L-Regu" w:hAnsi="NimbusRomNo9L-Regu"/>
          <w:color w:val="000000"/>
          <w:sz w:val="16"/>
          <w:szCs w:val="16"/>
        </w:rPr>
        <w:t>this</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respect</w:t>
      </w:r>
      <w:proofErr w:type="spellEnd"/>
      <w:r>
        <w:rPr>
          <w:rFonts w:ascii="NimbusRomNo9L-Regu" w:hAnsi="NimbusRomNo9L-Regu"/>
          <w:color w:val="000000"/>
          <w:sz w:val="16"/>
          <w:szCs w:val="16"/>
        </w:rPr>
        <w:t xml:space="preserve">, and </w:t>
      </w:r>
      <w:proofErr w:type="spellStart"/>
      <w:r>
        <w:rPr>
          <w:rFonts w:ascii="NimbusRomNo9L-Regu" w:hAnsi="NimbusRomNo9L-Regu"/>
          <w:color w:val="000000"/>
          <w:sz w:val="16"/>
          <w:szCs w:val="16"/>
        </w:rPr>
        <w:t>also</w:t>
      </w:r>
      <w:proofErr w:type="spellEnd"/>
      <w:r>
        <w:rPr>
          <w:rFonts w:ascii="NimbusRomNo9L-Regu" w:hAnsi="NimbusRomNo9L-Regu"/>
          <w:color w:val="000000"/>
          <w:sz w:val="16"/>
          <w:szCs w:val="16"/>
        </w:rPr>
        <w:t xml:space="preserve"> be compatible </w:t>
      </w:r>
      <w:proofErr w:type="spellStart"/>
      <w:r>
        <w:rPr>
          <w:rFonts w:ascii="NimbusRomNo9L-Regu" w:hAnsi="NimbusRomNo9L-Regu"/>
          <w:color w:val="000000"/>
          <w:sz w:val="16"/>
          <w:szCs w:val="16"/>
        </w:rPr>
        <w:t>with</w:t>
      </w:r>
      <w:proofErr w:type="spellEnd"/>
      <w:r>
        <w:rPr>
          <w:rFonts w:ascii="NimbusRomNo9L-Regu" w:hAnsi="NimbusRomNo9L-Regu"/>
          <w:color w:val="000000"/>
          <w:sz w:val="16"/>
          <w:szCs w:val="16"/>
        </w:rPr>
        <w:t xml:space="preserve"> a </w:t>
      </w:r>
      <w:proofErr w:type="spellStart"/>
      <w:r>
        <w:rPr>
          <w:rFonts w:ascii="NimbusRomNo9L-Regu" w:hAnsi="NimbusRomNo9L-Regu"/>
          <w:color w:val="000000"/>
          <w:sz w:val="16"/>
          <w:szCs w:val="16"/>
        </w:rPr>
        <w:t>multigrid</w:t>
      </w:r>
      <w:proofErr w:type="spellEnd"/>
      <w:r>
        <w:rPr>
          <w:rFonts w:ascii="NimbusRomNo9L-Regu" w:hAnsi="NimbusRomNo9L-Regu"/>
          <w:color w:val="000000"/>
          <w:sz w:val="16"/>
          <w:szCs w:val="16"/>
        </w:rPr>
        <w:t xml:space="preserve"> </w:t>
      </w:r>
      <w:proofErr w:type="spellStart"/>
      <w:r>
        <w:rPr>
          <w:rFonts w:ascii="NimbusRomNo9L-Regu" w:hAnsi="NimbusRomNo9L-Regu"/>
          <w:color w:val="000000"/>
          <w:sz w:val="16"/>
          <w:szCs w:val="16"/>
        </w:rPr>
        <w:t>solver</w:t>
      </w:r>
      <w:proofErr w:type="spellEnd"/>
      <w:r>
        <w:rPr>
          <w:rFonts w:ascii="NimbusRomNo9L-Regu" w:hAnsi="NimbusRomNo9L-Regu"/>
          <w:color w:val="000000"/>
          <w:sz w:val="16"/>
          <w:szCs w:val="16"/>
        </w:rPr>
        <w:t>.</w:t>
      </w:r>
    </w:p>
    <w:p w:rsidR="00A2480A" w:rsidRPr="00FF0DCA" w:rsidRDefault="00A2480A" w:rsidP="00A2480A">
      <w:pPr>
        <w:tabs>
          <w:tab w:val="left" w:pos="1174"/>
        </w:tabs>
        <w:jc w:val="both"/>
        <w:rPr>
          <w:rFonts w:ascii="NimbusRomNo9L-Regu" w:hAnsi="NimbusRomNo9L-Regu"/>
          <w:color w:val="000000"/>
          <w:sz w:val="16"/>
          <w:szCs w:val="16"/>
          <w:highlight w:val="yellow"/>
        </w:rPr>
      </w:pPr>
      <w:r>
        <w:br/>
      </w:r>
      <w:proofErr w:type="spellStart"/>
      <w:r w:rsidRPr="00A2480A">
        <w:rPr>
          <w:rFonts w:ascii="NimbusRomNo9L-Regu" w:hAnsi="NimbusRomNo9L-Regu"/>
          <w:color w:val="000000"/>
          <w:sz w:val="16"/>
          <w:szCs w:val="16"/>
          <w:highlight w:val="yellow"/>
        </w:rPr>
        <w:t>Alliez</w:t>
      </w:r>
      <w:proofErr w:type="spellEnd"/>
      <w:r w:rsidRPr="00A2480A">
        <w:rPr>
          <w:rFonts w:ascii="NimbusRomNo9L-Regu" w:hAnsi="NimbusRomNo9L-Regu"/>
          <w:color w:val="000000"/>
          <w:sz w:val="16"/>
          <w:szCs w:val="16"/>
          <w:highlight w:val="yellow"/>
        </w:rPr>
        <w:t xml:space="preserve"> y col. [2007] forman un sistema </w:t>
      </w:r>
      <w:proofErr w:type="spellStart"/>
      <w:r w:rsidRPr="00A2480A">
        <w:rPr>
          <w:rFonts w:ascii="NimbusRomNo9L-Regu" w:hAnsi="NimbusRomNo9L-Regu"/>
          <w:color w:val="000000"/>
          <w:sz w:val="16"/>
          <w:szCs w:val="16"/>
          <w:highlight w:val="yellow"/>
        </w:rPr>
        <w:t>laplaciano</w:t>
      </w:r>
      <w:proofErr w:type="spellEnd"/>
      <w:r w:rsidRPr="00A2480A">
        <w:rPr>
          <w:rFonts w:ascii="NimbusRomNo9L-Regu" w:hAnsi="NimbusRomNo9L-Regu"/>
          <w:color w:val="000000"/>
          <w:sz w:val="16"/>
          <w:szCs w:val="16"/>
          <w:highlight w:val="yellow"/>
        </w:rPr>
        <w:t xml:space="preserve"> sobre una tetraédrica y limitan la energía </w:t>
      </w:r>
      <w:proofErr w:type="spellStart"/>
      <w:r w:rsidRPr="00A2480A">
        <w:rPr>
          <w:rFonts w:ascii="NimbusRomNo9L-Regu" w:hAnsi="NimbusRomNo9L-Regu"/>
          <w:color w:val="000000"/>
          <w:sz w:val="16"/>
          <w:szCs w:val="16"/>
          <w:highlight w:val="yellow"/>
        </w:rPr>
        <w:t>biharmónica</w:t>
      </w:r>
      <w:proofErr w:type="spellEnd"/>
      <w:r w:rsidRPr="00A2480A">
        <w:rPr>
          <w:rFonts w:ascii="NimbusRomNo9L-Regu" w:hAnsi="NimbusRomNo9L-Regu"/>
          <w:color w:val="000000"/>
          <w:sz w:val="16"/>
          <w:szCs w:val="16"/>
          <w:highlight w:val="yellow"/>
        </w:rPr>
        <w:t xml:space="preserve"> de la solución; la función deseada </w:t>
      </w:r>
      <w:r w:rsidRPr="00A2480A">
        <w:rPr>
          <w:rFonts w:ascii="NimbusRomNo9L-Regu" w:hAnsi="NimbusRomNo9L-Regu"/>
          <w:color w:val="000000"/>
          <w:sz w:val="16"/>
          <w:szCs w:val="16"/>
          <w:highlight w:val="yellow"/>
        </w:rPr>
        <w:lastRenderedPageBreak/>
        <w:t xml:space="preserve">se obtiene como la solución a un problema de vector propio. </w:t>
      </w:r>
      <w:proofErr w:type="spellStart"/>
      <w:r w:rsidRPr="00A2480A">
        <w:rPr>
          <w:rFonts w:ascii="NimbusRomNo9L-Regu" w:hAnsi="NimbusRomNo9L-Regu"/>
          <w:color w:val="000000"/>
          <w:sz w:val="16"/>
          <w:szCs w:val="16"/>
          <w:highlight w:val="yellow"/>
        </w:rPr>
        <w:t>Manson</w:t>
      </w:r>
      <w:proofErr w:type="spellEnd"/>
      <w:r w:rsidRPr="00A2480A">
        <w:rPr>
          <w:rFonts w:ascii="NimbusRomNo9L-Regu" w:hAnsi="NimbusRomNo9L-Regu"/>
          <w:color w:val="000000"/>
          <w:sz w:val="16"/>
          <w:szCs w:val="16"/>
          <w:highlight w:val="yellow"/>
        </w:rPr>
        <w:t xml:space="preserve"> y col. [2008] representa la función del indicador χ utilizando una base wavelet, y calcula eficientemente los coeficientes básicos utilizando sumas locales simples sobre un </w:t>
      </w:r>
      <w:proofErr w:type="spellStart"/>
      <w:r w:rsidRPr="00A2480A">
        <w:rPr>
          <w:rFonts w:ascii="NimbusRomNo9L-Regu" w:hAnsi="NimbusRomNo9L-Regu"/>
          <w:color w:val="000000"/>
          <w:sz w:val="16"/>
          <w:szCs w:val="16"/>
          <w:highlight w:val="yellow"/>
        </w:rPr>
        <w:t>octree</w:t>
      </w:r>
      <w:proofErr w:type="spellEnd"/>
      <w:r w:rsidRPr="00A2480A">
        <w:rPr>
          <w:rFonts w:ascii="NimbusRomNo9L-Regu" w:hAnsi="NimbusRomNo9L-Regu"/>
          <w:color w:val="000000"/>
          <w:sz w:val="16"/>
          <w:szCs w:val="16"/>
          <w:highlight w:val="yellow"/>
        </w:rPr>
        <w:t xml:space="preserve"> adaptado. </w:t>
      </w:r>
      <w:proofErr w:type="spellStart"/>
      <w:r w:rsidRPr="00A2480A">
        <w:rPr>
          <w:rFonts w:ascii="NimbusRomNo9L-Regu" w:hAnsi="NimbusRomNo9L-Regu"/>
          <w:color w:val="000000"/>
          <w:sz w:val="16"/>
          <w:szCs w:val="16"/>
          <w:highlight w:val="yellow"/>
        </w:rPr>
        <w:t>Calakli</w:t>
      </w:r>
      <w:proofErr w:type="spellEnd"/>
      <w:r w:rsidRPr="00A2480A">
        <w:rPr>
          <w:rFonts w:ascii="NimbusRomNo9L-Regu" w:hAnsi="NimbusRomNo9L-Regu"/>
          <w:color w:val="000000"/>
          <w:sz w:val="16"/>
          <w:szCs w:val="16"/>
          <w:highlight w:val="yellow"/>
        </w:rPr>
        <w:t xml:space="preserve"> y </w:t>
      </w:r>
      <w:proofErr w:type="spellStart"/>
      <w:r w:rsidRPr="00A2480A">
        <w:rPr>
          <w:rFonts w:ascii="NimbusRomNo9L-Regu" w:hAnsi="NimbusRomNo9L-Regu"/>
          <w:color w:val="000000"/>
          <w:sz w:val="16"/>
          <w:szCs w:val="16"/>
          <w:highlight w:val="yellow"/>
        </w:rPr>
        <w:t>Taubin</w:t>
      </w:r>
      <w:proofErr w:type="spellEnd"/>
      <w:r w:rsidRPr="00A2480A">
        <w:rPr>
          <w:rFonts w:ascii="NimbusRomNo9L-Regu" w:hAnsi="NimbusRomNo9L-Regu"/>
          <w:color w:val="000000"/>
          <w:sz w:val="16"/>
          <w:szCs w:val="16"/>
          <w:highlight w:val="yellow"/>
        </w:rPr>
        <w:t xml:space="preserve"> [2011] optimizan una función de distancia con signo para tener un valor cero en los puntos, tienen derivados que concuerdan con los puntos normales y minimizan una norma de suavidad de Hesse. La optimización resultante implica un operador </w:t>
      </w:r>
      <w:proofErr w:type="spellStart"/>
      <w:r w:rsidRPr="00A2480A">
        <w:rPr>
          <w:rFonts w:ascii="NimbusRomNo9L-Regu" w:hAnsi="NimbusRomNo9L-Regu"/>
          <w:color w:val="000000"/>
          <w:sz w:val="16"/>
          <w:szCs w:val="16"/>
          <w:highlight w:val="yellow"/>
        </w:rPr>
        <w:t>bilaplaciano</w:t>
      </w:r>
      <w:proofErr w:type="spellEnd"/>
      <w:r w:rsidRPr="00A2480A">
        <w:rPr>
          <w:rFonts w:ascii="NimbusRomNo9L-Regu" w:hAnsi="NimbusRomNo9L-Regu"/>
          <w:color w:val="000000"/>
          <w:sz w:val="16"/>
          <w:szCs w:val="16"/>
          <w:highlight w:val="yellow"/>
        </w:rPr>
        <w:t xml:space="preserve">, que requiere estimar derivados de orden superior que en el </w:t>
      </w:r>
      <w:proofErr w:type="spellStart"/>
      <w:r w:rsidRPr="00A2480A">
        <w:rPr>
          <w:rFonts w:ascii="NimbusRomNo9L-Regu" w:hAnsi="NimbusRomNo9L-Regu"/>
          <w:color w:val="000000"/>
          <w:sz w:val="16"/>
          <w:szCs w:val="16"/>
          <w:highlight w:val="yellow"/>
        </w:rPr>
        <w:t>Laplaciano</w:t>
      </w:r>
      <w:proofErr w:type="spellEnd"/>
      <w:r w:rsidRPr="00A2480A">
        <w:rPr>
          <w:rFonts w:ascii="NimbusRomNo9L-Regu" w:hAnsi="NimbusRomNo9L-Regu"/>
          <w:color w:val="000000"/>
          <w:sz w:val="16"/>
          <w:szCs w:val="16"/>
          <w:highlight w:val="yellow"/>
        </w:rPr>
        <w:t xml:space="preserve">. Se muestra que las superficies reconstruidas tienen una buena precisión, lo que sugiere la importancia de ajustar explícitamente los puntos dentro de la optimización. Esto nos motivó a explorar si un sistema </w:t>
      </w:r>
      <w:proofErr w:type="spellStart"/>
      <w:r w:rsidRPr="00A2480A">
        <w:rPr>
          <w:rFonts w:ascii="NimbusRomNo9L-Regu" w:hAnsi="NimbusRomNo9L-Regu"/>
          <w:color w:val="000000"/>
          <w:sz w:val="16"/>
          <w:szCs w:val="16"/>
          <w:highlight w:val="yellow"/>
        </w:rPr>
        <w:t>laplaciano</w:t>
      </w:r>
      <w:proofErr w:type="spellEnd"/>
      <w:r w:rsidRPr="00A2480A">
        <w:rPr>
          <w:rFonts w:ascii="NimbusRomNo9L-Regu" w:hAnsi="NimbusRomNo9L-Regu"/>
          <w:color w:val="000000"/>
          <w:sz w:val="16"/>
          <w:szCs w:val="16"/>
          <w:highlight w:val="yellow"/>
        </w:rPr>
        <w:t xml:space="preserve"> podría extenderse a este respecto, y también si es compatible con un solucionador </w:t>
      </w:r>
      <w:proofErr w:type="spellStart"/>
      <w:r w:rsidRPr="00A2480A">
        <w:rPr>
          <w:rFonts w:ascii="NimbusRomNo9L-Regu" w:hAnsi="NimbusRomNo9L-Regu"/>
          <w:color w:val="000000"/>
          <w:sz w:val="16"/>
          <w:szCs w:val="16"/>
          <w:highlight w:val="yellow"/>
        </w:rPr>
        <w:t>multirredes</w:t>
      </w:r>
      <w:proofErr w:type="spellEnd"/>
      <w:r w:rsidRPr="00A2480A">
        <w:rPr>
          <w:rFonts w:ascii="NimbusRomNo9L-Regu" w:hAnsi="NimbusRomNo9L-Regu"/>
          <w:color w:val="000000"/>
          <w:sz w:val="16"/>
          <w:szCs w:val="16"/>
          <w:highlight w:val="yellow"/>
        </w:rPr>
        <w:t>.</w:t>
      </w:r>
    </w:p>
    <w:sectPr w:rsidR="00A2480A" w:rsidRPr="00FF0D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imbusRomNo9L-Regu">
    <w:altName w:val="Times New Roman"/>
    <w:panose1 w:val="00000000000000000000"/>
    <w:charset w:val="00"/>
    <w:family w:val="roman"/>
    <w:notTrueType/>
    <w:pitch w:val="default"/>
  </w:font>
  <w:font w:name="NimbusRomNo9L-Medi">
    <w:altName w:val="Times New Roman"/>
    <w:panose1 w:val="00000000000000000000"/>
    <w:charset w:val="00"/>
    <w:family w:val="roman"/>
    <w:notTrueType/>
    <w:pitch w:val="default"/>
  </w:font>
  <w:font w:name="StandardSymL-Slant_167">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NimbusRomNo9L-ReguItal">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658C9"/>
    <w:multiLevelType w:val="multilevel"/>
    <w:tmpl w:val="A756270A"/>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9E637E"/>
    <w:multiLevelType w:val="hybridMultilevel"/>
    <w:tmpl w:val="76A63A12"/>
    <w:lvl w:ilvl="0" w:tplc="32DCB3B8">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8B541EB"/>
    <w:multiLevelType w:val="hybridMultilevel"/>
    <w:tmpl w:val="313E9844"/>
    <w:lvl w:ilvl="0" w:tplc="2B02707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4D36693"/>
    <w:multiLevelType w:val="hybridMultilevel"/>
    <w:tmpl w:val="BD144548"/>
    <w:lvl w:ilvl="0" w:tplc="2B582548">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93974D4"/>
    <w:multiLevelType w:val="hybridMultilevel"/>
    <w:tmpl w:val="7896AB0A"/>
    <w:lvl w:ilvl="0" w:tplc="3BBC0268">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3"/>
  </w:num>
  <w:num w:numId="3">
    <w:abstractNumId w:val="2"/>
  </w:num>
  <w:num w:numId="4">
    <w:abstractNumId w:val="4"/>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393"/>
    <w:rsid w:val="00351895"/>
    <w:rsid w:val="0049188F"/>
    <w:rsid w:val="0055310E"/>
    <w:rsid w:val="005F3A06"/>
    <w:rsid w:val="006B1C0D"/>
    <w:rsid w:val="00733EE3"/>
    <w:rsid w:val="008B6393"/>
    <w:rsid w:val="00922C11"/>
    <w:rsid w:val="009B3ED4"/>
    <w:rsid w:val="00A232F6"/>
    <w:rsid w:val="00A2480A"/>
    <w:rsid w:val="00BB1B3D"/>
    <w:rsid w:val="00FF0D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F094F"/>
  <w15:chartTrackingRefBased/>
  <w15:docId w15:val="{48BF509F-A752-42F5-8E1E-E2EA309A1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BB1B3D"/>
    <w:pPr>
      <w:keepNext/>
      <w:keepLines/>
      <w:numPr>
        <w:numId w:val="6"/>
      </w:numPr>
      <w:spacing w:before="240" w:after="240" w:line="360" w:lineRule="auto"/>
      <w:ind w:hanging="360"/>
      <w:outlineLvl w:val="0"/>
    </w:pPr>
    <w:rPr>
      <w:rFonts w:ascii="Arial" w:eastAsiaTheme="majorEastAsia" w:hAnsi="Arial" w:cstheme="majorBidi"/>
      <w:b/>
      <w:caps/>
      <w:sz w:val="24"/>
      <w:szCs w:val="32"/>
    </w:rPr>
  </w:style>
  <w:style w:type="paragraph" w:styleId="Ttulo2">
    <w:name w:val="heading 2"/>
    <w:basedOn w:val="Normal"/>
    <w:next w:val="Normal"/>
    <w:link w:val="Ttulo2Car"/>
    <w:autoRedefine/>
    <w:uiPriority w:val="9"/>
    <w:unhideWhenUsed/>
    <w:qFormat/>
    <w:rsid w:val="00BB1B3D"/>
    <w:pPr>
      <w:keepNext/>
      <w:keepLines/>
      <w:tabs>
        <w:tab w:val="num" w:pos="720"/>
        <w:tab w:val="left" w:pos="2410"/>
      </w:tabs>
      <w:spacing w:before="240" w:after="240" w:line="276" w:lineRule="auto"/>
      <w:ind w:left="720" w:hanging="360"/>
      <w:jc w:val="both"/>
      <w:outlineLvl w:val="1"/>
    </w:pPr>
    <w:rPr>
      <w:rFonts w:ascii="Arial" w:eastAsiaTheme="majorEastAsia" w:hAnsi="Arial"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B1B3D"/>
    <w:rPr>
      <w:rFonts w:ascii="Arial" w:eastAsiaTheme="majorEastAsia" w:hAnsi="Arial" w:cstheme="majorBidi"/>
      <w:b/>
      <w:sz w:val="24"/>
      <w:szCs w:val="26"/>
    </w:rPr>
  </w:style>
  <w:style w:type="character" w:customStyle="1" w:styleId="Ttulo1Car">
    <w:name w:val="Título 1 Car"/>
    <w:basedOn w:val="Fuentedeprrafopredeter"/>
    <w:link w:val="Ttulo1"/>
    <w:uiPriority w:val="9"/>
    <w:rsid w:val="00BB1B3D"/>
    <w:rPr>
      <w:rFonts w:ascii="Arial" w:eastAsiaTheme="majorEastAsia" w:hAnsi="Arial" w:cstheme="majorBidi"/>
      <w:b/>
      <w:caps/>
      <w:sz w:val="24"/>
      <w:szCs w:val="32"/>
    </w:rPr>
  </w:style>
  <w:style w:type="paragraph" w:styleId="HTMLconformatoprevio">
    <w:name w:val="HTML Preformatted"/>
    <w:basedOn w:val="Normal"/>
    <w:link w:val="HTMLconformatoprevioCar"/>
    <w:uiPriority w:val="99"/>
    <w:semiHidden/>
    <w:unhideWhenUsed/>
    <w:rsid w:val="008B6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8B6393"/>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781579">
      <w:bodyDiv w:val="1"/>
      <w:marLeft w:val="0"/>
      <w:marRight w:val="0"/>
      <w:marTop w:val="0"/>
      <w:marBottom w:val="0"/>
      <w:divBdr>
        <w:top w:val="none" w:sz="0" w:space="0" w:color="auto"/>
        <w:left w:val="none" w:sz="0" w:space="0" w:color="auto"/>
        <w:bottom w:val="none" w:sz="0" w:space="0" w:color="auto"/>
        <w:right w:val="none" w:sz="0" w:space="0" w:color="auto"/>
      </w:divBdr>
    </w:div>
    <w:div w:id="1446846470">
      <w:bodyDiv w:val="1"/>
      <w:marLeft w:val="0"/>
      <w:marRight w:val="0"/>
      <w:marTop w:val="0"/>
      <w:marBottom w:val="0"/>
      <w:divBdr>
        <w:top w:val="none" w:sz="0" w:space="0" w:color="auto"/>
        <w:left w:val="none" w:sz="0" w:space="0" w:color="auto"/>
        <w:bottom w:val="none" w:sz="0" w:space="0" w:color="auto"/>
        <w:right w:val="none" w:sz="0" w:space="0" w:color="auto"/>
      </w:divBdr>
    </w:div>
    <w:div w:id="1505586046">
      <w:bodyDiv w:val="1"/>
      <w:marLeft w:val="0"/>
      <w:marRight w:val="0"/>
      <w:marTop w:val="0"/>
      <w:marBottom w:val="0"/>
      <w:divBdr>
        <w:top w:val="none" w:sz="0" w:space="0" w:color="auto"/>
        <w:left w:val="none" w:sz="0" w:space="0" w:color="auto"/>
        <w:bottom w:val="none" w:sz="0" w:space="0" w:color="auto"/>
        <w:right w:val="none" w:sz="0" w:space="0" w:color="auto"/>
      </w:divBdr>
    </w:div>
    <w:div w:id="1605769089">
      <w:bodyDiv w:val="1"/>
      <w:marLeft w:val="0"/>
      <w:marRight w:val="0"/>
      <w:marTop w:val="0"/>
      <w:marBottom w:val="0"/>
      <w:divBdr>
        <w:top w:val="none" w:sz="0" w:space="0" w:color="auto"/>
        <w:left w:val="none" w:sz="0" w:space="0" w:color="auto"/>
        <w:bottom w:val="none" w:sz="0" w:space="0" w:color="auto"/>
        <w:right w:val="none" w:sz="0" w:space="0" w:color="auto"/>
      </w:divBdr>
    </w:div>
    <w:div w:id="1635213470">
      <w:bodyDiv w:val="1"/>
      <w:marLeft w:val="0"/>
      <w:marRight w:val="0"/>
      <w:marTop w:val="0"/>
      <w:marBottom w:val="0"/>
      <w:divBdr>
        <w:top w:val="none" w:sz="0" w:space="0" w:color="auto"/>
        <w:left w:val="none" w:sz="0" w:space="0" w:color="auto"/>
        <w:bottom w:val="none" w:sz="0" w:space="0" w:color="auto"/>
        <w:right w:val="none" w:sz="0" w:space="0" w:color="auto"/>
      </w:divBdr>
      <w:divsChild>
        <w:div w:id="1376389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2041</Words>
  <Characters>11228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Ramiro Perez</dc:creator>
  <cp:keywords/>
  <dc:description/>
  <cp:lastModifiedBy>Ramiro Perez</cp:lastModifiedBy>
  <cp:revision>2</cp:revision>
  <dcterms:created xsi:type="dcterms:W3CDTF">2019-10-16T14:27:00Z</dcterms:created>
  <dcterms:modified xsi:type="dcterms:W3CDTF">2019-10-21T13:14:00Z</dcterms:modified>
</cp:coreProperties>
</file>