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02320B71" wp14:paraId="68B5CA7A" wp14:textId="71364DE4">
      <w:pPr>
        <w:pStyle w:val="Heading1"/>
        <w:spacing w:beforeAutospacing="off" w:afterAutospacing="off"/>
        <w:ind w:left="720" w:right="0" w:hanging="360" w:firstLine="360"/>
        <w:jc w:val="both"/>
        <w:rPr>
          <w:rFonts w:ascii="Times New Roman" w:hAnsi="Times New Roman" w:eastAsia="Times New Roman" w:cs="Times New Roman"/>
          <w:b w:val="1"/>
          <w:bCs w:val="1"/>
          <w:i w:val="0"/>
          <w:iCs w:val="0"/>
          <w:noProof w:val="0"/>
          <w:color w:val="auto"/>
          <w:sz w:val="24"/>
          <w:szCs w:val="24"/>
          <w:lang w:val="en-US"/>
        </w:rPr>
      </w:pPr>
      <w:r w:rsidRPr="02320B71" w:rsidR="1D9C623A">
        <w:rPr>
          <w:rFonts w:ascii="Times New Roman" w:hAnsi="Times New Roman" w:eastAsia="Times New Roman" w:cs="Times New Roman"/>
          <w:b w:val="1"/>
          <w:bCs w:val="1"/>
          <w:i w:val="0"/>
          <w:iCs w:val="0"/>
          <w:noProof w:val="0"/>
          <w:color w:val="auto"/>
          <w:sz w:val="24"/>
          <w:szCs w:val="24"/>
          <w:lang w:val="es-ES"/>
        </w:rPr>
        <w:t>TEMA 4. INTERFACES.</w:t>
      </w:r>
    </w:p>
    <w:p xmlns:wp14="http://schemas.microsoft.com/office/word/2010/wordml" w:rsidP="02320B71" wp14:paraId="422E707C" wp14:textId="0BD2C786">
      <w:pPr>
        <w:pStyle w:val="Heading2"/>
        <w:spacing w:before="0" w:beforeAutospacing="off" w:after="160" w:afterAutospacing="off" w:line="279" w:lineRule="auto"/>
        <w:ind w:left="360" w:right="0" w:hanging="0"/>
        <w:jc w:val="both"/>
        <w:rPr>
          <w:rFonts w:ascii="Times New Roman" w:hAnsi="Times New Roman" w:eastAsia="Times New Roman" w:cs="Times New Roman"/>
          <w:b w:val="1"/>
          <w:bCs w:val="1"/>
          <w:i w:val="0"/>
          <w:iCs w:val="0"/>
          <w:noProof w:val="0"/>
          <w:color w:val="auto"/>
          <w:sz w:val="24"/>
          <w:szCs w:val="24"/>
          <w:lang w:val="en-US"/>
        </w:rPr>
      </w:pPr>
      <w:r w:rsidRPr="02320B71" w:rsidR="1D9C623A">
        <w:rPr>
          <w:rFonts w:ascii="Times New Roman" w:hAnsi="Times New Roman" w:eastAsia="Times New Roman" w:cs="Times New Roman"/>
          <w:b w:val="1"/>
          <w:bCs w:val="1"/>
          <w:i w:val="0"/>
          <w:iCs w:val="0"/>
          <w:noProof w:val="0"/>
          <w:color w:val="auto"/>
          <w:sz w:val="24"/>
          <w:szCs w:val="24"/>
          <w:highlight w:val="yellow"/>
          <w:lang w:val="es-ES"/>
        </w:rPr>
        <w:t>B</w:t>
      </w:r>
      <w:r w:rsidRPr="02320B71" w:rsidR="1D9C623A">
        <w:rPr>
          <w:rFonts w:ascii="Times New Roman" w:hAnsi="Times New Roman" w:eastAsia="Times New Roman" w:cs="Times New Roman"/>
          <w:b w:val="1"/>
          <w:bCs w:val="1"/>
          <w:i w:val="0"/>
          <w:iCs w:val="0"/>
          <w:noProof w:val="0"/>
          <w:color w:val="auto"/>
          <w:sz w:val="24"/>
          <w:szCs w:val="24"/>
          <w:highlight w:val="yellow"/>
          <w:lang w:val="es-ES"/>
        </w:rPr>
        <w:t>ullet</w:t>
      </w:r>
      <w:r w:rsidRPr="02320B71" w:rsidR="1D9C623A">
        <w:rPr>
          <w:rFonts w:ascii="Times New Roman" w:hAnsi="Times New Roman" w:eastAsia="Times New Roman" w:cs="Times New Roman"/>
          <w:b w:val="1"/>
          <w:bCs w:val="1"/>
          <w:i w:val="0"/>
          <w:iCs w:val="0"/>
          <w:noProof w:val="0"/>
          <w:color w:val="auto"/>
          <w:sz w:val="24"/>
          <w:szCs w:val="24"/>
          <w:highlight w:val="yellow"/>
          <w:lang w:val="es-ES"/>
        </w:rPr>
        <w:t xml:space="preserve"> </w:t>
      </w:r>
      <w:r w:rsidRPr="02320B71" w:rsidR="1D9C623A">
        <w:rPr>
          <w:rFonts w:ascii="Times New Roman" w:hAnsi="Times New Roman" w:eastAsia="Times New Roman" w:cs="Times New Roman"/>
          <w:b w:val="1"/>
          <w:bCs w:val="1"/>
          <w:i w:val="0"/>
          <w:iCs w:val="0"/>
          <w:noProof w:val="0"/>
          <w:color w:val="auto"/>
          <w:sz w:val="24"/>
          <w:szCs w:val="24"/>
          <w:highlight w:val="yellow"/>
          <w:lang w:val="es-ES"/>
        </w:rPr>
        <w:t>p</w:t>
      </w:r>
      <w:r w:rsidRPr="02320B71" w:rsidR="1D9C623A">
        <w:rPr>
          <w:rFonts w:ascii="Times New Roman" w:hAnsi="Times New Roman" w:eastAsia="Times New Roman" w:cs="Times New Roman"/>
          <w:b w:val="1"/>
          <w:bCs w:val="1"/>
          <w:i w:val="0"/>
          <w:iCs w:val="0"/>
          <w:noProof w:val="0"/>
          <w:color w:val="auto"/>
          <w:sz w:val="24"/>
          <w:szCs w:val="24"/>
          <w:highlight w:val="yellow"/>
          <w:lang w:val="es-ES"/>
        </w:rPr>
        <w:t>oints</w:t>
      </w:r>
    </w:p>
    <w:p xmlns:wp14="http://schemas.microsoft.com/office/word/2010/wordml" w:rsidP="02320B71" wp14:paraId="40DA1BE2" wp14:textId="54643001">
      <w:pPr>
        <w:spacing w:before="0" w:beforeAutospacing="off" w:after="160" w:afterAutospacing="off" w:line="276" w:lineRule="auto"/>
        <w:ind w:firstLine="360"/>
        <w:jc w:val="both"/>
        <w:rPr>
          <w:rFonts w:ascii="Times New Roman" w:hAnsi="Times New Roman" w:eastAsia="Times New Roman" w:cs="Times New Roman"/>
          <w:b w:val="0"/>
          <w:bCs w:val="0"/>
          <w:i w:val="0"/>
          <w:iCs w:val="0"/>
          <w:noProof w:val="0"/>
          <w:sz w:val="24"/>
          <w:szCs w:val="24"/>
          <w:lang w:val="en-US"/>
        </w:rPr>
      </w:pPr>
      <w:r w:rsidRPr="02320B71" w:rsidR="4AB727DE">
        <w:rPr>
          <w:rFonts w:ascii="Times New Roman" w:hAnsi="Times New Roman" w:eastAsia="Times New Roman" w:cs="Times New Roman"/>
          <w:b w:val="1"/>
          <w:bCs w:val="1"/>
          <w:i w:val="0"/>
          <w:iCs w:val="0"/>
          <w:noProof w:val="0"/>
          <w:sz w:val="24"/>
          <w:szCs w:val="24"/>
          <w:lang w:val="es-ES"/>
        </w:rPr>
        <w:t>Interfaces</w:t>
      </w:r>
    </w:p>
    <w:p xmlns:wp14="http://schemas.microsoft.com/office/word/2010/wordml" w:rsidP="02320B71" wp14:paraId="1712C583" wp14:textId="57035DF0">
      <w:pPr>
        <w:pStyle w:val="ListParagraph"/>
        <w:numPr>
          <w:ilvl w:val="0"/>
          <w:numId w:val="2"/>
        </w:numPr>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sz w:val="24"/>
          <w:szCs w:val="24"/>
          <w:lang w:val="en-US"/>
        </w:rPr>
      </w:pPr>
      <w:r w:rsidRPr="02320B71" w:rsidR="4AB727DE">
        <w:rPr>
          <w:rFonts w:ascii="Times New Roman" w:hAnsi="Times New Roman" w:eastAsia="Times New Roman" w:cs="Times New Roman"/>
          <w:b w:val="0"/>
          <w:bCs w:val="0"/>
          <w:i w:val="0"/>
          <w:iCs w:val="0"/>
          <w:noProof w:val="0"/>
          <w:sz w:val="24"/>
          <w:szCs w:val="24"/>
          <w:lang w:val="es-ES"/>
        </w:rPr>
        <w:t>Las puertas de nuestro yo, las paredes de la casa y las pantallas de los dispositivos digitales son interfaces.</w:t>
      </w:r>
    </w:p>
    <w:p xmlns:wp14="http://schemas.microsoft.com/office/word/2010/wordml" w:rsidP="02320B71" wp14:paraId="17EB1F9B" wp14:textId="00561433">
      <w:pPr>
        <w:pStyle w:val="ListParagraph"/>
        <w:numPr>
          <w:ilvl w:val="0"/>
          <w:numId w:val="2"/>
        </w:numPr>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sz w:val="24"/>
          <w:szCs w:val="24"/>
          <w:lang w:val="en-US"/>
        </w:rPr>
      </w:pPr>
      <w:r w:rsidRPr="02320B71" w:rsidR="4AB727DE">
        <w:rPr>
          <w:rFonts w:ascii="Times New Roman" w:hAnsi="Times New Roman" w:eastAsia="Times New Roman" w:cs="Times New Roman"/>
          <w:b w:val="0"/>
          <w:bCs w:val="0"/>
          <w:i w:val="0"/>
          <w:iCs w:val="0"/>
          <w:noProof w:val="0"/>
          <w:sz w:val="24"/>
          <w:szCs w:val="24"/>
          <w:lang w:val="es-ES"/>
        </w:rPr>
        <w:t>Una interfaz es una “conexión o frontera común entre dos aparatos o sistemas independientes” (RAE).</w:t>
      </w:r>
    </w:p>
    <w:p xmlns:wp14="http://schemas.microsoft.com/office/word/2010/wordml" w:rsidP="02320B71" wp14:paraId="5695777A" wp14:textId="776392B6">
      <w:pPr>
        <w:pStyle w:val="ListParagraph"/>
        <w:numPr>
          <w:ilvl w:val="0"/>
          <w:numId w:val="2"/>
        </w:numPr>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sz w:val="24"/>
          <w:szCs w:val="24"/>
          <w:lang w:val="en-US"/>
        </w:rPr>
      </w:pPr>
      <w:r w:rsidRPr="02320B71" w:rsidR="4AB727DE">
        <w:rPr>
          <w:rFonts w:ascii="Times New Roman" w:hAnsi="Times New Roman" w:eastAsia="Times New Roman" w:cs="Times New Roman"/>
          <w:b w:val="0"/>
          <w:bCs w:val="0"/>
          <w:i w:val="0"/>
          <w:iCs w:val="0"/>
          <w:noProof w:val="0"/>
          <w:sz w:val="24"/>
          <w:szCs w:val="24"/>
          <w:lang w:val="es-ES"/>
        </w:rPr>
        <w:t>En una interfaz se da simultáneamente esa conexión entre los dos lados respectivos.</w:t>
      </w:r>
    </w:p>
    <w:p xmlns:wp14="http://schemas.microsoft.com/office/word/2010/wordml" w:rsidP="02320B71" wp14:paraId="06D17BAB" wp14:textId="0B847F81">
      <w:pPr>
        <w:pStyle w:val="ListParagraph"/>
        <w:numPr>
          <w:ilvl w:val="0"/>
          <w:numId w:val="2"/>
        </w:numPr>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sz w:val="24"/>
          <w:szCs w:val="24"/>
          <w:lang w:val="en-US"/>
        </w:rPr>
      </w:pPr>
      <w:r w:rsidRPr="02320B71" w:rsidR="4AB727DE">
        <w:rPr>
          <w:rFonts w:ascii="Times New Roman" w:hAnsi="Times New Roman" w:eastAsia="Times New Roman" w:cs="Times New Roman"/>
          <w:b w:val="0"/>
          <w:bCs w:val="0"/>
          <w:i w:val="0"/>
          <w:iCs w:val="0"/>
          <w:noProof w:val="0"/>
          <w:sz w:val="24"/>
          <w:szCs w:val="24"/>
          <w:lang w:val="es-ES"/>
        </w:rPr>
        <w:t>Si solo conecta o solo separa, no es una interfaz.</w:t>
      </w:r>
    </w:p>
    <w:p xmlns:wp14="http://schemas.microsoft.com/office/word/2010/wordml" w:rsidP="02320B71" wp14:paraId="3E04A320" wp14:textId="645F9870">
      <w:pPr>
        <w:spacing w:before="0" w:beforeAutospacing="off" w:after="0" w:afterAutospacing="off" w:line="276" w:lineRule="auto"/>
        <w:ind w:left="720" w:right="0" w:hanging="360" w:firstLine="360"/>
        <w:jc w:val="both"/>
        <w:rPr>
          <w:rFonts w:ascii="Times New Roman" w:hAnsi="Times New Roman" w:eastAsia="Times New Roman" w:cs="Times New Roman"/>
          <w:b w:val="0"/>
          <w:bCs w:val="0"/>
          <w:i w:val="0"/>
          <w:iCs w:val="0"/>
          <w:noProof w:val="0"/>
          <w:sz w:val="24"/>
          <w:szCs w:val="24"/>
          <w:lang w:val="en-US"/>
        </w:rPr>
      </w:pPr>
    </w:p>
    <w:p xmlns:wp14="http://schemas.microsoft.com/office/word/2010/wordml" w:rsidP="02320B71" wp14:paraId="34A53C79" wp14:textId="620DC649">
      <w:pPr>
        <w:spacing w:before="0" w:beforeAutospacing="off" w:after="160" w:afterAutospacing="off" w:line="276" w:lineRule="auto"/>
        <w:ind w:firstLine="360"/>
        <w:jc w:val="both"/>
        <w:rPr>
          <w:rFonts w:ascii="Times New Roman" w:hAnsi="Times New Roman" w:eastAsia="Times New Roman" w:cs="Times New Roman"/>
          <w:b w:val="0"/>
          <w:bCs w:val="0"/>
          <w:i w:val="0"/>
          <w:iCs w:val="0"/>
          <w:noProof w:val="0"/>
          <w:sz w:val="24"/>
          <w:szCs w:val="24"/>
          <w:lang w:val="en-US"/>
        </w:rPr>
      </w:pPr>
      <w:r w:rsidRPr="02320B71" w:rsidR="1D9C623A">
        <w:rPr>
          <w:rFonts w:ascii="Times New Roman" w:hAnsi="Times New Roman" w:eastAsia="Times New Roman" w:cs="Times New Roman"/>
          <w:b w:val="1"/>
          <w:bCs w:val="1"/>
          <w:i w:val="0"/>
          <w:iCs w:val="0"/>
          <w:noProof w:val="0"/>
          <w:sz w:val="24"/>
          <w:szCs w:val="24"/>
          <w:lang w:val="es-ES"/>
        </w:rPr>
        <w:t xml:space="preserve">La puerta y la capacidad </w:t>
      </w:r>
    </w:p>
    <w:p xmlns:wp14="http://schemas.microsoft.com/office/word/2010/wordml" w:rsidP="19E3FE77" wp14:paraId="071FAE5C" wp14:textId="1469C596">
      <w:pPr>
        <w:pStyle w:val="ListParagraph"/>
        <w:numPr>
          <w:ilvl w:val="0"/>
          <w:numId w:val="2"/>
        </w:numPr>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sz w:val="24"/>
          <w:szCs w:val="24"/>
          <w:lang w:val="en-US"/>
        </w:rPr>
      </w:pPr>
      <w:r w:rsidRPr="19E3FE77" w:rsidR="1D9C623A">
        <w:rPr>
          <w:rFonts w:ascii="Times New Roman" w:hAnsi="Times New Roman" w:eastAsia="Times New Roman" w:cs="Times New Roman"/>
          <w:b w:val="0"/>
          <w:bCs w:val="0"/>
          <w:i w:val="0"/>
          <w:iCs w:val="0"/>
          <w:noProof w:val="0"/>
          <w:sz w:val="24"/>
          <w:szCs w:val="24"/>
          <w:lang w:val="es-ES"/>
        </w:rPr>
        <w:t>Las capas de redes de la digitalización, en lugar de cubrirnos y cuidarnos, actualmente sirven para desnudarnos y exponernos.</w:t>
      </w:r>
    </w:p>
    <w:p xmlns:wp14="http://schemas.microsoft.com/office/word/2010/wordml" w:rsidP="02320B71" wp14:paraId="6D4E9D0E" wp14:textId="372595F5">
      <w:pPr>
        <w:pStyle w:val="ListParagraph"/>
        <w:numPr>
          <w:ilvl w:val="0"/>
          <w:numId w:val="2"/>
        </w:numPr>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sz w:val="24"/>
          <w:szCs w:val="24"/>
          <w:lang w:val="es-ES"/>
        </w:rPr>
      </w:pPr>
      <w:r w:rsidRPr="02320B71" w:rsidR="1D9C623A">
        <w:rPr>
          <w:rFonts w:ascii="Times New Roman" w:hAnsi="Times New Roman" w:eastAsia="Times New Roman" w:cs="Times New Roman"/>
          <w:b w:val="0"/>
          <w:bCs w:val="0"/>
          <w:i w:val="0"/>
          <w:iCs w:val="0"/>
          <w:noProof w:val="0"/>
          <w:sz w:val="24"/>
          <w:szCs w:val="24"/>
          <w:lang w:val="es-ES"/>
        </w:rPr>
        <w:t xml:space="preserve">Antes de la digitalización, </w:t>
      </w:r>
      <w:r w:rsidRPr="02320B71" w:rsidR="46A7537B">
        <w:rPr>
          <w:rFonts w:ascii="Times New Roman" w:hAnsi="Times New Roman" w:eastAsia="Times New Roman" w:cs="Times New Roman"/>
          <w:b w:val="0"/>
          <w:bCs w:val="0"/>
          <w:i w:val="0"/>
          <w:iCs w:val="0"/>
          <w:noProof w:val="0"/>
          <w:sz w:val="24"/>
          <w:szCs w:val="24"/>
          <w:lang w:val="es-ES"/>
        </w:rPr>
        <w:t xml:space="preserve">solamente nosotros </w:t>
      </w:r>
      <w:r w:rsidRPr="02320B71" w:rsidR="46A7537B">
        <w:rPr>
          <w:rFonts w:ascii="Times New Roman" w:hAnsi="Times New Roman" w:eastAsia="Times New Roman" w:cs="Times New Roman"/>
          <w:b w:val="0"/>
          <w:bCs w:val="0"/>
          <w:i w:val="0"/>
          <w:iCs w:val="0"/>
          <w:noProof w:val="0"/>
          <w:sz w:val="24"/>
          <w:szCs w:val="24"/>
          <w:lang w:val="es-ES"/>
        </w:rPr>
        <w:t>mismos</w:t>
      </w:r>
      <w:r w:rsidRPr="02320B71" w:rsidR="46A7537B">
        <w:rPr>
          <w:rFonts w:ascii="Times New Roman" w:hAnsi="Times New Roman" w:eastAsia="Times New Roman" w:cs="Times New Roman"/>
          <w:b w:val="0"/>
          <w:bCs w:val="0"/>
          <w:i w:val="0"/>
          <w:iCs w:val="0"/>
          <w:noProof w:val="0"/>
          <w:sz w:val="24"/>
          <w:szCs w:val="24"/>
          <w:lang w:val="es-ES"/>
        </w:rPr>
        <w:t xml:space="preserve"> teníamos acceso a nuestra interfaz.</w:t>
      </w:r>
    </w:p>
    <w:p xmlns:wp14="http://schemas.microsoft.com/office/word/2010/wordml" w:rsidP="02320B71" wp14:paraId="4D7C547A" wp14:textId="36B25F16">
      <w:pPr>
        <w:pStyle w:val="ListParagraph"/>
        <w:numPr>
          <w:ilvl w:val="0"/>
          <w:numId w:val="2"/>
        </w:numPr>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sz w:val="24"/>
          <w:szCs w:val="24"/>
          <w:lang w:val="es-ES"/>
        </w:rPr>
      </w:pPr>
      <w:r w:rsidRPr="02320B71" w:rsidR="1D9C623A">
        <w:rPr>
          <w:rFonts w:ascii="Times New Roman" w:hAnsi="Times New Roman" w:eastAsia="Times New Roman" w:cs="Times New Roman"/>
          <w:b w:val="0"/>
          <w:bCs w:val="0"/>
          <w:i w:val="0"/>
          <w:iCs w:val="0"/>
          <w:noProof w:val="0"/>
          <w:sz w:val="24"/>
          <w:szCs w:val="24"/>
          <w:lang w:val="es-ES"/>
        </w:rPr>
        <w:t>Tod</w:t>
      </w:r>
      <w:r w:rsidRPr="02320B71" w:rsidR="2E567A56">
        <w:rPr>
          <w:rFonts w:ascii="Times New Roman" w:hAnsi="Times New Roman" w:eastAsia="Times New Roman" w:cs="Times New Roman"/>
          <w:b w:val="0"/>
          <w:bCs w:val="0"/>
          <w:i w:val="0"/>
          <w:iCs w:val="0"/>
          <w:noProof w:val="0"/>
          <w:sz w:val="24"/>
          <w:szCs w:val="24"/>
          <w:lang w:val="es-ES"/>
        </w:rPr>
        <w:t xml:space="preserve">a interfaz </w:t>
      </w:r>
      <w:r w:rsidRPr="02320B71" w:rsidR="572469A5">
        <w:rPr>
          <w:rFonts w:ascii="Times New Roman" w:hAnsi="Times New Roman" w:eastAsia="Times New Roman" w:cs="Times New Roman"/>
          <w:b w:val="0"/>
          <w:bCs w:val="0"/>
          <w:i w:val="0"/>
          <w:iCs w:val="0"/>
          <w:noProof w:val="0"/>
          <w:sz w:val="24"/>
          <w:szCs w:val="24"/>
          <w:lang w:val="es-ES"/>
        </w:rPr>
        <w:t xml:space="preserve">del yo </w:t>
      </w:r>
      <w:r w:rsidRPr="02320B71" w:rsidR="1D9C623A">
        <w:rPr>
          <w:rFonts w:ascii="Times New Roman" w:hAnsi="Times New Roman" w:eastAsia="Times New Roman" w:cs="Times New Roman"/>
          <w:b w:val="0"/>
          <w:bCs w:val="0"/>
          <w:i w:val="0"/>
          <w:iCs w:val="0"/>
          <w:noProof w:val="0"/>
          <w:sz w:val="24"/>
          <w:szCs w:val="24"/>
          <w:lang w:val="es-ES"/>
        </w:rPr>
        <w:t xml:space="preserve">tiene dos componentes: </w:t>
      </w:r>
    </w:p>
    <w:p xmlns:wp14="http://schemas.microsoft.com/office/word/2010/wordml" w:rsidP="02320B71" wp14:paraId="165F96E4" wp14:textId="49B9638A">
      <w:pPr>
        <w:pStyle w:val="ListParagraph"/>
        <w:numPr>
          <w:ilvl w:val="1"/>
          <w:numId w:val="2"/>
        </w:numPr>
        <w:spacing w:before="0" w:beforeAutospacing="off" w:after="0" w:afterAutospacing="off" w:line="276" w:lineRule="auto"/>
        <w:ind w:left="1440" w:right="0" w:hanging="360"/>
        <w:jc w:val="both"/>
        <w:rPr>
          <w:rFonts w:ascii="Times New Roman" w:hAnsi="Times New Roman" w:eastAsia="Times New Roman" w:cs="Times New Roman"/>
          <w:b w:val="0"/>
          <w:bCs w:val="0"/>
          <w:i w:val="0"/>
          <w:iCs w:val="0"/>
          <w:noProof w:val="0"/>
          <w:sz w:val="24"/>
          <w:szCs w:val="24"/>
          <w:lang w:val="en-US"/>
        </w:rPr>
      </w:pPr>
      <w:r w:rsidRPr="02320B71" w:rsidR="1D9C623A">
        <w:rPr>
          <w:rFonts w:ascii="Times New Roman" w:hAnsi="Times New Roman" w:eastAsia="Times New Roman" w:cs="Times New Roman"/>
          <w:b w:val="0"/>
          <w:bCs w:val="0"/>
          <w:i w:val="0"/>
          <w:iCs w:val="0"/>
          <w:noProof w:val="0"/>
          <w:sz w:val="24"/>
          <w:szCs w:val="24"/>
          <w:lang w:val="es-ES"/>
        </w:rPr>
        <w:t xml:space="preserve">Una puerta que </w:t>
      </w:r>
      <w:r w:rsidRPr="02320B71" w:rsidR="1BAE3FBA">
        <w:rPr>
          <w:rFonts w:ascii="Times New Roman" w:hAnsi="Times New Roman" w:eastAsia="Times New Roman" w:cs="Times New Roman"/>
          <w:b w:val="0"/>
          <w:bCs w:val="0"/>
          <w:i w:val="0"/>
          <w:iCs w:val="0"/>
          <w:noProof w:val="0"/>
          <w:sz w:val="24"/>
          <w:szCs w:val="24"/>
          <w:lang w:val="es-ES"/>
        </w:rPr>
        <w:t xml:space="preserve">nos </w:t>
      </w:r>
      <w:r w:rsidRPr="02320B71" w:rsidR="1D9C623A">
        <w:rPr>
          <w:rFonts w:ascii="Times New Roman" w:hAnsi="Times New Roman" w:eastAsia="Times New Roman" w:cs="Times New Roman"/>
          <w:b w:val="0"/>
          <w:bCs w:val="0"/>
          <w:i w:val="0"/>
          <w:iCs w:val="0"/>
          <w:noProof w:val="0"/>
          <w:sz w:val="24"/>
          <w:szCs w:val="24"/>
          <w:lang w:val="es-ES"/>
        </w:rPr>
        <w:t>separa</w:t>
      </w:r>
      <w:r w:rsidRPr="02320B71" w:rsidR="0912A5DE">
        <w:rPr>
          <w:rFonts w:ascii="Times New Roman" w:hAnsi="Times New Roman" w:eastAsia="Times New Roman" w:cs="Times New Roman"/>
          <w:b w:val="0"/>
          <w:bCs w:val="0"/>
          <w:i w:val="0"/>
          <w:iCs w:val="0"/>
          <w:noProof w:val="0"/>
          <w:sz w:val="24"/>
          <w:szCs w:val="24"/>
          <w:lang w:val="es-ES"/>
        </w:rPr>
        <w:t xml:space="preserve"> del exterior (mundo físico, sociedad, Internet)</w:t>
      </w:r>
      <w:r w:rsidRPr="02320B71" w:rsidR="1D9C623A">
        <w:rPr>
          <w:rFonts w:ascii="Times New Roman" w:hAnsi="Times New Roman" w:eastAsia="Times New Roman" w:cs="Times New Roman"/>
          <w:b w:val="0"/>
          <w:bCs w:val="0"/>
          <w:i w:val="0"/>
          <w:iCs w:val="0"/>
          <w:noProof w:val="0"/>
          <w:sz w:val="24"/>
          <w:szCs w:val="24"/>
          <w:lang w:val="es-ES"/>
        </w:rPr>
        <w:t>.</w:t>
      </w:r>
    </w:p>
    <w:p xmlns:wp14="http://schemas.microsoft.com/office/word/2010/wordml" w:rsidP="02320B71" wp14:paraId="130ACDD8" wp14:textId="477F7385">
      <w:pPr>
        <w:pStyle w:val="ListParagraph"/>
        <w:numPr>
          <w:ilvl w:val="1"/>
          <w:numId w:val="2"/>
        </w:numPr>
        <w:spacing w:before="0" w:beforeAutospacing="off" w:after="0" w:afterAutospacing="off" w:line="276" w:lineRule="auto"/>
        <w:ind w:left="1440" w:right="0" w:hanging="360"/>
        <w:jc w:val="both"/>
        <w:rPr>
          <w:rFonts w:ascii="Times New Roman" w:hAnsi="Times New Roman" w:eastAsia="Times New Roman" w:cs="Times New Roman"/>
          <w:b w:val="0"/>
          <w:bCs w:val="0"/>
          <w:i w:val="0"/>
          <w:iCs w:val="0"/>
          <w:noProof w:val="0"/>
          <w:sz w:val="24"/>
          <w:szCs w:val="24"/>
          <w:lang w:val="en-US"/>
        </w:rPr>
      </w:pPr>
      <w:r w:rsidRPr="02320B71" w:rsidR="1D9C623A">
        <w:rPr>
          <w:rFonts w:ascii="Times New Roman" w:hAnsi="Times New Roman" w:eastAsia="Times New Roman" w:cs="Times New Roman"/>
          <w:b w:val="0"/>
          <w:bCs w:val="0"/>
          <w:i w:val="0"/>
          <w:iCs w:val="0"/>
          <w:noProof w:val="0"/>
          <w:sz w:val="24"/>
          <w:szCs w:val="24"/>
          <w:lang w:val="es-ES"/>
        </w:rPr>
        <w:t>La capacidad</w:t>
      </w:r>
      <w:r w:rsidRPr="02320B71" w:rsidR="05170EAB">
        <w:rPr>
          <w:rFonts w:ascii="Times New Roman" w:hAnsi="Times New Roman" w:eastAsia="Times New Roman" w:cs="Times New Roman"/>
          <w:b w:val="0"/>
          <w:bCs w:val="0"/>
          <w:i w:val="0"/>
          <w:iCs w:val="0"/>
          <w:noProof w:val="0"/>
          <w:sz w:val="24"/>
          <w:szCs w:val="24"/>
          <w:lang w:val="es-ES"/>
        </w:rPr>
        <w:t xml:space="preserve">, </w:t>
      </w:r>
      <w:r w:rsidRPr="02320B71" w:rsidR="1D9C623A">
        <w:rPr>
          <w:rFonts w:ascii="Times New Roman" w:hAnsi="Times New Roman" w:eastAsia="Times New Roman" w:cs="Times New Roman"/>
          <w:b w:val="0"/>
          <w:bCs w:val="0"/>
          <w:i w:val="0"/>
          <w:iCs w:val="0"/>
          <w:noProof w:val="0"/>
          <w:sz w:val="24"/>
          <w:szCs w:val="24"/>
          <w:lang w:val="es-ES"/>
        </w:rPr>
        <w:t xml:space="preserve">habilidad, voluntad y criterio para abrir </w:t>
      </w:r>
      <w:r w:rsidRPr="02320B71" w:rsidR="6F0D072D">
        <w:rPr>
          <w:rFonts w:ascii="Times New Roman" w:hAnsi="Times New Roman" w:eastAsia="Times New Roman" w:cs="Times New Roman"/>
          <w:b w:val="0"/>
          <w:bCs w:val="0"/>
          <w:i w:val="0"/>
          <w:iCs w:val="0"/>
          <w:noProof w:val="0"/>
          <w:sz w:val="24"/>
          <w:szCs w:val="24"/>
          <w:lang w:val="es-ES"/>
        </w:rPr>
        <w:t xml:space="preserve">y cerrar </w:t>
      </w:r>
      <w:r w:rsidRPr="02320B71" w:rsidR="1D9C623A">
        <w:rPr>
          <w:rFonts w:ascii="Times New Roman" w:hAnsi="Times New Roman" w:eastAsia="Times New Roman" w:cs="Times New Roman"/>
          <w:b w:val="0"/>
          <w:bCs w:val="0"/>
          <w:i w:val="0"/>
          <w:iCs w:val="0"/>
          <w:noProof w:val="0"/>
          <w:sz w:val="24"/>
          <w:szCs w:val="24"/>
          <w:lang w:val="es-ES"/>
        </w:rPr>
        <w:t>esa puerta.</w:t>
      </w:r>
    </w:p>
    <w:p w:rsidR="7EB61DEB" w:rsidP="02320B71" w:rsidRDefault="7EB61DEB" w14:paraId="6446C518" w14:textId="5AAEBF19">
      <w:pPr>
        <w:pStyle w:val="ListParagraph"/>
        <w:numPr>
          <w:ilvl w:val="0"/>
          <w:numId w:val="2"/>
        </w:numPr>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sz w:val="24"/>
          <w:szCs w:val="24"/>
          <w:lang w:val="es-ES"/>
        </w:rPr>
      </w:pPr>
      <w:r w:rsidRPr="02320B71" w:rsidR="7EB61DEB">
        <w:rPr>
          <w:rFonts w:ascii="Times New Roman" w:hAnsi="Times New Roman" w:eastAsia="Times New Roman" w:cs="Times New Roman"/>
          <w:b w:val="0"/>
          <w:bCs w:val="0"/>
          <w:i w:val="0"/>
          <w:iCs w:val="0"/>
          <w:noProof w:val="0"/>
          <w:sz w:val="24"/>
          <w:szCs w:val="24"/>
          <w:lang w:val="es-ES"/>
        </w:rPr>
        <w:t xml:space="preserve">Pasar la frontera del </w:t>
      </w:r>
      <w:r w:rsidRPr="02320B71" w:rsidR="0DAC224C">
        <w:rPr>
          <w:rFonts w:ascii="Times New Roman" w:hAnsi="Times New Roman" w:eastAsia="Times New Roman" w:cs="Times New Roman"/>
          <w:b w:val="0"/>
          <w:bCs w:val="0"/>
          <w:i w:val="0"/>
          <w:iCs w:val="0"/>
          <w:noProof w:val="0"/>
          <w:sz w:val="24"/>
          <w:szCs w:val="24"/>
          <w:lang w:val="es-ES"/>
        </w:rPr>
        <w:t>yo</w:t>
      </w:r>
      <w:r w:rsidRPr="02320B71" w:rsidR="7EB61DEB">
        <w:rPr>
          <w:rFonts w:ascii="Times New Roman" w:hAnsi="Times New Roman" w:eastAsia="Times New Roman" w:cs="Times New Roman"/>
          <w:b w:val="0"/>
          <w:bCs w:val="0"/>
          <w:i w:val="0"/>
          <w:iCs w:val="0"/>
          <w:noProof w:val="0"/>
          <w:sz w:val="24"/>
          <w:szCs w:val="24"/>
          <w:lang w:val="es-ES"/>
        </w:rPr>
        <w:t xml:space="preserve"> al </w:t>
      </w:r>
      <w:r w:rsidRPr="02320B71" w:rsidR="7BFF5814">
        <w:rPr>
          <w:rFonts w:ascii="Times New Roman" w:hAnsi="Times New Roman" w:eastAsia="Times New Roman" w:cs="Times New Roman"/>
          <w:b w:val="0"/>
          <w:bCs w:val="0"/>
          <w:i w:val="0"/>
          <w:iCs w:val="0"/>
          <w:noProof w:val="0"/>
          <w:sz w:val="24"/>
          <w:szCs w:val="24"/>
          <w:lang w:val="es-ES"/>
        </w:rPr>
        <w:t xml:space="preserve">mundo </w:t>
      </w:r>
      <w:r w:rsidRPr="02320B71" w:rsidR="7EB61DEB">
        <w:rPr>
          <w:rFonts w:ascii="Times New Roman" w:hAnsi="Times New Roman" w:eastAsia="Times New Roman" w:cs="Times New Roman"/>
          <w:b w:val="0"/>
          <w:bCs w:val="0"/>
          <w:i w:val="0"/>
          <w:iCs w:val="0"/>
          <w:noProof w:val="0"/>
          <w:sz w:val="24"/>
          <w:szCs w:val="24"/>
          <w:lang w:val="es-ES"/>
        </w:rPr>
        <w:t>exterior no debería suponer un problema, siempre y cuando se co</w:t>
      </w:r>
      <w:r w:rsidRPr="02320B71" w:rsidR="1534CBC6">
        <w:rPr>
          <w:rFonts w:ascii="Times New Roman" w:hAnsi="Times New Roman" w:eastAsia="Times New Roman" w:cs="Times New Roman"/>
          <w:b w:val="0"/>
          <w:bCs w:val="0"/>
          <w:i w:val="0"/>
          <w:iCs w:val="0"/>
          <w:noProof w:val="0"/>
          <w:sz w:val="24"/>
          <w:szCs w:val="24"/>
          <w:lang w:val="es-ES"/>
        </w:rPr>
        <w:t xml:space="preserve">nserve </w:t>
      </w:r>
      <w:r w:rsidRPr="02320B71" w:rsidR="7EB61DEB">
        <w:rPr>
          <w:rFonts w:ascii="Times New Roman" w:hAnsi="Times New Roman" w:eastAsia="Times New Roman" w:cs="Times New Roman"/>
          <w:b w:val="0"/>
          <w:bCs w:val="0"/>
          <w:i w:val="0"/>
          <w:iCs w:val="0"/>
          <w:noProof w:val="0"/>
          <w:sz w:val="24"/>
          <w:szCs w:val="24"/>
          <w:lang w:val="es-ES"/>
        </w:rPr>
        <w:t>la independencia propia y la autorregulación necesaria para regresar y separarse (desconectarse) de la interfaz.</w:t>
      </w:r>
    </w:p>
    <w:p w:rsidR="5ABAC6CD" w:rsidP="02320B71" w:rsidRDefault="5ABAC6CD" w14:paraId="2BCCC8F5" w14:textId="5FB5258B">
      <w:pPr>
        <w:pStyle w:val="ListParagraph"/>
        <w:numPr>
          <w:ilvl w:val="0"/>
          <w:numId w:val="2"/>
        </w:numPr>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sz w:val="24"/>
          <w:szCs w:val="24"/>
          <w:lang w:val="es-ES"/>
        </w:rPr>
      </w:pPr>
      <w:r w:rsidRPr="02320B71" w:rsidR="5ABAC6CD">
        <w:rPr>
          <w:rFonts w:ascii="Times New Roman" w:hAnsi="Times New Roman" w:eastAsia="Times New Roman" w:cs="Times New Roman"/>
          <w:b w:val="0"/>
          <w:bCs w:val="0"/>
          <w:i w:val="0"/>
          <w:iCs w:val="0"/>
          <w:noProof w:val="0"/>
          <w:sz w:val="24"/>
          <w:szCs w:val="24"/>
          <w:lang w:val="es-ES"/>
        </w:rPr>
        <w:t>I</w:t>
      </w:r>
      <w:r w:rsidRPr="02320B71" w:rsidR="7EB61DEB">
        <w:rPr>
          <w:rFonts w:ascii="Times New Roman" w:hAnsi="Times New Roman" w:eastAsia="Times New Roman" w:cs="Times New Roman"/>
          <w:b w:val="0"/>
          <w:bCs w:val="0"/>
          <w:i w:val="0"/>
          <w:iCs w:val="0"/>
          <w:noProof w:val="0"/>
          <w:sz w:val="24"/>
          <w:szCs w:val="24"/>
          <w:lang w:val="es-ES"/>
        </w:rPr>
        <w:t>dentificar y manejar</w:t>
      </w:r>
      <w:r w:rsidRPr="02320B71" w:rsidR="4A74A821">
        <w:rPr>
          <w:rFonts w:ascii="Times New Roman" w:hAnsi="Times New Roman" w:eastAsia="Times New Roman" w:cs="Times New Roman"/>
          <w:b w:val="0"/>
          <w:bCs w:val="0"/>
          <w:i w:val="0"/>
          <w:iCs w:val="0"/>
          <w:noProof w:val="0"/>
          <w:sz w:val="24"/>
          <w:szCs w:val="24"/>
          <w:lang w:val="es-ES"/>
        </w:rPr>
        <w:t xml:space="preserve"> los dos lados de la interfaz</w:t>
      </w:r>
      <w:r w:rsidRPr="02320B71" w:rsidR="7EB61DEB">
        <w:rPr>
          <w:rFonts w:ascii="Times New Roman" w:hAnsi="Times New Roman" w:eastAsia="Times New Roman" w:cs="Times New Roman"/>
          <w:b w:val="0"/>
          <w:bCs w:val="0"/>
          <w:i w:val="0"/>
          <w:iCs w:val="0"/>
          <w:noProof w:val="0"/>
          <w:sz w:val="24"/>
          <w:szCs w:val="24"/>
          <w:lang w:val="es-ES"/>
        </w:rPr>
        <w:t xml:space="preserve"> </w:t>
      </w:r>
      <w:r w:rsidRPr="02320B71" w:rsidR="7EB61DEB">
        <w:rPr>
          <w:rFonts w:ascii="Times New Roman" w:hAnsi="Times New Roman" w:eastAsia="Times New Roman" w:cs="Times New Roman"/>
          <w:b w:val="0"/>
          <w:bCs w:val="0"/>
          <w:i w:val="0"/>
          <w:iCs w:val="0"/>
          <w:noProof w:val="0"/>
          <w:sz w:val="24"/>
          <w:szCs w:val="24"/>
          <w:lang w:val="es-ES"/>
        </w:rPr>
        <w:t>son habilidades clave en el uso de las tecnologías digitales.</w:t>
      </w:r>
    </w:p>
    <w:p w:rsidR="02320B71" w:rsidP="02320B71" w:rsidRDefault="02320B71" w14:paraId="2327777C" w14:textId="7E0C3808">
      <w:pPr>
        <w:pStyle w:val="ListParagraph"/>
        <w:spacing w:before="0" w:beforeAutospacing="off" w:after="0" w:afterAutospacing="off" w:line="276" w:lineRule="auto"/>
        <w:ind w:left="1080" w:right="0" w:hanging="0"/>
        <w:jc w:val="both"/>
        <w:rPr>
          <w:rFonts w:ascii="Times New Roman" w:hAnsi="Times New Roman" w:eastAsia="Times New Roman" w:cs="Times New Roman"/>
          <w:b w:val="0"/>
          <w:bCs w:val="0"/>
          <w:i w:val="0"/>
          <w:iCs w:val="0"/>
          <w:noProof w:val="0"/>
          <w:sz w:val="24"/>
          <w:szCs w:val="24"/>
          <w:lang w:val="en-US"/>
        </w:rPr>
      </w:pPr>
    </w:p>
    <w:p xmlns:wp14="http://schemas.microsoft.com/office/word/2010/wordml" w:rsidP="02320B71" wp14:paraId="4D13399E" wp14:textId="7AAE556C">
      <w:pPr>
        <w:spacing w:before="0" w:beforeAutospacing="off" w:after="160" w:afterAutospacing="off" w:line="276" w:lineRule="auto"/>
        <w:ind w:firstLine="360"/>
        <w:jc w:val="both"/>
        <w:rPr>
          <w:rFonts w:ascii="Times New Roman" w:hAnsi="Times New Roman" w:eastAsia="Times New Roman" w:cs="Times New Roman"/>
          <w:b w:val="0"/>
          <w:bCs w:val="0"/>
          <w:i w:val="0"/>
          <w:iCs w:val="0"/>
          <w:noProof w:val="0"/>
          <w:sz w:val="24"/>
          <w:szCs w:val="24"/>
          <w:lang w:val="en-US"/>
        </w:rPr>
      </w:pPr>
      <w:r w:rsidRPr="02320B71" w:rsidR="1D9C623A">
        <w:rPr>
          <w:rFonts w:ascii="Times New Roman" w:hAnsi="Times New Roman" w:eastAsia="Times New Roman" w:cs="Times New Roman"/>
          <w:b w:val="1"/>
          <w:bCs w:val="1"/>
          <w:i w:val="0"/>
          <w:iCs w:val="0"/>
          <w:noProof w:val="0"/>
          <w:sz w:val="24"/>
          <w:szCs w:val="24"/>
          <w:lang w:val="es-ES"/>
        </w:rPr>
        <w:t>Las relaciones en línea</w:t>
      </w:r>
    </w:p>
    <w:p xmlns:wp14="http://schemas.microsoft.com/office/word/2010/wordml" w:rsidP="19E3FE77" wp14:paraId="32AE7CF4" wp14:textId="676AC5A5">
      <w:pPr>
        <w:pStyle w:val="ListParagraph"/>
        <w:numPr>
          <w:ilvl w:val="0"/>
          <w:numId w:val="2"/>
        </w:numPr>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sz w:val="24"/>
          <w:szCs w:val="24"/>
          <w:lang w:val="en-US"/>
        </w:rPr>
      </w:pPr>
      <w:r w:rsidRPr="19E3FE77" w:rsidR="1D9C623A">
        <w:rPr>
          <w:rFonts w:ascii="Times New Roman" w:hAnsi="Times New Roman" w:eastAsia="Times New Roman" w:cs="Times New Roman"/>
          <w:b w:val="0"/>
          <w:bCs w:val="0"/>
          <w:i w:val="0"/>
          <w:iCs w:val="0"/>
          <w:noProof w:val="0"/>
          <w:sz w:val="24"/>
          <w:szCs w:val="24"/>
          <w:lang w:val="es-ES"/>
        </w:rPr>
        <w:t>Las relaciones en línea son positivas e importantes porque, gracias a la conectividad, nos llevan a espacios que de otra manera no podríamos haber alcanzado.</w:t>
      </w:r>
    </w:p>
    <w:p xmlns:wp14="http://schemas.microsoft.com/office/word/2010/wordml" w:rsidP="19E3FE77" wp14:paraId="08AA3D90" wp14:textId="1637C6B5">
      <w:pPr>
        <w:pStyle w:val="ListParagraph"/>
        <w:numPr>
          <w:ilvl w:val="0"/>
          <w:numId w:val="2"/>
        </w:numPr>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sz w:val="24"/>
          <w:szCs w:val="24"/>
          <w:lang w:val="en-US"/>
        </w:rPr>
      </w:pPr>
      <w:r w:rsidRPr="19E3FE77" w:rsidR="1D9C623A">
        <w:rPr>
          <w:rFonts w:ascii="Times New Roman" w:hAnsi="Times New Roman" w:eastAsia="Times New Roman" w:cs="Times New Roman"/>
          <w:b w:val="0"/>
          <w:bCs w:val="0"/>
          <w:i w:val="0"/>
          <w:iCs w:val="0"/>
          <w:noProof w:val="0"/>
          <w:sz w:val="24"/>
          <w:szCs w:val="24"/>
          <w:lang w:val="es-ES"/>
        </w:rPr>
        <w:t>Pero las relaciones en línea implican un riesgo: crean una llave automática para abrir nuestro refugio interior.</w:t>
      </w:r>
    </w:p>
    <w:p xmlns:wp14="http://schemas.microsoft.com/office/word/2010/wordml" w:rsidP="19E3FE77" wp14:paraId="4A03EB7E" wp14:textId="5D7B155D">
      <w:pPr>
        <w:pStyle w:val="ListParagraph"/>
        <w:numPr>
          <w:ilvl w:val="0"/>
          <w:numId w:val="2"/>
        </w:numPr>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sz w:val="24"/>
          <w:szCs w:val="24"/>
          <w:lang w:val="en-US"/>
        </w:rPr>
      </w:pPr>
      <w:r w:rsidRPr="19E3FE77" w:rsidR="1D9C623A">
        <w:rPr>
          <w:rFonts w:ascii="Times New Roman" w:hAnsi="Times New Roman" w:eastAsia="Times New Roman" w:cs="Times New Roman"/>
          <w:b w:val="0"/>
          <w:bCs w:val="0"/>
          <w:i w:val="0"/>
          <w:iCs w:val="0"/>
          <w:noProof w:val="0"/>
          <w:sz w:val="24"/>
          <w:szCs w:val="24"/>
          <w:lang w:val="es-ES"/>
        </w:rPr>
        <w:t>Como las relaciones en línea son tantas y tan seguidas, corremos dos peligros:</w:t>
      </w:r>
    </w:p>
    <w:p xmlns:wp14="http://schemas.microsoft.com/office/word/2010/wordml" w:rsidP="19E3FE77" wp14:paraId="3E831CD3" wp14:textId="2E30E5AF">
      <w:pPr>
        <w:pStyle w:val="ListParagraph"/>
        <w:numPr>
          <w:ilvl w:val="1"/>
          <w:numId w:val="2"/>
        </w:numPr>
        <w:spacing w:before="0" w:beforeAutospacing="off" w:after="0" w:afterAutospacing="off" w:line="276" w:lineRule="auto"/>
        <w:ind w:left="1440" w:right="0" w:hanging="360"/>
        <w:jc w:val="both"/>
        <w:rPr>
          <w:rFonts w:ascii="Times New Roman" w:hAnsi="Times New Roman" w:eastAsia="Times New Roman" w:cs="Times New Roman"/>
          <w:b w:val="0"/>
          <w:bCs w:val="0"/>
          <w:i w:val="0"/>
          <w:iCs w:val="0"/>
          <w:noProof w:val="0"/>
          <w:sz w:val="24"/>
          <w:szCs w:val="24"/>
          <w:lang w:val="en-US"/>
        </w:rPr>
      </w:pPr>
      <w:r w:rsidRPr="19E3FE77" w:rsidR="1D9C623A">
        <w:rPr>
          <w:rFonts w:ascii="Times New Roman" w:hAnsi="Times New Roman" w:eastAsia="Times New Roman" w:cs="Times New Roman"/>
          <w:b w:val="0"/>
          <w:bCs w:val="0"/>
          <w:i w:val="0"/>
          <w:iCs w:val="0"/>
          <w:noProof w:val="0"/>
          <w:sz w:val="24"/>
          <w:szCs w:val="24"/>
          <w:lang w:val="es-ES"/>
        </w:rPr>
        <w:t>Dejar la puerta adentro-afuera abierta todo el tiempo.</w:t>
      </w:r>
    </w:p>
    <w:p xmlns:wp14="http://schemas.microsoft.com/office/word/2010/wordml" w:rsidP="19E3FE77" wp14:paraId="2232C10B" wp14:textId="574B4785">
      <w:pPr>
        <w:pStyle w:val="ListParagraph"/>
        <w:numPr>
          <w:ilvl w:val="1"/>
          <w:numId w:val="2"/>
        </w:numPr>
        <w:spacing w:before="0" w:beforeAutospacing="off" w:after="0" w:afterAutospacing="off" w:line="276" w:lineRule="auto"/>
        <w:ind w:left="1440" w:right="0" w:hanging="360"/>
        <w:jc w:val="both"/>
        <w:rPr>
          <w:rFonts w:ascii="Times New Roman" w:hAnsi="Times New Roman" w:eastAsia="Times New Roman" w:cs="Times New Roman"/>
          <w:b w:val="0"/>
          <w:bCs w:val="0"/>
          <w:i w:val="0"/>
          <w:iCs w:val="0"/>
          <w:noProof w:val="0"/>
          <w:sz w:val="24"/>
          <w:szCs w:val="24"/>
          <w:lang w:val="en-US"/>
        </w:rPr>
      </w:pPr>
      <w:r w:rsidRPr="02320B71" w:rsidR="1D9C623A">
        <w:rPr>
          <w:rFonts w:ascii="Times New Roman" w:hAnsi="Times New Roman" w:eastAsia="Times New Roman" w:cs="Times New Roman"/>
          <w:b w:val="0"/>
          <w:bCs w:val="0"/>
          <w:i w:val="0"/>
          <w:iCs w:val="0"/>
          <w:noProof w:val="0"/>
          <w:sz w:val="24"/>
          <w:szCs w:val="24"/>
          <w:lang w:val="es-ES"/>
        </w:rPr>
        <w:t>Perder la capacidad de abrirla y cerrarla a nuestro antojo.</w:t>
      </w:r>
    </w:p>
    <w:p w:rsidR="02320B71" w:rsidP="02320B71" w:rsidRDefault="02320B71" w14:paraId="7FDBD4DF" w14:textId="180A648E">
      <w:pPr>
        <w:spacing w:before="0" w:beforeAutospacing="off" w:after="160" w:afterAutospacing="off" w:line="276" w:lineRule="auto"/>
        <w:ind w:firstLine="360"/>
        <w:jc w:val="both"/>
        <w:rPr>
          <w:rFonts w:ascii="Times New Roman" w:hAnsi="Times New Roman" w:eastAsia="Times New Roman" w:cs="Times New Roman"/>
          <w:b w:val="1"/>
          <w:bCs w:val="1"/>
          <w:i w:val="0"/>
          <w:iCs w:val="0"/>
          <w:noProof w:val="0"/>
          <w:sz w:val="24"/>
          <w:szCs w:val="24"/>
          <w:lang w:val="es-ES"/>
        </w:rPr>
      </w:pPr>
    </w:p>
    <w:p xmlns:wp14="http://schemas.microsoft.com/office/word/2010/wordml" w:rsidP="02320B71" wp14:paraId="2148C148" wp14:textId="6A078974">
      <w:pPr>
        <w:pStyle w:val="Heading2"/>
        <w:spacing w:beforeAutospacing="off" w:afterAutospacing="off"/>
        <w:jc w:val="both"/>
        <w:rPr>
          <w:rFonts w:ascii="Times New Roman" w:hAnsi="Times New Roman" w:eastAsia="Times New Roman" w:cs="Times New Roman"/>
          <w:b w:val="1"/>
          <w:bCs w:val="1"/>
          <w:i w:val="0"/>
          <w:iCs w:val="0"/>
          <w:noProof w:val="0"/>
          <w:color w:val="auto"/>
          <w:sz w:val="24"/>
          <w:szCs w:val="24"/>
          <w:lang w:val="en-US"/>
        </w:rPr>
      </w:pPr>
      <w:r w:rsidRPr="02320B71" w:rsidR="1D9C623A">
        <w:rPr>
          <w:rFonts w:ascii="Times New Roman" w:hAnsi="Times New Roman" w:eastAsia="Times New Roman" w:cs="Times New Roman"/>
          <w:b w:val="1"/>
          <w:bCs w:val="1"/>
          <w:i w:val="0"/>
          <w:iCs w:val="0"/>
          <w:noProof w:val="0"/>
          <w:color w:val="auto"/>
          <w:sz w:val="24"/>
          <w:szCs w:val="24"/>
          <w:highlight w:val="yellow"/>
          <w:lang w:val="es-ES"/>
        </w:rPr>
        <w:t>Vídeo “La interfaz”</w:t>
      </w:r>
    </w:p>
    <w:p w:rsidR="29D44555" w:rsidP="02320B71" w:rsidRDefault="29D44555" w14:paraId="61E7136D" w14:textId="0A4320F4">
      <w:pPr>
        <w:pStyle w:val="Normal"/>
        <w:suppressLineNumbers w:val="0"/>
        <w:bidi w:val="0"/>
        <w:spacing w:before="0" w:beforeAutospacing="off" w:after="160" w:afterAutospacing="off" w:line="276" w:lineRule="auto"/>
        <w:ind w:left="0" w:right="0" w:firstLine="360"/>
        <w:jc w:val="both"/>
        <w:rPr>
          <w:rFonts w:ascii="Times New Roman" w:hAnsi="Times New Roman" w:eastAsia="Times New Roman" w:cs="Times New Roman"/>
          <w:b w:val="0"/>
          <w:bCs w:val="0"/>
          <w:i w:val="0"/>
          <w:iCs w:val="0"/>
          <w:noProof w:val="0"/>
          <w:sz w:val="24"/>
          <w:szCs w:val="24"/>
          <w:lang w:val="en-US"/>
        </w:rPr>
      </w:pPr>
      <w:r w:rsidRPr="02320B71" w:rsidR="29D44555">
        <w:rPr>
          <w:rFonts w:ascii="Times New Roman" w:hAnsi="Times New Roman" w:eastAsia="Times New Roman" w:cs="Times New Roman"/>
          <w:b w:val="0"/>
          <w:bCs w:val="0"/>
          <w:i w:val="0"/>
          <w:iCs w:val="0"/>
          <w:noProof w:val="0"/>
          <w:sz w:val="24"/>
          <w:szCs w:val="24"/>
          <w:lang w:val="es-ES"/>
        </w:rPr>
        <w:t>U</w:t>
      </w:r>
      <w:r w:rsidRPr="02320B71" w:rsidR="1D9C623A">
        <w:rPr>
          <w:rFonts w:ascii="Times New Roman" w:hAnsi="Times New Roman" w:eastAsia="Times New Roman" w:cs="Times New Roman"/>
          <w:b w:val="0"/>
          <w:bCs w:val="0"/>
          <w:i w:val="0"/>
          <w:iCs w:val="0"/>
          <w:noProof w:val="0"/>
          <w:sz w:val="24"/>
          <w:szCs w:val="24"/>
          <w:lang w:val="es-ES"/>
        </w:rPr>
        <w:t xml:space="preserve">na interfaz es una “conexión o frontera común entre dos aparatos o sistemas independientes”, que están simultáneamente conectados y separados por ella. </w:t>
      </w:r>
      <w:r w:rsidRPr="02320B71" w:rsidR="7108A7AE">
        <w:rPr>
          <w:rFonts w:ascii="Times New Roman" w:hAnsi="Times New Roman" w:eastAsia="Times New Roman" w:cs="Times New Roman"/>
          <w:b w:val="0"/>
          <w:bCs w:val="0"/>
          <w:i w:val="0"/>
          <w:iCs w:val="0"/>
          <w:noProof w:val="0"/>
          <w:sz w:val="24"/>
          <w:szCs w:val="24"/>
          <w:lang w:val="es-ES"/>
        </w:rPr>
        <w:t xml:space="preserve">Los </w:t>
      </w:r>
      <w:r w:rsidRPr="02320B71" w:rsidR="69C29C25">
        <w:rPr>
          <w:rFonts w:ascii="Times New Roman" w:hAnsi="Times New Roman" w:eastAsia="Times New Roman" w:cs="Times New Roman"/>
          <w:b w:val="0"/>
          <w:bCs w:val="0"/>
          <w:i w:val="0"/>
          <w:iCs w:val="0"/>
          <w:noProof w:val="0"/>
          <w:sz w:val="24"/>
          <w:szCs w:val="24"/>
          <w:lang w:val="es-ES"/>
        </w:rPr>
        <w:t xml:space="preserve">teléfonos </w:t>
      </w:r>
      <w:r w:rsidRPr="02320B71" w:rsidR="7108A7AE">
        <w:rPr>
          <w:rFonts w:ascii="Times New Roman" w:hAnsi="Times New Roman" w:eastAsia="Times New Roman" w:cs="Times New Roman"/>
          <w:b w:val="0"/>
          <w:bCs w:val="0"/>
          <w:i w:val="0"/>
          <w:iCs w:val="0"/>
          <w:noProof w:val="0"/>
          <w:sz w:val="24"/>
          <w:szCs w:val="24"/>
          <w:lang w:val="es-ES"/>
        </w:rPr>
        <w:t xml:space="preserve">son tan efectivos y adictivos e interfieren tanto en la escuela y la familia porque camuflan interfaces poderosísimas </w:t>
      </w:r>
      <w:r w:rsidRPr="02320B71" w:rsidR="6652DD61">
        <w:rPr>
          <w:rFonts w:ascii="Times New Roman" w:hAnsi="Times New Roman" w:eastAsia="Times New Roman" w:cs="Times New Roman"/>
          <w:b w:val="0"/>
          <w:bCs w:val="0"/>
          <w:i w:val="0"/>
          <w:iCs w:val="0"/>
          <w:noProof w:val="0"/>
          <w:sz w:val="24"/>
          <w:szCs w:val="24"/>
          <w:lang w:val="es-ES"/>
        </w:rPr>
        <w:t>y tan bien diseñadas que ni siquiera l</w:t>
      </w:r>
      <w:r w:rsidRPr="02320B71" w:rsidR="4F5FFDB4">
        <w:rPr>
          <w:rFonts w:ascii="Times New Roman" w:hAnsi="Times New Roman" w:eastAsia="Times New Roman" w:cs="Times New Roman"/>
          <w:b w:val="0"/>
          <w:bCs w:val="0"/>
          <w:i w:val="0"/>
          <w:iCs w:val="0"/>
          <w:noProof w:val="0"/>
          <w:sz w:val="24"/>
          <w:szCs w:val="24"/>
          <w:lang w:val="es-ES"/>
        </w:rPr>
        <w:t>as</w:t>
      </w:r>
      <w:r w:rsidRPr="02320B71" w:rsidR="6652DD61">
        <w:rPr>
          <w:rFonts w:ascii="Times New Roman" w:hAnsi="Times New Roman" w:eastAsia="Times New Roman" w:cs="Times New Roman"/>
          <w:b w:val="0"/>
          <w:bCs w:val="0"/>
          <w:i w:val="0"/>
          <w:iCs w:val="0"/>
          <w:noProof w:val="0"/>
          <w:sz w:val="24"/>
          <w:szCs w:val="24"/>
          <w:lang w:val="es-ES"/>
        </w:rPr>
        <w:t xml:space="preserve"> </w:t>
      </w:r>
      <w:r w:rsidRPr="02320B71" w:rsidR="6652DD61">
        <w:rPr>
          <w:rFonts w:ascii="Times New Roman" w:hAnsi="Times New Roman" w:eastAsia="Times New Roman" w:cs="Times New Roman"/>
          <w:b w:val="0"/>
          <w:bCs w:val="0"/>
          <w:i w:val="0"/>
          <w:iCs w:val="0"/>
          <w:noProof w:val="0"/>
          <w:sz w:val="24"/>
          <w:szCs w:val="24"/>
          <w:lang w:val="es-ES"/>
        </w:rPr>
        <w:t xml:space="preserve">advertimos. Por eso es </w:t>
      </w:r>
      <w:r w:rsidRPr="02320B71" w:rsidR="6652DD61">
        <w:rPr>
          <w:rFonts w:ascii="Times New Roman" w:hAnsi="Times New Roman" w:eastAsia="Times New Roman" w:cs="Times New Roman"/>
          <w:b w:val="0"/>
          <w:bCs w:val="0"/>
          <w:i w:val="0"/>
          <w:iCs w:val="0"/>
          <w:noProof w:val="0"/>
          <w:sz w:val="24"/>
          <w:szCs w:val="24"/>
          <w:lang w:val="es-ES"/>
        </w:rPr>
        <w:t xml:space="preserve">importante que sepas identificar, diseñar, utilizar y criticar las interfaces, </w:t>
      </w:r>
      <w:r w:rsidRPr="02320B71" w:rsidR="32C32963">
        <w:rPr>
          <w:rFonts w:ascii="Times New Roman" w:hAnsi="Times New Roman" w:eastAsia="Times New Roman" w:cs="Times New Roman"/>
          <w:b w:val="0"/>
          <w:bCs w:val="0"/>
          <w:i w:val="0"/>
          <w:iCs w:val="0"/>
          <w:noProof w:val="0"/>
          <w:sz w:val="24"/>
          <w:szCs w:val="24"/>
          <w:lang w:val="es-ES"/>
        </w:rPr>
        <w:t>ya que una interfaz bien hecha</w:t>
      </w:r>
      <w:r w:rsidRPr="02320B71" w:rsidR="1519E246">
        <w:rPr>
          <w:rFonts w:ascii="Times New Roman" w:hAnsi="Times New Roman" w:eastAsia="Times New Roman" w:cs="Times New Roman"/>
          <w:b w:val="0"/>
          <w:bCs w:val="0"/>
          <w:i w:val="0"/>
          <w:iCs w:val="0"/>
          <w:noProof w:val="0"/>
          <w:sz w:val="24"/>
          <w:szCs w:val="24"/>
          <w:lang w:val="es-ES"/>
        </w:rPr>
        <w:t xml:space="preserve">, como una tableta, un implante cerebral o una aplicación digital, </w:t>
      </w:r>
      <w:r w:rsidRPr="02320B71" w:rsidR="1D9C623A">
        <w:rPr>
          <w:rFonts w:ascii="Times New Roman" w:hAnsi="Times New Roman" w:eastAsia="Times New Roman" w:cs="Times New Roman"/>
          <w:b w:val="0"/>
          <w:bCs w:val="0"/>
          <w:i w:val="0"/>
          <w:iCs w:val="0"/>
          <w:noProof w:val="0"/>
          <w:sz w:val="24"/>
          <w:szCs w:val="24"/>
          <w:lang w:val="es-ES"/>
        </w:rPr>
        <w:t>determina el comportamiento de quienes la usan</w:t>
      </w:r>
      <w:r w:rsidRPr="02320B71" w:rsidR="6F50F434">
        <w:rPr>
          <w:rFonts w:ascii="Times New Roman" w:hAnsi="Times New Roman" w:eastAsia="Times New Roman" w:cs="Times New Roman"/>
          <w:b w:val="0"/>
          <w:bCs w:val="0"/>
          <w:i w:val="0"/>
          <w:iCs w:val="0"/>
          <w:noProof w:val="0"/>
          <w:sz w:val="24"/>
          <w:szCs w:val="24"/>
          <w:lang w:val="es-ES"/>
        </w:rPr>
        <w:t>.</w:t>
      </w:r>
      <w:r w:rsidRPr="02320B71" w:rsidR="429D2656">
        <w:rPr>
          <w:rFonts w:ascii="Times New Roman" w:hAnsi="Times New Roman" w:eastAsia="Times New Roman" w:cs="Times New Roman"/>
          <w:b w:val="0"/>
          <w:bCs w:val="0"/>
          <w:i w:val="0"/>
          <w:iCs w:val="0"/>
          <w:noProof w:val="0"/>
          <w:sz w:val="24"/>
          <w:szCs w:val="24"/>
          <w:lang w:val="es-ES"/>
        </w:rPr>
        <w:t xml:space="preserve"> </w:t>
      </w:r>
      <w:r w:rsidRPr="02320B71" w:rsidR="1D9C623A">
        <w:rPr>
          <w:rFonts w:ascii="Times New Roman" w:hAnsi="Times New Roman" w:eastAsia="Times New Roman" w:cs="Times New Roman"/>
          <w:b w:val="0"/>
          <w:bCs w:val="0"/>
          <w:i w:val="0"/>
          <w:iCs w:val="0"/>
          <w:noProof w:val="0"/>
          <w:sz w:val="24"/>
          <w:szCs w:val="24"/>
          <w:lang w:val="es-ES"/>
        </w:rPr>
        <w:t xml:space="preserve">Una interfaz puede ser lógica </w:t>
      </w:r>
      <w:r w:rsidRPr="02320B71" w:rsidR="1F11431D">
        <w:rPr>
          <w:rFonts w:ascii="Times New Roman" w:hAnsi="Times New Roman" w:eastAsia="Times New Roman" w:cs="Times New Roman"/>
          <w:b w:val="0"/>
          <w:bCs w:val="0"/>
          <w:i w:val="0"/>
          <w:iCs w:val="0"/>
          <w:noProof w:val="0"/>
          <w:sz w:val="24"/>
          <w:szCs w:val="24"/>
          <w:lang w:val="es-ES"/>
        </w:rPr>
        <w:t>(</w:t>
      </w:r>
      <w:r w:rsidRPr="02320B71" w:rsidR="1D9C623A">
        <w:rPr>
          <w:rFonts w:ascii="Times New Roman" w:hAnsi="Times New Roman" w:eastAsia="Times New Roman" w:cs="Times New Roman"/>
          <w:b w:val="0"/>
          <w:bCs w:val="0"/>
          <w:i w:val="0"/>
          <w:iCs w:val="0"/>
          <w:noProof w:val="0"/>
          <w:sz w:val="24"/>
          <w:szCs w:val="24"/>
          <w:lang w:val="es-ES"/>
        </w:rPr>
        <w:t>o digital</w:t>
      </w:r>
      <w:r w:rsidRPr="02320B71" w:rsidR="07723AE5">
        <w:rPr>
          <w:rFonts w:ascii="Times New Roman" w:hAnsi="Times New Roman" w:eastAsia="Times New Roman" w:cs="Times New Roman"/>
          <w:b w:val="0"/>
          <w:bCs w:val="0"/>
          <w:i w:val="0"/>
          <w:iCs w:val="0"/>
          <w:noProof w:val="0"/>
          <w:sz w:val="24"/>
          <w:szCs w:val="24"/>
          <w:lang w:val="es-ES"/>
        </w:rPr>
        <w:t>)</w:t>
      </w:r>
      <w:r w:rsidRPr="02320B71" w:rsidR="1D9C623A">
        <w:rPr>
          <w:rFonts w:ascii="Times New Roman" w:hAnsi="Times New Roman" w:eastAsia="Times New Roman" w:cs="Times New Roman"/>
          <w:b w:val="0"/>
          <w:bCs w:val="0"/>
          <w:i w:val="0"/>
          <w:iCs w:val="0"/>
          <w:noProof w:val="0"/>
          <w:sz w:val="24"/>
          <w:szCs w:val="24"/>
          <w:lang w:val="es-ES"/>
        </w:rPr>
        <w:t xml:space="preserve">, es decir, formada por ceros y unos, o </w:t>
      </w:r>
      <w:r w:rsidRPr="02320B71" w:rsidR="77BD7D91">
        <w:rPr>
          <w:rFonts w:ascii="Times New Roman" w:hAnsi="Times New Roman" w:eastAsia="Times New Roman" w:cs="Times New Roman"/>
          <w:b w:val="0"/>
          <w:bCs w:val="0"/>
          <w:i w:val="0"/>
          <w:iCs w:val="0"/>
          <w:noProof w:val="0"/>
          <w:sz w:val="24"/>
          <w:szCs w:val="24"/>
          <w:lang w:val="es-ES"/>
        </w:rPr>
        <w:t xml:space="preserve">física, hecha </w:t>
      </w:r>
      <w:r w:rsidRPr="02320B71" w:rsidR="1D9C623A">
        <w:rPr>
          <w:rFonts w:ascii="Times New Roman" w:hAnsi="Times New Roman" w:eastAsia="Times New Roman" w:cs="Times New Roman"/>
          <w:b w:val="0"/>
          <w:bCs w:val="0"/>
          <w:i w:val="0"/>
          <w:iCs w:val="0"/>
          <w:noProof w:val="0"/>
          <w:sz w:val="24"/>
          <w:szCs w:val="24"/>
          <w:lang w:val="es-ES"/>
        </w:rPr>
        <w:t>de materiales</w:t>
      </w:r>
      <w:r w:rsidRPr="02320B71" w:rsidR="3D48D620">
        <w:rPr>
          <w:rFonts w:ascii="Times New Roman" w:hAnsi="Times New Roman" w:eastAsia="Times New Roman" w:cs="Times New Roman"/>
          <w:b w:val="0"/>
          <w:bCs w:val="0"/>
          <w:i w:val="0"/>
          <w:iCs w:val="0"/>
          <w:noProof w:val="0"/>
          <w:sz w:val="24"/>
          <w:szCs w:val="24"/>
          <w:lang w:val="es-ES"/>
        </w:rPr>
        <w:t xml:space="preserve">, </w:t>
      </w:r>
      <w:r w:rsidRPr="02320B71" w:rsidR="1D9C623A">
        <w:rPr>
          <w:rFonts w:ascii="Times New Roman" w:hAnsi="Times New Roman" w:eastAsia="Times New Roman" w:cs="Times New Roman"/>
          <w:b w:val="0"/>
          <w:bCs w:val="0"/>
          <w:i w:val="0"/>
          <w:iCs w:val="0"/>
          <w:noProof w:val="0"/>
          <w:sz w:val="24"/>
          <w:szCs w:val="24"/>
          <w:lang w:val="es-ES"/>
        </w:rPr>
        <w:t xml:space="preserve">como el plástico del teclado y los auriculares, o los cristales de las pantallas del teléfono. </w:t>
      </w:r>
      <w:r w:rsidRPr="02320B71" w:rsidR="0FA0964B">
        <w:rPr>
          <w:rFonts w:ascii="Times New Roman" w:hAnsi="Times New Roman" w:eastAsia="Times New Roman" w:cs="Times New Roman"/>
          <w:b w:val="0"/>
          <w:bCs w:val="0"/>
          <w:i w:val="0"/>
          <w:iCs w:val="0"/>
          <w:noProof w:val="0"/>
          <w:sz w:val="24"/>
          <w:szCs w:val="24"/>
          <w:lang w:val="es-ES"/>
        </w:rPr>
        <w:t>Las interfaces están</w:t>
      </w:r>
      <w:r w:rsidRPr="02320B71" w:rsidR="7D4C7B67">
        <w:rPr>
          <w:rFonts w:ascii="Times New Roman" w:hAnsi="Times New Roman" w:eastAsia="Times New Roman" w:cs="Times New Roman"/>
          <w:b w:val="0"/>
          <w:bCs w:val="0"/>
          <w:i w:val="0"/>
          <w:iCs w:val="0"/>
          <w:noProof w:val="0"/>
          <w:sz w:val="24"/>
          <w:szCs w:val="24"/>
          <w:lang w:val="es-ES"/>
        </w:rPr>
        <w:t xml:space="preserve"> todas</w:t>
      </w:r>
      <w:r w:rsidRPr="02320B71" w:rsidR="0FA0964B">
        <w:rPr>
          <w:rFonts w:ascii="Times New Roman" w:hAnsi="Times New Roman" w:eastAsia="Times New Roman" w:cs="Times New Roman"/>
          <w:b w:val="0"/>
          <w:bCs w:val="0"/>
          <w:i w:val="0"/>
          <w:iCs w:val="0"/>
          <w:noProof w:val="0"/>
          <w:sz w:val="24"/>
          <w:szCs w:val="24"/>
          <w:lang w:val="es-ES"/>
        </w:rPr>
        <w:t xml:space="preserve"> conectadas unas a otras. </w:t>
      </w:r>
      <w:r w:rsidRPr="02320B71" w:rsidR="5FA8E73C">
        <w:rPr>
          <w:rFonts w:ascii="Times New Roman" w:hAnsi="Times New Roman" w:eastAsia="Times New Roman" w:cs="Times New Roman"/>
          <w:b w:val="0"/>
          <w:bCs w:val="0"/>
          <w:i w:val="0"/>
          <w:iCs w:val="0"/>
          <w:noProof w:val="0"/>
          <w:sz w:val="24"/>
          <w:szCs w:val="24"/>
          <w:lang w:val="es-ES"/>
        </w:rPr>
        <w:t>La más sencilla de controlar es la más inmediata, que da entrada a todas las redes que forman el mundo digital.</w:t>
      </w:r>
    </w:p>
    <w:p w:rsidR="5FA8E73C" w:rsidP="02320B71" w:rsidRDefault="5FA8E73C" w14:paraId="7BC35379" w14:textId="37315C42">
      <w:pPr>
        <w:pStyle w:val="Normal"/>
        <w:suppressLineNumbers w:val="0"/>
        <w:bidi w:val="0"/>
        <w:spacing w:before="0" w:beforeAutospacing="off" w:after="160" w:afterAutospacing="off" w:line="276" w:lineRule="auto"/>
        <w:ind w:left="0" w:right="0" w:firstLine="0"/>
        <w:jc w:val="both"/>
        <w:rPr>
          <w:rFonts w:ascii="Times New Roman" w:hAnsi="Times New Roman" w:eastAsia="Times New Roman" w:cs="Times New Roman"/>
          <w:b w:val="1"/>
          <w:bCs w:val="1"/>
          <w:i w:val="0"/>
          <w:iCs w:val="0"/>
          <w:noProof w:val="0"/>
          <w:sz w:val="24"/>
          <w:szCs w:val="24"/>
          <w:highlight w:val="yellow"/>
          <w:lang w:val="es-ES"/>
        </w:rPr>
      </w:pPr>
      <w:r w:rsidRPr="02320B71" w:rsidR="5FA8E73C">
        <w:rPr>
          <w:rFonts w:ascii="Times New Roman" w:hAnsi="Times New Roman" w:eastAsia="Times New Roman" w:cs="Times New Roman"/>
          <w:b w:val="1"/>
          <w:bCs w:val="1"/>
          <w:i w:val="0"/>
          <w:iCs w:val="0"/>
          <w:noProof w:val="0"/>
          <w:sz w:val="24"/>
          <w:szCs w:val="24"/>
          <w:highlight w:val="yellow"/>
          <w:lang w:val="es-ES"/>
        </w:rPr>
        <w:t xml:space="preserve">Vídeo </w:t>
      </w:r>
      <w:r w:rsidRPr="02320B71" w:rsidR="11EB3B65">
        <w:rPr>
          <w:rFonts w:ascii="Times New Roman" w:hAnsi="Times New Roman" w:eastAsia="Times New Roman" w:cs="Times New Roman"/>
          <w:b w:val="1"/>
          <w:bCs w:val="1"/>
          <w:i w:val="0"/>
          <w:iCs w:val="0"/>
          <w:noProof w:val="0"/>
          <w:sz w:val="24"/>
          <w:szCs w:val="24"/>
          <w:highlight w:val="yellow"/>
          <w:lang w:val="es-ES"/>
        </w:rPr>
        <w:t>“Educación sobre las interfaces”</w:t>
      </w:r>
    </w:p>
    <w:p w:rsidR="5FA8E73C" w:rsidP="02320B71" w:rsidRDefault="5FA8E73C" w14:paraId="08952F70" w14:textId="0EE553C6">
      <w:pPr>
        <w:pStyle w:val="Normal"/>
        <w:suppressLineNumbers w:val="0"/>
        <w:bidi w:val="0"/>
        <w:spacing w:before="0" w:beforeAutospacing="off" w:after="160" w:afterAutospacing="off" w:line="276" w:lineRule="auto"/>
        <w:ind w:left="0" w:right="0"/>
        <w:jc w:val="both"/>
        <w:rPr>
          <w:rFonts w:ascii="Times New Roman" w:hAnsi="Times New Roman" w:eastAsia="Times New Roman" w:cs="Times New Roman"/>
          <w:b w:val="1"/>
          <w:bCs w:val="1"/>
          <w:i w:val="0"/>
          <w:iCs w:val="0"/>
          <w:noProof w:val="0"/>
          <w:color w:val="auto"/>
          <w:sz w:val="24"/>
          <w:szCs w:val="24"/>
          <w:highlight w:val="yellow"/>
          <w:lang w:val="es-ES"/>
        </w:rPr>
      </w:pPr>
      <w:r w:rsidRPr="02320B71" w:rsidR="5FA8E73C">
        <w:rPr>
          <w:rFonts w:ascii="Times New Roman" w:hAnsi="Times New Roman" w:eastAsia="Times New Roman" w:cs="Times New Roman"/>
          <w:b w:val="0"/>
          <w:bCs w:val="0"/>
          <w:i w:val="0"/>
          <w:iCs w:val="0"/>
          <w:noProof w:val="0"/>
          <w:sz w:val="24"/>
          <w:szCs w:val="24"/>
          <w:lang w:val="es-ES"/>
        </w:rPr>
        <w:t xml:space="preserve">Una </w:t>
      </w:r>
      <w:r w:rsidRPr="02320B71" w:rsidR="5FA8E73C">
        <w:rPr>
          <w:rFonts w:ascii="Times New Roman" w:hAnsi="Times New Roman" w:eastAsia="Times New Roman" w:cs="Times New Roman"/>
          <w:b w:val="0"/>
          <w:bCs w:val="0"/>
          <w:i w:val="0"/>
          <w:iCs w:val="0"/>
          <w:noProof w:val="0"/>
          <w:sz w:val="24"/>
          <w:szCs w:val="24"/>
          <w:lang w:val="es-ES"/>
        </w:rPr>
        <w:t>d</w:t>
      </w:r>
      <w:r w:rsidRPr="02320B71" w:rsidR="5FA8E73C">
        <w:rPr>
          <w:rFonts w:ascii="Times New Roman" w:hAnsi="Times New Roman" w:eastAsia="Times New Roman" w:cs="Times New Roman"/>
          <w:b w:val="0"/>
          <w:bCs w:val="0"/>
          <w:i w:val="0"/>
          <w:iCs w:val="0"/>
          <w:noProof w:val="0"/>
          <w:sz w:val="24"/>
          <w:szCs w:val="24"/>
          <w:lang w:val="es-ES"/>
        </w:rPr>
        <w:t>e las claves para determinar la edad de entrada autónoma de los niños en el mundo digital y los usos de las pantallas en ámbitos escolares y del hogar sería el conocimiento, entrenamiento y crítica en el manejo no de aparatos ni aplicaciones ni pantallas, sino de interfaces.</w:t>
      </w:r>
      <w:r w:rsidRPr="02320B71" w:rsidR="4475D85F">
        <w:rPr>
          <w:rFonts w:ascii="Times New Roman" w:hAnsi="Times New Roman" w:eastAsia="Times New Roman" w:cs="Times New Roman"/>
          <w:b w:val="0"/>
          <w:bCs w:val="0"/>
          <w:i w:val="0"/>
          <w:iCs w:val="0"/>
          <w:noProof w:val="0"/>
          <w:sz w:val="24"/>
          <w:szCs w:val="24"/>
          <w:lang w:val="es-ES"/>
        </w:rPr>
        <w:t xml:space="preserve"> Las interfaces, en su doble función de conexión y barrera</w:t>
      </w:r>
      <w:r w:rsidRPr="02320B71" w:rsidR="3BAAF191">
        <w:rPr>
          <w:rFonts w:ascii="Times New Roman" w:hAnsi="Times New Roman" w:eastAsia="Times New Roman" w:cs="Times New Roman"/>
          <w:b w:val="0"/>
          <w:bCs w:val="0"/>
          <w:i w:val="0"/>
          <w:iCs w:val="0"/>
          <w:noProof w:val="0"/>
          <w:sz w:val="24"/>
          <w:szCs w:val="24"/>
          <w:lang w:val="es-ES"/>
        </w:rPr>
        <w:t xml:space="preserve">, ejercen como continuadoras o </w:t>
      </w:r>
      <w:r w:rsidRPr="02320B71" w:rsidR="3BAAF191">
        <w:rPr>
          <w:rFonts w:ascii="Times New Roman" w:hAnsi="Times New Roman" w:eastAsia="Times New Roman" w:cs="Times New Roman"/>
          <w:b w:val="0"/>
          <w:bCs w:val="0"/>
          <w:i w:val="0"/>
          <w:iCs w:val="0"/>
          <w:noProof w:val="0"/>
          <w:sz w:val="24"/>
          <w:szCs w:val="24"/>
          <w:lang w:val="es-ES"/>
        </w:rPr>
        <w:t>discontinuadoras</w:t>
      </w:r>
      <w:r w:rsidRPr="02320B71" w:rsidR="3BAAF191">
        <w:rPr>
          <w:rFonts w:ascii="Times New Roman" w:hAnsi="Times New Roman" w:eastAsia="Times New Roman" w:cs="Times New Roman"/>
          <w:b w:val="0"/>
          <w:bCs w:val="0"/>
          <w:i w:val="0"/>
          <w:iCs w:val="0"/>
          <w:noProof w:val="0"/>
          <w:sz w:val="24"/>
          <w:szCs w:val="24"/>
          <w:lang w:val="es-ES"/>
        </w:rPr>
        <w:t xml:space="preserve"> de lo digital, según el momento y el propósito. </w:t>
      </w:r>
      <w:r w:rsidRPr="02320B71" w:rsidR="4FBDA100">
        <w:rPr>
          <w:rFonts w:ascii="Times New Roman" w:hAnsi="Times New Roman" w:eastAsia="Times New Roman" w:cs="Times New Roman"/>
          <w:b w:val="0"/>
          <w:bCs w:val="0"/>
          <w:i w:val="0"/>
          <w:iCs w:val="0"/>
          <w:noProof w:val="0"/>
          <w:sz w:val="24"/>
          <w:szCs w:val="24"/>
          <w:lang w:val="es-ES"/>
        </w:rPr>
        <w:t xml:space="preserve">Por todo esto, educación, entramiento y valores o criterios serían los ejes principales para el conocimiento y uso de las interfaces, ya sean digitales o no. Conocer y practicar todas estas habilidades prevendría problemas cuando hemos caído en el pozo de las conexiones que forman </w:t>
      </w:r>
      <w:r w:rsidRPr="02320B71" w:rsidR="79A6F1C3">
        <w:rPr>
          <w:rFonts w:ascii="Times New Roman" w:hAnsi="Times New Roman" w:eastAsia="Times New Roman" w:cs="Times New Roman"/>
          <w:b w:val="0"/>
          <w:bCs w:val="0"/>
          <w:i w:val="0"/>
          <w:iCs w:val="0"/>
          <w:noProof w:val="0"/>
          <w:sz w:val="24"/>
          <w:szCs w:val="24"/>
          <w:lang w:val="es-ES"/>
        </w:rPr>
        <w:t>las</w:t>
      </w:r>
      <w:r w:rsidRPr="02320B71" w:rsidR="4FBDA100">
        <w:rPr>
          <w:rFonts w:ascii="Times New Roman" w:hAnsi="Times New Roman" w:eastAsia="Times New Roman" w:cs="Times New Roman"/>
          <w:b w:val="0"/>
          <w:bCs w:val="0"/>
          <w:i w:val="0"/>
          <w:iCs w:val="0"/>
          <w:noProof w:val="0"/>
          <w:sz w:val="24"/>
          <w:szCs w:val="24"/>
          <w:lang w:val="es-ES"/>
        </w:rPr>
        <w:t xml:space="preserve"> redes y no sabemos ni podemos volver al camino que nos sacaría de ellas, según nuestros criterios, habilidades y destrezas.</w:t>
      </w:r>
    </w:p>
    <w:p w:rsidR="1D9C623A" w:rsidP="02320B71" w:rsidRDefault="1D9C623A" w14:paraId="2792E93E" w14:textId="64B6A49B">
      <w:pPr>
        <w:pStyle w:val="Normal"/>
        <w:suppressLineNumbers w:val="0"/>
        <w:bidi w:val="0"/>
        <w:spacing w:before="0" w:beforeAutospacing="off" w:after="160" w:afterAutospacing="off" w:line="276" w:lineRule="auto"/>
        <w:ind w:left="0" w:right="0"/>
        <w:jc w:val="both"/>
        <w:rPr>
          <w:rFonts w:ascii="Times New Roman" w:hAnsi="Times New Roman" w:eastAsia="Times New Roman" w:cs="Times New Roman"/>
          <w:b w:val="1"/>
          <w:bCs w:val="1"/>
          <w:i w:val="0"/>
          <w:iCs w:val="0"/>
          <w:noProof w:val="0"/>
          <w:color w:val="auto"/>
          <w:sz w:val="24"/>
          <w:szCs w:val="24"/>
          <w:highlight w:val="yellow"/>
          <w:lang w:val="es-ES"/>
        </w:rPr>
      </w:pPr>
      <w:r w:rsidRPr="02320B71" w:rsidR="1D9C623A">
        <w:rPr>
          <w:rFonts w:ascii="Times New Roman" w:hAnsi="Times New Roman" w:eastAsia="Times New Roman" w:cs="Times New Roman"/>
          <w:b w:val="1"/>
          <w:bCs w:val="1"/>
          <w:i w:val="0"/>
          <w:iCs w:val="0"/>
          <w:noProof w:val="0"/>
          <w:color w:val="auto"/>
          <w:sz w:val="24"/>
          <w:szCs w:val="24"/>
          <w:highlight w:val="yellow"/>
          <w:lang w:val="es-ES"/>
        </w:rPr>
        <w:t>Infografía</w:t>
      </w:r>
      <w:r w:rsidRPr="02320B71" w:rsidR="198E6F1F">
        <w:rPr>
          <w:rFonts w:ascii="Times New Roman" w:hAnsi="Times New Roman" w:eastAsia="Times New Roman" w:cs="Times New Roman"/>
          <w:b w:val="1"/>
          <w:bCs w:val="1"/>
          <w:i w:val="0"/>
          <w:iCs w:val="0"/>
          <w:noProof w:val="0"/>
          <w:color w:val="auto"/>
          <w:sz w:val="24"/>
          <w:szCs w:val="24"/>
          <w:highlight w:val="yellow"/>
          <w:lang w:val="es-ES"/>
        </w:rPr>
        <w:t xml:space="preserve"> “</w:t>
      </w:r>
      <w:r w:rsidRPr="02320B71" w:rsidR="36869E17">
        <w:rPr>
          <w:rFonts w:ascii="Times New Roman" w:hAnsi="Times New Roman" w:eastAsia="Times New Roman" w:cs="Times New Roman"/>
          <w:b w:val="1"/>
          <w:bCs w:val="1"/>
          <w:i w:val="0"/>
          <w:iCs w:val="0"/>
          <w:noProof w:val="0"/>
          <w:color w:val="auto"/>
          <w:sz w:val="24"/>
          <w:szCs w:val="24"/>
          <w:highlight w:val="yellow"/>
          <w:lang w:val="es-ES"/>
        </w:rPr>
        <w:t>Entradas y salidas</w:t>
      </w:r>
      <w:r w:rsidRPr="02320B71" w:rsidR="74388C2E">
        <w:rPr>
          <w:rFonts w:ascii="Times New Roman" w:hAnsi="Times New Roman" w:eastAsia="Times New Roman" w:cs="Times New Roman"/>
          <w:b w:val="1"/>
          <w:bCs w:val="1"/>
          <w:i w:val="0"/>
          <w:iCs w:val="0"/>
          <w:noProof w:val="0"/>
          <w:color w:val="auto"/>
          <w:sz w:val="24"/>
          <w:szCs w:val="24"/>
          <w:highlight w:val="yellow"/>
          <w:lang w:val="es-ES"/>
        </w:rPr>
        <w:t xml:space="preserve"> de la interfaz del yo</w:t>
      </w:r>
      <w:r w:rsidRPr="02320B71" w:rsidR="36869E17">
        <w:rPr>
          <w:rFonts w:ascii="Times New Roman" w:hAnsi="Times New Roman" w:eastAsia="Times New Roman" w:cs="Times New Roman"/>
          <w:b w:val="1"/>
          <w:bCs w:val="1"/>
          <w:i w:val="0"/>
          <w:iCs w:val="0"/>
          <w:noProof w:val="0"/>
          <w:color w:val="auto"/>
          <w:sz w:val="24"/>
          <w:szCs w:val="24"/>
          <w:highlight w:val="yellow"/>
          <w:lang w:val="es-ES"/>
        </w:rPr>
        <w:t>”</w:t>
      </w:r>
    </w:p>
    <w:p w:rsidR="15D90E9B" w:rsidP="02320B71" w:rsidRDefault="15D90E9B" w14:paraId="72BA73C9" w14:textId="316CAB6A">
      <w:pPr>
        <w:pStyle w:val="Normal"/>
        <w:jc w:val="center"/>
      </w:pPr>
      <w:r w:rsidR="15D90E9B">
        <w:drawing>
          <wp:inline wp14:editId="584D250C" wp14:anchorId="33754A38">
            <wp:extent cx="5297054" cy="2979593"/>
            <wp:effectExtent l="0" t="0" r="0" b="0"/>
            <wp:docPr id="502556419" name="" title=""/>
            <wp:cNvGraphicFramePr>
              <a:graphicFrameLocks noChangeAspect="1"/>
            </wp:cNvGraphicFramePr>
            <a:graphic>
              <a:graphicData uri="http://schemas.openxmlformats.org/drawingml/2006/picture">
                <pic:pic>
                  <pic:nvPicPr>
                    <pic:cNvPr id="0" name=""/>
                    <pic:cNvPicPr/>
                  </pic:nvPicPr>
                  <pic:blipFill>
                    <a:blip r:embed="R449fb0c8c98d47e3">
                      <a:extLst>
                        <a:ext xmlns:a="http://schemas.openxmlformats.org/drawingml/2006/main" uri="{28A0092B-C50C-407E-A947-70E740481C1C}">
                          <a14:useLocalDpi val="0"/>
                        </a:ext>
                      </a:extLst>
                    </a:blip>
                    <a:stretch>
                      <a:fillRect/>
                    </a:stretch>
                  </pic:blipFill>
                  <pic:spPr>
                    <a:xfrm>
                      <a:off x="0" y="0"/>
                      <a:ext cx="5297054" cy="2979593"/>
                    </a:xfrm>
                    <a:prstGeom prst="rect">
                      <a:avLst/>
                    </a:prstGeom>
                  </pic:spPr>
                </pic:pic>
              </a:graphicData>
            </a:graphic>
          </wp:inline>
        </w:drawing>
      </w:r>
    </w:p>
    <w:p w:rsidR="3CDB90B6" w:rsidP="02320B71" w:rsidRDefault="3CDB90B6" w14:paraId="28BED8CE" w14:textId="1B1F08C2">
      <w:pPr>
        <w:spacing w:before="0" w:beforeAutospacing="off" w:after="160" w:afterAutospacing="off" w:line="276" w:lineRule="auto"/>
        <w:ind w:firstLine="0"/>
        <w:jc w:val="both"/>
        <w:rPr>
          <w:rFonts w:ascii="Times New Roman" w:hAnsi="Times New Roman" w:eastAsia="Times New Roman" w:cs="Times New Roman"/>
          <w:b w:val="0"/>
          <w:bCs w:val="0"/>
          <w:i w:val="0"/>
          <w:iCs w:val="0"/>
          <w:noProof w:val="0"/>
          <w:color w:val="auto"/>
          <w:sz w:val="24"/>
          <w:szCs w:val="24"/>
          <w:lang w:val="es-ES"/>
        </w:rPr>
      </w:pPr>
      <w:r w:rsidRPr="02320B71" w:rsidR="3CDB90B6">
        <w:rPr>
          <w:rFonts w:ascii="Times New Roman" w:hAnsi="Times New Roman" w:eastAsia="Times New Roman" w:cs="Times New Roman"/>
          <w:b w:val="0"/>
          <w:bCs w:val="0"/>
          <w:i w:val="0"/>
          <w:iCs w:val="0"/>
          <w:noProof w:val="0"/>
          <w:color w:val="auto"/>
          <w:sz w:val="24"/>
          <w:szCs w:val="24"/>
          <w:lang w:val="es-ES"/>
        </w:rPr>
        <w:t xml:space="preserve">Descripción de </w:t>
      </w:r>
      <w:r w:rsidRPr="02320B71" w:rsidR="26A98368">
        <w:rPr>
          <w:rFonts w:ascii="Times New Roman" w:hAnsi="Times New Roman" w:eastAsia="Times New Roman" w:cs="Times New Roman"/>
          <w:b w:val="0"/>
          <w:bCs w:val="0"/>
          <w:i w:val="0"/>
          <w:iCs w:val="0"/>
          <w:noProof w:val="0"/>
          <w:color w:val="auto"/>
          <w:sz w:val="24"/>
          <w:szCs w:val="24"/>
          <w:lang w:val="es-ES"/>
        </w:rPr>
        <w:t>d</w:t>
      </w:r>
      <w:r w:rsidRPr="02320B71" w:rsidR="1DBD9FF3">
        <w:rPr>
          <w:rFonts w:ascii="Times New Roman" w:hAnsi="Times New Roman" w:eastAsia="Times New Roman" w:cs="Times New Roman"/>
          <w:b w:val="0"/>
          <w:bCs w:val="0"/>
          <w:i w:val="0"/>
          <w:iCs w:val="0"/>
          <w:noProof w:val="0"/>
          <w:color w:val="auto"/>
          <w:sz w:val="24"/>
          <w:szCs w:val="24"/>
          <w:lang w:val="es-ES"/>
        </w:rPr>
        <w:t>ibujo:</w:t>
      </w:r>
      <w:r w:rsidRPr="02320B71" w:rsidR="1066731D">
        <w:rPr>
          <w:rFonts w:ascii="Times New Roman" w:hAnsi="Times New Roman" w:eastAsia="Times New Roman" w:cs="Times New Roman"/>
          <w:b w:val="0"/>
          <w:bCs w:val="0"/>
          <w:i w:val="0"/>
          <w:iCs w:val="0"/>
          <w:noProof w:val="0"/>
          <w:color w:val="auto"/>
          <w:sz w:val="24"/>
          <w:szCs w:val="24"/>
          <w:lang w:val="es-ES"/>
        </w:rPr>
        <w:t xml:space="preserve"> Hay </w:t>
      </w:r>
      <w:r w:rsidRPr="02320B71" w:rsidR="0F9C71D8">
        <w:rPr>
          <w:rFonts w:ascii="Times New Roman" w:hAnsi="Times New Roman" w:eastAsia="Times New Roman" w:cs="Times New Roman"/>
          <w:b w:val="0"/>
          <w:bCs w:val="0"/>
          <w:i w:val="0"/>
          <w:iCs w:val="0"/>
          <w:noProof w:val="0"/>
          <w:color w:val="auto"/>
          <w:sz w:val="24"/>
          <w:szCs w:val="24"/>
          <w:lang w:val="es-ES"/>
        </w:rPr>
        <w:t>r</w:t>
      </w:r>
      <w:r w:rsidRPr="02320B71" w:rsidR="1066731D">
        <w:rPr>
          <w:rFonts w:ascii="Times New Roman" w:hAnsi="Times New Roman" w:eastAsia="Times New Roman" w:cs="Times New Roman"/>
          <w:b w:val="0"/>
          <w:bCs w:val="0"/>
          <w:i w:val="0"/>
          <w:iCs w:val="0"/>
          <w:noProof w:val="0"/>
          <w:color w:val="auto"/>
          <w:sz w:val="24"/>
          <w:szCs w:val="24"/>
          <w:lang w:val="es-ES"/>
        </w:rPr>
        <w:t>e</w:t>
      </w:r>
      <w:r w:rsidRPr="02320B71" w:rsidR="0F9C71D8">
        <w:rPr>
          <w:rFonts w:ascii="Times New Roman" w:hAnsi="Times New Roman" w:eastAsia="Times New Roman" w:cs="Times New Roman"/>
          <w:b w:val="0"/>
          <w:bCs w:val="0"/>
          <w:i w:val="0"/>
          <w:iCs w:val="0"/>
          <w:noProof w:val="0"/>
          <w:color w:val="auto"/>
          <w:sz w:val="24"/>
          <w:szCs w:val="24"/>
          <w:lang w:val="es-ES"/>
        </w:rPr>
        <w:t>fugio (Mundo interior/yo)</w:t>
      </w:r>
      <w:r w:rsidRPr="02320B71" w:rsidR="1066731D">
        <w:rPr>
          <w:rFonts w:ascii="Times New Roman" w:hAnsi="Times New Roman" w:eastAsia="Times New Roman" w:cs="Times New Roman"/>
          <w:b w:val="0"/>
          <w:bCs w:val="0"/>
          <w:i w:val="0"/>
          <w:iCs w:val="0"/>
          <w:noProof w:val="0"/>
          <w:color w:val="auto"/>
          <w:sz w:val="24"/>
          <w:szCs w:val="24"/>
          <w:lang w:val="es-ES"/>
        </w:rPr>
        <w:t xml:space="preserve"> a la izq. Que tiene al frente una división de dos caminos</w:t>
      </w:r>
      <w:r w:rsidRPr="02320B71" w:rsidR="68D7CA10">
        <w:rPr>
          <w:rFonts w:ascii="Times New Roman" w:hAnsi="Times New Roman" w:eastAsia="Times New Roman" w:cs="Times New Roman"/>
          <w:b w:val="0"/>
          <w:bCs w:val="0"/>
          <w:i w:val="0"/>
          <w:iCs w:val="0"/>
          <w:noProof w:val="0"/>
          <w:color w:val="auto"/>
          <w:sz w:val="24"/>
          <w:szCs w:val="24"/>
          <w:lang w:val="es-ES"/>
        </w:rPr>
        <w:t xml:space="preserve">. Los caminos empiezan </w:t>
      </w:r>
      <w:r w:rsidRPr="02320B71" w:rsidR="2E6B7198">
        <w:rPr>
          <w:rFonts w:ascii="Times New Roman" w:hAnsi="Times New Roman" w:eastAsia="Times New Roman" w:cs="Times New Roman"/>
          <w:b w:val="0"/>
          <w:bCs w:val="0"/>
          <w:i w:val="0"/>
          <w:iCs w:val="0"/>
          <w:noProof w:val="0"/>
          <w:color w:val="auto"/>
          <w:sz w:val="24"/>
          <w:szCs w:val="24"/>
          <w:lang w:val="es-ES"/>
        </w:rPr>
        <w:t>d</w:t>
      </w:r>
      <w:r w:rsidRPr="02320B71" w:rsidR="68D7CA10">
        <w:rPr>
          <w:rFonts w:ascii="Times New Roman" w:hAnsi="Times New Roman" w:eastAsia="Times New Roman" w:cs="Times New Roman"/>
          <w:b w:val="0"/>
          <w:bCs w:val="0"/>
          <w:i w:val="0"/>
          <w:iCs w:val="0"/>
          <w:noProof w:val="0"/>
          <w:color w:val="auto"/>
          <w:sz w:val="24"/>
          <w:szCs w:val="24"/>
          <w:lang w:val="es-ES"/>
        </w:rPr>
        <w:t>e</w:t>
      </w:r>
      <w:r w:rsidRPr="02320B71" w:rsidR="1066731D">
        <w:rPr>
          <w:rFonts w:ascii="Times New Roman" w:hAnsi="Times New Roman" w:eastAsia="Times New Roman" w:cs="Times New Roman"/>
          <w:b w:val="0"/>
          <w:bCs w:val="0"/>
          <w:i w:val="0"/>
          <w:iCs w:val="0"/>
          <w:noProof w:val="0"/>
          <w:color w:val="auto"/>
          <w:sz w:val="24"/>
          <w:szCs w:val="24"/>
          <w:lang w:val="es-ES"/>
        </w:rPr>
        <w:t>l refugio</w:t>
      </w:r>
      <w:r w:rsidRPr="02320B71" w:rsidR="3AAD4A3C">
        <w:rPr>
          <w:rFonts w:ascii="Times New Roman" w:hAnsi="Times New Roman" w:eastAsia="Times New Roman" w:cs="Times New Roman"/>
          <w:b w:val="0"/>
          <w:bCs w:val="0"/>
          <w:i w:val="0"/>
          <w:iCs w:val="0"/>
          <w:noProof w:val="0"/>
          <w:color w:val="auto"/>
          <w:sz w:val="24"/>
          <w:szCs w:val="24"/>
          <w:lang w:val="es-ES"/>
        </w:rPr>
        <w:t xml:space="preserve"> </w:t>
      </w:r>
      <w:r w:rsidRPr="02320B71" w:rsidR="2E2CAB0E">
        <w:rPr>
          <w:rFonts w:ascii="Times New Roman" w:hAnsi="Times New Roman" w:eastAsia="Times New Roman" w:cs="Times New Roman"/>
          <w:b w:val="0"/>
          <w:bCs w:val="0"/>
          <w:i w:val="0"/>
          <w:iCs w:val="0"/>
          <w:noProof w:val="0"/>
          <w:color w:val="auto"/>
          <w:sz w:val="24"/>
          <w:szCs w:val="24"/>
          <w:lang w:val="es-ES"/>
        </w:rPr>
        <w:t xml:space="preserve">a la </w:t>
      </w:r>
      <w:r w:rsidRPr="02320B71" w:rsidR="3AAD4A3C">
        <w:rPr>
          <w:rFonts w:ascii="Times New Roman" w:hAnsi="Times New Roman" w:eastAsia="Times New Roman" w:cs="Times New Roman"/>
          <w:b w:val="0"/>
          <w:bCs w:val="0"/>
          <w:i w:val="0"/>
          <w:iCs w:val="0"/>
          <w:noProof w:val="0"/>
          <w:color w:val="auto"/>
          <w:sz w:val="24"/>
          <w:szCs w:val="24"/>
          <w:lang w:val="es-ES"/>
        </w:rPr>
        <w:t>puerta</w:t>
      </w:r>
      <w:r w:rsidRPr="02320B71" w:rsidR="1066731D">
        <w:rPr>
          <w:rFonts w:ascii="Times New Roman" w:hAnsi="Times New Roman" w:eastAsia="Times New Roman" w:cs="Times New Roman"/>
          <w:b w:val="0"/>
          <w:bCs w:val="0"/>
          <w:i w:val="0"/>
          <w:iCs w:val="0"/>
          <w:noProof w:val="0"/>
          <w:color w:val="auto"/>
          <w:sz w:val="24"/>
          <w:szCs w:val="24"/>
          <w:lang w:val="es-ES"/>
        </w:rPr>
        <w:t xml:space="preserve"> </w:t>
      </w:r>
      <w:r w:rsidRPr="02320B71" w:rsidR="3B54060E">
        <w:rPr>
          <w:rFonts w:ascii="Times New Roman" w:hAnsi="Times New Roman" w:eastAsia="Times New Roman" w:cs="Times New Roman"/>
          <w:b w:val="0"/>
          <w:bCs w:val="0"/>
          <w:i w:val="0"/>
          <w:iCs w:val="0"/>
          <w:noProof w:val="0"/>
          <w:color w:val="auto"/>
          <w:sz w:val="24"/>
          <w:szCs w:val="24"/>
          <w:lang w:val="es-ES"/>
        </w:rPr>
        <w:t>(</w:t>
      </w:r>
      <w:r w:rsidRPr="02320B71" w:rsidR="1066731D">
        <w:rPr>
          <w:rFonts w:ascii="Times New Roman" w:hAnsi="Times New Roman" w:eastAsia="Times New Roman" w:cs="Times New Roman"/>
          <w:b w:val="0"/>
          <w:bCs w:val="0"/>
          <w:i w:val="0"/>
          <w:iCs w:val="0"/>
          <w:noProof w:val="0"/>
          <w:color w:val="auto"/>
          <w:sz w:val="24"/>
          <w:szCs w:val="24"/>
          <w:lang w:val="es-ES"/>
        </w:rPr>
        <w:t>interfaz</w:t>
      </w:r>
      <w:r w:rsidRPr="02320B71" w:rsidR="5DB9E3E2">
        <w:rPr>
          <w:rFonts w:ascii="Times New Roman" w:hAnsi="Times New Roman" w:eastAsia="Times New Roman" w:cs="Times New Roman"/>
          <w:b w:val="0"/>
          <w:bCs w:val="0"/>
          <w:i w:val="0"/>
          <w:iCs w:val="0"/>
          <w:noProof w:val="0"/>
          <w:color w:val="auto"/>
          <w:sz w:val="24"/>
          <w:szCs w:val="24"/>
          <w:lang w:val="es-ES"/>
        </w:rPr>
        <w:t>)</w:t>
      </w:r>
      <w:r w:rsidRPr="02320B71" w:rsidR="1C3A9822">
        <w:rPr>
          <w:rFonts w:ascii="Times New Roman" w:hAnsi="Times New Roman" w:eastAsia="Times New Roman" w:cs="Times New Roman"/>
          <w:b w:val="0"/>
          <w:bCs w:val="0"/>
          <w:i w:val="0"/>
          <w:iCs w:val="0"/>
          <w:noProof w:val="0"/>
          <w:color w:val="auto"/>
          <w:sz w:val="24"/>
          <w:szCs w:val="24"/>
          <w:lang w:val="es-ES"/>
        </w:rPr>
        <w:t xml:space="preserve"> </w:t>
      </w:r>
      <w:r w:rsidRPr="02320B71" w:rsidR="657DB02A">
        <w:rPr>
          <w:rFonts w:ascii="Times New Roman" w:hAnsi="Times New Roman" w:eastAsia="Times New Roman" w:cs="Times New Roman"/>
          <w:b w:val="0"/>
          <w:bCs w:val="0"/>
          <w:i w:val="0"/>
          <w:iCs w:val="0"/>
          <w:noProof w:val="0"/>
          <w:color w:val="auto"/>
          <w:sz w:val="24"/>
          <w:szCs w:val="24"/>
          <w:lang w:val="es-ES"/>
        </w:rPr>
        <w:t xml:space="preserve">y al mundo </w:t>
      </w:r>
      <w:r w:rsidRPr="02320B71" w:rsidR="1C3A9822">
        <w:rPr>
          <w:rFonts w:ascii="Times New Roman" w:hAnsi="Times New Roman" w:eastAsia="Times New Roman" w:cs="Times New Roman"/>
          <w:b w:val="0"/>
          <w:bCs w:val="0"/>
          <w:i w:val="0"/>
          <w:iCs w:val="0"/>
          <w:noProof w:val="0"/>
          <w:color w:val="auto"/>
          <w:sz w:val="24"/>
          <w:szCs w:val="24"/>
          <w:lang w:val="es-ES"/>
        </w:rPr>
        <w:t>exterior</w:t>
      </w:r>
      <w:r w:rsidRPr="02320B71" w:rsidR="33DD9ED2">
        <w:rPr>
          <w:rFonts w:ascii="Times New Roman" w:hAnsi="Times New Roman" w:eastAsia="Times New Roman" w:cs="Times New Roman"/>
          <w:b w:val="0"/>
          <w:bCs w:val="0"/>
          <w:i w:val="0"/>
          <w:iCs w:val="0"/>
          <w:noProof w:val="0"/>
          <w:color w:val="auto"/>
          <w:sz w:val="24"/>
          <w:szCs w:val="24"/>
          <w:lang w:val="es-ES"/>
        </w:rPr>
        <w:t>/</w:t>
      </w:r>
      <w:r w:rsidRPr="02320B71" w:rsidR="1C3A9822">
        <w:rPr>
          <w:rFonts w:ascii="Times New Roman" w:hAnsi="Times New Roman" w:eastAsia="Times New Roman" w:cs="Times New Roman"/>
          <w:b w:val="0"/>
          <w:bCs w:val="0"/>
          <w:i w:val="0"/>
          <w:iCs w:val="0"/>
          <w:noProof w:val="0"/>
          <w:color w:val="auto"/>
          <w:sz w:val="24"/>
          <w:szCs w:val="24"/>
          <w:lang w:val="es-ES"/>
        </w:rPr>
        <w:t>digital</w:t>
      </w:r>
      <w:r w:rsidRPr="02320B71" w:rsidR="7196F7CF">
        <w:rPr>
          <w:rFonts w:ascii="Times New Roman" w:hAnsi="Times New Roman" w:eastAsia="Times New Roman" w:cs="Times New Roman"/>
          <w:b w:val="0"/>
          <w:bCs w:val="0"/>
          <w:i w:val="0"/>
          <w:iCs w:val="0"/>
          <w:noProof w:val="0"/>
          <w:color w:val="auto"/>
          <w:sz w:val="24"/>
          <w:szCs w:val="24"/>
          <w:lang w:val="es-ES"/>
        </w:rPr>
        <w:t xml:space="preserve">. Se abren dos caminos: </w:t>
      </w:r>
      <w:r w:rsidRPr="02320B71" w:rsidR="7196F7CF">
        <w:rPr>
          <w:rFonts w:ascii="Times New Roman" w:hAnsi="Times New Roman" w:eastAsia="Times New Roman" w:cs="Times New Roman"/>
          <w:b w:val="0"/>
          <w:bCs w:val="0"/>
          <w:i w:val="0"/>
          <w:iCs w:val="0"/>
          <w:noProof w:val="0"/>
          <w:color w:val="196B24" w:themeColor="accent3" w:themeTint="FF" w:themeShade="FF"/>
          <w:sz w:val="24"/>
          <w:szCs w:val="24"/>
          <w:lang w:val="es-ES"/>
        </w:rPr>
        <w:t xml:space="preserve">uno que consigue regresar por medio de la autorregulación del yo-exterior y la </w:t>
      </w:r>
      <w:r w:rsidRPr="02320B71" w:rsidR="7D70DE02">
        <w:rPr>
          <w:rFonts w:ascii="Times New Roman" w:hAnsi="Times New Roman" w:eastAsia="Times New Roman" w:cs="Times New Roman"/>
          <w:b w:val="0"/>
          <w:bCs w:val="0"/>
          <w:i w:val="0"/>
          <w:iCs w:val="0"/>
          <w:noProof w:val="0"/>
          <w:color w:val="196B24" w:themeColor="accent3" w:themeTint="FF" w:themeShade="FF"/>
          <w:sz w:val="24"/>
          <w:szCs w:val="24"/>
          <w:lang w:val="es-ES"/>
        </w:rPr>
        <w:t>dependencia del mundo digital (representado por un pin)</w:t>
      </w:r>
      <w:r w:rsidRPr="02320B71" w:rsidR="7D70DE02">
        <w:rPr>
          <w:rFonts w:ascii="Times New Roman" w:hAnsi="Times New Roman" w:eastAsia="Times New Roman" w:cs="Times New Roman"/>
          <w:b w:val="0"/>
          <w:bCs w:val="0"/>
          <w:i w:val="0"/>
          <w:iCs w:val="0"/>
          <w:noProof w:val="0"/>
          <w:color w:val="auto"/>
          <w:sz w:val="24"/>
          <w:szCs w:val="24"/>
          <w:lang w:val="es-ES"/>
        </w:rPr>
        <w:t xml:space="preserve">, y </w:t>
      </w:r>
      <w:r w:rsidRPr="02320B71" w:rsidR="7D70DE02">
        <w:rPr>
          <w:rFonts w:ascii="Times New Roman" w:hAnsi="Times New Roman" w:eastAsia="Times New Roman" w:cs="Times New Roman"/>
          <w:b w:val="0"/>
          <w:bCs w:val="0"/>
          <w:i w:val="0"/>
          <w:iCs w:val="0"/>
          <w:noProof w:val="0"/>
          <w:color w:val="C00000"/>
          <w:sz w:val="24"/>
          <w:szCs w:val="24"/>
          <w:lang w:val="es-ES"/>
        </w:rPr>
        <w:t>otro que lleva al abismo (pérdida de la independencia, privacidad e intimidad) gracias a la no regulación del yo-exterior y dependencia del mundo digital</w:t>
      </w:r>
      <w:r w:rsidRPr="02320B71" w:rsidR="7D70DE02">
        <w:rPr>
          <w:rFonts w:ascii="Times New Roman" w:hAnsi="Times New Roman" w:eastAsia="Times New Roman" w:cs="Times New Roman"/>
          <w:b w:val="0"/>
          <w:bCs w:val="0"/>
          <w:i w:val="0"/>
          <w:iCs w:val="0"/>
          <w:noProof w:val="0"/>
          <w:color w:val="auto"/>
          <w:sz w:val="24"/>
          <w:szCs w:val="24"/>
          <w:lang w:val="es-ES"/>
        </w:rPr>
        <w:t>.</w:t>
      </w:r>
    </w:p>
    <w:p w:rsidR="538C4CCA" w:rsidP="02320B71" w:rsidRDefault="538C4CCA" w14:paraId="0778215D" w14:textId="5DBE7343">
      <w:pPr>
        <w:pStyle w:val="Heading2"/>
        <w:suppressLineNumbers w:val="0"/>
        <w:bidi w:val="0"/>
        <w:spacing w:before="0" w:beforeAutospacing="off" w:after="160" w:afterAutospacing="off" w:line="279" w:lineRule="auto"/>
        <w:ind w:left="0" w:right="0"/>
        <w:jc w:val="both"/>
        <w:rPr>
          <w:rFonts w:ascii="Times New Roman" w:hAnsi="Times New Roman" w:eastAsia="Times New Roman" w:cs="Times New Roman"/>
          <w:b w:val="1"/>
          <w:bCs w:val="1"/>
          <w:i w:val="0"/>
          <w:iCs w:val="0"/>
          <w:noProof w:val="0"/>
          <w:color w:val="auto"/>
          <w:sz w:val="24"/>
          <w:szCs w:val="24"/>
          <w:highlight w:val="yellow"/>
          <w:lang w:val="es-ES"/>
        </w:rPr>
      </w:pPr>
      <w:r w:rsidRPr="02320B71" w:rsidR="538C4CCA">
        <w:rPr>
          <w:rFonts w:ascii="Times New Roman" w:hAnsi="Times New Roman" w:eastAsia="Times New Roman" w:cs="Times New Roman"/>
          <w:b w:val="1"/>
          <w:bCs w:val="1"/>
          <w:i w:val="0"/>
          <w:iCs w:val="0"/>
          <w:noProof w:val="0"/>
          <w:color w:val="auto"/>
          <w:sz w:val="24"/>
          <w:szCs w:val="24"/>
          <w:highlight w:val="yellow"/>
          <w:lang w:val="es-ES"/>
        </w:rPr>
        <w:t>Infograf</w:t>
      </w:r>
      <w:r w:rsidRPr="02320B71" w:rsidR="10A23354">
        <w:rPr>
          <w:rFonts w:ascii="Times New Roman" w:hAnsi="Times New Roman" w:eastAsia="Times New Roman" w:cs="Times New Roman"/>
          <w:b w:val="1"/>
          <w:bCs w:val="1"/>
          <w:i w:val="0"/>
          <w:iCs w:val="0"/>
          <w:noProof w:val="0"/>
          <w:color w:val="auto"/>
          <w:sz w:val="24"/>
          <w:szCs w:val="24"/>
          <w:highlight w:val="yellow"/>
          <w:lang w:val="es-ES"/>
        </w:rPr>
        <w:t>í</w:t>
      </w:r>
      <w:r w:rsidRPr="02320B71" w:rsidR="538C4CCA">
        <w:rPr>
          <w:rFonts w:ascii="Times New Roman" w:hAnsi="Times New Roman" w:eastAsia="Times New Roman" w:cs="Times New Roman"/>
          <w:b w:val="1"/>
          <w:bCs w:val="1"/>
          <w:i w:val="0"/>
          <w:iCs w:val="0"/>
          <w:noProof w:val="0"/>
          <w:color w:val="auto"/>
          <w:sz w:val="24"/>
          <w:szCs w:val="24"/>
          <w:highlight w:val="yellow"/>
          <w:lang w:val="es-ES"/>
        </w:rPr>
        <w:t>a</w:t>
      </w:r>
      <w:r w:rsidRPr="02320B71" w:rsidR="538C4CCA">
        <w:rPr>
          <w:rFonts w:ascii="Times New Roman" w:hAnsi="Times New Roman" w:eastAsia="Times New Roman" w:cs="Times New Roman"/>
          <w:b w:val="1"/>
          <w:bCs w:val="1"/>
          <w:i w:val="0"/>
          <w:iCs w:val="0"/>
          <w:noProof w:val="0"/>
          <w:color w:val="auto"/>
          <w:sz w:val="24"/>
          <w:szCs w:val="24"/>
          <w:highlight w:val="yellow"/>
          <w:lang w:val="es-ES"/>
        </w:rPr>
        <w:t>. La puerta invisible</w:t>
      </w:r>
    </w:p>
    <w:p w:rsidR="538C4CCA" w:rsidP="02320B71" w:rsidRDefault="538C4CCA" w14:paraId="7DDEBE2A" w14:textId="48F6753B">
      <w:pPr>
        <w:pStyle w:val="Normal"/>
        <w:spacing w:before="0" w:beforeAutospacing="off" w:after="0" w:afterAutospacing="off" w:line="276" w:lineRule="auto"/>
        <w:ind w:left="0" w:right="0" w:hanging="0"/>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02320B71" w:rsidR="538C4CCA">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Texto: </w:t>
      </w:r>
      <w:r w:rsidRPr="02320B71" w:rsidR="33B073FF">
        <w:rPr>
          <w:rFonts w:ascii="Times New Roman" w:hAnsi="Times New Roman" w:eastAsia="Times New Roman" w:cs="Times New Roman"/>
          <w:b w:val="0"/>
          <w:bCs w:val="0"/>
          <w:i w:val="0"/>
          <w:iCs w:val="0"/>
          <w:noProof w:val="0"/>
          <w:color w:val="000000" w:themeColor="text1" w:themeTint="FF" w:themeShade="FF"/>
          <w:sz w:val="24"/>
          <w:szCs w:val="24"/>
          <w:lang w:val="en-US"/>
        </w:rPr>
        <w:t>La</w:t>
      </w:r>
      <w:r w:rsidRPr="02320B71" w:rsidR="1FB97E10">
        <w:rPr>
          <w:rFonts w:ascii="Times New Roman" w:hAnsi="Times New Roman" w:eastAsia="Times New Roman" w:cs="Times New Roman"/>
          <w:b w:val="0"/>
          <w:bCs w:val="0"/>
          <w:i w:val="0"/>
          <w:iCs w:val="0"/>
          <w:noProof w:val="0"/>
          <w:color w:val="000000" w:themeColor="text1" w:themeTint="FF" w:themeShade="FF"/>
          <w:sz w:val="24"/>
          <w:szCs w:val="24"/>
          <w:lang w:val="en-US"/>
        </w:rPr>
        <w:t>s interfaces digitales están diseñadas para ser invisibles.</w:t>
      </w:r>
      <w:r w:rsidRPr="02320B71" w:rsidR="00CB7570">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L</w:t>
      </w:r>
      <w:r w:rsidRPr="02320B71" w:rsidR="1FB97E10">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as plataformas </w:t>
      </w:r>
      <w:r w:rsidRPr="02320B71" w:rsidR="20F1A4E3">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han transformado </w:t>
      </w:r>
      <w:r w:rsidRPr="02320B71" w:rsidR="20F1A4E3">
        <w:rPr>
          <w:rFonts w:ascii="Times New Roman" w:hAnsi="Times New Roman" w:eastAsia="Times New Roman" w:cs="Times New Roman"/>
          <w:b w:val="0"/>
          <w:bCs w:val="0"/>
          <w:i w:val="0"/>
          <w:iCs w:val="0"/>
          <w:noProof w:val="0"/>
          <w:color w:val="000000" w:themeColor="text1" w:themeTint="FF" w:themeShade="FF"/>
          <w:sz w:val="24"/>
          <w:szCs w:val="24"/>
          <w:lang w:val="en-US"/>
        </w:rPr>
        <w:t>el mundo exterior</w:t>
      </w:r>
      <w:r w:rsidRPr="02320B71" w:rsidR="1FB97E10">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para </w:t>
      </w:r>
      <w:r w:rsidRPr="02320B71" w:rsidR="1A3DB780">
        <w:rPr>
          <w:rFonts w:ascii="Times New Roman" w:hAnsi="Times New Roman" w:eastAsia="Times New Roman" w:cs="Times New Roman"/>
          <w:b w:val="0"/>
          <w:bCs w:val="0"/>
          <w:i w:val="0"/>
          <w:iCs w:val="0"/>
          <w:noProof w:val="0"/>
          <w:color w:val="000000" w:themeColor="text1" w:themeTint="FF" w:themeShade="FF"/>
          <w:sz w:val="24"/>
          <w:szCs w:val="24"/>
          <w:lang w:val="en-US"/>
        </w:rPr>
        <w:t>que</w:t>
      </w:r>
      <w:r w:rsidRPr="02320B71" w:rsidR="6506298D">
        <w:rPr>
          <w:rFonts w:ascii="Times New Roman" w:hAnsi="Times New Roman" w:eastAsia="Times New Roman" w:cs="Times New Roman"/>
          <w:b w:val="0"/>
          <w:bCs w:val="0"/>
          <w:i w:val="0"/>
          <w:iCs w:val="0"/>
          <w:noProof w:val="0"/>
          <w:color w:val="000000" w:themeColor="text1" w:themeTint="FF" w:themeShade="FF"/>
          <w:sz w:val="24"/>
          <w:szCs w:val="24"/>
          <w:lang w:val="en-US"/>
        </w:rPr>
        <w:t>, como usuarios,</w:t>
      </w:r>
      <w:r w:rsidRPr="02320B71" w:rsidR="1A3DB780">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02320B71" w:rsidR="51674797">
        <w:rPr>
          <w:rFonts w:ascii="Times New Roman" w:hAnsi="Times New Roman" w:eastAsia="Times New Roman" w:cs="Times New Roman"/>
          <w:b w:val="0"/>
          <w:bCs w:val="0"/>
          <w:i w:val="0"/>
          <w:iCs w:val="0"/>
          <w:noProof w:val="0"/>
          <w:color w:val="000000" w:themeColor="text1" w:themeTint="FF" w:themeShade="FF"/>
          <w:sz w:val="24"/>
          <w:szCs w:val="24"/>
          <w:lang w:val="en-US"/>
        </w:rPr>
        <w:t>no nos demos cuenta de cuándo entramos o salimos de nuestra interfaz</w:t>
      </w:r>
      <w:r w:rsidRPr="02320B71" w:rsidR="64C2FD1A">
        <w:rPr>
          <w:rFonts w:ascii="Times New Roman" w:hAnsi="Times New Roman" w:eastAsia="Times New Roman" w:cs="Times New Roman"/>
          <w:b w:val="0"/>
          <w:bCs w:val="0"/>
          <w:i w:val="0"/>
          <w:iCs w:val="0"/>
          <w:noProof w:val="0"/>
          <w:color w:val="000000" w:themeColor="text1" w:themeTint="FF" w:themeShade="FF"/>
          <w:sz w:val="24"/>
          <w:szCs w:val="24"/>
          <w:lang w:val="en-US"/>
        </w:rPr>
        <w:t>.</w:t>
      </w:r>
    </w:p>
    <w:p w:rsidR="02320B71" w:rsidP="02320B71" w:rsidRDefault="02320B71" w14:paraId="57398CE8" w14:textId="491C5595">
      <w:pPr>
        <w:pStyle w:val="Normal"/>
        <w:spacing w:before="0" w:beforeAutospacing="off" w:after="0" w:afterAutospacing="off" w:line="276" w:lineRule="auto"/>
        <w:ind w:left="0" w:right="0" w:hanging="0"/>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538C4CCA" w:rsidP="02320B71" w:rsidRDefault="538C4CCA" w14:paraId="6DB0471C" w14:textId="7241D41E">
      <w:pPr>
        <w:pStyle w:val="Normal"/>
        <w:spacing w:before="0" w:beforeAutospacing="off" w:after="0" w:afterAutospacing="off" w:line="276" w:lineRule="auto"/>
        <w:ind w:left="0" w:right="0" w:hanging="0"/>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02320B71" w:rsidR="538C4CCA">
        <w:rPr>
          <w:rFonts w:ascii="Times New Roman" w:hAnsi="Times New Roman" w:eastAsia="Times New Roman" w:cs="Times New Roman"/>
          <w:b w:val="0"/>
          <w:bCs w:val="0"/>
          <w:i w:val="0"/>
          <w:iCs w:val="0"/>
          <w:noProof w:val="0"/>
          <w:color w:val="000000" w:themeColor="text1" w:themeTint="FF" w:themeShade="FF"/>
          <w:sz w:val="24"/>
          <w:szCs w:val="24"/>
          <w:lang w:val="en-US"/>
        </w:rPr>
        <w:t>Descripción</w:t>
      </w:r>
      <w:r w:rsidRPr="02320B71" w:rsidR="538C4CCA">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de </w:t>
      </w:r>
      <w:r w:rsidRPr="02320B71" w:rsidR="538C4CCA">
        <w:rPr>
          <w:rFonts w:ascii="Times New Roman" w:hAnsi="Times New Roman" w:eastAsia="Times New Roman" w:cs="Times New Roman"/>
          <w:b w:val="0"/>
          <w:bCs w:val="0"/>
          <w:i w:val="0"/>
          <w:iCs w:val="0"/>
          <w:noProof w:val="0"/>
          <w:color w:val="000000" w:themeColor="text1" w:themeTint="FF" w:themeShade="FF"/>
          <w:sz w:val="24"/>
          <w:szCs w:val="24"/>
          <w:lang w:val="en-US"/>
        </w:rPr>
        <w:t>dibujo</w:t>
      </w:r>
      <w:r w:rsidRPr="02320B71" w:rsidR="538C4CCA">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02320B71" w:rsidR="7C71A1A9">
        <w:rPr>
          <w:rFonts w:ascii="Times New Roman" w:hAnsi="Times New Roman" w:eastAsia="Times New Roman" w:cs="Times New Roman"/>
          <w:b w:val="0"/>
          <w:bCs w:val="0"/>
          <w:i w:val="0"/>
          <w:iCs w:val="0"/>
          <w:noProof w:val="0"/>
          <w:color w:val="000000" w:themeColor="text1" w:themeTint="FF" w:themeShade="FF"/>
          <w:sz w:val="24"/>
          <w:szCs w:val="24"/>
          <w:lang w:val="en-US"/>
        </w:rPr>
        <w:t>desde</w:t>
      </w:r>
      <w:r w:rsidRPr="02320B71" w:rsidR="7C71A1A9">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02320B71" w:rsidR="7C71A1A9">
        <w:rPr>
          <w:rFonts w:ascii="Times New Roman" w:hAnsi="Times New Roman" w:eastAsia="Times New Roman" w:cs="Times New Roman"/>
          <w:b w:val="0"/>
          <w:bCs w:val="0"/>
          <w:i w:val="0"/>
          <w:iCs w:val="0"/>
          <w:noProof w:val="0"/>
          <w:color w:val="000000" w:themeColor="text1" w:themeTint="FF" w:themeShade="FF"/>
          <w:sz w:val="24"/>
          <w:szCs w:val="24"/>
          <w:lang w:val="en-US"/>
        </w:rPr>
        <w:t>el</w:t>
      </w:r>
      <w:r w:rsidRPr="02320B71" w:rsidR="7C71A1A9">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02320B71" w:rsidR="7C71A1A9">
        <w:rPr>
          <w:rFonts w:ascii="Times New Roman" w:hAnsi="Times New Roman" w:eastAsia="Times New Roman" w:cs="Times New Roman"/>
          <w:b w:val="0"/>
          <w:bCs w:val="0"/>
          <w:i w:val="0"/>
          <w:iCs w:val="0"/>
          <w:noProof w:val="0"/>
          <w:color w:val="000000" w:themeColor="text1" w:themeTint="FF" w:themeShade="FF"/>
          <w:sz w:val="24"/>
          <w:szCs w:val="24"/>
          <w:lang w:val="en-US"/>
        </w:rPr>
        <w:t>mundo</w:t>
      </w:r>
      <w:r w:rsidRPr="02320B71" w:rsidR="7C71A1A9">
        <w:rPr>
          <w:rFonts w:ascii="Times New Roman" w:hAnsi="Times New Roman" w:eastAsia="Times New Roman" w:cs="Times New Roman"/>
          <w:b w:val="0"/>
          <w:bCs w:val="0"/>
          <w:i w:val="0"/>
          <w:iCs w:val="0"/>
          <w:noProof w:val="0"/>
          <w:color w:val="000000" w:themeColor="text1" w:themeTint="FF" w:themeShade="FF"/>
          <w:sz w:val="24"/>
          <w:szCs w:val="24"/>
          <w:lang w:val="en-US"/>
        </w:rPr>
        <w:t>/</w:t>
      </w:r>
      <w:r w:rsidRPr="02320B71" w:rsidR="7C71A1A9">
        <w:rPr>
          <w:rFonts w:ascii="Times New Roman" w:hAnsi="Times New Roman" w:eastAsia="Times New Roman" w:cs="Times New Roman"/>
          <w:b w:val="0"/>
          <w:bCs w:val="0"/>
          <w:i w:val="0"/>
          <w:iCs w:val="0"/>
          <w:noProof w:val="0"/>
          <w:color w:val="000000" w:themeColor="text1" w:themeTint="FF" w:themeShade="FF"/>
          <w:sz w:val="24"/>
          <w:szCs w:val="24"/>
          <w:lang w:val="en-US"/>
        </w:rPr>
        <w:t>refugio</w:t>
      </w:r>
      <w:r w:rsidRPr="02320B71" w:rsidR="7C71A1A9">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interior, </w:t>
      </w:r>
      <w:r w:rsidRPr="02320B71" w:rsidR="7C71A1A9">
        <w:rPr>
          <w:rFonts w:ascii="Times New Roman" w:hAnsi="Times New Roman" w:eastAsia="Times New Roman" w:cs="Times New Roman"/>
          <w:b w:val="0"/>
          <w:bCs w:val="0"/>
          <w:i w:val="0"/>
          <w:iCs w:val="0"/>
          <w:noProof w:val="0"/>
          <w:color w:val="000000" w:themeColor="text1" w:themeTint="FF" w:themeShade="FF"/>
          <w:sz w:val="24"/>
          <w:szCs w:val="24"/>
          <w:lang w:val="en-US"/>
        </w:rPr>
        <w:t>vemos</w:t>
      </w:r>
      <w:r w:rsidRPr="02320B71" w:rsidR="7C71A1A9">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02320B71" w:rsidR="7C71A1A9">
        <w:rPr>
          <w:rFonts w:ascii="Times New Roman" w:hAnsi="Times New Roman" w:eastAsia="Times New Roman" w:cs="Times New Roman"/>
          <w:b w:val="0"/>
          <w:bCs w:val="0"/>
          <w:i w:val="0"/>
          <w:iCs w:val="0"/>
          <w:noProof w:val="0"/>
          <w:color w:val="000000" w:themeColor="text1" w:themeTint="FF" w:themeShade="FF"/>
          <w:sz w:val="24"/>
          <w:szCs w:val="24"/>
          <w:lang w:val="en-US"/>
        </w:rPr>
        <w:t>puertas</w:t>
      </w:r>
      <w:r w:rsidRPr="02320B71" w:rsidR="7C71A1A9">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02320B71" w:rsidR="7C71A1A9">
        <w:rPr>
          <w:rFonts w:ascii="Times New Roman" w:hAnsi="Times New Roman" w:eastAsia="Times New Roman" w:cs="Times New Roman"/>
          <w:b w:val="0"/>
          <w:bCs w:val="0"/>
          <w:i w:val="0"/>
          <w:iCs w:val="0"/>
          <w:noProof w:val="0"/>
          <w:color w:val="000000" w:themeColor="text1" w:themeTint="FF" w:themeShade="FF"/>
          <w:sz w:val="24"/>
          <w:szCs w:val="24"/>
          <w:lang w:val="en-US"/>
        </w:rPr>
        <w:t>corredizas</w:t>
      </w:r>
      <w:r w:rsidRPr="02320B71" w:rsidR="7C71A1A9">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de </w:t>
      </w:r>
      <w:r w:rsidRPr="02320B71" w:rsidR="7C71A1A9">
        <w:rPr>
          <w:rFonts w:ascii="Times New Roman" w:hAnsi="Times New Roman" w:eastAsia="Times New Roman" w:cs="Times New Roman"/>
          <w:b w:val="0"/>
          <w:bCs w:val="0"/>
          <w:i w:val="0"/>
          <w:iCs w:val="0"/>
          <w:noProof w:val="0"/>
          <w:color w:val="000000" w:themeColor="text1" w:themeTint="FF" w:themeShade="FF"/>
          <w:sz w:val="24"/>
          <w:szCs w:val="24"/>
          <w:lang w:val="en-US"/>
        </w:rPr>
        <w:t>vidrio</w:t>
      </w:r>
      <w:r w:rsidRPr="02320B71" w:rsidR="7C71A1A9">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que </w:t>
      </w:r>
      <w:r w:rsidRPr="02320B71" w:rsidR="7C71A1A9">
        <w:rPr>
          <w:rFonts w:ascii="Times New Roman" w:hAnsi="Times New Roman" w:eastAsia="Times New Roman" w:cs="Times New Roman"/>
          <w:b w:val="0"/>
          <w:bCs w:val="0"/>
          <w:i w:val="0"/>
          <w:iCs w:val="0"/>
          <w:noProof w:val="0"/>
          <w:color w:val="000000" w:themeColor="text1" w:themeTint="FF" w:themeShade="FF"/>
          <w:sz w:val="24"/>
          <w:szCs w:val="24"/>
          <w:lang w:val="en-US"/>
        </w:rPr>
        <w:t>llevan</w:t>
      </w:r>
      <w:r w:rsidRPr="02320B71" w:rsidR="7C71A1A9">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al (</w:t>
      </w:r>
      <w:r w:rsidRPr="02320B71" w:rsidR="7C71A1A9">
        <w:rPr>
          <w:rFonts w:ascii="Times New Roman" w:hAnsi="Times New Roman" w:eastAsia="Times New Roman" w:cs="Times New Roman"/>
          <w:b w:val="0"/>
          <w:bCs w:val="0"/>
          <w:i w:val="0"/>
          <w:iCs w:val="0"/>
          <w:noProof w:val="0"/>
          <w:color w:val="000000" w:themeColor="text1" w:themeTint="FF" w:themeShade="FF"/>
          <w:sz w:val="24"/>
          <w:szCs w:val="24"/>
          <w:lang w:val="en-US"/>
        </w:rPr>
        <w:t>mundo</w:t>
      </w:r>
      <w:r w:rsidRPr="02320B71" w:rsidR="7C71A1A9">
        <w:rPr>
          <w:rFonts w:ascii="Times New Roman" w:hAnsi="Times New Roman" w:eastAsia="Times New Roman" w:cs="Times New Roman"/>
          <w:b w:val="0"/>
          <w:bCs w:val="0"/>
          <w:i w:val="0"/>
          <w:iCs w:val="0"/>
          <w:noProof w:val="0"/>
          <w:color w:val="000000" w:themeColor="text1" w:themeTint="FF" w:themeShade="FF"/>
          <w:sz w:val="24"/>
          <w:szCs w:val="24"/>
          <w:lang w:val="en-US"/>
        </w:rPr>
        <w:t>) exterior</w:t>
      </w:r>
      <w:r w:rsidRPr="02320B71" w:rsidR="0C4FFC11">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02320B71" w:rsidR="2831101D">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Un </w:t>
      </w:r>
      <w:r w:rsidRPr="02320B71" w:rsidR="2831101D">
        <w:rPr>
          <w:rFonts w:ascii="Times New Roman" w:hAnsi="Times New Roman" w:eastAsia="Times New Roman" w:cs="Times New Roman"/>
          <w:b w:val="0"/>
          <w:bCs w:val="0"/>
          <w:i w:val="0"/>
          <w:iCs w:val="0"/>
          <w:noProof w:val="0"/>
          <w:color w:val="000000" w:themeColor="text1" w:themeTint="FF" w:themeShade="FF"/>
          <w:sz w:val="24"/>
          <w:szCs w:val="24"/>
          <w:lang w:val="en-US"/>
        </w:rPr>
        <w:t>empleado</w:t>
      </w:r>
      <w:r w:rsidRPr="02320B71" w:rsidR="2831101D">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con </w:t>
      </w:r>
      <w:r w:rsidRPr="02320B71" w:rsidR="2831101D">
        <w:rPr>
          <w:rFonts w:ascii="Times New Roman" w:hAnsi="Times New Roman" w:eastAsia="Times New Roman" w:cs="Times New Roman"/>
          <w:b w:val="0"/>
          <w:bCs w:val="0"/>
          <w:i w:val="0"/>
          <w:iCs w:val="0"/>
          <w:noProof w:val="0"/>
          <w:color w:val="000000" w:themeColor="text1" w:themeTint="FF" w:themeShade="FF"/>
          <w:sz w:val="24"/>
          <w:szCs w:val="24"/>
          <w:lang w:val="en-US"/>
        </w:rPr>
        <w:t>una</w:t>
      </w:r>
      <w:r w:rsidRPr="02320B71" w:rsidR="2831101D">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camisa que dice “</w:t>
      </w:r>
      <w:r w:rsidRPr="02320B71" w:rsidR="2831101D">
        <w:rPr>
          <w:rFonts w:ascii="Times New Roman" w:hAnsi="Times New Roman" w:eastAsia="Times New Roman" w:cs="Times New Roman"/>
          <w:b w:val="0"/>
          <w:bCs w:val="0"/>
          <w:i w:val="0"/>
          <w:iCs w:val="0"/>
          <w:noProof w:val="0"/>
          <w:color w:val="000000" w:themeColor="text1" w:themeTint="FF" w:themeShade="FF"/>
          <w:sz w:val="24"/>
          <w:szCs w:val="24"/>
          <w:lang w:val="en-US"/>
        </w:rPr>
        <w:t>plataformas</w:t>
      </w:r>
      <w:r w:rsidRPr="02320B71" w:rsidR="2831101D">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02320B71" w:rsidR="2831101D">
        <w:rPr>
          <w:rFonts w:ascii="Times New Roman" w:hAnsi="Times New Roman" w:eastAsia="Times New Roman" w:cs="Times New Roman"/>
          <w:b w:val="0"/>
          <w:bCs w:val="0"/>
          <w:i w:val="0"/>
          <w:iCs w:val="0"/>
          <w:noProof w:val="0"/>
          <w:color w:val="000000" w:themeColor="text1" w:themeTint="FF" w:themeShade="FF"/>
          <w:sz w:val="24"/>
          <w:szCs w:val="24"/>
          <w:lang w:val="en-US"/>
        </w:rPr>
        <w:t>está</w:t>
      </w:r>
      <w:r w:rsidRPr="02320B71" w:rsidR="2831101D">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02320B71" w:rsidR="2831101D">
        <w:rPr>
          <w:rFonts w:ascii="Times New Roman" w:hAnsi="Times New Roman" w:eastAsia="Times New Roman" w:cs="Times New Roman"/>
          <w:b w:val="0"/>
          <w:bCs w:val="0"/>
          <w:i w:val="0"/>
          <w:iCs w:val="0"/>
          <w:noProof w:val="0"/>
          <w:color w:val="000000" w:themeColor="text1" w:themeTint="FF" w:themeShade="FF"/>
          <w:sz w:val="24"/>
          <w:szCs w:val="24"/>
          <w:lang w:val="en-US"/>
        </w:rPr>
        <w:t>limpiando</w:t>
      </w:r>
      <w:r w:rsidRPr="02320B71" w:rsidR="2831101D">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las </w:t>
      </w:r>
      <w:r w:rsidRPr="02320B71" w:rsidR="2831101D">
        <w:rPr>
          <w:rFonts w:ascii="Times New Roman" w:hAnsi="Times New Roman" w:eastAsia="Times New Roman" w:cs="Times New Roman"/>
          <w:b w:val="0"/>
          <w:bCs w:val="0"/>
          <w:i w:val="0"/>
          <w:iCs w:val="0"/>
          <w:noProof w:val="0"/>
          <w:color w:val="000000" w:themeColor="text1" w:themeTint="FF" w:themeShade="FF"/>
          <w:sz w:val="24"/>
          <w:szCs w:val="24"/>
          <w:lang w:val="en-US"/>
        </w:rPr>
        <w:t>puertas</w:t>
      </w:r>
      <w:r w:rsidRPr="02320B71" w:rsidR="2831101D">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de </w:t>
      </w:r>
      <w:r w:rsidRPr="02320B71" w:rsidR="2831101D">
        <w:rPr>
          <w:rFonts w:ascii="Times New Roman" w:hAnsi="Times New Roman" w:eastAsia="Times New Roman" w:cs="Times New Roman"/>
          <w:b w:val="0"/>
          <w:bCs w:val="0"/>
          <w:i w:val="0"/>
          <w:iCs w:val="0"/>
          <w:noProof w:val="0"/>
          <w:color w:val="000000" w:themeColor="text1" w:themeTint="FF" w:themeShade="FF"/>
          <w:sz w:val="24"/>
          <w:szCs w:val="24"/>
          <w:lang w:val="en-US"/>
        </w:rPr>
        <w:t>vidrio</w:t>
      </w:r>
      <w:r w:rsidRPr="02320B71" w:rsidR="2831101D">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El </w:t>
      </w:r>
      <w:r w:rsidRPr="02320B71" w:rsidR="2831101D">
        <w:rPr>
          <w:rFonts w:ascii="Times New Roman" w:hAnsi="Times New Roman" w:eastAsia="Times New Roman" w:cs="Times New Roman"/>
          <w:b w:val="0"/>
          <w:bCs w:val="0"/>
          <w:i w:val="0"/>
          <w:iCs w:val="0"/>
          <w:noProof w:val="0"/>
          <w:color w:val="000000" w:themeColor="text1" w:themeTint="FF" w:themeShade="FF"/>
          <w:sz w:val="24"/>
          <w:szCs w:val="24"/>
          <w:lang w:val="en-US"/>
        </w:rPr>
        <w:t>mundo</w:t>
      </w:r>
      <w:r w:rsidRPr="02320B71" w:rsidR="2831101D">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exterior es un </w:t>
      </w:r>
      <w:r w:rsidRPr="02320B71" w:rsidR="2831101D">
        <w:rPr>
          <w:rFonts w:ascii="Times New Roman" w:hAnsi="Times New Roman" w:eastAsia="Times New Roman" w:cs="Times New Roman"/>
          <w:b w:val="0"/>
          <w:bCs w:val="0"/>
          <w:i w:val="0"/>
          <w:iCs w:val="0"/>
          <w:noProof w:val="0"/>
          <w:color w:val="000000" w:themeColor="text1" w:themeTint="FF" w:themeShade="FF"/>
          <w:sz w:val="24"/>
          <w:szCs w:val="24"/>
          <w:lang w:val="en-US"/>
        </w:rPr>
        <w:t>mundo</w:t>
      </w:r>
      <w:r w:rsidRPr="02320B71" w:rsidR="2EE8F37F">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digital. </w:t>
      </w:r>
    </w:p>
    <w:p w:rsidR="4F53E43A" w:rsidP="02320B71" w:rsidRDefault="4F53E43A" w14:paraId="153A0684" w14:textId="7AE73355">
      <w:pPr>
        <w:pStyle w:val="Normal"/>
        <w:spacing w:before="0" w:beforeAutospacing="off" w:after="0" w:afterAutospacing="off" w:line="276" w:lineRule="auto"/>
        <w:ind w:left="0" w:right="0" w:hanging="0"/>
        <w:jc w:val="center"/>
        <w:rPr>
          <w:rFonts w:ascii="Times New Roman" w:hAnsi="Times New Roman" w:eastAsia="Times New Roman" w:cs="Times New Roman"/>
          <w:b w:val="0"/>
          <w:bCs w:val="0"/>
          <w:i w:val="0"/>
          <w:iCs w:val="0"/>
          <w:noProof w:val="0"/>
          <w:color w:val="000000" w:themeColor="text1" w:themeTint="FF" w:themeShade="FF"/>
          <w:sz w:val="24"/>
          <w:szCs w:val="24"/>
          <w:lang w:val="en-US"/>
        </w:rPr>
      </w:pPr>
      <w:r w:rsidR="4F53E43A">
        <w:drawing>
          <wp:inline wp14:editId="24E18056" wp14:anchorId="70C89136">
            <wp:extent cx="4714009" cy="2946256"/>
            <wp:effectExtent l="0" t="0" r="0" b="0"/>
            <wp:docPr id="1279194409" name="" title=""/>
            <wp:cNvGraphicFramePr>
              <a:graphicFrameLocks noChangeAspect="1"/>
            </wp:cNvGraphicFramePr>
            <a:graphic>
              <a:graphicData uri="http://schemas.openxmlformats.org/drawingml/2006/picture">
                <pic:pic>
                  <pic:nvPicPr>
                    <pic:cNvPr id="0" name=""/>
                    <pic:cNvPicPr/>
                  </pic:nvPicPr>
                  <pic:blipFill>
                    <a:blip r:embed="Rce124d81a0fd4428">
                      <a:extLst>
                        <a:ext xmlns:a="http://schemas.openxmlformats.org/drawingml/2006/main" uri="{28A0092B-C50C-407E-A947-70E740481C1C}">
                          <a14:useLocalDpi val="0"/>
                        </a:ext>
                      </a:extLst>
                    </a:blip>
                    <a:stretch>
                      <a:fillRect/>
                    </a:stretch>
                  </pic:blipFill>
                  <pic:spPr>
                    <a:xfrm>
                      <a:off x="0" y="0"/>
                      <a:ext cx="4714009" cy="2946256"/>
                    </a:xfrm>
                    <a:prstGeom prst="rect">
                      <a:avLst/>
                    </a:prstGeom>
                  </pic:spPr>
                </pic:pic>
              </a:graphicData>
            </a:graphic>
          </wp:inline>
        </w:drawing>
      </w:r>
    </w:p>
    <w:p w:rsidR="02320B71" w:rsidP="02320B71" w:rsidRDefault="02320B71" w14:paraId="2E130B4E" w14:textId="7F3C4484">
      <w:pPr>
        <w:pStyle w:val="Normal"/>
        <w:spacing w:before="0" w:beforeAutospacing="off" w:after="0" w:afterAutospacing="off" w:line="276" w:lineRule="auto"/>
        <w:ind w:left="0" w:right="0" w:hanging="0"/>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2EE8F37F" w:rsidP="02320B71" w:rsidRDefault="2EE8F37F" w14:paraId="31776765" w14:textId="2ECB9533">
      <w:pPr>
        <w:pStyle w:val="Heading2"/>
        <w:suppressLineNumbers w:val="0"/>
        <w:bidi w:val="0"/>
        <w:spacing w:before="0" w:beforeAutospacing="off" w:after="160" w:afterAutospacing="off" w:line="279" w:lineRule="auto"/>
        <w:ind w:left="0" w:right="0" w:hanging="0"/>
        <w:jc w:val="both"/>
        <w:rPr>
          <w:rFonts w:ascii="Times New Roman" w:hAnsi="Times New Roman" w:eastAsia="Times New Roman" w:cs="Times New Roman"/>
          <w:b w:val="1"/>
          <w:bCs w:val="1"/>
          <w:i w:val="0"/>
          <w:iCs w:val="0"/>
          <w:noProof w:val="0"/>
          <w:color w:val="auto"/>
          <w:sz w:val="24"/>
          <w:szCs w:val="24"/>
          <w:highlight w:val="yellow"/>
          <w:lang w:val="en-US"/>
        </w:rPr>
      </w:pPr>
      <w:r w:rsidRPr="02320B71" w:rsidR="2EE8F37F">
        <w:rPr>
          <w:rFonts w:ascii="Times New Roman" w:hAnsi="Times New Roman" w:eastAsia="Times New Roman" w:cs="Times New Roman"/>
          <w:b w:val="1"/>
          <w:bCs w:val="1"/>
          <w:i w:val="0"/>
          <w:iCs w:val="0"/>
          <w:noProof w:val="0"/>
          <w:color w:val="auto"/>
          <w:sz w:val="24"/>
          <w:szCs w:val="24"/>
          <w:highlight w:val="yellow"/>
          <w:lang w:val="en-US"/>
        </w:rPr>
        <w:t xml:space="preserve">Bullet points: </w:t>
      </w:r>
    </w:p>
    <w:p w:rsidR="2EE8F37F" w:rsidP="02320B71" w:rsidRDefault="2EE8F37F" w14:paraId="5D949041" w14:textId="53AE3C6B">
      <w:pPr>
        <w:pStyle w:val="ListParagraph"/>
        <w:numPr>
          <w:ilvl w:val="0"/>
          <w:numId w:val="2"/>
        </w:numPr>
        <w:suppressLineNumbers w:val="0"/>
        <w:bidi w:val="0"/>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02320B71" w:rsidR="2EE8F37F">
        <w:rPr>
          <w:rFonts w:ascii="Times New Roman" w:hAnsi="Times New Roman" w:eastAsia="Times New Roman" w:cs="Times New Roman"/>
          <w:b w:val="0"/>
          <w:bCs w:val="0"/>
          <w:i w:val="0"/>
          <w:iCs w:val="0"/>
          <w:noProof w:val="0"/>
          <w:color w:val="000000" w:themeColor="text1" w:themeTint="FF" w:themeShade="FF"/>
          <w:sz w:val="24"/>
          <w:szCs w:val="24"/>
          <w:lang w:val="en-US"/>
        </w:rPr>
        <w:t>La interfaz, diseñada para no ser vista, difumina los límites del mundo exterior con el interior,</w:t>
      </w:r>
      <w:r w:rsidRPr="02320B71" w:rsidR="2EE8F37F">
        <w:rPr>
          <w:rFonts w:ascii="Times New Roman" w:hAnsi="Times New Roman" w:eastAsia="Times New Roman" w:cs="Times New Roman" w:asciiTheme="minorAscii" w:hAnsiTheme="minorAscii" w:eastAsiaTheme="minorEastAsia" w:cstheme="minorBidi"/>
          <w:b w:val="0"/>
          <w:bCs w:val="0"/>
          <w:i w:val="0"/>
          <w:iCs w:val="0"/>
          <w:noProof w:val="0"/>
          <w:color w:val="000000" w:themeColor="text1" w:themeTint="FF" w:themeShade="FF"/>
          <w:sz w:val="24"/>
          <w:szCs w:val="24"/>
          <w:lang w:val="en-US" w:eastAsia="ja-JP" w:bidi="ar-SA"/>
        </w:rPr>
        <w:t xml:space="preserve"> haciéndonos creer que solo existe </w:t>
      </w:r>
      <w:r w:rsidRPr="02320B71" w:rsidR="31CA4343">
        <w:rPr>
          <w:rFonts w:ascii="Times New Roman" w:hAnsi="Times New Roman" w:eastAsia="Times New Roman" w:cs="Times New Roman" w:asciiTheme="minorAscii" w:hAnsiTheme="minorAscii" w:eastAsiaTheme="minorEastAsia" w:cstheme="minorBidi"/>
          <w:b w:val="0"/>
          <w:bCs w:val="0"/>
          <w:i w:val="0"/>
          <w:iCs w:val="0"/>
          <w:noProof w:val="0"/>
          <w:color w:val="000000" w:themeColor="text1" w:themeTint="FF" w:themeShade="FF"/>
          <w:sz w:val="24"/>
          <w:szCs w:val="24"/>
          <w:lang w:val="en-US" w:eastAsia="ja-JP" w:bidi="ar-SA"/>
        </w:rPr>
        <w:t>un mundo.</w:t>
      </w:r>
    </w:p>
    <w:p w:rsidR="31CA4343" w:rsidP="02320B71" w:rsidRDefault="31CA4343" w14:paraId="6BAB7EEC" w14:textId="47EB12C2">
      <w:pPr>
        <w:pStyle w:val="ListParagraph"/>
        <w:numPr>
          <w:ilvl w:val="0"/>
          <w:numId w:val="2"/>
        </w:numPr>
        <w:suppressLineNumbers w:val="0"/>
        <w:bidi w:val="0"/>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02320B71" w:rsidR="31CA4343">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Al hacer esto, nos olvidamos de que otros usuarios </w:t>
      </w:r>
      <w:r w:rsidRPr="02320B71" w:rsidR="2D1DF001">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pueden </w:t>
      </w:r>
      <w:r w:rsidRPr="02320B71" w:rsidR="31CA4343">
        <w:rPr>
          <w:rFonts w:ascii="Times New Roman" w:hAnsi="Times New Roman" w:eastAsia="Times New Roman" w:cs="Times New Roman"/>
          <w:b w:val="0"/>
          <w:bCs w:val="0"/>
          <w:i w:val="0"/>
          <w:iCs w:val="0"/>
          <w:noProof w:val="0"/>
          <w:color w:val="000000" w:themeColor="text1" w:themeTint="FF" w:themeShade="FF"/>
          <w:sz w:val="24"/>
          <w:szCs w:val="24"/>
          <w:lang w:val="en-US"/>
        </w:rPr>
        <w:t>entra</w:t>
      </w:r>
      <w:r w:rsidRPr="02320B71" w:rsidR="11DDCD79">
        <w:rPr>
          <w:rFonts w:ascii="Times New Roman" w:hAnsi="Times New Roman" w:eastAsia="Times New Roman" w:cs="Times New Roman"/>
          <w:b w:val="0"/>
          <w:bCs w:val="0"/>
          <w:i w:val="0"/>
          <w:iCs w:val="0"/>
          <w:noProof w:val="0"/>
          <w:color w:val="000000" w:themeColor="text1" w:themeTint="FF" w:themeShade="FF"/>
          <w:sz w:val="24"/>
          <w:szCs w:val="24"/>
          <w:lang w:val="en-US"/>
        </w:rPr>
        <w:t>r y salir</w:t>
      </w:r>
      <w:r w:rsidRPr="02320B71" w:rsidR="31CA4343">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02320B71" w:rsidR="5602B46D">
        <w:rPr>
          <w:rFonts w:ascii="Times New Roman" w:hAnsi="Times New Roman" w:eastAsia="Times New Roman" w:cs="Times New Roman"/>
          <w:b w:val="0"/>
          <w:bCs w:val="0"/>
          <w:i w:val="0"/>
          <w:iCs w:val="0"/>
          <w:noProof w:val="0"/>
          <w:color w:val="000000" w:themeColor="text1" w:themeTint="FF" w:themeShade="FF"/>
          <w:sz w:val="24"/>
          <w:szCs w:val="24"/>
          <w:lang w:val="en-US"/>
        </w:rPr>
        <w:t>a</w:t>
      </w:r>
      <w:r w:rsidRPr="02320B71" w:rsidR="31CA4343">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otros mundos</w:t>
      </w:r>
      <w:r w:rsidRPr="02320B71" w:rsidR="697A130E">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con facilidad. </w:t>
      </w:r>
    </w:p>
    <w:p w:rsidR="02320B71" w:rsidP="02320B71" w:rsidRDefault="02320B71" w14:paraId="79969500" w14:textId="4F76D703">
      <w:pPr>
        <w:pStyle w:val="ListParagraph"/>
        <w:suppressLineNumbers w:val="0"/>
        <w:bidi w:val="0"/>
        <w:spacing w:before="0" w:beforeAutospacing="off" w:after="0" w:afterAutospacing="off" w:line="276" w:lineRule="auto"/>
        <w:ind w:left="720" w:right="0" w:hanging="360"/>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1FB2D96F" w:rsidP="02320B71" w:rsidRDefault="1FB2D96F" w14:paraId="7846EF02" w14:textId="1DACA202">
      <w:pPr>
        <w:pStyle w:val="Heading2"/>
        <w:suppressLineNumbers w:val="0"/>
        <w:bidi w:val="0"/>
        <w:spacing w:before="0" w:beforeAutospacing="off" w:after="160" w:afterAutospacing="off" w:line="279" w:lineRule="auto"/>
        <w:ind w:left="0" w:right="0"/>
        <w:jc w:val="both"/>
        <w:rPr>
          <w:rFonts w:ascii="Times New Roman" w:hAnsi="Times New Roman" w:eastAsia="Times New Roman" w:cs="Times New Roman"/>
          <w:b w:val="1"/>
          <w:bCs w:val="1"/>
          <w:i w:val="0"/>
          <w:iCs w:val="0"/>
          <w:noProof w:val="0"/>
          <w:color w:val="auto"/>
          <w:sz w:val="24"/>
          <w:szCs w:val="24"/>
          <w:highlight w:val="yellow"/>
          <w:lang w:val="es-ES"/>
        </w:rPr>
      </w:pPr>
      <w:r w:rsidRPr="02320B71" w:rsidR="1FB2D96F">
        <w:rPr>
          <w:rFonts w:ascii="Times New Roman" w:hAnsi="Times New Roman" w:eastAsia="Times New Roman" w:cs="Times New Roman"/>
          <w:b w:val="1"/>
          <w:bCs w:val="1"/>
          <w:i w:val="0"/>
          <w:iCs w:val="0"/>
          <w:noProof w:val="0"/>
          <w:color w:val="auto"/>
          <w:sz w:val="24"/>
          <w:szCs w:val="24"/>
          <w:highlight w:val="yellow"/>
          <w:lang w:val="es-ES"/>
        </w:rPr>
        <w:t>Párrafo conclusión.</w:t>
      </w:r>
      <w:r w:rsidRPr="02320B71" w:rsidR="1FB2D96F">
        <w:rPr>
          <w:rFonts w:ascii="Times New Roman" w:hAnsi="Times New Roman" w:eastAsia="Times New Roman" w:cs="Times New Roman"/>
          <w:b w:val="1"/>
          <w:bCs w:val="1"/>
          <w:i w:val="0"/>
          <w:iCs w:val="0"/>
          <w:noProof w:val="0"/>
          <w:color w:val="auto"/>
          <w:sz w:val="24"/>
          <w:szCs w:val="24"/>
          <w:highlight w:val="yellow"/>
          <w:lang w:val="es-ES"/>
        </w:rPr>
        <w:t xml:space="preserve"> </w:t>
      </w:r>
    </w:p>
    <w:tbl>
      <w:tblPr>
        <w:tblStyle w:val="TableGrid"/>
        <w:bidiVisual w:val="0"/>
        <w:tblW w:w="0" w:type="auto"/>
        <w:tblLayout w:type="fixed"/>
        <w:tblLook w:val="06A0" w:firstRow="1" w:lastRow="0" w:firstColumn="1" w:lastColumn="0" w:noHBand="1" w:noVBand="1"/>
      </w:tblPr>
      <w:tblGrid>
        <w:gridCol w:w="9360"/>
      </w:tblGrid>
      <w:tr w:rsidR="02320B71" w:rsidTr="02320B71" w14:paraId="4F78CC7E">
        <w:trPr>
          <w:trHeight w:val="300"/>
        </w:trPr>
        <w:tc>
          <w:tcPr>
            <w:tcW w:w="9360" w:type="dxa"/>
            <w:tcMar/>
          </w:tcPr>
          <w:p w:rsidR="24B1ED0C" w:rsidP="02320B71" w:rsidRDefault="24B1ED0C" w14:paraId="1BD9AF7D" w14:textId="4306412A">
            <w:pPr>
              <w:spacing w:beforeAutospacing="off" w:afterAutospacing="off"/>
              <w:ind w:left="0" w:firstLine="0"/>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02320B71" w:rsidR="24B1ED0C">
              <w:rPr>
                <w:rFonts w:ascii="Times New Roman" w:hAnsi="Times New Roman" w:eastAsia="Times New Roman" w:cs="Times New Roman"/>
                <w:b w:val="0"/>
                <w:bCs w:val="0"/>
                <w:i w:val="0"/>
                <w:iCs w:val="0"/>
                <w:noProof w:val="0"/>
                <w:color w:val="000000" w:themeColor="text1" w:themeTint="FF" w:themeShade="FF"/>
                <w:sz w:val="24"/>
                <w:szCs w:val="24"/>
                <w:lang w:val="es-ES"/>
              </w:rPr>
              <w:t>Las interfaces están diseñadas para no ser vistas, y no nos damos cuenta de que los mundos a los que entramos, con todas sus maravillas, posibilidades y peligros, están mediados por la interfaz tecnológica que sirve como puerta de entrada. Ser conscientes de que no entramos en el mundo, sino que el mundo digital es siempre un mundo creado por medio de la interfaz, es otro de los aprendizajes que nos ayudará a hacer un uso apropiado de las tecnologías digitales.</w:t>
            </w:r>
          </w:p>
          <w:p w:rsidR="02320B71" w:rsidP="02320B71" w:rsidRDefault="02320B71" w14:paraId="497F4982" w14:textId="613B6979">
            <w:pPr>
              <w:pStyle w:val="Normal"/>
              <w:bidi w:val="0"/>
              <w:rPr>
                <w:noProof w:val="0"/>
                <w:highlight w:val="yellow"/>
                <w:lang w:val="es-ES"/>
              </w:rPr>
            </w:pPr>
          </w:p>
        </w:tc>
      </w:tr>
    </w:tbl>
    <w:p xmlns:wp14="http://schemas.microsoft.com/office/word/2010/wordml" w:rsidP="19E3FE77" wp14:paraId="016140AF" wp14:textId="418B413F">
      <w:pPr>
        <w:spacing w:before="0" w:beforeAutospacing="off" w:after="0" w:afterAutospacing="off" w:line="276" w:lineRule="auto"/>
        <w:ind w:firstLine="360"/>
        <w:jc w:val="both"/>
        <w:rPr>
          <w:rFonts w:ascii="Times New Roman" w:hAnsi="Times New Roman" w:eastAsia="Times New Roman" w:cs="Times New Roman"/>
          <w:b w:val="0"/>
          <w:bCs w:val="0"/>
          <w:i w:val="0"/>
          <w:iCs w:val="0"/>
          <w:noProof w:val="0"/>
          <w:sz w:val="24"/>
          <w:szCs w:val="24"/>
          <w:lang w:val="en-US"/>
        </w:rPr>
      </w:pPr>
    </w:p>
    <w:p w:rsidR="02320B71" w:rsidRDefault="02320B71" w14:paraId="4A10C3C4" w14:textId="1571B0A7"/>
    <w:p xmlns:wp14="http://schemas.microsoft.com/office/word/2010/wordml" w:rsidP="02320B71" wp14:paraId="6164206B" wp14:textId="41F8B042">
      <w:pPr>
        <w:spacing w:before="0" w:beforeAutospacing="off" w:after="160" w:afterAutospacing="off" w:line="276" w:lineRule="auto"/>
        <w:ind w:firstLine="0"/>
        <w:jc w:val="both"/>
        <w:rPr>
          <w:rFonts w:ascii="Times New Roman" w:hAnsi="Times New Roman" w:eastAsia="Times New Roman" w:cs="Times New Roman"/>
          <w:b w:val="0"/>
          <w:bCs w:val="0"/>
          <w:i w:val="0"/>
          <w:iCs w:val="0"/>
          <w:noProof w:val="0"/>
          <w:sz w:val="24"/>
          <w:szCs w:val="24"/>
          <w:lang w:val="en-US"/>
        </w:rPr>
      </w:pPr>
      <w:r w:rsidRPr="02320B71" w:rsidR="1D9C623A">
        <w:rPr>
          <w:rFonts w:ascii="Times New Roman" w:hAnsi="Times New Roman" w:eastAsia="Times New Roman" w:cs="Times New Roman"/>
          <w:b w:val="1"/>
          <w:bCs w:val="1"/>
          <w:i w:val="0"/>
          <w:iCs w:val="0"/>
          <w:noProof w:val="0"/>
          <w:sz w:val="24"/>
          <w:szCs w:val="24"/>
          <w:highlight w:val="green"/>
          <w:lang w:val="es-ES"/>
        </w:rPr>
        <w:t>TEST DE CERTIFICACIÓN</w:t>
      </w:r>
    </w:p>
    <w:p xmlns:wp14="http://schemas.microsoft.com/office/word/2010/wordml" w:rsidP="02320B71" wp14:paraId="70E9B6A8" wp14:textId="7975630B">
      <w:pPr>
        <w:pStyle w:val="ListParagraph"/>
        <w:numPr>
          <w:ilvl w:val="0"/>
          <w:numId w:val="13"/>
        </w:numPr>
        <w:spacing w:beforeAutospacing="off" w:afterAutospacing="off"/>
        <w:jc w:val="both"/>
        <w:rPr/>
      </w:pPr>
      <w:r w:rsidR="22200039">
        <w:rPr/>
        <w:t>¿</w:t>
      </w:r>
      <w:r w:rsidR="22200039">
        <w:rPr/>
        <w:t>C</w:t>
      </w:r>
      <w:r w:rsidR="22200039">
        <w:rPr/>
        <w:t>uántos</w:t>
      </w:r>
      <w:r w:rsidR="22200039">
        <w:rPr/>
        <w:t xml:space="preserve"> </w:t>
      </w:r>
      <w:r w:rsidR="22200039">
        <w:rPr/>
        <w:t>lados</w:t>
      </w:r>
      <w:r w:rsidR="22200039">
        <w:rPr/>
        <w:t xml:space="preserve"> </w:t>
      </w:r>
      <w:r w:rsidR="22200039">
        <w:rPr/>
        <w:t>tiene</w:t>
      </w:r>
      <w:r w:rsidR="22200039">
        <w:rPr/>
        <w:t xml:space="preserve"> </w:t>
      </w:r>
      <w:r w:rsidR="22200039">
        <w:rPr/>
        <w:t>una</w:t>
      </w:r>
      <w:r w:rsidR="22200039">
        <w:rPr/>
        <w:t xml:space="preserve"> </w:t>
      </w:r>
      <w:r w:rsidR="22200039">
        <w:rPr/>
        <w:t>interfaz</w:t>
      </w:r>
      <w:r w:rsidR="22200039">
        <w:rPr/>
        <w:t xml:space="preserve"> y </w:t>
      </w:r>
      <w:r w:rsidR="4207238C">
        <w:rPr/>
        <w:t>cuáles</w:t>
      </w:r>
      <w:r w:rsidR="4207238C">
        <w:rPr/>
        <w:t xml:space="preserve"> son?</w:t>
      </w:r>
    </w:p>
    <w:p xmlns:wp14="http://schemas.microsoft.com/office/word/2010/wordml" w:rsidP="02320B71" wp14:paraId="6B8D30FD" wp14:textId="2D15A110">
      <w:pPr>
        <w:pStyle w:val="ListParagraph"/>
        <w:numPr>
          <w:ilvl w:val="1"/>
          <w:numId w:val="13"/>
        </w:numPr>
        <w:spacing w:beforeAutospacing="off" w:afterAutospacing="off"/>
        <w:jc w:val="both"/>
        <w:rPr/>
      </w:pPr>
      <w:r w:rsidR="57ECD8B3">
        <w:rPr/>
        <w:t xml:space="preserve">Tiene un </w:t>
      </w:r>
      <w:r w:rsidR="57ECD8B3">
        <w:rPr/>
        <w:t>lado</w:t>
      </w:r>
      <w:r w:rsidR="3FBCF870">
        <w:rPr/>
        <w:t xml:space="preserve">, que es </w:t>
      </w:r>
      <w:r w:rsidR="57ECD8B3">
        <w:rPr/>
        <w:t xml:space="preserve">la </w:t>
      </w:r>
      <w:r w:rsidR="57ECD8B3">
        <w:rPr/>
        <w:t>llave</w:t>
      </w:r>
      <w:r w:rsidR="57ECD8B3">
        <w:rPr/>
        <w:t xml:space="preserve"> </w:t>
      </w:r>
      <w:r w:rsidR="57ECD8B3">
        <w:rPr/>
        <w:t xml:space="preserve">de </w:t>
      </w:r>
      <w:r w:rsidR="57ECD8B3">
        <w:rPr/>
        <w:t>ac</w:t>
      </w:r>
      <w:r w:rsidR="57ECD8B3">
        <w:rPr/>
        <w:t>c</w:t>
      </w:r>
      <w:r w:rsidR="57ECD8B3">
        <w:rPr/>
        <w:t>es</w:t>
      </w:r>
      <w:r w:rsidR="57ECD8B3">
        <w:rPr/>
        <w:t>o</w:t>
      </w:r>
      <w:r w:rsidR="57ECD8B3">
        <w:rPr/>
        <w:t xml:space="preserve"> </w:t>
      </w:r>
      <w:r w:rsidR="57ECD8B3">
        <w:rPr/>
        <w:t>a</w:t>
      </w:r>
      <w:r w:rsidR="57ECD8B3">
        <w:rPr/>
        <w:t xml:space="preserve"> </w:t>
      </w:r>
      <w:r w:rsidR="57ECD8B3">
        <w:rPr/>
        <w:t>nu</w:t>
      </w:r>
      <w:r w:rsidR="57ECD8B3">
        <w:rPr/>
        <w:t>e</w:t>
      </w:r>
      <w:r w:rsidR="57ECD8B3">
        <w:rPr/>
        <w:t>str</w:t>
      </w:r>
      <w:r w:rsidR="57ECD8B3">
        <w:rPr/>
        <w:t>a</w:t>
      </w:r>
      <w:r w:rsidR="57ECD8B3">
        <w:rPr/>
        <w:t xml:space="preserve"> </w:t>
      </w:r>
      <w:r w:rsidR="57ECD8B3">
        <w:rPr/>
        <w:t>i</w:t>
      </w:r>
      <w:r w:rsidR="57ECD8B3">
        <w:rPr/>
        <w:t>nt</w:t>
      </w:r>
      <w:r w:rsidR="57ECD8B3">
        <w:rPr/>
        <w:t>e</w:t>
      </w:r>
      <w:r w:rsidR="57ECD8B3">
        <w:rPr/>
        <w:t>r</w:t>
      </w:r>
      <w:r w:rsidR="57ECD8B3">
        <w:rPr/>
        <w:t>f</w:t>
      </w:r>
      <w:r w:rsidR="57ECD8B3">
        <w:rPr/>
        <w:t>a</w:t>
      </w:r>
      <w:r w:rsidR="57ECD8B3">
        <w:rPr/>
        <w:t>z</w:t>
      </w:r>
      <w:r w:rsidR="57ECD8B3">
        <w:rPr/>
        <w:t xml:space="preserve"> </w:t>
      </w:r>
      <w:r w:rsidR="57ECD8B3">
        <w:rPr/>
        <w:t>d</w:t>
      </w:r>
      <w:r w:rsidR="57ECD8B3">
        <w:rPr/>
        <w:t>e</w:t>
      </w:r>
      <w:r w:rsidR="57ECD8B3">
        <w:rPr/>
        <w:t>l</w:t>
      </w:r>
      <w:r w:rsidR="57ECD8B3">
        <w:rPr/>
        <w:t xml:space="preserve"> </w:t>
      </w:r>
      <w:r w:rsidR="57ECD8B3">
        <w:rPr/>
        <w:t>y</w:t>
      </w:r>
      <w:r w:rsidR="57ECD8B3">
        <w:rPr/>
        <w:t>o</w:t>
      </w:r>
      <w:r w:rsidR="57ECD8B3">
        <w:rPr/>
        <w:t>.</w:t>
      </w:r>
    </w:p>
    <w:p xmlns:wp14="http://schemas.microsoft.com/office/word/2010/wordml" w:rsidP="02320B71" wp14:paraId="7C99F199" wp14:textId="1200D9C4">
      <w:pPr>
        <w:pStyle w:val="ListParagraph"/>
        <w:numPr>
          <w:ilvl w:val="1"/>
          <w:numId w:val="13"/>
        </w:numPr>
        <w:spacing w:beforeAutospacing="off" w:afterAutospacing="off"/>
        <w:jc w:val="both"/>
        <w:rPr/>
      </w:pPr>
      <w:r w:rsidR="57ECD8B3">
        <w:rPr/>
        <w:t xml:space="preserve">Tienen cuatro </w:t>
      </w:r>
      <w:r w:rsidR="57ECD8B3">
        <w:rPr/>
        <w:t>lados</w:t>
      </w:r>
      <w:r w:rsidR="694F1FFC">
        <w:rPr/>
        <w:t>, que son</w:t>
      </w:r>
      <w:r w:rsidR="57ECD8B3">
        <w:rPr/>
        <w:t xml:space="preserve"> </w:t>
      </w:r>
      <w:r w:rsidR="57ECD8B3">
        <w:rPr/>
        <w:t xml:space="preserve">las </w:t>
      </w:r>
      <w:r w:rsidR="57ECD8B3">
        <w:rPr/>
        <w:t>direcciones</w:t>
      </w:r>
      <w:r w:rsidR="57ECD8B3">
        <w:rPr/>
        <w:t xml:space="preserve"> </w:t>
      </w:r>
      <w:r w:rsidR="57ECD8B3">
        <w:rPr/>
        <w:t>en</w:t>
      </w:r>
      <w:r w:rsidR="57ECD8B3">
        <w:rPr/>
        <w:t xml:space="preserve"> las que </w:t>
      </w:r>
      <w:r w:rsidR="57ECD8B3">
        <w:rPr/>
        <w:t>puede</w:t>
      </w:r>
      <w:r w:rsidR="57ECD8B3">
        <w:rPr/>
        <w:t xml:space="preserve"> </w:t>
      </w:r>
      <w:r w:rsidR="57ECD8B3">
        <w:rPr/>
        <w:t>dirigirse</w:t>
      </w:r>
      <w:r w:rsidR="57ECD8B3">
        <w:rPr/>
        <w:t xml:space="preserve"> </w:t>
      </w:r>
      <w:r w:rsidR="57ECD8B3">
        <w:rPr/>
        <w:t>nuestra</w:t>
      </w:r>
      <w:r w:rsidR="123E33F4">
        <w:rPr/>
        <w:t xml:space="preserve"> </w:t>
      </w:r>
      <w:r w:rsidR="73BB303A">
        <w:rPr/>
        <w:t>visión espacial computacional.</w:t>
      </w:r>
    </w:p>
    <w:p xmlns:wp14="http://schemas.microsoft.com/office/word/2010/wordml" w:rsidP="02320B71" wp14:paraId="4F5E797D" wp14:textId="4BD6B6A3">
      <w:pPr>
        <w:pStyle w:val="ListParagraph"/>
        <w:numPr>
          <w:ilvl w:val="1"/>
          <w:numId w:val="13"/>
        </w:numPr>
        <w:spacing w:beforeAutospacing="off" w:afterAutospacing="off"/>
        <w:jc w:val="both"/>
        <w:rPr/>
      </w:pPr>
      <w:r w:rsidR="3C67CBB9">
        <w:rPr/>
        <w:t>Tiene</w:t>
      </w:r>
      <w:r w:rsidR="2F31EDFF">
        <w:rPr/>
        <w:t xml:space="preserve"> </w:t>
      </w:r>
      <w:r w:rsidR="2F31EDFF">
        <w:rPr/>
        <w:t>todos</w:t>
      </w:r>
      <w:r w:rsidR="2F31EDFF">
        <w:rPr/>
        <w:t xml:space="preserve"> </w:t>
      </w:r>
      <w:r w:rsidR="2F31EDFF">
        <w:rPr/>
        <w:t>los</w:t>
      </w:r>
      <w:r w:rsidR="2F31EDFF">
        <w:rPr/>
        <w:t xml:space="preserve"> </w:t>
      </w:r>
      <w:r w:rsidR="2F31EDFF">
        <w:rPr/>
        <w:t>lados</w:t>
      </w:r>
      <w:r w:rsidR="2F31EDFF">
        <w:rPr/>
        <w:t xml:space="preserve"> que </w:t>
      </w:r>
      <w:r w:rsidR="2F31EDFF">
        <w:rPr/>
        <w:t>deseemos</w:t>
      </w:r>
      <w:r w:rsidR="2F31EDFF">
        <w:rPr/>
        <w:t>, ya que es nuestra intención de conectarnos a otros mundos lo que crea las interfaces.</w:t>
      </w:r>
    </w:p>
    <w:p xmlns:wp14="http://schemas.microsoft.com/office/word/2010/wordml" w:rsidP="02320B71" wp14:paraId="5E02F481" wp14:textId="1ABAFF71">
      <w:pPr>
        <w:pStyle w:val="ListParagraph"/>
        <w:numPr>
          <w:ilvl w:val="1"/>
          <w:numId w:val="13"/>
        </w:numPr>
        <w:spacing w:beforeAutospacing="off" w:afterAutospacing="off"/>
        <w:jc w:val="both"/>
        <w:rPr>
          <w:highlight w:val="yellow"/>
        </w:rPr>
      </w:pPr>
      <w:r w:rsidRPr="02320B71" w:rsidR="3C67CBB9">
        <w:rPr>
          <w:highlight w:val="yellow"/>
        </w:rPr>
        <w:t xml:space="preserve">Tienen dos </w:t>
      </w:r>
      <w:r w:rsidRPr="02320B71" w:rsidR="3C67CBB9">
        <w:rPr>
          <w:highlight w:val="yellow"/>
        </w:rPr>
        <w:t>lados</w:t>
      </w:r>
      <w:r w:rsidRPr="02320B71" w:rsidR="78D924B2">
        <w:rPr>
          <w:highlight w:val="yellow"/>
        </w:rPr>
        <w:t>, que</w:t>
      </w:r>
      <w:r w:rsidRPr="02320B71" w:rsidR="3C67CBB9">
        <w:rPr>
          <w:highlight w:val="yellow"/>
        </w:rPr>
        <w:t xml:space="preserve"> son </w:t>
      </w:r>
      <w:r w:rsidRPr="02320B71" w:rsidR="3C67CBB9">
        <w:rPr>
          <w:highlight w:val="yellow"/>
        </w:rPr>
        <w:t>el</w:t>
      </w:r>
      <w:r w:rsidRPr="02320B71" w:rsidR="3C67CBB9">
        <w:rPr>
          <w:highlight w:val="yellow"/>
        </w:rPr>
        <w:t xml:space="preserve"> </w:t>
      </w:r>
      <w:r w:rsidRPr="02320B71" w:rsidR="3C67CBB9">
        <w:rPr>
          <w:highlight w:val="yellow"/>
        </w:rPr>
        <w:t>mundo</w:t>
      </w:r>
      <w:r w:rsidRPr="02320B71" w:rsidR="3C67CBB9">
        <w:rPr>
          <w:highlight w:val="yellow"/>
        </w:rPr>
        <w:t xml:space="preserve"> interior y </w:t>
      </w:r>
      <w:r w:rsidRPr="02320B71" w:rsidR="3C67CBB9">
        <w:rPr>
          <w:highlight w:val="yellow"/>
        </w:rPr>
        <w:t>el</w:t>
      </w:r>
      <w:r w:rsidRPr="02320B71" w:rsidR="3C67CBB9">
        <w:rPr>
          <w:highlight w:val="yellow"/>
        </w:rPr>
        <w:t xml:space="preserve"> exterior.</w:t>
      </w:r>
    </w:p>
    <w:p xmlns:wp14="http://schemas.microsoft.com/office/word/2010/wordml" w:rsidP="02320B71" wp14:paraId="11211877" wp14:textId="1297982F">
      <w:pPr>
        <w:pStyle w:val="ListParagraph"/>
        <w:spacing w:beforeAutospacing="off" w:afterAutospacing="off"/>
        <w:ind w:left="1440"/>
        <w:jc w:val="both"/>
        <w:rPr>
          <w:highlight w:val="yellow"/>
        </w:rPr>
      </w:pPr>
    </w:p>
    <w:p xmlns:wp14="http://schemas.microsoft.com/office/word/2010/wordml" w:rsidP="02320B71" wp14:paraId="4508B3B7" wp14:textId="540FA77F">
      <w:pPr>
        <w:pStyle w:val="ListParagraph"/>
        <w:numPr>
          <w:ilvl w:val="0"/>
          <w:numId w:val="13"/>
        </w:numPr>
        <w:spacing w:beforeAutospacing="off" w:afterAutospacing="off"/>
        <w:jc w:val="both"/>
        <w:rPr/>
      </w:pPr>
      <w:r w:rsidR="22200039">
        <w:rPr/>
        <w:t>¿</w:t>
      </w:r>
      <w:r w:rsidR="1E343483">
        <w:rPr/>
        <w:t>Qué es</w:t>
      </w:r>
      <w:r w:rsidR="0D6477BC">
        <w:rPr/>
        <w:t xml:space="preserve"> </w:t>
      </w:r>
      <w:r w:rsidR="06BF3E2E">
        <w:rPr/>
        <w:t>l</w:t>
      </w:r>
      <w:r w:rsidR="0D6477BC">
        <w:rPr/>
        <w:t>a</w:t>
      </w:r>
      <w:r w:rsidR="06BF3E2E">
        <w:rPr/>
        <w:t xml:space="preserve"> </w:t>
      </w:r>
      <w:r w:rsidR="637F8171">
        <w:rPr/>
        <w:t>in</w:t>
      </w:r>
      <w:r w:rsidR="637F8171">
        <w:rPr/>
        <w:t>t</w:t>
      </w:r>
      <w:r w:rsidR="637F8171">
        <w:rPr/>
        <w:t>e</w:t>
      </w:r>
      <w:r w:rsidR="637F8171">
        <w:rPr/>
        <w:t>rfaz</w:t>
      </w:r>
      <w:r w:rsidR="637F8171">
        <w:rPr/>
        <w:t>?</w:t>
      </w:r>
    </w:p>
    <w:p xmlns:wp14="http://schemas.microsoft.com/office/word/2010/wordml" w:rsidP="02320B71" wp14:paraId="64D11620" wp14:textId="40CE21CA">
      <w:pPr>
        <w:pStyle w:val="ListParagraph"/>
        <w:numPr>
          <w:ilvl w:val="1"/>
          <w:numId w:val="13"/>
        </w:numPr>
        <w:spacing w:beforeAutospacing="off" w:afterAutospacing="off"/>
        <w:jc w:val="both"/>
        <w:rPr/>
      </w:pPr>
      <w:r w:rsidR="43EDCD91">
        <w:rPr/>
        <w:t xml:space="preserve">Es </w:t>
      </w:r>
      <w:r w:rsidR="43EDCD91">
        <w:rPr/>
        <w:t>el</w:t>
      </w:r>
      <w:r w:rsidR="43EDCD91">
        <w:rPr/>
        <w:t xml:space="preserve"> subconsciente.</w:t>
      </w:r>
    </w:p>
    <w:p xmlns:wp14="http://schemas.microsoft.com/office/word/2010/wordml" w:rsidP="02320B71" wp14:paraId="35098847" wp14:textId="1D180DC9">
      <w:pPr>
        <w:pStyle w:val="ListParagraph"/>
        <w:numPr>
          <w:ilvl w:val="1"/>
          <w:numId w:val="13"/>
        </w:numPr>
        <w:spacing w:beforeAutospacing="off" w:afterAutospacing="off"/>
        <w:jc w:val="both"/>
        <w:rPr/>
      </w:pPr>
      <w:r w:rsidR="0BD6BF54">
        <w:rPr/>
        <w:t xml:space="preserve">Es cualquier dispositivo que nos permite conectarnos en el mundo digital cuando queramos. </w:t>
      </w:r>
    </w:p>
    <w:p xmlns:wp14="http://schemas.microsoft.com/office/word/2010/wordml" w:rsidP="02320B71" wp14:paraId="1F52B236" wp14:textId="0BD1C7F3">
      <w:pPr>
        <w:pStyle w:val="ListParagraph"/>
        <w:numPr>
          <w:ilvl w:val="1"/>
          <w:numId w:val="13"/>
        </w:numPr>
        <w:spacing w:beforeAutospacing="off" w:afterAutospacing="off"/>
        <w:jc w:val="both"/>
        <w:rPr>
          <w:highlight w:val="yellow"/>
        </w:rPr>
      </w:pPr>
      <w:r w:rsidRPr="02320B71" w:rsidR="549CAA7C">
        <w:rPr>
          <w:highlight w:val="yellow"/>
        </w:rPr>
        <w:t>Es u</w:t>
      </w:r>
      <w:r w:rsidRPr="02320B71" w:rsidR="637F8171">
        <w:rPr>
          <w:highlight w:val="yellow"/>
        </w:rPr>
        <w:t xml:space="preserve">na </w:t>
      </w:r>
      <w:r w:rsidRPr="02320B71" w:rsidR="637F8171">
        <w:rPr>
          <w:highlight w:val="yellow"/>
        </w:rPr>
        <w:t>conexión</w:t>
      </w:r>
      <w:r w:rsidRPr="02320B71" w:rsidR="637F8171">
        <w:rPr>
          <w:highlight w:val="yellow"/>
        </w:rPr>
        <w:t xml:space="preserve"> o </w:t>
      </w:r>
      <w:r w:rsidRPr="02320B71" w:rsidR="637F8171">
        <w:rPr>
          <w:highlight w:val="yellow"/>
        </w:rPr>
        <w:t>frontera</w:t>
      </w:r>
      <w:r w:rsidRPr="02320B71" w:rsidR="637F8171">
        <w:rPr>
          <w:highlight w:val="yellow"/>
        </w:rPr>
        <w:t xml:space="preserve"> </w:t>
      </w:r>
      <w:r w:rsidRPr="02320B71" w:rsidR="637F8171">
        <w:rPr>
          <w:highlight w:val="yellow"/>
        </w:rPr>
        <w:t>común</w:t>
      </w:r>
      <w:r w:rsidRPr="02320B71" w:rsidR="637F8171">
        <w:rPr>
          <w:highlight w:val="yellow"/>
        </w:rPr>
        <w:t xml:space="preserve"> entre dos </w:t>
      </w:r>
      <w:r w:rsidRPr="02320B71" w:rsidR="637F8171">
        <w:rPr>
          <w:highlight w:val="yellow"/>
        </w:rPr>
        <w:t>aparatos</w:t>
      </w:r>
      <w:r w:rsidRPr="02320B71" w:rsidR="637F8171">
        <w:rPr>
          <w:highlight w:val="yellow"/>
        </w:rPr>
        <w:t xml:space="preserve"> o </w:t>
      </w:r>
      <w:r w:rsidRPr="02320B71" w:rsidR="637F8171">
        <w:rPr>
          <w:highlight w:val="yellow"/>
        </w:rPr>
        <w:t>sistemas</w:t>
      </w:r>
      <w:r w:rsidRPr="02320B71" w:rsidR="637F8171">
        <w:rPr>
          <w:highlight w:val="yellow"/>
        </w:rPr>
        <w:t xml:space="preserve"> </w:t>
      </w:r>
      <w:r w:rsidRPr="02320B71" w:rsidR="637F8171">
        <w:rPr>
          <w:highlight w:val="yellow"/>
        </w:rPr>
        <w:t>independientes</w:t>
      </w:r>
      <w:r w:rsidRPr="02320B71" w:rsidR="637F8171">
        <w:rPr>
          <w:highlight w:val="yellow"/>
        </w:rPr>
        <w:t>.</w:t>
      </w:r>
    </w:p>
    <w:p xmlns:wp14="http://schemas.microsoft.com/office/word/2010/wordml" w:rsidP="02320B71" wp14:paraId="0D2D0BA7" wp14:textId="3C50AD22">
      <w:pPr>
        <w:pStyle w:val="ListParagraph"/>
        <w:numPr>
          <w:ilvl w:val="1"/>
          <w:numId w:val="13"/>
        </w:numPr>
        <w:spacing w:beforeAutospacing="off" w:afterAutospacing="off"/>
        <w:jc w:val="both"/>
        <w:rPr/>
      </w:pPr>
      <w:r w:rsidR="0100330C">
        <w:rPr/>
        <w:t xml:space="preserve">Son </w:t>
      </w:r>
      <w:r w:rsidR="0100330C">
        <w:rPr/>
        <w:t>los</w:t>
      </w:r>
      <w:r w:rsidR="0100330C">
        <w:rPr/>
        <w:t xml:space="preserve"> pa</w:t>
      </w:r>
      <w:r w:rsidR="5B7B4991">
        <w:rPr/>
        <w:t>dres.</w:t>
      </w:r>
    </w:p>
    <w:p xmlns:wp14="http://schemas.microsoft.com/office/word/2010/wordml" w:rsidP="02320B71" wp14:paraId="3BB075A4" wp14:textId="11FBF9F7">
      <w:pPr>
        <w:pStyle w:val="ListParagraph"/>
        <w:spacing w:beforeAutospacing="off" w:afterAutospacing="off"/>
        <w:ind w:left="1440"/>
        <w:jc w:val="both"/>
      </w:pPr>
    </w:p>
    <w:p xmlns:wp14="http://schemas.microsoft.com/office/word/2010/wordml" w:rsidP="02320B71" wp14:paraId="6A267CE0" wp14:textId="76007DA6">
      <w:pPr>
        <w:pStyle w:val="ListParagraph"/>
        <w:numPr>
          <w:ilvl w:val="0"/>
          <w:numId w:val="13"/>
        </w:numPr>
        <w:spacing w:beforeAutospacing="off" w:afterAutospacing="off"/>
        <w:jc w:val="both"/>
        <w:rPr/>
      </w:pPr>
      <w:r w:rsidR="0D2C43AF">
        <w:rPr/>
        <w:t>¿</w:t>
      </w:r>
      <w:r w:rsidR="0D2C43AF">
        <w:rPr/>
        <w:t>Qué</w:t>
      </w:r>
      <w:r w:rsidR="0D2C43AF">
        <w:rPr/>
        <w:t xml:space="preserve"> </w:t>
      </w:r>
      <w:r w:rsidR="0D2C43AF">
        <w:rPr/>
        <w:t>debería</w:t>
      </w:r>
      <w:r w:rsidR="0D2C43AF">
        <w:rPr/>
        <w:t xml:space="preserve"> </w:t>
      </w:r>
      <w:r w:rsidR="0D2C43AF">
        <w:rPr/>
        <w:t>determinar</w:t>
      </w:r>
      <w:r w:rsidR="0D2C43AF">
        <w:rPr/>
        <w:t xml:space="preserve"> la entrada autónoma de los niños en el mundo digital?</w:t>
      </w:r>
    </w:p>
    <w:p xmlns:wp14="http://schemas.microsoft.com/office/word/2010/wordml" w:rsidP="02320B71" wp14:paraId="346ABC1F" wp14:textId="737E502A">
      <w:pPr>
        <w:pStyle w:val="ListParagraph"/>
        <w:numPr>
          <w:ilvl w:val="0"/>
          <w:numId w:val="14"/>
        </w:numPr>
        <w:spacing w:beforeAutospacing="off" w:afterAutospacing="off"/>
        <w:jc w:val="both"/>
        <w:rPr>
          <w:lang w:val="es-ES"/>
        </w:rPr>
      </w:pPr>
      <w:r w:rsidRPr="02320B71" w:rsidR="0D2C43AF">
        <w:rPr>
          <w:lang w:val="es-ES"/>
        </w:rPr>
        <w:t>Sus habilidades con los apartados digitales y su manejo de aplicaciones.</w:t>
      </w:r>
    </w:p>
    <w:p xmlns:wp14="http://schemas.microsoft.com/office/word/2010/wordml" w:rsidP="02320B71" wp14:paraId="060BA03D" wp14:textId="13E4680A">
      <w:pPr>
        <w:pStyle w:val="ListParagraph"/>
        <w:numPr>
          <w:ilvl w:val="0"/>
          <w:numId w:val="14"/>
        </w:numPr>
        <w:spacing w:beforeAutospacing="off" w:afterAutospacing="off"/>
        <w:jc w:val="both"/>
        <w:rPr>
          <w:highlight w:val="yellow"/>
          <w:lang w:val="es-ES"/>
        </w:rPr>
      </w:pPr>
      <w:r w:rsidRPr="02320B71" w:rsidR="634BB166">
        <w:rPr>
          <w:highlight w:val="yellow"/>
          <w:lang w:val="es-ES"/>
        </w:rPr>
        <w:t xml:space="preserve">Su </w:t>
      </w:r>
      <w:r w:rsidRPr="02320B71" w:rsidR="0D2C43AF">
        <w:rPr>
          <w:highlight w:val="yellow"/>
          <w:lang w:val="es-ES"/>
        </w:rPr>
        <w:t>conocimiento, entrenamiento y crítica en el manejo de las interfaces.</w:t>
      </w:r>
    </w:p>
    <w:p xmlns:wp14="http://schemas.microsoft.com/office/word/2010/wordml" w:rsidP="02320B71" wp14:paraId="123BCA8A" wp14:textId="24E57C57">
      <w:pPr>
        <w:pStyle w:val="ListParagraph"/>
        <w:numPr>
          <w:ilvl w:val="0"/>
          <w:numId w:val="14"/>
        </w:numPr>
        <w:spacing w:beforeAutospacing="off" w:afterAutospacing="off"/>
        <w:jc w:val="both"/>
        <w:rPr>
          <w:lang w:val="es-ES"/>
        </w:rPr>
      </w:pPr>
      <w:r w:rsidRPr="02320B71" w:rsidR="18E10C7F">
        <w:rPr>
          <w:lang w:val="es-ES"/>
        </w:rPr>
        <w:t>Su capacidad de navegar por Internet de forma independiente y segura.</w:t>
      </w:r>
    </w:p>
    <w:p xmlns:wp14="http://schemas.microsoft.com/office/word/2010/wordml" w:rsidP="02320B71" wp14:paraId="46F084E5" wp14:textId="3EBFF541">
      <w:pPr>
        <w:pStyle w:val="ListParagraph"/>
        <w:numPr>
          <w:ilvl w:val="0"/>
          <w:numId w:val="14"/>
        </w:numPr>
        <w:spacing w:beforeAutospacing="off" w:afterAutospacing="off"/>
        <w:jc w:val="both"/>
        <w:rPr>
          <w:lang w:val="es-ES"/>
        </w:rPr>
      </w:pPr>
      <w:r w:rsidRPr="02320B71" w:rsidR="5F0A557E">
        <w:rPr>
          <w:lang w:val="es-ES"/>
        </w:rPr>
        <w:t>El control que ejercen sobre sus datos digitales ante usuarios desconocidos.</w:t>
      </w:r>
    </w:p>
    <w:p xmlns:wp14="http://schemas.microsoft.com/office/word/2010/wordml" w:rsidP="02320B71" wp14:paraId="58255B63" wp14:textId="79210716">
      <w:pPr>
        <w:pStyle w:val="ListParagraph"/>
        <w:spacing w:beforeAutospacing="off" w:afterAutospacing="off"/>
        <w:ind w:left="1440"/>
        <w:jc w:val="both"/>
        <w:rPr>
          <w:lang w:val="es-ES"/>
        </w:rPr>
      </w:pPr>
    </w:p>
    <w:p xmlns:wp14="http://schemas.microsoft.com/office/word/2010/wordml" w:rsidP="02320B71" wp14:paraId="17BA275C" wp14:textId="4BB8F15D">
      <w:pPr>
        <w:pStyle w:val="ListParagraph"/>
        <w:numPr>
          <w:ilvl w:val="0"/>
          <w:numId w:val="13"/>
        </w:numPr>
        <w:spacing w:beforeAutospacing="off" w:afterAutospacing="off"/>
        <w:jc w:val="both"/>
        <w:rPr>
          <w:lang w:val="es-ES"/>
        </w:rPr>
      </w:pPr>
      <w:r w:rsidRPr="02320B71" w:rsidR="61A0D359">
        <w:rPr>
          <w:lang w:val="es-ES"/>
        </w:rPr>
        <w:t>¿Para qué están diseñadas las interfaces digitales?</w:t>
      </w:r>
    </w:p>
    <w:p xmlns:wp14="http://schemas.microsoft.com/office/word/2010/wordml" w:rsidP="02320B71" wp14:paraId="1A06CE40" wp14:textId="5E42D924">
      <w:pPr>
        <w:pStyle w:val="ListParagraph"/>
        <w:numPr>
          <w:ilvl w:val="1"/>
          <w:numId w:val="13"/>
        </w:numPr>
        <w:spacing w:beforeAutospacing="off" w:afterAutospacing="off"/>
        <w:jc w:val="both"/>
        <w:rPr>
          <w:highlight w:val="yellow"/>
          <w:lang w:val="es-ES"/>
        </w:rPr>
      </w:pPr>
      <w:r w:rsidRPr="02320B71" w:rsidR="61A0D359">
        <w:rPr>
          <w:highlight w:val="yellow"/>
          <w:lang w:val="es-ES"/>
        </w:rPr>
        <w:t>Para no ser vistas y determinar el comportamiento de quienes las usan.</w:t>
      </w:r>
      <w:r w:rsidRPr="02320B71" w:rsidR="61A0D359">
        <w:rPr>
          <w:lang w:val="es-ES"/>
        </w:rPr>
        <w:t xml:space="preserve"> </w:t>
      </w:r>
    </w:p>
    <w:p xmlns:wp14="http://schemas.microsoft.com/office/word/2010/wordml" w:rsidP="02320B71" wp14:paraId="24495FFA" wp14:textId="150464BF">
      <w:pPr>
        <w:pStyle w:val="ListParagraph"/>
        <w:numPr>
          <w:ilvl w:val="1"/>
          <w:numId w:val="13"/>
        </w:numPr>
        <w:spacing w:beforeAutospacing="off" w:afterAutospacing="off"/>
        <w:jc w:val="both"/>
        <w:rPr>
          <w:lang w:val="es-ES"/>
        </w:rPr>
      </w:pPr>
      <w:r w:rsidRPr="02320B71" w:rsidR="61A0D359">
        <w:rPr>
          <w:lang w:val="es-ES"/>
        </w:rPr>
        <w:t xml:space="preserve">Para poder hacer de forma digital tareas que anteriormente llevábamos a cabo de manera </w:t>
      </w:r>
      <w:r w:rsidRPr="02320B71" w:rsidR="61A0D359">
        <w:rPr>
          <w:lang w:val="es-ES"/>
        </w:rPr>
        <w:t>analógica.</w:t>
      </w:r>
    </w:p>
    <w:p xmlns:wp14="http://schemas.microsoft.com/office/word/2010/wordml" w:rsidP="02320B71" wp14:paraId="7A933D72" wp14:textId="155EFC42">
      <w:pPr>
        <w:pStyle w:val="ListParagraph"/>
        <w:numPr>
          <w:ilvl w:val="1"/>
          <w:numId w:val="13"/>
        </w:numPr>
        <w:spacing w:beforeAutospacing="off" w:afterAutospacing="off"/>
        <w:jc w:val="both"/>
        <w:rPr>
          <w:lang w:val="es-ES"/>
        </w:rPr>
      </w:pPr>
      <w:r w:rsidRPr="02320B71" w:rsidR="61A0D359">
        <w:rPr>
          <w:lang w:val="es-ES"/>
        </w:rPr>
        <w:t>Para permitirnos conectarnos con nuestros seres queridos desde cualquier parte del mundo.</w:t>
      </w:r>
    </w:p>
    <w:p xmlns:wp14="http://schemas.microsoft.com/office/word/2010/wordml" w:rsidP="02320B71" wp14:paraId="0C1F3494" wp14:textId="4688800F">
      <w:pPr>
        <w:pStyle w:val="ListParagraph"/>
        <w:numPr>
          <w:ilvl w:val="1"/>
          <w:numId w:val="13"/>
        </w:numPr>
        <w:spacing w:beforeAutospacing="off" w:afterAutospacing="off"/>
        <w:jc w:val="both"/>
        <w:rPr>
          <w:lang w:val="es-ES"/>
        </w:rPr>
      </w:pPr>
      <w:r w:rsidRPr="02320B71" w:rsidR="61A0D359">
        <w:rPr>
          <w:lang w:val="es-ES"/>
        </w:rPr>
        <w:t>Para que podamos desconectarnos y salir de ellas con la mayor facilidad posible.</w:t>
      </w:r>
    </w:p>
    <w:p xmlns:wp14="http://schemas.microsoft.com/office/word/2010/wordml" w:rsidP="02320B71" wp14:paraId="57AE9F3C" wp14:textId="491375BA">
      <w:pPr>
        <w:pStyle w:val="ListParagraph"/>
        <w:spacing w:beforeAutospacing="off" w:afterAutospacing="off"/>
        <w:ind w:left="1440"/>
        <w:jc w:val="both"/>
        <w:rPr>
          <w:lang w:val="es-ES"/>
        </w:rPr>
      </w:pPr>
    </w:p>
    <w:p xmlns:wp14="http://schemas.microsoft.com/office/word/2010/wordml" w:rsidP="02320B71" wp14:paraId="3BCF75D6" wp14:textId="7F3EB81E">
      <w:pPr>
        <w:pStyle w:val="ListParagraph"/>
        <w:numPr>
          <w:ilvl w:val="0"/>
          <w:numId w:val="13"/>
        </w:numPr>
        <w:spacing w:beforeAutospacing="off" w:afterAutospacing="off"/>
        <w:jc w:val="both"/>
        <w:rPr>
          <w:lang w:val="es-ES"/>
        </w:rPr>
      </w:pPr>
      <w:r w:rsidRPr="02320B71" w:rsidR="61A0D359">
        <w:rPr>
          <w:lang w:val="es-ES"/>
        </w:rPr>
        <w:t xml:space="preserve">¿Qué ocurre si no hay una autorregulación del yo interior </w:t>
      </w:r>
      <w:r w:rsidRPr="02320B71" w:rsidR="559B551A">
        <w:rPr>
          <w:lang w:val="es-ES"/>
        </w:rPr>
        <w:t>en</w:t>
      </w:r>
      <w:r w:rsidRPr="02320B71" w:rsidR="4CAF44BD">
        <w:rPr>
          <w:lang w:val="es-ES"/>
        </w:rPr>
        <w:t xml:space="preserve"> </w:t>
      </w:r>
      <w:r w:rsidRPr="02320B71" w:rsidR="4CAF44BD">
        <w:rPr>
          <w:lang w:val="es-ES"/>
        </w:rPr>
        <w:t>el mundo digital?</w:t>
      </w:r>
    </w:p>
    <w:p xmlns:wp14="http://schemas.microsoft.com/office/word/2010/wordml" w:rsidP="02320B71" wp14:paraId="7E516D3E" wp14:textId="70DA0AD0">
      <w:pPr>
        <w:pStyle w:val="ListParagraph"/>
        <w:numPr>
          <w:ilvl w:val="1"/>
          <w:numId w:val="13"/>
        </w:numPr>
        <w:spacing w:beforeAutospacing="off" w:afterAutospacing="off"/>
        <w:jc w:val="both"/>
        <w:rPr>
          <w:lang w:val="es-ES"/>
        </w:rPr>
      </w:pPr>
      <w:r w:rsidRPr="02320B71" w:rsidR="017FFA42">
        <w:rPr>
          <w:lang w:val="es-ES"/>
        </w:rPr>
        <w:t xml:space="preserve">No pasa nada, </w:t>
      </w:r>
      <w:r w:rsidRPr="02320B71" w:rsidR="135545E7">
        <w:rPr>
          <w:lang w:val="es-ES"/>
        </w:rPr>
        <w:t xml:space="preserve">porque son dos yoes </w:t>
      </w:r>
      <w:r w:rsidRPr="02320B71" w:rsidR="584A4672">
        <w:rPr>
          <w:lang w:val="es-ES"/>
        </w:rPr>
        <w:t>diferentes con objetivos y entornos muy distintos.</w:t>
      </w:r>
    </w:p>
    <w:p xmlns:wp14="http://schemas.microsoft.com/office/word/2010/wordml" w:rsidP="02320B71" wp14:paraId="58A0B049" wp14:textId="56662CC2">
      <w:pPr>
        <w:pStyle w:val="ListParagraph"/>
        <w:numPr>
          <w:ilvl w:val="1"/>
          <w:numId w:val="13"/>
        </w:numPr>
        <w:spacing w:beforeAutospacing="off" w:afterAutospacing="off"/>
        <w:jc w:val="both"/>
        <w:rPr>
          <w:lang w:val="es-ES"/>
        </w:rPr>
      </w:pPr>
      <w:r w:rsidRPr="02320B71" w:rsidR="584A4672">
        <w:rPr>
          <w:lang w:val="es-ES"/>
        </w:rPr>
        <w:t>Que el yo interior desarrolla la capacidad de independización del mund</w:t>
      </w:r>
      <w:r w:rsidRPr="02320B71" w:rsidR="48E020C8">
        <w:rPr>
          <w:lang w:val="es-ES"/>
        </w:rPr>
        <w:t>o digital.</w:t>
      </w:r>
    </w:p>
    <w:p xmlns:wp14="http://schemas.microsoft.com/office/word/2010/wordml" w:rsidP="02320B71" wp14:paraId="5092ACF4" wp14:textId="1941DB31">
      <w:pPr>
        <w:pStyle w:val="ListParagraph"/>
        <w:numPr>
          <w:ilvl w:val="1"/>
          <w:numId w:val="13"/>
        </w:numPr>
        <w:spacing w:beforeAutospacing="off" w:afterAutospacing="off"/>
        <w:jc w:val="both"/>
        <w:rPr>
          <w:highlight w:val="yellow"/>
          <w:lang w:val="es-ES"/>
        </w:rPr>
      </w:pPr>
      <w:r w:rsidRPr="02320B71" w:rsidR="48E020C8">
        <w:rPr>
          <w:highlight w:val="yellow"/>
          <w:lang w:val="es-ES"/>
        </w:rPr>
        <w:t>Que perdemos la capacidad, habilidad y voluntad de desconectarnos del mundo digital.</w:t>
      </w:r>
    </w:p>
    <w:p xmlns:wp14="http://schemas.microsoft.com/office/word/2010/wordml" w:rsidP="02320B71" wp14:paraId="0EA8C3D0" wp14:textId="215F0A0A">
      <w:pPr>
        <w:pStyle w:val="ListParagraph"/>
        <w:numPr>
          <w:ilvl w:val="1"/>
          <w:numId w:val="13"/>
        </w:numPr>
        <w:spacing w:beforeAutospacing="off" w:afterAutospacing="off"/>
        <w:jc w:val="both"/>
        <w:rPr>
          <w:lang w:val="es-ES"/>
        </w:rPr>
      </w:pPr>
      <w:r w:rsidRPr="02320B71" w:rsidR="48E020C8">
        <w:rPr>
          <w:lang w:val="es-ES"/>
        </w:rPr>
        <w:t xml:space="preserve">Que el yo interior logra escapar del abismo del mundo </w:t>
      </w:r>
      <w:r w:rsidRPr="02320B71" w:rsidR="48E020C8">
        <w:rPr>
          <w:lang w:val="es-ES"/>
        </w:rPr>
        <w:t>digi</w:t>
      </w:r>
      <w:r w:rsidRPr="02320B71" w:rsidR="687EEB58">
        <w:rPr>
          <w:lang w:val="es-ES"/>
        </w:rPr>
        <w:t>tal.</w:t>
      </w:r>
    </w:p>
    <w:p xmlns:wp14="http://schemas.microsoft.com/office/word/2010/wordml" w:rsidP="02320B71" wp14:paraId="3A76CA8A" wp14:textId="239FEA5C">
      <w:pPr>
        <w:pStyle w:val="ListParagraph"/>
        <w:spacing w:beforeAutospacing="off" w:afterAutospacing="off"/>
        <w:ind w:left="1440"/>
        <w:jc w:val="both"/>
        <w:rPr>
          <w:lang w:val="es-ES"/>
        </w:rPr>
      </w:pPr>
    </w:p>
    <w:p xmlns:wp14="http://schemas.microsoft.com/office/word/2010/wordml" w:rsidP="02320B71" wp14:paraId="48030F10" wp14:textId="1CA6A3D0">
      <w:pPr>
        <w:pStyle w:val="ListParagraph"/>
        <w:numPr>
          <w:ilvl w:val="0"/>
          <w:numId w:val="13"/>
        </w:numPr>
        <w:spacing w:beforeAutospacing="off" w:afterAutospacing="off"/>
        <w:jc w:val="both"/>
        <w:rPr>
          <w:lang w:val="es-ES"/>
        </w:rPr>
      </w:pPr>
      <w:r w:rsidRPr="02320B71" w:rsidR="687EEB58">
        <w:rPr>
          <w:lang w:val="es-ES"/>
        </w:rPr>
        <w:t>¿Cuántos tipos de interfaces hay y cuáles son?</w:t>
      </w:r>
    </w:p>
    <w:p xmlns:wp14="http://schemas.microsoft.com/office/word/2010/wordml" w:rsidP="02320B71" wp14:paraId="05E2E8DA" wp14:textId="0C1223EC">
      <w:pPr>
        <w:pStyle w:val="ListParagraph"/>
        <w:numPr>
          <w:ilvl w:val="1"/>
          <w:numId w:val="13"/>
        </w:numPr>
        <w:spacing w:beforeAutospacing="off" w:afterAutospacing="off"/>
        <w:jc w:val="both"/>
        <w:rPr>
          <w:lang w:val="es-ES"/>
        </w:rPr>
      </w:pPr>
      <w:r w:rsidRPr="02320B71" w:rsidR="687EEB58">
        <w:rPr>
          <w:lang w:val="es-ES"/>
        </w:rPr>
        <w:t>Cinco: lógica, física, digital, de entrada y de salida.</w:t>
      </w:r>
    </w:p>
    <w:p xmlns:wp14="http://schemas.microsoft.com/office/word/2010/wordml" w:rsidP="02320B71" wp14:paraId="1B872EF9" wp14:textId="1E6B84F2">
      <w:pPr>
        <w:pStyle w:val="ListParagraph"/>
        <w:numPr>
          <w:ilvl w:val="1"/>
          <w:numId w:val="13"/>
        </w:numPr>
        <w:spacing w:beforeAutospacing="off" w:afterAutospacing="off"/>
        <w:jc w:val="both"/>
        <w:rPr>
          <w:lang w:val="es-ES"/>
        </w:rPr>
      </w:pPr>
      <w:r w:rsidRPr="02320B71" w:rsidR="687EEB58">
        <w:rPr>
          <w:lang w:val="es-ES"/>
        </w:rPr>
        <w:t>Dos: lógica y digital.</w:t>
      </w:r>
    </w:p>
    <w:p xmlns:wp14="http://schemas.microsoft.com/office/word/2010/wordml" w:rsidP="02320B71" wp14:paraId="2383A54C" wp14:textId="6C8894F7">
      <w:pPr>
        <w:pStyle w:val="ListParagraph"/>
        <w:numPr>
          <w:ilvl w:val="1"/>
          <w:numId w:val="13"/>
        </w:numPr>
        <w:spacing w:beforeAutospacing="off" w:afterAutospacing="off"/>
        <w:jc w:val="both"/>
        <w:rPr>
          <w:lang w:val="es-ES"/>
        </w:rPr>
      </w:pPr>
      <w:r w:rsidRPr="02320B71" w:rsidR="687EEB58">
        <w:rPr>
          <w:lang w:val="es-ES"/>
        </w:rPr>
        <w:t>Tres: lógica, física y digital.</w:t>
      </w:r>
    </w:p>
    <w:p xmlns:wp14="http://schemas.microsoft.com/office/word/2010/wordml" w:rsidP="02320B71" wp14:paraId="22BD0EB5" wp14:textId="39C3EED1">
      <w:pPr>
        <w:pStyle w:val="ListParagraph"/>
        <w:numPr>
          <w:ilvl w:val="1"/>
          <w:numId w:val="13"/>
        </w:numPr>
        <w:spacing w:beforeAutospacing="off" w:afterAutospacing="off"/>
        <w:jc w:val="both"/>
        <w:rPr>
          <w:highlight w:val="yellow"/>
          <w:lang w:val="es-ES"/>
        </w:rPr>
      </w:pPr>
      <w:r w:rsidRPr="02320B71" w:rsidR="687EEB58">
        <w:rPr>
          <w:highlight w:val="yellow"/>
          <w:lang w:val="es-ES"/>
        </w:rPr>
        <w:t>Dos: lógica y física.</w:t>
      </w:r>
    </w:p>
    <w:p xmlns:wp14="http://schemas.microsoft.com/office/word/2010/wordml" w:rsidP="02320B71" wp14:paraId="567D4ED5" wp14:textId="5823E2F4">
      <w:pPr>
        <w:pStyle w:val="ListParagraph"/>
        <w:spacing w:beforeAutospacing="off" w:afterAutospacing="off"/>
        <w:ind w:left="1440"/>
        <w:jc w:val="both"/>
        <w:rPr>
          <w:highlight w:val="yellow"/>
          <w:lang w:val="es-ES"/>
        </w:rPr>
      </w:pPr>
    </w:p>
    <w:p xmlns:wp14="http://schemas.microsoft.com/office/word/2010/wordml" w:rsidP="02320B71" wp14:paraId="7FD4D091" wp14:textId="6FD67F73">
      <w:pPr>
        <w:pStyle w:val="ListParagraph"/>
        <w:numPr>
          <w:ilvl w:val="0"/>
          <w:numId w:val="13"/>
        </w:numPr>
        <w:spacing w:beforeAutospacing="off" w:afterAutospacing="off"/>
        <w:jc w:val="both"/>
        <w:rPr>
          <w:lang w:val="es-ES"/>
        </w:rPr>
      </w:pPr>
      <w:r w:rsidRPr="02320B71" w:rsidR="7856047C">
        <w:rPr>
          <w:lang w:val="es-ES"/>
        </w:rPr>
        <w:t>¿Cuál es la interfaz que más fácilmente puede controlar el usuario?</w:t>
      </w:r>
    </w:p>
    <w:p xmlns:wp14="http://schemas.microsoft.com/office/word/2010/wordml" w:rsidP="02320B71" wp14:paraId="0EF12326" wp14:textId="52D97D07">
      <w:pPr>
        <w:pStyle w:val="ListParagraph"/>
        <w:numPr>
          <w:ilvl w:val="1"/>
          <w:numId w:val="13"/>
        </w:numPr>
        <w:spacing w:beforeAutospacing="off" w:afterAutospacing="off"/>
        <w:jc w:val="both"/>
        <w:rPr>
          <w:highlight w:val="yellow"/>
          <w:lang w:val="es-ES"/>
        </w:rPr>
      </w:pPr>
      <w:r w:rsidRPr="02320B71" w:rsidR="7856047C">
        <w:rPr>
          <w:highlight w:val="yellow"/>
          <w:lang w:val="es-ES"/>
        </w:rPr>
        <w:t xml:space="preserve">La más inmediata y la que nos da acceso a todas las redes </w:t>
      </w:r>
      <w:r w:rsidRPr="02320B71" w:rsidR="7856047C">
        <w:rPr>
          <w:highlight w:val="yellow"/>
          <w:lang w:val="es-ES"/>
        </w:rPr>
        <w:t>y otras</w:t>
      </w:r>
      <w:r w:rsidRPr="02320B71" w:rsidR="7856047C">
        <w:rPr>
          <w:highlight w:val="yellow"/>
          <w:lang w:val="es-ES"/>
        </w:rPr>
        <w:t xml:space="preserve"> conexiones.</w:t>
      </w:r>
    </w:p>
    <w:p xmlns:wp14="http://schemas.microsoft.com/office/word/2010/wordml" w:rsidP="02320B71" wp14:paraId="4A938C72" wp14:textId="777DA347">
      <w:pPr>
        <w:pStyle w:val="ListParagraph"/>
        <w:numPr>
          <w:ilvl w:val="1"/>
          <w:numId w:val="13"/>
        </w:numPr>
        <w:spacing w:beforeAutospacing="off" w:afterAutospacing="off"/>
        <w:jc w:val="both"/>
        <w:rPr>
          <w:lang w:val="es-ES"/>
        </w:rPr>
      </w:pPr>
      <w:r w:rsidRPr="02320B71" w:rsidR="7856047C">
        <w:rPr>
          <w:lang w:val="es-ES"/>
        </w:rPr>
        <w:t xml:space="preserve">La última interfaz en la cadena de conexiones, que nos permite cerrar el acceso a nuestra interfaz del yo. </w:t>
      </w:r>
    </w:p>
    <w:p xmlns:wp14="http://schemas.microsoft.com/office/word/2010/wordml" w:rsidP="02320B71" wp14:paraId="4598C09D" wp14:textId="26FB3975">
      <w:pPr>
        <w:pStyle w:val="ListParagraph"/>
        <w:numPr>
          <w:ilvl w:val="1"/>
          <w:numId w:val="13"/>
        </w:numPr>
        <w:spacing w:beforeAutospacing="off" w:afterAutospacing="off"/>
        <w:jc w:val="both"/>
        <w:rPr>
          <w:lang w:val="es-ES"/>
        </w:rPr>
      </w:pPr>
      <w:r w:rsidRPr="02320B71" w:rsidR="21DB6DE7">
        <w:rPr>
          <w:lang w:val="es-ES"/>
        </w:rPr>
        <w:t>La interfaz física que nos permite tener contacto con el mundo digital como el teclado, el ratón, o las pantallas.</w:t>
      </w:r>
    </w:p>
    <w:p xmlns:wp14="http://schemas.microsoft.com/office/word/2010/wordml" w:rsidP="02320B71" wp14:paraId="7FC52C39" wp14:textId="660F0AF5">
      <w:pPr>
        <w:pStyle w:val="ListParagraph"/>
        <w:numPr>
          <w:ilvl w:val="1"/>
          <w:numId w:val="13"/>
        </w:numPr>
        <w:spacing w:beforeAutospacing="off" w:afterAutospacing="off"/>
        <w:jc w:val="both"/>
        <w:rPr>
          <w:lang w:val="es-ES"/>
        </w:rPr>
      </w:pPr>
      <w:r w:rsidRPr="02320B71" w:rsidR="21DB6DE7">
        <w:rPr>
          <w:lang w:val="es-ES"/>
        </w:rPr>
        <w:t>La interfaz digital que nos conecta o desconecta del conjunto de redes e interconexiones.</w:t>
      </w:r>
    </w:p>
    <w:p xmlns:wp14="http://schemas.microsoft.com/office/word/2010/wordml" w:rsidP="02320B71" wp14:paraId="28902600" wp14:textId="558DF541">
      <w:pPr>
        <w:pStyle w:val="ListParagraph"/>
        <w:spacing w:beforeAutospacing="off" w:afterAutospacing="off"/>
        <w:ind w:left="1440"/>
        <w:jc w:val="both"/>
        <w:rPr>
          <w:lang w:val="es-ES"/>
        </w:rPr>
      </w:pPr>
    </w:p>
    <w:p xmlns:wp14="http://schemas.microsoft.com/office/word/2010/wordml" w:rsidP="02320B71" wp14:paraId="6610251E" wp14:textId="1D0D102F">
      <w:pPr>
        <w:pStyle w:val="ListParagraph"/>
        <w:numPr>
          <w:ilvl w:val="0"/>
          <w:numId w:val="13"/>
        </w:numPr>
        <w:spacing w:beforeAutospacing="off" w:afterAutospacing="off"/>
        <w:jc w:val="both"/>
        <w:rPr>
          <w:lang w:val="es-ES"/>
        </w:rPr>
      </w:pPr>
      <w:r w:rsidRPr="02320B71" w:rsidR="2962A6CB">
        <w:rPr>
          <w:lang w:val="es-ES"/>
        </w:rPr>
        <w:t>¿Qué han hecho las plataformas con las interfaces en el mundo digital?</w:t>
      </w:r>
    </w:p>
    <w:p xmlns:wp14="http://schemas.microsoft.com/office/word/2010/wordml" w:rsidP="02320B71" wp14:paraId="09EAF479" wp14:textId="61016149">
      <w:pPr>
        <w:pStyle w:val="ListParagraph"/>
        <w:numPr>
          <w:ilvl w:val="1"/>
          <w:numId w:val="13"/>
        </w:numPr>
        <w:spacing w:beforeAutospacing="off" w:afterAutospacing="off"/>
        <w:jc w:val="both"/>
        <w:rPr>
          <w:lang w:val="es-ES"/>
        </w:rPr>
      </w:pPr>
      <w:r w:rsidRPr="02320B71" w:rsidR="1EFF4DE4">
        <w:rPr>
          <w:lang w:val="es-ES"/>
        </w:rPr>
        <w:t>Han creado un refugio en el mundo exterior para que abandonemos nuestros refugios interiores.</w:t>
      </w:r>
    </w:p>
    <w:p xmlns:wp14="http://schemas.microsoft.com/office/word/2010/wordml" w:rsidP="02320B71" wp14:paraId="02905266" wp14:textId="41520AC7">
      <w:pPr>
        <w:pStyle w:val="ListParagraph"/>
        <w:numPr>
          <w:ilvl w:val="1"/>
          <w:numId w:val="13"/>
        </w:numPr>
        <w:spacing w:beforeAutospacing="off" w:afterAutospacing="off"/>
        <w:jc w:val="both"/>
        <w:rPr>
          <w:lang w:val="es-ES"/>
        </w:rPr>
      </w:pPr>
      <w:r w:rsidRPr="02320B71" w:rsidR="1EFF4DE4">
        <w:rPr>
          <w:lang w:val="es-ES"/>
        </w:rPr>
        <w:t xml:space="preserve">Se han deshecho de las interfaces para entrar y salir de </w:t>
      </w:r>
      <w:r w:rsidRPr="02320B71" w:rsidR="1EFF4DE4">
        <w:rPr>
          <w:lang w:val="es-ES"/>
        </w:rPr>
        <w:t>nuestro refugio para recuperar nuestros datos cuando les plazca.</w:t>
      </w:r>
    </w:p>
    <w:p xmlns:wp14="http://schemas.microsoft.com/office/word/2010/wordml" w:rsidP="02320B71" wp14:paraId="37B2A91C" wp14:textId="59629101">
      <w:pPr>
        <w:pStyle w:val="ListParagraph"/>
        <w:numPr>
          <w:ilvl w:val="1"/>
          <w:numId w:val="13"/>
        </w:numPr>
        <w:spacing w:beforeAutospacing="off" w:afterAutospacing="off"/>
        <w:jc w:val="both"/>
        <w:rPr>
          <w:highlight w:val="yellow"/>
          <w:lang w:val="es-ES"/>
        </w:rPr>
      </w:pPr>
      <w:r w:rsidRPr="02320B71" w:rsidR="4C6F287B">
        <w:rPr>
          <w:highlight w:val="yellow"/>
          <w:lang w:val="es-ES"/>
        </w:rPr>
        <w:t>Han creado de forma determinada el mundo exterior para que se difumine con el mundo interior de los usuarios.</w:t>
      </w:r>
    </w:p>
    <w:p xmlns:wp14="http://schemas.microsoft.com/office/word/2010/wordml" w:rsidP="02320B71" wp14:paraId="6E906F85" wp14:textId="7FC3A39B">
      <w:pPr>
        <w:pStyle w:val="ListParagraph"/>
        <w:numPr>
          <w:ilvl w:val="1"/>
          <w:numId w:val="13"/>
        </w:numPr>
        <w:spacing w:beforeAutospacing="off" w:afterAutospacing="off"/>
        <w:jc w:val="both"/>
        <w:rPr>
          <w:lang w:val="es-ES"/>
        </w:rPr>
      </w:pPr>
      <w:r w:rsidRPr="02320B71" w:rsidR="4C6F287B">
        <w:rPr>
          <w:lang w:val="es-ES"/>
        </w:rPr>
        <w:t xml:space="preserve">Han creado las interfaces </w:t>
      </w:r>
      <w:r w:rsidRPr="02320B71" w:rsidR="5D646854">
        <w:rPr>
          <w:lang w:val="es-ES"/>
        </w:rPr>
        <w:t>invisibles para que no las veamos</w:t>
      </w:r>
      <w:r w:rsidRPr="02320B71" w:rsidR="325689A1">
        <w:rPr>
          <w:lang w:val="es-ES"/>
        </w:rPr>
        <w:t xml:space="preserve"> y ni pensemos en ellas.</w:t>
      </w:r>
    </w:p>
    <w:p xmlns:wp14="http://schemas.microsoft.com/office/word/2010/wordml" w:rsidP="02320B71" wp14:paraId="2780D27C" wp14:textId="2EE4FA32">
      <w:pPr>
        <w:pStyle w:val="ListParagraph"/>
        <w:spacing w:beforeAutospacing="off" w:afterAutospacing="off"/>
        <w:ind w:left="1440"/>
        <w:jc w:val="both"/>
        <w:rPr>
          <w:lang w:val="es-ES"/>
        </w:rPr>
      </w:pPr>
    </w:p>
    <w:p xmlns:wp14="http://schemas.microsoft.com/office/word/2010/wordml" w:rsidP="02320B71" wp14:paraId="1FABFF06" wp14:textId="31661E57">
      <w:pPr>
        <w:pStyle w:val="ListParagraph"/>
        <w:numPr>
          <w:ilvl w:val="0"/>
          <w:numId w:val="13"/>
        </w:numPr>
        <w:spacing w:beforeAutospacing="off" w:afterAutospacing="off"/>
        <w:jc w:val="both"/>
        <w:rPr>
          <w:lang w:val="es-ES"/>
        </w:rPr>
      </w:pPr>
      <w:r w:rsidRPr="02320B71" w:rsidR="53B61695">
        <w:rPr>
          <w:lang w:val="es-ES"/>
        </w:rPr>
        <w:t>¿Qué debemos hacer para entrar y salir del mundo digital?</w:t>
      </w:r>
    </w:p>
    <w:p xmlns:wp14="http://schemas.microsoft.com/office/word/2010/wordml" w:rsidP="02320B71" wp14:paraId="7018AABE" wp14:textId="43702B40">
      <w:pPr>
        <w:pStyle w:val="ListParagraph"/>
        <w:numPr>
          <w:ilvl w:val="1"/>
          <w:numId w:val="13"/>
        </w:numPr>
        <w:spacing w:beforeAutospacing="off" w:afterAutospacing="off"/>
        <w:jc w:val="both"/>
        <w:rPr>
          <w:lang w:val="es-ES"/>
        </w:rPr>
      </w:pPr>
      <w:r w:rsidRPr="02320B71" w:rsidR="2470B115">
        <w:rPr>
          <w:lang w:val="es-ES"/>
        </w:rPr>
        <w:t>Pulsar un botón.</w:t>
      </w:r>
    </w:p>
    <w:p xmlns:wp14="http://schemas.microsoft.com/office/word/2010/wordml" w:rsidP="02320B71" wp14:paraId="160D7BED" wp14:textId="79A027C2">
      <w:pPr>
        <w:pStyle w:val="ListParagraph"/>
        <w:numPr>
          <w:ilvl w:val="1"/>
          <w:numId w:val="13"/>
        </w:numPr>
        <w:spacing w:beforeAutospacing="off" w:afterAutospacing="off"/>
        <w:jc w:val="both"/>
        <w:rPr>
          <w:highlight w:val="yellow"/>
          <w:lang w:val="es-ES"/>
        </w:rPr>
      </w:pPr>
      <w:r w:rsidRPr="02320B71" w:rsidR="2470B115">
        <w:rPr>
          <w:highlight w:val="yellow"/>
          <w:lang w:val="es-ES"/>
        </w:rPr>
        <w:t>Atravesar la interfaz digital.</w:t>
      </w:r>
    </w:p>
    <w:p xmlns:wp14="http://schemas.microsoft.com/office/word/2010/wordml" w:rsidP="02320B71" wp14:paraId="49E413FA" wp14:textId="1081ADC2">
      <w:pPr>
        <w:pStyle w:val="ListParagraph"/>
        <w:numPr>
          <w:ilvl w:val="1"/>
          <w:numId w:val="13"/>
        </w:numPr>
        <w:spacing w:beforeAutospacing="off" w:afterAutospacing="off"/>
        <w:jc w:val="both"/>
        <w:rPr>
          <w:lang w:val="es-ES"/>
        </w:rPr>
      </w:pPr>
      <w:r w:rsidRPr="02320B71" w:rsidR="2470B115">
        <w:rPr>
          <w:lang w:val="es-ES"/>
        </w:rPr>
        <w:t>Pedir permiso y auxilio.</w:t>
      </w:r>
    </w:p>
    <w:p xmlns:wp14="http://schemas.microsoft.com/office/word/2010/wordml" w:rsidP="02320B71" wp14:paraId="7BD8201D" wp14:textId="7AE73863">
      <w:pPr>
        <w:pStyle w:val="ListParagraph"/>
        <w:numPr>
          <w:ilvl w:val="1"/>
          <w:numId w:val="13"/>
        </w:numPr>
        <w:spacing w:beforeAutospacing="off" w:afterAutospacing="off"/>
        <w:jc w:val="both"/>
        <w:rPr>
          <w:lang w:val="es-ES"/>
        </w:rPr>
      </w:pPr>
      <w:r w:rsidRPr="02320B71" w:rsidR="2470B115">
        <w:rPr>
          <w:lang w:val="es-ES"/>
        </w:rPr>
        <w:t>Nada, porque nuestro mundo es digital.</w:t>
      </w:r>
    </w:p>
    <w:p xmlns:wp14="http://schemas.microsoft.com/office/word/2010/wordml" w:rsidP="02320B71" wp14:paraId="0A9AB7C8" wp14:textId="0C3C5BEB">
      <w:pPr>
        <w:pStyle w:val="ListParagraph"/>
        <w:spacing w:beforeAutospacing="off" w:afterAutospacing="off"/>
        <w:ind w:left="1440"/>
        <w:jc w:val="both"/>
        <w:rPr>
          <w:lang w:val="es-ES"/>
        </w:rPr>
      </w:pPr>
    </w:p>
    <w:p xmlns:wp14="http://schemas.microsoft.com/office/word/2010/wordml" w:rsidP="02320B71" wp14:paraId="43660B51" wp14:textId="62CB99F8">
      <w:pPr>
        <w:pStyle w:val="ListParagraph"/>
        <w:numPr>
          <w:ilvl w:val="0"/>
          <w:numId w:val="13"/>
        </w:numPr>
        <w:spacing w:beforeAutospacing="off" w:afterAutospacing="off"/>
        <w:jc w:val="both"/>
        <w:rPr>
          <w:lang w:val="es-ES"/>
        </w:rPr>
      </w:pPr>
      <w:r w:rsidRPr="02320B71" w:rsidR="2470B115">
        <w:rPr>
          <w:lang w:val="es-ES"/>
        </w:rPr>
        <w:t>¿Por qué son los teléfonos tan efectivos y adictivos e interfieren tanto en la escuela y la familia</w:t>
      </w:r>
      <w:r w:rsidRPr="02320B71" w:rsidR="3C284A8B">
        <w:rPr>
          <w:lang w:val="es-ES"/>
        </w:rPr>
        <w:t>?</w:t>
      </w:r>
    </w:p>
    <w:p xmlns:wp14="http://schemas.microsoft.com/office/word/2010/wordml" w:rsidP="02320B71" wp14:paraId="40F5AC4F" wp14:textId="432AB113">
      <w:pPr>
        <w:pStyle w:val="ListParagraph"/>
        <w:numPr>
          <w:ilvl w:val="0"/>
          <w:numId w:val="15"/>
        </w:numPr>
        <w:spacing w:beforeAutospacing="off" w:afterAutospacing="off"/>
        <w:jc w:val="both"/>
        <w:rPr>
          <w:lang w:val="es-ES"/>
        </w:rPr>
      </w:pPr>
      <w:r w:rsidRPr="02320B71" w:rsidR="3C284A8B">
        <w:rPr>
          <w:lang w:val="es-ES"/>
        </w:rPr>
        <w:t>Porque podemos instalar todas las aplicaciones que queramos de forma gratuita y eso fomenta la distracción.</w:t>
      </w:r>
    </w:p>
    <w:p xmlns:wp14="http://schemas.microsoft.com/office/word/2010/wordml" w:rsidP="02320B71" wp14:paraId="2C078E63" wp14:textId="72C4044A">
      <w:pPr>
        <w:pStyle w:val="ListParagraph"/>
        <w:numPr>
          <w:ilvl w:val="0"/>
          <w:numId w:val="15"/>
        </w:numPr>
        <w:spacing w:beforeAutospacing="off" w:afterAutospacing="off"/>
        <w:jc w:val="both"/>
        <w:rPr>
          <w:highlight w:val="yellow"/>
          <w:lang w:val="es-ES"/>
        </w:rPr>
      </w:pPr>
      <w:r w:rsidRPr="02320B71" w:rsidR="3C284A8B">
        <w:rPr>
          <w:highlight w:val="yellow"/>
          <w:lang w:val="es-ES"/>
        </w:rPr>
        <w:t>Porque camuflan interfaces poderosísimas y tan bien diseñadas que ni siquiera las advertimos.</w:t>
      </w:r>
    </w:p>
    <w:p w:rsidR="3C284A8B" w:rsidP="02320B71" w:rsidRDefault="3C284A8B" w14:paraId="52B8D5E0" w14:textId="0EBA5797">
      <w:pPr>
        <w:pStyle w:val="ListParagraph"/>
        <w:numPr>
          <w:ilvl w:val="0"/>
          <w:numId w:val="15"/>
        </w:numPr>
        <w:spacing w:beforeAutospacing="off" w:afterAutospacing="off"/>
        <w:jc w:val="both"/>
        <w:rPr>
          <w:lang w:val="es-ES"/>
        </w:rPr>
      </w:pPr>
      <w:r w:rsidRPr="02320B71" w:rsidR="3C284A8B">
        <w:rPr>
          <w:lang w:val="es-ES"/>
        </w:rPr>
        <w:t xml:space="preserve">Porque es difícil gestionar la privacidad de los dispositivos en </w:t>
      </w:r>
      <w:r w:rsidRPr="02320B71" w:rsidR="3FFE8ACE">
        <w:rPr>
          <w:lang w:val="es-ES"/>
        </w:rPr>
        <w:t>las comunidades humanas.</w:t>
      </w:r>
    </w:p>
    <w:p w:rsidR="3FFE8ACE" w:rsidP="02320B71" w:rsidRDefault="3FFE8ACE" w14:paraId="2ED6EB0B" w14:textId="184A32AA">
      <w:pPr>
        <w:pStyle w:val="ListParagraph"/>
        <w:numPr>
          <w:ilvl w:val="0"/>
          <w:numId w:val="15"/>
        </w:numPr>
        <w:spacing w:beforeAutospacing="off" w:afterAutospacing="off"/>
        <w:jc w:val="both"/>
        <w:rPr>
          <w:lang w:val="es-ES"/>
        </w:rPr>
      </w:pPr>
      <w:r w:rsidRPr="02320B71" w:rsidR="3FFE8ACE">
        <w:rPr>
          <w:lang w:val="es-ES"/>
        </w:rPr>
        <w:t>Son efectivos por su funcionalidad, adictivos por sus posibilidades e interfieren porque suenan todo el tiempo.</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5">
    <w:nsid w:val="240f81f1"/>
    <w:multiLevelType xmlns:w="http://schemas.openxmlformats.org/wordprocessingml/2006/main" w:val="hybridMultilevel"/>
    <w:lvl xmlns:w="http://schemas.openxmlformats.org/wordprocessingml/2006/main" w:ilvl="0">
      <w:start w:val="1"/>
      <w:numFmt w:val="lowerLetter"/>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14">
    <w:nsid w:val="640bf16c"/>
    <w:multiLevelType xmlns:w="http://schemas.openxmlformats.org/wordprocessingml/2006/main" w:val="hybridMultilevel"/>
    <w:lvl xmlns:w="http://schemas.openxmlformats.org/wordprocessingml/2006/main" w:ilvl="0">
      <w:start w:val="1"/>
      <w:numFmt w:val="lowerLetter"/>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13">
    <w:nsid w:val="4d1ea3e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6f4172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32224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0a485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9dbaa5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a00f0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249f15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20729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fd3d58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13f45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89d5ca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38ceb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5066bd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032C0B7"/>
    <w:rsid w:val="00CB7570"/>
    <w:rsid w:val="0100330C"/>
    <w:rsid w:val="017FFA42"/>
    <w:rsid w:val="02320B71"/>
    <w:rsid w:val="03247A77"/>
    <w:rsid w:val="05170EAB"/>
    <w:rsid w:val="0530BDD7"/>
    <w:rsid w:val="068A13A9"/>
    <w:rsid w:val="06BF3E2E"/>
    <w:rsid w:val="0759B667"/>
    <w:rsid w:val="07723AE5"/>
    <w:rsid w:val="08C0FA58"/>
    <w:rsid w:val="0912A5DE"/>
    <w:rsid w:val="0B088966"/>
    <w:rsid w:val="0B6C2329"/>
    <w:rsid w:val="0BD6BF54"/>
    <w:rsid w:val="0C4FFC11"/>
    <w:rsid w:val="0CD55862"/>
    <w:rsid w:val="0D2C43AF"/>
    <w:rsid w:val="0D6477BC"/>
    <w:rsid w:val="0DAC224C"/>
    <w:rsid w:val="0E15CF5D"/>
    <w:rsid w:val="0ED412A9"/>
    <w:rsid w:val="0EFC643F"/>
    <w:rsid w:val="0F9C71D8"/>
    <w:rsid w:val="0FA0964B"/>
    <w:rsid w:val="1066731D"/>
    <w:rsid w:val="10A23354"/>
    <w:rsid w:val="11DDCD79"/>
    <w:rsid w:val="11EB3B65"/>
    <w:rsid w:val="123E33F4"/>
    <w:rsid w:val="135545E7"/>
    <w:rsid w:val="14656486"/>
    <w:rsid w:val="14A8B684"/>
    <w:rsid w:val="1519E246"/>
    <w:rsid w:val="1534CBC6"/>
    <w:rsid w:val="159E537A"/>
    <w:rsid w:val="15D90E9B"/>
    <w:rsid w:val="168CF1F4"/>
    <w:rsid w:val="17F9133E"/>
    <w:rsid w:val="18AA66B0"/>
    <w:rsid w:val="18E10C7F"/>
    <w:rsid w:val="19349A8E"/>
    <w:rsid w:val="198E6F1F"/>
    <w:rsid w:val="19CD2162"/>
    <w:rsid w:val="19E3FE77"/>
    <w:rsid w:val="1A3A52F6"/>
    <w:rsid w:val="1A3DB780"/>
    <w:rsid w:val="1A5D706E"/>
    <w:rsid w:val="1AD215D5"/>
    <w:rsid w:val="1B3D2CED"/>
    <w:rsid w:val="1BAE3FBA"/>
    <w:rsid w:val="1C3A9822"/>
    <w:rsid w:val="1D9C623A"/>
    <w:rsid w:val="1DBD9FF3"/>
    <w:rsid w:val="1DD02147"/>
    <w:rsid w:val="1E343483"/>
    <w:rsid w:val="1EF2F2A9"/>
    <w:rsid w:val="1EFF4DE4"/>
    <w:rsid w:val="1F11431D"/>
    <w:rsid w:val="1FB2D96F"/>
    <w:rsid w:val="1FB97E10"/>
    <w:rsid w:val="20F1A4E3"/>
    <w:rsid w:val="21DB6DE7"/>
    <w:rsid w:val="22200039"/>
    <w:rsid w:val="22F29F38"/>
    <w:rsid w:val="2470B115"/>
    <w:rsid w:val="24B1ED0C"/>
    <w:rsid w:val="26A98368"/>
    <w:rsid w:val="280E9C94"/>
    <w:rsid w:val="2831101D"/>
    <w:rsid w:val="2962A6CB"/>
    <w:rsid w:val="298758A2"/>
    <w:rsid w:val="29D44555"/>
    <w:rsid w:val="2D1DF001"/>
    <w:rsid w:val="2D693D26"/>
    <w:rsid w:val="2E2CAB0E"/>
    <w:rsid w:val="2E567A56"/>
    <w:rsid w:val="2E6B7198"/>
    <w:rsid w:val="2EC8E333"/>
    <w:rsid w:val="2EE8F37F"/>
    <w:rsid w:val="2F31EDFF"/>
    <w:rsid w:val="30CF423B"/>
    <w:rsid w:val="31CA4343"/>
    <w:rsid w:val="325689A1"/>
    <w:rsid w:val="328E2A59"/>
    <w:rsid w:val="32C32963"/>
    <w:rsid w:val="33B073FF"/>
    <w:rsid w:val="33BF5B43"/>
    <w:rsid w:val="33DD9ED2"/>
    <w:rsid w:val="36869E17"/>
    <w:rsid w:val="3AAD4A3C"/>
    <w:rsid w:val="3B54060E"/>
    <w:rsid w:val="3BAAF191"/>
    <w:rsid w:val="3C284A8B"/>
    <w:rsid w:val="3C67CBB9"/>
    <w:rsid w:val="3CDB90B6"/>
    <w:rsid w:val="3D48D620"/>
    <w:rsid w:val="3FBCF870"/>
    <w:rsid w:val="3FFE8ACE"/>
    <w:rsid w:val="4207238C"/>
    <w:rsid w:val="429D2656"/>
    <w:rsid w:val="42B2067B"/>
    <w:rsid w:val="432CD7A6"/>
    <w:rsid w:val="4371F6E3"/>
    <w:rsid w:val="43EDCD91"/>
    <w:rsid w:val="4475D85F"/>
    <w:rsid w:val="46A7537B"/>
    <w:rsid w:val="475DDDB8"/>
    <w:rsid w:val="47A86C5A"/>
    <w:rsid w:val="486E486B"/>
    <w:rsid w:val="48E020C8"/>
    <w:rsid w:val="4A74A821"/>
    <w:rsid w:val="4AB727DE"/>
    <w:rsid w:val="4BA81FC1"/>
    <w:rsid w:val="4C6F287B"/>
    <w:rsid w:val="4CAF44BD"/>
    <w:rsid w:val="4CEBF257"/>
    <w:rsid w:val="4CED8144"/>
    <w:rsid w:val="4E28E8DD"/>
    <w:rsid w:val="4E41D5BB"/>
    <w:rsid w:val="4EB00B0F"/>
    <w:rsid w:val="4F53E43A"/>
    <w:rsid w:val="4F5FFDB4"/>
    <w:rsid w:val="4FBDA100"/>
    <w:rsid w:val="51674797"/>
    <w:rsid w:val="51C5D02B"/>
    <w:rsid w:val="53109AF0"/>
    <w:rsid w:val="538C4CCA"/>
    <w:rsid w:val="53B61695"/>
    <w:rsid w:val="549CAA7C"/>
    <w:rsid w:val="5536F3E3"/>
    <w:rsid w:val="559B551A"/>
    <w:rsid w:val="5602B46D"/>
    <w:rsid w:val="568250E3"/>
    <w:rsid w:val="572469A5"/>
    <w:rsid w:val="579E7AE9"/>
    <w:rsid w:val="57B9BF99"/>
    <w:rsid w:val="57ECD8B3"/>
    <w:rsid w:val="584A4672"/>
    <w:rsid w:val="5A57635C"/>
    <w:rsid w:val="5ABAC6CD"/>
    <w:rsid w:val="5B715501"/>
    <w:rsid w:val="5B7B4991"/>
    <w:rsid w:val="5BBF9C82"/>
    <w:rsid w:val="5D646854"/>
    <w:rsid w:val="5DB9E3E2"/>
    <w:rsid w:val="5F0A557E"/>
    <w:rsid w:val="5FA8E73C"/>
    <w:rsid w:val="6016DF80"/>
    <w:rsid w:val="6032C0B7"/>
    <w:rsid w:val="612DB035"/>
    <w:rsid w:val="6195CEA2"/>
    <w:rsid w:val="61A0D359"/>
    <w:rsid w:val="62F4DD1C"/>
    <w:rsid w:val="6341316F"/>
    <w:rsid w:val="634BB166"/>
    <w:rsid w:val="637F8171"/>
    <w:rsid w:val="63B34174"/>
    <w:rsid w:val="64C2FD1A"/>
    <w:rsid w:val="6506298D"/>
    <w:rsid w:val="657DB02A"/>
    <w:rsid w:val="6652DD61"/>
    <w:rsid w:val="66B6E486"/>
    <w:rsid w:val="686A1FFD"/>
    <w:rsid w:val="687EEB58"/>
    <w:rsid w:val="68D7CA10"/>
    <w:rsid w:val="694F1FFC"/>
    <w:rsid w:val="69615BFD"/>
    <w:rsid w:val="697A130E"/>
    <w:rsid w:val="69C29C25"/>
    <w:rsid w:val="6F0D072D"/>
    <w:rsid w:val="6F50F434"/>
    <w:rsid w:val="6FBBF2E1"/>
    <w:rsid w:val="70832A17"/>
    <w:rsid w:val="7108A7AE"/>
    <w:rsid w:val="7141026C"/>
    <w:rsid w:val="7196F7CF"/>
    <w:rsid w:val="727C7199"/>
    <w:rsid w:val="73BB303A"/>
    <w:rsid w:val="74388C2E"/>
    <w:rsid w:val="76B4D70E"/>
    <w:rsid w:val="77BD7D91"/>
    <w:rsid w:val="7856047C"/>
    <w:rsid w:val="78D924B2"/>
    <w:rsid w:val="79A6F1C3"/>
    <w:rsid w:val="79D74DEF"/>
    <w:rsid w:val="7BFF5814"/>
    <w:rsid w:val="7C71A1A9"/>
    <w:rsid w:val="7C98DA1F"/>
    <w:rsid w:val="7D4C7B67"/>
    <w:rsid w:val="7D70DE02"/>
    <w:rsid w:val="7D9D628A"/>
    <w:rsid w:val="7EB61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2C0B7"/>
  <w15:chartTrackingRefBased/>
  <w15:docId w15:val="{BCC7A4CF-05B4-46A8-B395-26118FDE8A5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0b179d8788794f6c" /><Relationship Type="http://schemas.openxmlformats.org/officeDocument/2006/relationships/image" Target="/media/image.jpg" Id="R449fb0c8c98d47e3" /><Relationship Type="http://schemas.openxmlformats.org/officeDocument/2006/relationships/image" Target="/media/image2.jpg" Id="Rce124d81a0fd4428"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2024-11-06T16:35:47.8757007Z</dcterms:created>
  <dcterms:modified xsi:type="dcterms:W3CDTF">2024-11-15T19:51:00.7793877Z</dcterms:modified>
  <dc:creator>Javier Ponce de Leon Eyl</dc:creator>
  <lastModifiedBy>Celia Carrasco Gil</lastModifiedBy>
</coreProperties>
</file>