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8D49B" w14:textId="3081E1A5" w:rsidR="00160F25" w:rsidRDefault="009C122E" w:rsidP="003A12F9">
      <w:pPr>
        <w:spacing w:line="236" w:lineRule="auto"/>
        <w:ind w:right="260"/>
        <w:jc w:val="both"/>
        <w:rPr>
          <w:rFonts w:ascii="Calibri Light" w:eastAsia="Calibri Light" w:hAnsi="Calibri Light"/>
          <w:sz w:val="24"/>
          <w:szCs w:val="24"/>
        </w:rPr>
      </w:pPr>
      <w:r>
        <w:rPr>
          <w:noProof/>
        </w:rPr>
        <w:drawing>
          <wp:inline distT="0" distB="0" distL="0" distR="0" wp14:anchorId="4BFBDA30" wp14:editId="71AF694E">
            <wp:extent cx="1242060" cy="437911"/>
            <wp:effectExtent l="0" t="0" r="0" b="635"/>
            <wp:docPr id="766725144" name="Imagen 1" descr="Futuros Landivarianos | Inicio de S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turos Landivarianos | Inicio de Sesi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31" cy="4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D855" w14:textId="727B2350" w:rsidR="003A12F9" w:rsidRPr="00160F25" w:rsidRDefault="003A12F9" w:rsidP="003A12F9">
      <w:pPr>
        <w:spacing w:line="236" w:lineRule="auto"/>
        <w:ind w:right="260"/>
        <w:jc w:val="both"/>
        <w:rPr>
          <w:rFonts w:ascii="Calibri Light" w:eastAsia="Calibri Light" w:hAnsi="Calibri Light"/>
          <w:sz w:val="26"/>
        </w:rPr>
      </w:pPr>
      <w:r w:rsidRPr="007A6C09">
        <w:rPr>
          <w:rFonts w:ascii="Calibri Light" w:eastAsia="Calibri Light" w:hAnsi="Calibri Light"/>
          <w:sz w:val="24"/>
          <w:szCs w:val="24"/>
        </w:rPr>
        <w:t>Curso:</w:t>
      </w:r>
      <w:r w:rsidR="00C72FF7">
        <w:rPr>
          <w:rFonts w:ascii="Calibri Light" w:eastAsia="Calibri Light" w:hAnsi="Calibri Light"/>
          <w:sz w:val="24"/>
          <w:szCs w:val="24"/>
        </w:rPr>
        <w:t xml:space="preserve"> Ingeniería Económica </w:t>
      </w:r>
      <w:r w:rsidR="00160F25">
        <w:rPr>
          <w:rFonts w:ascii="Calibri Light" w:eastAsia="Calibri Light" w:hAnsi="Calibri Light"/>
          <w:sz w:val="24"/>
          <w:szCs w:val="24"/>
        </w:rPr>
        <w:t xml:space="preserve"> </w:t>
      </w:r>
    </w:p>
    <w:p w14:paraId="058F6B7C" w14:textId="783163CB" w:rsidR="003A12F9" w:rsidRDefault="003A12F9" w:rsidP="00B5073F">
      <w:pPr>
        <w:spacing w:line="236" w:lineRule="auto"/>
        <w:ind w:right="260"/>
        <w:jc w:val="both"/>
        <w:rPr>
          <w:rFonts w:ascii="Calibri Light" w:eastAsia="Calibri Light" w:hAnsi="Calibri Light"/>
          <w:sz w:val="24"/>
          <w:szCs w:val="24"/>
        </w:rPr>
      </w:pPr>
      <w:r w:rsidRPr="007A6C09">
        <w:rPr>
          <w:rFonts w:ascii="Calibri Light" w:eastAsia="Calibri Light" w:hAnsi="Calibri Light"/>
          <w:sz w:val="24"/>
          <w:szCs w:val="24"/>
        </w:rPr>
        <w:t>Docente: M</w:t>
      </w:r>
      <w:r w:rsidR="005C57D7">
        <w:rPr>
          <w:rFonts w:ascii="Calibri Light" w:eastAsia="Calibri Light" w:hAnsi="Calibri Light"/>
          <w:sz w:val="24"/>
          <w:szCs w:val="24"/>
        </w:rPr>
        <w:t>gtr</w:t>
      </w:r>
      <w:r w:rsidR="000A2E35">
        <w:rPr>
          <w:rFonts w:ascii="Calibri Light" w:eastAsia="Calibri Light" w:hAnsi="Calibri Light"/>
          <w:sz w:val="24"/>
          <w:szCs w:val="24"/>
        </w:rPr>
        <w:t>.</w:t>
      </w:r>
      <w:r w:rsidRPr="007A6C09">
        <w:rPr>
          <w:rFonts w:ascii="Calibri Light" w:eastAsia="Calibri Light" w:hAnsi="Calibri Light"/>
          <w:sz w:val="24"/>
          <w:szCs w:val="24"/>
        </w:rPr>
        <w:t xml:space="preserve"> Gladys Fernández </w:t>
      </w:r>
    </w:p>
    <w:p w14:paraId="0DE512E9" w14:textId="77777777" w:rsidR="000A2E35" w:rsidRDefault="000A2E35" w:rsidP="00B5073F">
      <w:pPr>
        <w:spacing w:line="236" w:lineRule="auto"/>
        <w:ind w:right="260"/>
        <w:jc w:val="both"/>
        <w:rPr>
          <w:rFonts w:ascii="Calibri Light" w:eastAsia="Calibri Light" w:hAnsi="Calibri Light"/>
          <w:sz w:val="24"/>
          <w:szCs w:val="24"/>
        </w:rPr>
      </w:pPr>
    </w:p>
    <w:p w14:paraId="1124C1D8" w14:textId="7FE1032A" w:rsidR="00183D8B" w:rsidRPr="007A6C09" w:rsidRDefault="000A2E35" w:rsidP="00B5073F">
      <w:pPr>
        <w:spacing w:line="236" w:lineRule="auto"/>
        <w:ind w:right="260"/>
        <w:jc w:val="both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>Nombre ____________________________ Carnet ________________ Fecha ________</w:t>
      </w:r>
    </w:p>
    <w:p w14:paraId="6B2EC1BA" w14:textId="43E432E8" w:rsidR="000A2E35" w:rsidRDefault="000A2E35" w:rsidP="000A2E35">
      <w:pPr>
        <w:shd w:val="clear" w:color="auto" w:fill="FBE4D5" w:themeFill="accent2" w:themeFillTint="33"/>
        <w:spacing w:line="236" w:lineRule="auto"/>
        <w:ind w:right="260"/>
        <w:jc w:val="center"/>
        <w:rPr>
          <w:rFonts w:ascii="Calibri Light" w:eastAsia="Calibri Light" w:hAnsi="Calibri Light"/>
          <w:b/>
          <w:bCs/>
          <w:color w:val="002060"/>
          <w:sz w:val="28"/>
          <w:szCs w:val="28"/>
        </w:rPr>
      </w:pPr>
      <w:r w:rsidRPr="000A2E35">
        <w:rPr>
          <w:rFonts w:ascii="Calibri Light" w:eastAsia="Calibri Light" w:hAnsi="Calibri Light"/>
          <w:b/>
          <w:bCs/>
          <w:color w:val="002060"/>
          <w:sz w:val="28"/>
          <w:szCs w:val="28"/>
        </w:rPr>
        <w:t>LABORATORIO DEL WACC</w:t>
      </w:r>
      <w:r w:rsidR="00280E20">
        <w:rPr>
          <w:rFonts w:ascii="Calibri Light" w:eastAsia="Calibri Light" w:hAnsi="Calibri Light"/>
          <w:b/>
          <w:bCs/>
          <w:color w:val="002060"/>
          <w:sz w:val="28"/>
          <w:szCs w:val="28"/>
        </w:rPr>
        <w:t xml:space="preserve"> </w:t>
      </w:r>
    </w:p>
    <w:p w14:paraId="182FD9C7" w14:textId="6665842B" w:rsidR="007A6C09" w:rsidRPr="007A6C09" w:rsidRDefault="007A6C09" w:rsidP="00B5073F">
      <w:pPr>
        <w:spacing w:line="236" w:lineRule="auto"/>
        <w:ind w:right="260"/>
        <w:jc w:val="both"/>
        <w:rPr>
          <w:rFonts w:ascii="Calibri Light" w:eastAsia="Calibri Light" w:hAnsi="Calibri Light"/>
          <w:b/>
          <w:bCs/>
          <w:sz w:val="24"/>
          <w:szCs w:val="24"/>
        </w:rPr>
      </w:pPr>
      <w:r w:rsidRPr="007A6C09">
        <w:rPr>
          <w:rFonts w:ascii="Calibri Light" w:eastAsia="Calibri Light" w:hAnsi="Calibri Light"/>
          <w:b/>
          <w:bCs/>
          <w:sz w:val="24"/>
          <w:szCs w:val="24"/>
        </w:rPr>
        <w:t>INSTRUCCIONES GENERALES</w:t>
      </w:r>
    </w:p>
    <w:p w14:paraId="7FF2BDA9" w14:textId="79069E9B" w:rsidR="000A2E35" w:rsidRDefault="007A6C09" w:rsidP="00B5073F">
      <w:pPr>
        <w:spacing w:line="236" w:lineRule="auto"/>
        <w:ind w:right="260"/>
        <w:jc w:val="both"/>
        <w:rPr>
          <w:rFonts w:ascii="Calibri Light" w:eastAsia="Calibri Light" w:hAnsi="Calibri Light"/>
          <w:sz w:val="24"/>
          <w:szCs w:val="24"/>
        </w:rPr>
      </w:pPr>
      <w:r>
        <w:rPr>
          <w:rFonts w:ascii="Calibri Light" w:eastAsia="Calibri Light" w:hAnsi="Calibri Light"/>
          <w:sz w:val="24"/>
          <w:szCs w:val="24"/>
        </w:rPr>
        <w:t xml:space="preserve">A continuación, se presentan </w:t>
      </w:r>
      <w:r w:rsidR="000A2E35">
        <w:rPr>
          <w:rFonts w:ascii="Calibri Light" w:eastAsia="Calibri Light" w:hAnsi="Calibri Light"/>
          <w:sz w:val="24"/>
          <w:szCs w:val="24"/>
        </w:rPr>
        <w:t xml:space="preserve">el </w:t>
      </w:r>
      <w:r w:rsidR="000A2E35" w:rsidRPr="0038306B">
        <w:rPr>
          <w:rFonts w:ascii="Calibri Light" w:eastAsia="Calibri Light" w:hAnsi="Calibri Light"/>
          <w:b/>
          <w:bCs/>
          <w:sz w:val="24"/>
          <w:szCs w:val="24"/>
        </w:rPr>
        <w:t xml:space="preserve">Balance de Situaciones </w:t>
      </w:r>
      <w:r w:rsidR="006D655D">
        <w:rPr>
          <w:rFonts w:ascii="Calibri Light" w:eastAsia="Calibri Light" w:hAnsi="Calibri Light"/>
          <w:b/>
          <w:bCs/>
          <w:sz w:val="24"/>
          <w:szCs w:val="24"/>
        </w:rPr>
        <w:t>(</w:t>
      </w:r>
      <w:r w:rsidR="000A2E35" w:rsidRPr="0038306B">
        <w:rPr>
          <w:rFonts w:ascii="Calibri Light" w:eastAsia="Calibri Light" w:hAnsi="Calibri Light"/>
          <w:b/>
          <w:bCs/>
          <w:sz w:val="24"/>
          <w:szCs w:val="24"/>
        </w:rPr>
        <w:t>General</w:t>
      </w:r>
      <w:r w:rsidR="006D655D">
        <w:rPr>
          <w:rFonts w:ascii="Calibri Light" w:eastAsia="Calibri Light" w:hAnsi="Calibri Light"/>
          <w:sz w:val="24"/>
          <w:szCs w:val="24"/>
        </w:rPr>
        <w:t>),</w:t>
      </w:r>
      <w:r w:rsidR="000A2E35">
        <w:rPr>
          <w:rFonts w:ascii="Calibri Light" w:eastAsia="Calibri Light" w:hAnsi="Calibri Light"/>
          <w:sz w:val="24"/>
          <w:szCs w:val="24"/>
        </w:rPr>
        <w:t xml:space="preserve"> para que usted realice el </w:t>
      </w:r>
      <w:r w:rsidR="000A2E35" w:rsidRPr="009633B2">
        <w:rPr>
          <w:rFonts w:ascii="Calibri Light" w:eastAsia="Calibri Light" w:hAnsi="Calibri Light"/>
          <w:b/>
          <w:bCs/>
          <w:sz w:val="24"/>
          <w:szCs w:val="24"/>
        </w:rPr>
        <w:t>WACC</w:t>
      </w:r>
      <w:r w:rsidR="00280E20">
        <w:rPr>
          <w:rFonts w:ascii="Calibri Light" w:eastAsia="Calibri Light" w:hAnsi="Calibri Light"/>
          <w:sz w:val="24"/>
          <w:szCs w:val="24"/>
        </w:rPr>
        <w:t xml:space="preserve">, debe hacer el análisis e indicar 3 estrategias para mejorar la rentabilidad de la empresa. </w:t>
      </w:r>
    </w:p>
    <w:p w14:paraId="5C004B16" w14:textId="77777777" w:rsidR="0047775A" w:rsidRDefault="0047775A" w:rsidP="00B5073F">
      <w:pPr>
        <w:spacing w:line="236" w:lineRule="auto"/>
        <w:ind w:right="260"/>
        <w:jc w:val="both"/>
        <w:rPr>
          <w:rFonts w:ascii="Calibri Light" w:eastAsia="Calibri Light" w:hAnsi="Calibri Light"/>
          <w:b/>
          <w:bCs/>
          <w:sz w:val="24"/>
          <w:szCs w:val="24"/>
        </w:rPr>
      </w:pPr>
    </w:p>
    <w:p w14:paraId="27F2CBED" w14:textId="2F2B8215" w:rsidR="0047775A" w:rsidRPr="0047775A" w:rsidRDefault="00183D8B" w:rsidP="00B5073F">
      <w:pPr>
        <w:spacing w:line="236" w:lineRule="auto"/>
        <w:ind w:right="260"/>
        <w:jc w:val="both"/>
        <w:rPr>
          <w:rFonts w:ascii="Calibri Light" w:eastAsia="Calibri Light" w:hAnsi="Calibri Light"/>
          <w:b/>
          <w:bCs/>
          <w:sz w:val="24"/>
          <w:szCs w:val="24"/>
        </w:rPr>
      </w:pPr>
      <w:r w:rsidRPr="0047775A">
        <w:rPr>
          <w:rFonts w:ascii="Calibri Light" w:eastAsia="Calibri Light" w:hAnsi="Calibri Light"/>
          <w:b/>
          <w:bCs/>
          <w:sz w:val="24"/>
          <w:szCs w:val="24"/>
        </w:rPr>
        <w:t>Se pide</w:t>
      </w:r>
      <w:r w:rsidR="0047775A" w:rsidRPr="0047775A">
        <w:rPr>
          <w:rFonts w:ascii="Calibri Light" w:eastAsia="Calibri Light" w:hAnsi="Calibri Light"/>
          <w:b/>
          <w:bCs/>
          <w:sz w:val="24"/>
          <w:szCs w:val="24"/>
        </w:rPr>
        <w:t xml:space="preserve">: </w:t>
      </w:r>
    </w:p>
    <w:p w14:paraId="06585A3E" w14:textId="77777777" w:rsidR="00C64DC2" w:rsidRDefault="000A2E35" w:rsidP="00B5073F">
      <w:pPr>
        <w:spacing w:line="236" w:lineRule="auto"/>
        <w:ind w:right="260"/>
        <w:jc w:val="both"/>
        <w:rPr>
          <w:rFonts w:ascii="Calibri Light" w:eastAsia="Calibri Light" w:hAnsi="Calibri Light"/>
          <w:b/>
          <w:bCs/>
          <w:color w:val="002060"/>
          <w:sz w:val="24"/>
          <w:szCs w:val="24"/>
        </w:rPr>
      </w:pPr>
      <w:r w:rsidRPr="000A2E35">
        <w:rPr>
          <w:rFonts w:ascii="Calibri Light" w:eastAsia="Calibri Light" w:hAnsi="Calibri Light"/>
          <w:b/>
          <w:bCs/>
          <w:color w:val="002060"/>
          <w:sz w:val="24"/>
          <w:szCs w:val="24"/>
        </w:rPr>
        <w:t>Kd</w:t>
      </w:r>
      <w:r>
        <w:rPr>
          <w:rFonts w:ascii="Calibri Light" w:eastAsia="Calibri Light" w:hAnsi="Calibri Light"/>
          <w:b/>
          <w:bCs/>
          <w:color w:val="002060"/>
          <w:sz w:val="24"/>
          <w:szCs w:val="24"/>
        </w:rPr>
        <w:t>.</w:t>
      </w:r>
      <w:r w:rsidRPr="000A2E35">
        <w:rPr>
          <w:rFonts w:ascii="Calibri Light" w:eastAsia="Calibri Light" w:hAnsi="Calibri Light"/>
          <w:b/>
          <w:bCs/>
          <w:color w:val="002060"/>
          <w:sz w:val="24"/>
          <w:szCs w:val="24"/>
        </w:rPr>
        <w:t xml:space="preserve"> Costo del Endeudamiento, El escudo fiscal, </w:t>
      </w:r>
      <w:r>
        <w:rPr>
          <w:rFonts w:ascii="Calibri Light" w:eastAsia="Calibri Light" w:hAnsi="Calibri Light"/>
          <w:b/>
          <w:bCs/>
          <w:color w:val="002060"/>
          <w:sz w:val="24"/>
          <w:szCs w:val="24"/>
        </w:rPr>
        <w:t xml:space="preserve">y </w:t>
      </w:r>
      <w:r w:rsidRPr="000A2E35">
        <w:rPr>
          <w:rFonts w:ascii="Calibri Light" w:eastAsia="Calibri Light" w:hAnsi="Calibri Light"/>
          <w:b/>
          <w:bCs/>
          <w:color w:val="002060"/>
          <w:sz w:val="24"/>
          <w:szCs w:val="24"/>
        </w:rPr>
        <w:t>la deducción del costo.</w:t>
      </w:r>
      <w:r w:rsidR="00C64DC2">
        <w:rPr>
          <w:rFonts w:ascii="Calibri Light" w:eastAsia="Calibri Light" w:hAnsi="Calibri Light"/>
          <w:b/>
          <w:bCs/>
          <w:color w:val="002060"/>
          <w:sz w:val="24"/>
          <w:szCs w:val="24"/>
        </w:rPr>
        <w:t xml:space="preserve"> </w:t>
      </w:r>
    </w:p>
    <w:p w14:paraId="19BF01B0" w14:textId="77777777" w:rsidR="000A2E35" w:rsidRDefault="000A2E35" w:rsidP="003A12F9">
      <w:pPr>
        <w:tabs>
          <w:tab w:val="left" w:pos="2925"/>
        </w:tabs>
        <w:jc w:val="both"/>
      </w:pPr>
    </w:p>
    <w:p w14:paraId="2AC3851A" w14:textId="6E73CCED" w:rsidR="003A12F9" w:rsidRPr="002E2943" w:rsidRDefault="003A12F9" w:rsidP="003A12F9">
      <w:pPr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943">
        <w:rPr>
          <w:rFonts w:ascii="Times New Roman" w:hAnsi="Times New Roman" w:cs="Times New Roman"/>
          <w:b/>
          <w:bCs/>
          <w:sz w:val="24"/>
          <w:szCs w:val="24"/>
        </w:rPr>
        <w:t xml:space="preserve">EMPRESA “EL </w:t>
      </w:r>
      <w:r w:rsidR="006D655D">
        <w:rPr>
          <w:rFonts w:ascii="Times New Roman" w:hAnsi="Times New Roman" w:cs="Times New Roman"/>
          <w:b/>
          <w:bCs/>
          <w:sz w:val="24"/>
          <w:szCs w:val="24"/>
        </w:rPr>
        <w:t>MAR</w:t>
      </w:r>
      <w:r w:rsidRPr="002E2943">
        <w:rPr>
          <w:rFonts w:ascii="Times New Roman" w:hAnsi="Times New Roman" w:cs="Times New Roman"/>
          <w:b/>
          <w:bCs/>
          <w:sz w:val="24"/>
          <w:szCs w:val="24"/>
        </w:rPr>
        <w:t>”, S.A.</w:t>
      </w:r>
    </w:p>
    <w:p w14:paraId="29D5F9E2" w14:textId="77777777" w:rsidR="003A12F9" w:rsidRPr="002E2943" w:rsidRDefault="003A12F9" w:rsidP="003A12F9">
      <w:pPr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943">
        <w:rPr>
          <w:rFonts w:ascii="Times New Roman" w:hAnsi="Times New Roman" w:cs="Times New Roman"/>
          <w:b/>
          <w:bCs/>
          <w:sz w:val="24"/>
          <w:szCs w:val="24"/>
        </w:rPr>
        <w:t>Balance de Situación General</w:t>
      </w:r>
    </w:p>
    <w:p w14:paraId="10E018DD" w14:textId="11BABF7A" w:rsidR="003A12F9" w:rsidRPr="002E2943" w:rsidRDefault="003A12F9" w:rsidP="003A12F9">
      <w:pPr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943">
        <w:rPr>
          <w:rFonts w:ascii="Times New Roman" w:hAnsi="Times New Roman" w:cs="Times New Roman"/>
          <w:b/>
          <w:bCs/>
          <w:sz w:val="24"/>
          <w:szCs w:val="24"/>
        </w:rPr>
        <w:t>Al 31 de diciembre del 2,02</w:t>
      </w:r>
      <w:r w:rsidR="00160F2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0268DE3" w14:textId="523AA38A" w:rsidR="003A12F9" w:rsidRPr="002E2943" w:rsidRDefault="003A12F9" w:rsidP="003A12F9">
      <w:pPr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943">
        <w:rPr>
          <w:rFonts w:ascii="Times New Roman" w:hAnsi="Times New Roman" w:cs="Times New Roman"/>
          <w:b/>
          <w:bCs/>
          <w:sz w:val="24"/>
          <w:szCs w:val="24"/>
        </w:rPr>
        <w:t xml:space="preserve">(Cifras en </w:t>
      </w:r>
      <w:r w:rsidR="00C64DC2">
        <w:rPr>
          <w:rFonts w:ascii="Times New Roman" w:hAnsi="Times New Roman" w:cs="Times New Roman"/>
          <w:b/>
          <w:bCs/>
          <w:sz w:val="24"/>
          <w:szCs w:val="24"/>
        </w:rPr>
        <w:t>dinero</w:t>
      </w:r>
      <w:r w:rsidRPr="002E294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1DE866" w14:textId="77777777" w:rsidR="003A12F9" w:rsidRPr="00C33D67" w:rsidRDefault="003A12F9" w:rsidP="003A12F9">
      <w:pPr>
        <w:tabs>
          <w:tab w:val="left" w:pos="2925"/>
        </w:tabs>
        <w:rPr>
          <w:b/>
          <w:sz w:val="24"/>
          <w:szCs w:val="24"/>
        </w:rPr>
      </w:pPr>
      <w:r>
        <w:t xml:space="preserve">   </w:t>
      </w:r>
      <w:r w:rsidRPr="00C33D67">
        <w:rPr>
          <w:b/>
          <w:sz w:val="24"/>
          <w:szCs w:val="24"/>
        </w:rPr>
        <w:t>ACTIVO</w:t>
      </w:r>
    </w:p>
    <w:p w14:paraId="30696DF8" w14:textId="77777777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 xml:space="preserve">CORRIENTE: </w:t>
      </w:r>
    </w:p>
    <w:p w14:paraId="57AC8DF2" w14:textId="6C3F2DB7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Caja…...…………………………………………</w:t>
      </w:r>
      <w:r>
        <w:rPr>
          <w:sz w:val="24"/>
          <w:szCs w:val="24"/>
        </w:rPr>
        <w:tab/>
      </w:r>
      <w:r w:rsidR="00904D55">
        <w:rPr>
          <w:sz w:val="24"/>
          <w:szCs w:val="24"/>
        </w:rPr>
        <w:t>6</w:t>
      </w:r>
      <w:r w:rsidRPr="00C33D67">
        <w:rPr>
          <w:sz w:val="24"/>
          <w:szCs w:val="24"/>
        </w:rPr>
        <w:t>0,000.00</w:t>
      </w:r>
    </w:p>
    <w:p w14:paraId="11CE685D" w14:textId="5F66B770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Bancos…………………………………………</w:t>
      </w:r>
      <w:r w:rsidR="00904D55">
        <w:rPr>
          <w:sz w:val="24"/>
          <w:szCs w:val="24"/>
        </w:rPr>
        <w:t xml:space="preserve"> 20</w:t>
      </w:r>
      <w:r w:rsidRPr="00C33D67">
        <w:rPr>
          <w:sz w:val="24"/>
          <w:szCs w:val="24"/>
        </w:rPr>
        <w:t>0,000.00</w:t>
      </w:r>
    </w:p>
    <w:p w14:paraId="36867D65" w14:textId="1D437A99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Clientes…………………………………….......</w:t>
      </w:r>
      <w:r w:rsidR="00904D55">
        <w:rPr>
          <w:sz w:val="24"/>
          <w:szCs w:val="24"/>
        </w:rPr>
        <w:t>6</w:t>
      </w:r>
      <w:r w:rsidRPr="00C33D67">
        <w:rPr>
          <w:sz w:val="24"/>
          <w:szCs w:val="24"/>
        </w:rPr>
        <w:t>0,000.00</w:t>
      </w:r>
    </w:p>
    <w:p w14:paraId="60855BB7" w14:textId="14A53916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Inventarios……………………………………</w:t>
      </w:r>
      <w:r>
        <w:rPr>
          <w:sz w:val="24"/>
          <w:szCs w:val="24"/>
        </w:rPr>
        <w:tab/>
      </w:r>
      <w:r w:rsidR="00904D55">
        <w:rPr>
          <w:sz w:val="24"/>
          <w:szCs w:val="24"/>
        </w:rPr>
        <w:t>5</w:t>
      </w:r>
      <w:r w:rsidRPr="00C33D67">
        <w:rPr>
          <w:sz w:val="24"/>
          <w:szCs w:val="24"/>
        </w:rPr>
        <w:t>0,000.00</w:t>
      </w:r>
    </w:p>
    <w:p w14:paraId="771C5504" w14:textId="1A76B5CE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 xml:space="preserve">Bonos…………………………………………. </w:t>
      </w:r>
      <w:r>
        <w:rPr>
          <w:sz w:val="24"/>
          <w:szCs w:val="24"/>
        </w:rPr>
        <w:t xml:space="preserve"> </w:t>
      </w:r>
      <w:r w:rsidR="00904D55">
        <w:rPr>
          <w:sz w:val="24"/>
          <w:szCs w:val="24"/>
          <w:u w:val="single"/>
        </w:rPr>
        <w:t>3</w:t>
      </w:r>
      <w:r w:rsidRPr="00C33D67">
        <w:rPr>
          <w:sz w:val="24"/>
          <w:szCs w:val="24"/>
          <w:u w:val="single"/>
        </w:rPr>
        <w:t>00,000.00</w:t>
      </w:r>
      <w:r w:rsidRPr="00C33D67">
        <w:rPr>
          <w:sz w:val="24"/>
          <w:szCs w:val="24"/>
        </w:rPr>
        <w:t xml:space="preserve">         </w:t>
      </w:r>
      <w:r w:rsidRPr="00C33D67">
        <w:rPr>
          <w:sz w:val="24"/>
          <w:szCs w:val="24"/>
        </w:rPr>
        <w:tab/>
        <w:t xml:space="preserve"> </w:t>
      </w:r>
      <w:r w:rsidR="00C64DC2">
        <w:rPr>
          <w:sz w:val="24"/>
          <w:szCs w:val="24"/>
        </w:rPr>
        <w:tab/>
        <w:t xml:space="preserve">   </w:t>
      </w:r>
      <w:r w:rsidR="00904D55">
        <w:rPr>
          <w:sz w:val="24"/>
          <w:szCs w:val="24"/>
        </w:rPr>
        <w:t>6</w:t>
      </w:r>
      <w:r>
        <w:rPr>
          <w:sz w:val="24"/>
          <w:szCs w:val="24"/>
        </w:rPr>
        <w:t>70,000.00</w:t>
      </w:r>
    </w:p>
    <w:p w14:paraId="14F67CFB" w14:textId="77777777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NO CORRIENTE</w:t>
      </w:r>
    </w:p>
    <w:p w14:paraId="4F256CD8" w14:textId="146AF68A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Propiedad Planta y Equipo…………</w:t>
      </w:r>
      <w:r>
        <w:rPr>
          <w:sz w:val="24"/>
          <w:szCs w:val="24"/>
        </w:rPr>
        <w:t xml:space="preserve"> </w:t>
      </w:r>
      <w:r w:rsidR="00904D55">
        <w:rPr>
          <w:sz w:val="24"/>
          <w:szCs w:val="24"/>
        </w:rPr>
        <w:t>1</w:t>
      </w:r>
      <w:r w:rsidRPr="00C33D67">
        <w:rPr>
          <w:sz w:val="24"/>
          <w:szCs w:val="24"/>
        </w:rPr>
        <w:t>.</w:t>
      </w:r>
      <w:r w:rsidR="00904D55">
        <w:rPr>
          <w:sz w:val="24"/>
          <w:szCs w:val="24"/>
        </w:rPr>
        <w:t>5</w:t>
      </w:r>
      <w:r w:rsidRPr="00C33D67">
        <w:rPr>
          <w:sz w:val="24"/>
          <w:szCs w:val="24"/>
        </w:rPr>
        <w:t>00,000.00</w:t>
      </w:r>
    </w:p>
    <w:p w14:paraId="69CD7521" w14:textId="30363146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Otros Activos………………………………</w:t>
      </w:r>
      <w:r w:rsidR="00904D55">
        <w:rPr>
          <w:sz w:val="24"/>
          <w:szCs w:val="24"/>
        </w:rPr>
        <w:t>1,</w:t>
      </w:r>
      <w:r w:rsidRPr="00C33D67">
        <w:rPr>
          <w:sz w:val="24"/>
          <w:szCs w:val="24"/>
          <w:u w:val="single"/>
        </w:rPr>
        <w:t>100,000.00</w:t>
      </w:r>
      <w:r w:rsidRPr="00AA690B">
        <w:rPr>
          <w:sz w:val="24"/>
          <w:szCs w:val="24"/>
        </w:rPr>
        <w:tab/>
      </w:r>
      <w:r w:rsidRPr="00C33D6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C64DC2">
        <w:rPr>
          <w:sz w:val="24"/>
          <w:szCs w:val="24"/>
        </w:rPr>
        <w:tab/>
      </w:r>
      <w:r w:rsidR="00C64DC2">
        <w:rPr>
          <w:sz w:val="24"/>
          <w:szCs w:val="24"/>
        </w:rPr>
        <w:tab/>
      </w:r>
      <w:r w:rsidR="00904D55">
        <w:rPr>
          <w:sz w:val="24"/>
          <w:szCs w:val="24"/>
          <w:u w:val="single"/>
        </w:rPr>
        <w:t>2</w:t>
      </w:r>
      <w:r w:rsidRPr="00C33D67">
        <w:rPr>
          <w:sz w:val="24"/>
          <w:szCs w:val="24"/>
          <w:u w:val="single"/>
        </w:rPr>
        <w:t>.</w:t>
      </w:r>
      <w:r w:rsidR="00904D55">
        <w:rPr>
          <w:sz w:val="24"/>
          <w:szCs w:val="24"/>
          <w:u w:val="single"/>
        </w:rPr>
        <w:t>6</w:t>
      </w:r>
      <w:r w:rsidRPr="00C33D67">
        <w:rPr>
          <w:sz w:val="24"/>
          <w:szCs w:val="24"/>
          <w:u w:val="single"/>
        </w:rPr>
        <w:t>00,000.00</w:t>
      </w:r>
    </w:p>
    <w:p w14:paraId="0A136AF4" w14:textId="6A53945E" w:rsidR="003A12F9" w:rsidRPr="00C33D67" w:rsidRDefault="003A12F9" w:rsidP="00280E20">
      <w:pPr>
        <w:shd w:val="clear" w:color="auto" w:fill="EDEDED" w:themeFill="accent3" w:themeFillTint="33"/>
        <w:tabs>
          <w:tab w:val="left" w:pos="2925"/>
        </w:tabs>
        <w:rPr>
          <w:sz w:val="24"/>
          <w:szCs w:val="24"/>
        </w:rPr>
      </w:pPr>
      <w:r w:rsidRPr="00C33D67">
        <w:rPr>
          <w:b/>
          <w:sz w:val="24"/>
          <w:szCs w:val="24"/>
        </w:rPr>
        <w:t>TOTAL, ACTIVO</w:t>
      </w:r>
      <w:r w:rsidRPr="00C33D67">
        <w:rPr>
          <w:sz w:val="24"/>
          <w:szCs w:val="24"/>
        </w:rPr>
        <w:tab/>
      </w:r>
      <w:r w:rsidRPr="00C33D67">
        <w:rPr>
          <w:sz w:val="24"/>
          <w:szCs w:val="24"/>
        </w:rPr>
        <w:tab/>
      </w:r>
      <w:r w:rsidRPr="00C33D67">
        <w:rPr>
          <w:sz w:val="24"/>
          <w:szCs w:val="24"/>
        </w:rPr>
        <w:tab/>
      </w:r>
      <w:r w:rsidRPr="00C33D67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="00C64DC2">
        <w:rPr>
          <w:sz w:val="24"/>
          <w:szCs w:val="24"/>
        </w:rPr>
        <w:tab/>
      </w:r>
      <w:r w:rsidR="00C64DC2">
        <w:rPr>
          <w:sz w:val="24"/>
          <w:szCs w:val="24"/>
        </w:rPr>
        <w:tab/>
      </w:r>
      <w:r w:rsidRPr="00C33D67">
        <w:rPr>
          <w:b/>
          <w:sz w:val="24"/>
          <w:szCs w:val="24"/>
          <w:u w:val="single"/>
        </w:rPr>
        <w:t>3.</w:t>
      </w:r>
      <w:r w:rsidR="00904D55">
        <w:rPr>
          <w:b/>
          <w:sz w:val="24"/>
          <w:szCs w:val="24"/>
          <w:u w:val="single"/>
        </w:rPr>
        <w:t>2</w:t>
      </w:r>
      <w:r w:rsidRPr="00C33D67">
        <w:rPr>
          <w:b/>
          <w:sz w:val="24"/>
          <w:szCs w:val="24"/>
          <w:u w:val="single"/>
        </w:rPr>
        <w:t>70,000.00</w:t>
      </w:r>
    </w:p>
    <w:p w14:paraId="25FABEB3" w14:textId="77777777" w:rsidR="003A12F9" w:rsidRPr="00C33D67" w:rsidRDefault="003A12F9" w:rsidP="003A12F9">
      <w:pPr>
        <w:tabs>
          <w:tab w:val="left" w:pos="2925"/>
        </w:tabs>
        <w:rPr>
          <w:b/>
          <w:sz w:val="24"/>
          <w:szCs w:val="24"/>
        </w:rPr>
      </w:pPr>
      <w:r w:rsidRPr="00C33D67">
        <w:rPr>
          <w:sz w:val="24"/>
          <w:szCs w:val="24"/>
        </w:rPr>
        <w:t xml:space="preserve">    </w:t>
      </w:r>
      <w:r w:rsidRPr="00C33D67">
        <w:rPr>
          <w:b/>
          <w:sz w:val="24"/>
          <w:szCs w:val="24"/>
        </w:rPr>
        <w:t>PASIVO</w:t>
      </w:r>
    </w:p>
    <w:p w14:paraId="1F72AB60" w14:textId="77777777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CORRIENTE</w:t>
      </w:r>
    </w:p>
    <w:p w14:paraId="0D254D42" w14:textId="700A1C5B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 xml:space="preserve">Proveedores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4DC2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C64DC2">
        <w:rPr>
          <w:sz w:val="24"/>
          <w:szCs w:val="24"/>
        </w:rPr>
        <w:t xml:space="preserve">  </w:t>
      </w:r>
      <w:r w:rsidR="00904D55">
        <w:rPr>
          <w:sz w:val="24"/>
          <w:szCs w:val="24"/>
        </w:rPr>
        <w:t>9</w:t>
      </w:r>
      <w:r w:rsidRPr="00C33D67">
        <w:rPr>
          <w:sz w:val="24"/>
          <w:szCs w:val="24"/>
        </w:rPr>
        <w:t>0,000.00</w:t>
      </w:r>
    </w:p>
    <w:p w14:paraId="6B11861C" w14:textId="35E08525" w:rsidR="003A12F9" w:rsidRPr="00C33D67" w:rsidRDefault="003A12F9" w:rsidP="003A12F9">
      <w:pPr>
        <w:tabs>
          <w:tab w:val="left" w:pos="2925"/>
        </w:tabs>
        <w:rPr>
          <w:sz w:val="24"/>
          <w:szCs w:val="24"/>
        </w:rPr>
      </w:pPr>
      <w:r w:rsidRPr="00C33D67">
        <w:rPr>
          <w:sz w:val="24"/>
          <w:szCs w:val="24"/>
        </w:rPr>
        <w:t>Acreedores</w:t>
      </w:r>
      <w:r w:rsidRPr="00C33D67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904D55">
        <w:rPr>
          <w:sz w:val="24"/>
          <w:szCs w:val="24"/>
        </w:rPr>
        <w:t xml:space="preserve"> </w:t>
      </w:r>
      <w:r w:rsidR="00C64DC2">
        <w:rPr>
          <w:sz w:val="24"/>
          <w:szCs w:val="24"/>
        </w:rPr>
        <w:tab/>
      </w:r>
      <w:r w:rsidR="00904D55">
        <w:rPr>
          <w:sz w:val="24"/>
          <w:szCs w:val="24"/>
        </w:rPr>
        <w:t xml:space="preserve"> </w:t>
      </w:r>
      <w:r w:rsidR="00C64DC2">
        <w:rPr>
          <w:sz w:val="24"/>
          <w:szCs w:val="24"/>
        </w:rPr>
        <w:tab/>
        <w:t xml:space="preserve">   </w:t>
      </w:r>
      <w:r w:rsidR="00904D55">
        <w:rPr>
          <w:sz w:val="24"/>
          <w:szCs w:val="24"/>
          <w:u w:val="single"/>
        </w:rPr>
        <w:t>80</w:t>
      </w:r>
      <w:r w:rsidRPr="00C33D67">
        <w:rPr>
          <w:sz w:val="24"/>
          <w:szCs w:val="24"/>
          <w:u w:val="single"/>
        </w:rPr>
        <w:t>,000.00</w:t>
      </w:r>
    </w:p>
    <w:p w14:paraId="1A52D5A9" w14:textId="23123621" w:rsidR="003A12F9" w:rsidRPr="00C33D67" w:rsidRDefault="003A12F9" w:rsidP="00280E20">
      <w:pPr>
        <w:shd w:val="clear" w:color="auto" w:fill="FFFFFF" w:themeFill="background1"/>
        <w:tabs>
          <w:tab w:val="left" w:pos="7170"/>
        </w:tabs>
        <w:rPr>
          <w:sz w:val="24"/>
          <w:szCs w:val="24"/>
        </w:rPr>
      </w:pPr>
      <w:r w:rsidRPr="00C33D67">
        <w:rPr>
          <w:sz w:val="24"/>
          <w:szCs w:val="24"/>
        </w:rPr>
        <w:t xml:space="preserve">Total, Pasivo corriente                                                                  </w:t>
      </w:r>
      <w:r w:rsidR="00C64DC2">
        <w:rPr>
          <w:sz w:val="24"/>
          <w:szCs w:val="24"/>
        </w:rPr>
        <w:t xml:space="preserve">            </w:t>
      </w:r>
      <w:r w:rsidRPr="00C33D67">
        <w:rPr>
          <w:sz w:val="24"/>
          <w:szCs w:val="24"/>
        </w:rPr>
        <w:t>1</w:t>
      </w:r>
      <w:r w:rsidR="00904D55">
        <w:rPr>
          <w:sz w:val="24"/>
          <w:szCs w:val="24"/>
        </w:rPr>
        <w:t>7</w:t>
      </w:r>
      <w:r w:rsidRPr="00C33D67">
        <w:rPr>
          <w:sz w:val="24"/>
          <w:szCs w:val="24"/>
        </w:rPr>
        <w:t xml:space="preserve">0,000.00                                               </w:t>
      </w:r>
    </w:p>
    <w:p w14:paraId="76DB870A" w14:textId="77777777" w:rsidR="003A12F9" w:rsidRPr="00C33D67" w:rsidRDefault="003A12F9" w:rsidP="003A12F9">
      <w:pPr>
        <w:tabs>
          <w:tab w:val="left" w:pos="7170"/>
        </w:tabs>
        <w:rPr>
          <w:sz w:val="24"/>
          <w:szCs w:val="24"/>
        </w:rPr>
      </w:pPr>
      <w:r w:rsidRPr="00C33D67">
        <w:rPr>
          <w:sz w:val="24"/>
          <w:szCs w:val="24"/>
        </w:rPr>
        <w:t>NO CORRIENTE</w:t>
      </w:r>
    </w:p>
    <w:p w14:paraId="5ED871E2" w14:textId="7744F7F1" w:rsidR="003A12F9" w:rsidRPr="00C33D67" w:rsidRDefault="003A12F9" w:rsidP="003A12F9">
      <w:pPr>
        <w:tabs>
          <w:tab w:val="left" w:pos="7170"/>
        </w:tabs>
        <w:rPr>
          <w:sz w:val="24"/>
          <w:szCs w:val="24"/>
        </w:rPr>
      </w:pPr>
      <w:r w:rsidRPr="00C33D67">
        <w:rPr>
          <w:sz w:val="24"/>
          <w:szCs w:val="24"/>
        </w:rPr>
        <w:t>Hipotecas</w:t>
      </w:r>
      <w:r w:rsidR="00C64DC2">
        <w:rPr>
          <w:sz w:val="24"/>
          <w:szCs w:val="24"/>
        </w:rPr>
        <w:t xml:space="preserve"> </w:t>
      </w:r>
      <w:r w:rsidR="00C64DC2" w:rsidRPr="00C64DC2">
        <w:rPr>
          <w:color w:val="FF0000"/>
          <w:sz w:val="24"/>
          <w:szCs w:val="24"/>
        </w:rPr>
        <w:t>(Préstamo 1)</w:t>
      </w:r>
      <w:r w:rsidRPr="00C33D67">
        <w:rPr>
          <w:sz w:val="24"/>
          <w:szCs w:val="24"/>
        </w:rPr>
        <w:t xml:space="preserve">                      </w:t>
      </w:r>
      <w:r w:rsidR="00C64DC2">
        <w:rPr>
          <w:sz w:val="24"/>
          <w:szCs w:val="24"/>
        </w:rPr>
        <w:t xml:space="preserve">                </w:t>
      </w:r>
      <w:r w:rsidRPr="00C33D67">
        <w:rPr>
          <w:sz w:val="24"/>
          <w:szCs w:val="24"/>
        </w:rPr>
        <w:t>190,000.00</w:t>
      </w:r>
    </w:p>
    <w:p w14:paraId="3095D0A1" w14:textId="5A3F6FA7" w:rsidR="003A12F9" w:rsidRDefault="003A12F9" w:rsidP="003A12F9">
      <w:pPr>
        <w:tabs>
          <w:tab w:val="left" w:pos="7170"/>
        </w:tabs>
        <w:rPr>
          <w:sz w:val="24"/>
          <w:szCs w:val="24"/>
          <w:u w:val="single"/>
        </w:rPr>
      </w:pPr>
      <w:r w:rsidRPr="00C33D67">
        <w:rPr>
          <w:sz w:val="24"/>
          <w:szCs w:val="24"/>
        </w:rPr>
        <w:t xml:space="preserve">Acreedores A Largo </w:t>
      </w:r>
      <w:r w:rsidR="00C64DC2" w:rsidRPr="00C33D67">
        <w:rPr>
          <w:sz w:val="24"/>
          <w:szCs w:val="24"/>
        </w:rPr>
        <w:t xml:space="preserve">plazo </w:t>
      </w:r>
      <w:r w:rsidR="00C64DC2" w:rsidRPr="00C64DC2">
        <w:rPr>
          <w:color w:val="FF0000"/>
          <w:sz w:val="24"/>
          <w:szCs w:val="24"/>
        </w:rPr>
        <w:t>(Préstamo 2)</w:t>
      </w:r>
      <w:r w:rsidRPr="00C33D67">
        <w:rPr>
          <w:sz w:val="24"/>
          <w:szCs w:val="24"/>
        </w:rPr>
        <w:t xml:space="preserve">      </w:t>
      </w:r>
      <w:r w:rsidR="00C64DC2">
        <w:rPr>
          <w:sz w:val="24"/>
          <w:szCs w:val="24"/>
        </w:rPr>
        <w:t xml:space="preserve">    </w:t>
      </w:r>
      <w:r w:rsidRPr="00904D55">
        <w:rPr>
          <w:sz w:val="24"/>
          <w:szCs w:val="24"/>
        </w:rPr>
        <w:t>125,600.00</w:t>
      </w:r>
    </w:p>
    <w:p w14:paraId="1BCA5030" w14:textId="2BE8CD24" w:rsidR="00904D55" w:rsidRPr="00C33D67" w:rsidRDefault="00904D55" w:rsidP="003A12F9">
      <w:pPr>
        <w:tabs>
          <w:tab w:val="left" w:pos="7170"/>
        </w:tabs>
        <w:rPr>
          <w:sz w:val="24"/>
          <w:szCs w:val="24"/>
        </w:rPr>
      </w:pPr>
      <w:r>
        <w:rPr>
          <w:sz w:val="24"/>
          <w:szCs w:val="24"/>
        </w:rPr>
        <w:t xml:space="preserve">Documentos por pagar a Largo P. </w:t>
      </w:r>
      <w:r w:rsidR="00C64DC2">
        <w:rPr>
          <w:sz w:val="24"/>
          <w:szCs w:val="24"/>
        </w:rPr>
        <w:t>(</w:t>
      </w:r>
      <w:r w:rsidR="00C64DC2" w:rsidRPr="00C64DC2">
        <w:rPr>
          <w:color w:val="FF0000"/>
          <w:sz w:val="24"/>
          <w:szCs w:val="24"/>
        </w:rPr>
        <w:t>Pres. 3)</w:t>
      </w:r>
      <w:r>
        <w:rPr>
          <w:sz w:val="24"/>
          <w:szCs w:val="24"/>
        </w:rPr>
        <w:t xml:space="preserve">   </w:t>
      </w:r>
      <w:r w:rsidRPr="00904D55">
        <w:rPr>
          <w:sz w:val="24"/>
          <w:szCs w:val="24"/>
          <w:u w:val="single"/>
        </w:rPr>
        <w:t xml:space="preserve">   </w:t>
      </w:r>
      <w:r w:rsidR="00C64DC2">
        <w:rPr>
          <w:sz w:val="24"/>
          <w:szCs w:val="24"/>
          <w:u w:val="single"/>
        </w:rPr>
        <w:t xml:space="preserve"> </w:t>
      </w:r>
      <w:r w:rsidRPr="00904D55">
        <w:rPr>
          <w:sz w:val="24"/>
          <w:szCs w:val="24"/>
          <w:u w:val="single"/>
        </w:rPr>
        <w:t>90,000.00</w:t>
      </w:r>
    </w:p>
    <w:p w14:paraId="7E718F0B" w14:textId="4327AACB" w:rsidR="003A12F9" w:rsidRPr="00C33D67" w:rsidRDefault="003A12F9" w:rsidP="003A12F9">
      <w:pPr>
        <w:tabs>
          <w:tab w:val="left" w:pos="7170"/>
        </w:tabs>
        <w:rPr>
          <w:sz w:val="24"/>
          <w:szCs w:val="24"/>
        </w:rPr>
      </w:pPr>
      <w:r w:rsidRPr="00C33D67">
        <w:rPr>
          <w:sz w:val="24"/>
          <w:szCs w:val="24"/>
        </w:rPr>
        <w:t xml:space="preserve">Total, Pasivo no corriente                                                             </w:t>
      </w:r>
      <w:r w:rsidR="00C64DC2">
        <w:rPr>
          <w:sz w:val="24"/>
          <w:szCs w:val="24"/>
        </w:rPr>
        <w:t xml:space="preserve">           </w:t>
      </w:r>
      <w:r w:rsidR="00904D55">
        <w:rPr>
          <w:sz w:val="24"/>
          <w:szCs w:val="24"/>
          <w:u w:val="single"/>
        </w:rPr>
        <w:t>405</w:t>
      </w:r>
      <w:r w:rsidRPr="00C33D67">
        <w:rPr>
          <w:sz w:val="24"/>
          <w:szCs w:val="24"/>
          <w:u w:val="single"/>
        </w:rPr>
        <w:t>,600.00</w:t>
      </w:r>
      <w:r w:rsidRPr="00C33D67">
        <w:rPr>
          <w:sz w:val="24"/>
          <w:szCs w:val="24"/>
        </w:rPr>
        <w:tab/>
      </w:r>
    </w:p>
    <w:p w14:paraId="6589A20A" w14:textId="63D003B0" w:rsidR="003A12F9" w:rsidRPr="00AA690B" w:rsidRDefault="003A12F9" w:rsidP="00280E20">
      <w:pPr>
        <w:shd w:val="clear" w:color="auto" w:fill="EDEDED" w:themeFill="accent3" w:themeFillTint="33"/>
        <w:tabs>
          <w:tab w:val="left" w:pos="7170"/>
        </w:tabs>
        <w:rPr>
          <w:b/>
          <w:bCs/>
          <w:sz w:val="24"/>
          <w:szCs w:val="24"/>
        </w:rPr>
      </w:pPr>
      <w:r w:rsidRPr="00AA690B">
        <w:rPr>
          <w:b/>
          <w:bCs/>
          <w:sz w:val="24"/>
          <w:szCs w:val="24"/>
        </w:rPr>
        <w:t xml:space="preserve">TOTAL, PASIVO                                                                               </w:t>
      </w:r>
      <w:r w:rsidR="00C64DC2">
        <w:rPr>
          <w:b/>
          <w:bCs/>
          <w:sz w:val="24"/>
          <w:szCs w:val="24"/>
        </w:rPr>
        <w:t xml:space="preserve">           </w:t>
      </w:r>
      <w:r w:rsidRPr="00AA690B">
        <w:rPr>
          <w:b/>
          <w:bCs/>
          <w:sz w:val="24"/>
          <w:szCs w:val="24"/>
        </w:rPr>
        <w:t>5</w:t>
      </w:r>
      <w:r w:rsidR="00904D55" w:rsidRPr="00AA690B">
        <w:rPr>
          <w:b/>
          <w:bCs/>
          <w:sz w:val="24"/>
          <w:szCs w:val="24"/>
        </w:rPr>
        <w:t>75</w:t>
      </w:r>
      <w:r w:rsidRPr="00AA690B">
        <w:rPr>
          <w:b/>
          <w:bCs/>
          <w:sz w:val="24"/>
          <w:szCs w:val="24"/>
        </w:rPr>
        <w:t>,600.00</w:t>
      </w:r>
    </w:p>
    <w:p w14:paraId="6C1A3C03" w14:textId="65FB26A1" w:rsidR="003A12F9" w:rsidRDefault="00860824" w:rsidP="003A12F9">
      <w:pPr>
        <w:tabs>
          <w:tab w:val="left" w:pos="7170"/>
        </w:tabs>
        <w:rPr>
          <w:b/>
          <w:bCs/>
          <w:sz w:val="24"/>
          <w:szCs w:val="24"/>
        </w:rPr>
      </w:pPr>
      <w:r w:rsidRPr="000A2E35">
        <w:rPr>
          <w:b/>
          <w:bCs/>
          <w:sz w:val="24"/>
          <w:szCs w:val="24"/>
        </w:rPr>
        <w:t xml:space="preserve">PATRIMONIO </w:t>
      </w:r>
    </w:p>
    <w:p w14:paraId="4981734D" w14:textId="77777777" w:rsidR="00860824" w:rsidRPr="000A2E35" w:rsidRDefault="00860824" w:rsidP="003A12F9">
      <w:pPr>
        <w:tabs>
          <w:tab w:val="left" w:pos="7170"/>
        </w:tabs>
        <w:rPr>
          <w:b/>
          <w:bCs/>
          <w:sz w:val="24"/>
          <w:szCs w:val="24"/>
        </w:rPr>
      </w:pPr>
    </w:p>
    <w:p w14:paraId="48C1A317" w14:textId="77777777" w:rsidR="00280E20" w:rsidRDefault="003A12F9" w:rsidP="003A12F9">
      <w:pPr>
        <w:tabs>
          <w:tab w:val="left" w:pos="7170"/>
        </w:tabs>
        <w:rPr>
          <w:sz w:val="24"/>
          <w:szCs w:val="24"/>
          <w:u w:val="single"/>
        </w:rPr>
      </w:pPr>
      <w:r w:rsidRPr="00C33D67">
        <w:rPr>
          <w:sz w:val="24"/>
          <w:szCs w:val="24"/>
        </w:rPr>
        <w:lastRenderedPageBreak/>
        <w:t xml:space="preserve">Capital Social                                      </w:t>
      </w:r>
      <w:r w:rsidR="001845B2">
        <w:rPr>
          <w:sz w:val="24"/>
          <w:szCs w:val="24"/>
        </w:rPr>
        <w:t>2,000.000.00</w:t>
      </w:r>
      <w:r w:rsidRPr="00C33D67">
        <w:rPr>
          <w:sz w:val="24"/>
          <w:szCs w:val="24"/>
        </w:rPr>
        <w:t xml:space="preserve">                                                                                                                          Utilidad del ejercicio                         </w:t>
      </w:r>
      <w:r w:rsidRPr="00280E20">
        <w:rPr>
          <w:sz w:val="24"/>
          <w:szCs w:val="24"/>
        </w:rPr>
        <w:t xml:space="preserve">   </w:t>
      </w:r>
      <w:r w:rsidR="001845B2" w:rsidRPr="00280E20">
        <w:rPr>
          <w:sz w:val="24"/>
          <w:szCs w:val="24"/>
        </w:rPr>
        <w:t>6</w:t>
      </w:r>
      <w:r w:rsidR="00280E20" w:rsidRPr="00280E20">
        <w:rPr>
          <w:sz w:val="24"/>
          <w:szCs w:val="24"/>
        </w:rPr>
        <w:t>00</w:t>
      </w:r>
      <w:r w:rsidR="001845B2" w:rsidRPr="00280E20">
        <w:rPr>
          <w:sz w:val="24"/>
          <w:szCs w:val="24"/>
        </w:rPr>
        <w:t>,400.00</w:t>
      </w:r>
    </w:p>
    <w:p w14:paraId="457D2BE3" w14:textId="3916894F" w:rsidR="003A12F9" w:rsidRPr="00280E20" w:rsidRDefault="00280E20" w:rsidP="003A12F9">
      <w:pPr>
        <w:tabs>
          <w:tab w:val="left" w:pos="7170"/>
        </w:tabs>
        <w:rPr>
          <w:sz w:val="24"/>
          <w:szCs w:val="24"/>
        </w:rPr>
      </w:pPr>
      <w:r w:rsidRPr="00280E20">
        <w:rPr>
          <w:sz w:val="24"/>
          <w:szCs w:val="24"/>
        </w:rPr>
        <w:t>Reserva Legal</w:t>
      </w:r>
      <w:r w:rsidR="003A12F9" w:rsidRPr="00280E20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</w:t>
      </w:r>
      <w:r w:rsidRPr="00280E20">
        <w:rPr>
          <w:sz w:val="24"/>
          <w:szCs w:val="24"/>
          <w:u w:val="single"/>
        </w:rPr>
        <w:t xml:space="preserve">     94,000.00</w:t>
      </w:r>
      <w:r w:rsidR="003A12F9" w:rsidRPr="00280E20">
        <w:rPr>
          <w:sz w:val="24"/>
          <w:szCs w:val="24"/>
          <w:u w:val="single"/>
        </w:rPr>
        <w:t xml:space="preserve"> </w:t>
      </w:r>
    </w:p>
    <w:p w14:paraId="6E097369" w14:textId="16AF1BCD" w:rsidR="003A12F9" w:rsidRPr="00C33D67" w:rsidRDefault="003A12F9" w:rsidP="003A12F9">
      <w:pPr>
        <w:tabs>
          <w:tab w:val="left" w:pos="7170"/>
        </w:tabs>
        <w:rPr>
          <w:sz w:val="24"/>
          <w:szCs w:val="24"/>
        </w:rPr>
      </w:pPr>
      <w:r w:rsidRPr="00C33D67">
        <w:rPr>
          <w:sz w:val="24"/>
          <w:szCs w:val="24"/>
        </w:rPr>
        <w:t xml:space="preserve">TOTAL, DEL PATRIMONIO                                                           </w:t>
      </w:r>
      <w:r w:rsidR="001845B2">
        <w:rPr>
          <w:sz w:val="24"/>
          <w:szCs w:val="24"/>
          <w:u w:val="single"/>
        </w:rPr>
        <w:t>2</w:t>
      </w:r>
      <w:r w:rsidRPr="00C33D67">
        <w:rPr>
          <w:sz w:val="24"/>
          <w:szCs w:val="24"/>
          <w:u w:val="single"/>
        </w:rPr>
        <w:t>,</w:t>
      </w:r>
      <w:r w:rsidR="001845B2">
        <w:rPr>
          <w:sz w:val="24"/>
          <w:szCs w:val="24"/>
          <w:u w:val="single"/>
        </w:rPr>
        <w:t>694,</w:t>
      </w:r>
      <w:r w:rsidRPr="00C33D67">
        <w:rPr>
          <w:sz w:val="24"/>
          <w:szCs w:val="24"/>
          <w:u w:val="single"/>
        </w:rPr>
        <w:t>400.00</w:t>
      </w:r>
      <w:r w:rsidRPr="00C33D67">
        <w:rPr>
          <w:sz w:val="24"/>
          <w:szCs w:val="24"/>
        </w:rPr>
        <w:tab/>
      </w:r>
    </w:p>
    <w:p w14:paraId="38AFBAB2" w14:textId="344BD808" w:rsidR="003A12F9" w:rsidRDefault="003A12F9" w:rsidP="00AA690B">
      <w:pPr>
        <w:tabs>
          <w:tab w:val="left" w:pos="7170"/>
        </w:tabs>
        <w:rPr>
          <w:b/>
          <w:sz w:val="24"/>
          <w:szCs w:val="24"/>
        </w:rPr>
      </w:pPr>
      <w:r w:rsidRPr="00280E20">
        <w:rPr>
          <w:b/>
          <w:sz w:val="24"/>
          <w:szCs w:val="24"/>
          <w:shd w:val="clear" w:color="auto" w:fill="EDEDED" w:themeFill="accent3" w:themeFillTint="33"/>
        </w:rPr>
        <w:t xml:space="preserve">TOTAL, </w:t>
      </w:r>
      <w:r w:rsidR="002A2821" w:rsidRPr="00280E20">
        <w:rPr>
          <w:b/>
          <w:sz w:val="24"/>
          <w:szCs w:val="24"/>
          <w:shd w:val="clear" w:color="auto" w:fill="EDEDED" w:themeFill="accent3" w:themeFillTint="33"/>
        </w:rPr>
        <w:t>PASIVO Y</w:t>
      </w:r>
      <w:r w:rsidR="002E2943" w:rsidRPr="00280E20">
        <w:rPr>
          <w:b/>
          <w:sz w:val="24"/>
          <w:szCs w:val="24"/>
          <w:shd w:val="clear" w:color="auto" w:fill="EDEDED" w:themeFill="accent3" w:themeFillTint="33"/>
        </w:rPr>
        <w:t xml:space="preserve"> PATRIMONIO</w:t>
      </w:r>
      <w:r w:rsidRPr="00280E20">
        <w:rPr>
          <w:b/>
          <w:sz w:val="24"/>
          <w:szCs w:val="24"/>
          <w:shd w:val="clear" w:color="auto" w:fill="EDEDED" w:themeFill="accent3" w:themeFillTint="33"/>
        </w:rPr>
        <w:t xml:space="preserve">                                              </w:t>
      </w:r>
      <w:r w:rsidR="002E2943" w:rsidRPr="00280E20">
        <w:rPr>
          <w:b/>
          <w:sz w:val="24"/>
          <w:szCs w:val="24"/>
          <w:shd w:val="clear" w:color="auto" w:fill="EDEDED" w:themeFill="accent3" w:themeFillTint="33"/>
        </w:rPr>
        <w:t xml:space="preserve"> </w:t>
      </w:r>
      <w:r w:rsidR="002A2821" w:rsidRPr="00280E20">
        <w:rPr>
          <w:b/>
          <w:sz w:val="24"/>
          <w:szCs w:val="24"/>
          <w:shd w:val="clear" w:color="auto" w:fill="EDEDED" w:themeFill="accent3" w:themeFillTint="33"/>
        </w:rPr>
        <w:t xml:space="preserve"> </w:t>
      </w:r>
      <w:r w:rsidRPr="00280E20">
        <w:rPr>
          <w:b/>
          <w:sz w:val="24"/>
          <w:szCs w:val="24"/>
          <w:u w:val="single"/>
          <w:shd w:val="clear" w:color="auto" w:fill="EDEDED" w:themeFill="accent3" w:themeFillTint="33"/>
        </w:rPr>
        <w:t>3.</w:t>
      </w:r>
      <w:r w:rsidR="001845B2" w:rsidRPr="00280E20">
        <w:rPr>
          <w:b/>
          <w:sz w:val="24"/>
          <w:szCs w:val="24"/>
          <w:u w:val="single"/>
          <w:shd w:val="clear" w:color="auto" w:fill="EDEDED" w:themeFill="accent3" w:themeFillTint="33"/>
        </w:rPr>
        <w:t>2</w:t>
      </w:r>
      <w:r w:rsidRPr="00280E20">
        <w:rPr>
          <w:b/>
          <w:sz w:val="24"/>
          <w:szCs w:val="24"/>
          <w:u w:val="single"/>
          <w:shd w:val="clear" w:color="auto" w:fill="EDEDED" w:themeFill="accent3" w:themeFillTint="33"/>
        </w:rPr>
        <w:t>70,000.</w:t>
      </w:r>
      <w:r w:rsidRPr="00C33D67">
        <w:rPr>
          <w:b/>
          <w:sz w:val="24"/>
          <w:szCs w:val="24"/>
          <w:u w:val="single"/>
        </w:rPr>
        <w:t>00</w:t>
      </w:r>
      <w:r w:rsidRPr="00C33D67">
        <w:rPr>
          <w:b/>
          <w:sz w:val="24"/>
          <w:szCs w:val="24"/>
        </w:rPr>
        <w:t xml:space="preserve">  </w:t>
      </w:r>
    </w:p>
    <w:p w14:paraId="05CF5F1C" w14:textId="497A876C" w:rsidR="000A2E35" w:rsidRDefault="000A2E35" w:rsidP="000A2E35">
      <w:pPr>
        <w:jc w:val="center"/>
        <w:rPr>
          <w:b/>
          <w:sz w:val="24"/>
          <w:szCs w:val="24"/>
        </w:rPr>
      </w:pPr>
    </w:p>
    <w:p w14:paraId="3B02185B" w14:textId="26621BF1" w:rsidR="000A2E35" w:rsidRDefault="000A2E35" w:rsidP="000A2E35">
      <w:pPr>
        <w:jc w:val="center"/>
        <w:rPr>
          <w:b/>
          <w:sz w:val="24"/>
          <w:szCs w:val="24"/>
        </w:rPr>
      </w:pPr>
    </w:p>
    <w:p w14:paraId="2FA8F29D" w14:textId="4933C3C0" w:rsidR="007A6C09" w:rsidRPr="000A2E35" w:rsidRDefault="000A2E35" w:rsidP="000A2E35">
      <w:pPr>
        <w:jc w:val="both"/>
        <w:rPr>
          <w:bCs/>
          <w:color w:val="002060"/>
          <w:sz w:val="28"/>
          <w:szCs w:val="28"/>
        </w:rPr>
      </w:pPr>
      <w:r>
        <w:rPr>
          <w:b/>
          <w:sz w:val="24"/>
          <w:szCs w:val="24"/>
        </w:rPr>
        <w:t xml:space="preserve">             </w:t>
      </w:r>
      <w:r w:rsidRPr="000A2E35">
        <w:rPr>
          <w:bCs/>
          <w:color w:val="002060"/>
          <w:sz w:val="28"/>
          <w:szCs w:val="28"/>
        </w:rPr>
        <w:t xml:space="preserve">La tasa de interés para los </w:t>
      </w:r>
      <w:r w:rsidR="006D655D" w:rsidRPr="000A2E35">
        <w:rPr>
          <w:bCs/>
          <w:color w:val="002060"/>
          <w:sz w:val="28"/>
          <w:szCs w:val="28"/>
        </w:rPr>
        <w:t>prés</w:t>
      </w:r>
      <w:r w:rsidR="006D655D">
        <w:rPr>
          <w:bCs/>
          <w:color w:val="002060"/>
          <w:sz w:val="28"/>
          <w:szCs w:val="28"/>
        </w:rPr>
        <w:t>t</w:t>
      </w:r>
      <w:r w:rsidR="006D655D" w:rsidRPr="000A2E35">
        <w:rPr>
          <w:bCs/>
          <w:color w:val="002060"/>
          <w:sz w:val="28"/>
          <w:szCs w:val="28"/>
        </w:rPr>
        <w:t>amos</w:t>
      </w:r>
      <w:r w:rsidRPr="000A2E35">
        <w:rPr>
          <w:bCs/>
          <w:color w:val="002060"/>
          <w:sz w:val="28"/>
          <w:szCs w:val="28"/>
        </w:rPr>
        <w:t xml:space="preserve"> son los siguientes:</w:t>
      </w:r>
    </w:p>
    <w:p w14:paraId="413B4895" w14:textId="466234A8" w:rsidR="000A2E35" w:rsidRDefault="000A2E35" w:rsidP="007A6C09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Ind w:w="1669" w:type="dxa"/>
        <w:tblLook w:val="04A0" w:firstRow="1" w:lastRow="0" w:firstColumn="1" w:lastColumn="0" w:noHBand="0" w:noVBand="1"/>
      </w:tblPr>
      <w:tblGrid>
        <w:gridCol w:w="1396"/>
        <w:gridCol w:w="2994"/>
      </w:tblGrid>
      <w:tr w:rsidR="000A2E35" w14:paraId="164EF9EA" w14:textId="77777777" w:rsidTr="000A2E35">
        <w:tc>
          <w:tcPr>
            <w:tcW w:w="1396" w:type="dxa"/>
            <w:shd w:val="clear" w:color="auto" w:fill="FBE4D5" w:themeFill="accent2" w:themeFillTint="33"/>
          </w:tcPr>
          <w:p w14:paraId="34755E39" w14:textId="2ECCDE39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A2E35">
              <w:rPr>
                <w:rFonts w:ascii="Arial" w:hAnsi="Arial"/>
                <w:sz w:val="24"/>
                <w:szCs w:val="24"/>
              </w:rPr>
              <w:t>Préstamo</w:t>
            </w:r>
          </w:p>
        </w:tc>
        <w:tc>
          <w:tcPr>
            <w:tcW w:w="2994" w:type="dxa"/>
            <w:shd w:val="clear" w:color="auto" w:fill="FBE4D5" w:themeFill="accent2" w:themeFillTint="33"/>
          </w:tcPr>
          <w:p w14:paraId="7C4C48B2" w14:textId="77777777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A2E35">
              <w:rPr>
                <w:rFonts w:ascii="Arial" w:hAnsi="Arial"/>
                <w:sz w:val="24"/>
                <w:szCs w:val="24"/>
              </w:rPr>
              <w:t>Tasa de Interés</w:t>
            </w:r>
          </w:p>
          <w:p w14:paraId="15AC83F5" w14:textId="5B996336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0A2E35" w14:paraId="2E25B686" w14:textId="77777777" w:rsidTr="000A2E35">
        <w:tc>
          <w:tcPr>
            <w:tcW w:w="1396" w:type="dxa"/>
          </w:tcPr>
          <w:p w14:paraId="36227885" w14:textId="77777777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6ED64A6A" w14:textId="2DD74297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A2E35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994" w:type="dxa"/>
          </w:tcPr>
          <w:p w14:paraId="4D51275A" w14:textId="553B2DC8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7A7D193A" w14:textId="6EB8009F" w:rsidR="000A2E35" w:rsidRPr="000A2E35" w:rsidRDefault="00280E20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  <w:r w:rsidR="000A2E35" w:rsidRPr="000A2E35">
              <w:rPr>
                <w:rFonts w:ascii="Arial" w:hAnsi="Arial"/>
                <w:sz w:val="24"/>
                <w:szCs w:val="24"/>
              </w:rPr>
              <w:t xml:space="preserve"> %</w:t>
            </w:r>
          </w:p>
          <w:p w14:paraId="2DF1BE7E" w14:textId="4291A237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0A2E35" w14:paraId="44754DBB" w14:textId="77777777" w:rsidTr="000A2E35">
        <w:tc>
          <w:tcPr>
            <w:tcW w:w="1396" w:type="dxa"/>
          </w:tcPr>
          <w:p w14:paraId="15384817" w14:textId="77777777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77D808D8" w14:textId="3D5F89DA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A2E35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443F91C8" w14:textId="77777777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56FAF3A0" w14:textId="35B2B899" w:rsidR="000A2E35" w:rsidRPr="000A2E35" w:rsidRDefault="00280E20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  <w:r w:rsidR="000A2E35" w:rsidRPr="000A2E35">
              <w:rPr>
                <w:rFonts w:ascii="Arial" w:hAnsi="Arial"/>
                <w:sz w:val="24"/>
                <w:szCs w:val="24"/>
              </w:rPr>
              <w:t>%</w:t>
            </w:r>
          </w:p>
          <w:p w14:paraId="35D84253" w14:textId="28BFA3B4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0A2E35" w14:paraId="2C476E10" w14:textId="77777777" w:rsidTr="000A2E35">
        <w:trPr>
          <w:trHeight w:val="341"/>
        </w:trPr>
        <w:tc>
          <w:tcPr>
            <w:tcW w:w="1396" w:type="dxa"/>
          </w:tcPr>
          <w:p w14:paraId="0A5C7F75" w14:textId="77777777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3A9A827B" w14:textId="55C89081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0A2E35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994" w:type="dxa"/>
          </w:tcPr>
          <w:p w14:paraId="1D0B0F1C" w14:textId="77777777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4BF56BAB" w14:textId="29832766" w:rsidR="000A2E35" w:rsidRPr="000A2E35" w:rsidRDefault="00280E20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  <w:r w:rsidR="000A2E35" w:rsidRPr="000A2E35">
              <w:rPr>
                <w:rFonts w:ascii="Arial" w:hAnsi="Arial"/>
                <w:sz w:val="24"/>
                <w:szCs w:val="24"/>
              </w:rPr>
              <w:t>%</w:t>
            </w:r>
          </w:p>
          <w:p w14:paraId="548C7A94" w14:textId="784B8F80" w:rsidR="000A2E35" w:rsidRPr="000A2E35" w:rsidRDefault="000A2E35" w:rsidP="000A2E35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3B130117" w14:textId="77777777" w:rsidR="004F68BD" w:rsidRDefault="004F68BD" w:rsidP="007A6C09">
      <w:pPr>
        <w:rPr>
          <w:rFonts w:ascii="Arial" w:hAnsi="Arial"/>
        </w:rPr>
      </w:pPr>
    </w:p>
    <w:p w14:paraId="61A5F06C" w14:textId="29A2A761" w:rsidR="000A2E35" w:rsidRPr="004F68BD" w:rsidRDefault="004F68BD" w:rsidP="007A6C09">
      <w:pPr>
        <w:rPr>
          <w:rFonts w:ascii="Arial" w:hAnsi="Arial"/>
          <w:b/>
          <w:bCs/>
          <w:sz w:val="24"/>
          <w:szCs w:val="24"/>
        </w:rPr>
      </w:pPr>
      <w:r w:rsidRPr="004F68BD">
        <w:rPr>
          <w:rFonts w:ascii="Arial" w:hAnsi="Arial"/>
          <w:b/>
          <w:bCs/>
          <w:sz w:val="24"/>
          <w:szCs w:val="24"/>
        </w:rPr>
        <w:t>Análisis</w:t>
      </w:r>
    </w:p>
    <w:p w14:paraId="4D35961B" w14:textId="67A5A03C" w:rsidR="004F68BD" w:rsidRPr="004F68BD" w:rsidRDefault="004F68BD" w:rsidP="007A6C09">
      <w:pPr>
        <w:rPr>
          <w:rFonts w:ascii="Arial" w:hAnsi="Arial"/>
          <w:sz w:val="24"/>
          <w:szCs w:val="24"/>
        </w:rPr>
      </w:pPr>
      <w:r w:rsidRPr="004F68B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5B7EED" wp14:editId="3040C600">
            <wp:simplePos x="0" y="0"/>
            <wp:positionH relativeFrom="column">
              <wp:posOffset>4968240</wp:posOffset>
            </wp:positionH>
            <wp:positionV relativeFrom="paragraph">
              <wp:posOffset>1331595</wp:posOffset>
            </wp:positionV>
            <wp:extent cx="51435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0800" y="21491"/>
                <wp:lineTo x="20800" y="0"/>
                <wp:lineTo x="0" y="0"/>
              </wp:wrapPolygon>
            </wp:wrapThrough>
            <wp:docPr id="931072362" name="Imagen 2" descr="Dibujo silueta lápiz con borrador Imagen Vector de stock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bujo silueta lápiz con borrador Imagen Vector de stock - Alam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8BD">
        <w:rPr>
          <w:rFonts w:ascii="Arial" w:hAnsi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4"/>
          <w:szCs w:val="24"/>
        </w:rPr>
        <w:t>_</w:t>
      </w:r>
    </w:p>
    <w:p w14:paraId="2F9AE985" w14:textId="77777777" w:rsidR="004F68BD" w:rsidRPr="004F68BD" w:rsidRDefault="004F68BD" w:rsidP="007A6C09">
      <w:pPr>
        <w:rPr>
          <w:rFonts w:ascii="Arial" w:hAnsi="Arial"/>
          <w:sz w:val="24"/>
          <w:szCs w:val="24"/>
        </w:rPr>
      </w:pPr>
    </w:p>
    <w:p w14:paraId="12AD2C26" w14:textId="37E75739" w:rsidR="004F68BD" w:rsidRPr="004F68BD" w:rsidRDefault="004F68BD" w:rsidP="007A6C09">
      <w:pPr>
        <w:rPr>
          <w:rFonts w:ascii="Arial" w:hAnsi="Arial"/>
          <w:b/>
          <w:bCs/>
          <w:sz w:val="24"/>
          <w:szCs w:val="24"/>
        </w:rPr>
      </w:pPr>
      <w:r w:rsidRPr="004F68BD">
        <w:rPr>
          <w:rFonts w:ascii="Arial" w:hAnsi="Arial"/>
          <w:b/>
          <w:bCs/>
          <w:sz w:val="24"/>
          <w:szCs w:val="24"/>
        </w:rPr>
        <w:t>Estrategias</w:t>
      </w:r>
    </w:p>
    <w:p w14:paraId="33C09C05" w14:textId="2CDCD396" w:rsidR="004F68BD" w:rsidRPr="004F68BD" w:rsidRDefault="004F68BD" w:rsidP="007A6C09">
      <w:pPr>
        <w:rPr>
          <w:rFonts w:ascii="Arial" w:hAnsi="Arial"/>
          <w:sz w:val="24"/>
          <w:szCs w:val="24"/>
        </w:rPr>
      </w:pPr>
      <w:r w:rsidRPr="004F68BD">
        <w:rPr>
          <w:rFonts w:ascii="Arial" w:hAnsi="Arial"/>
          <w:sz w:val="24"/>
          <w:szCs w:val="24"/>
        </w:rPr>
        <w:t>1.</w:t>
      </w:r>
    </w:p>
    <w:p w14:paraId="5F0671CC" w14:textId="77777777" w:rsidR="004F68BD" w:rsidRPr="004F68BD" w:rsidRDefault="004F68BD" w:rsidP="007A6C09">
      <w:pPr>
        <w:rPr>
          <w:rFonts w:ascii="Arial" w:hAnsi="Arial"/>
          <w:sz w:val="24"/>
          <w:szCs w:val="24"/>
        </w:rPr>
      </w:pPr>
    </w:p>
    <w:p w14:paraId="1A8DFA58" w14:textId="77777777" w:rsidR="004F68BD" w:rsidRPr="004F68BD" w:rsidRDefault="004F68BD" w:rsidP="007A6C09">
      <w:pPr>
        <w:rPr>
          <w:rFonts w:ascii="Arial" w:hAnsi="Arial"/>
          <w:sz w:val="24"/>
          <w:szCs w:val="24"/>
        </w:rPr>
      </w:pPr>
    </w:p>
    <w:p w14:paraId="00647880" w14:textId="31882173" w:rsidR="004F68BD" w:rsidRPr="004F68BD" w:rsidRDefault="004F68BD" w:rsidP="007A6C09">
      <w:pPr>
        <w:rPr>
          <w:rFonts w:ascii="Arial" w:hAnsi="Arial"/>
          <w:sz w:val="24"/>
          <w:szCs w:val="24"/>
        </w:rPr>
      </w:pPr>
      <w:r w:rsidRPr="004F68BD">
        <w:rPr>
          <w:rFonts w:ascii="Arial" w:hAnsi="Arial"/>
          <w:sz w:val="24"/>
          <w:szCs w:val="24"/>
        </w:rPr>
        <w:t>2.</w:t>
      </w:r>
    </w:p>
    <w:p w14:paraId="6AFCBC48" w14:textId="77777777" w:rsidR="004F68BD" w:rsidRPr="004F68BD" w:rsidRDefault="004F68BD" w:rsidP="007A6C09">
      <w:pPr>
        <w:rPr>
          <w:rFonts w:ascii="Arial" w:hAnsi="Arial"/>
          <w:sz w:val="24"/>
          <w:szCs w:val="24"/>
        </w:rPr>
      </w:pPr>
    </w:p>
    <w:p w14:paraId="533EF877" w14:textId="77777777" w:rsidR="004F68BD" w:rsidRPr="004F68BD" w:rsidRDefault="004F68BD" w:rsidP="007A6C09">
      <w:pPr>
        <w:rPr>
          <w:rFonts w:ascii="Arial" w:hAnsi="Arial"/>
          <w:sz w:val="24"/>
          <w:szCs w:val="24"/>
        </w:rPr>
      </w:pPr>
    </w:p>
    <w:p w14:paraId="65AF0416" w14:textId="51856C20" w:rsidR="004F68BD" w:rsidRPr="004F68BD" w:rsidRDefault="004F68BD" w:rsidP="007A6C09">
      <w:pPr>
        <w:rPr>
          <w:rFonts w:ascii="Arial" w:hAnsi="Arial"/>
          <w:sz w:val="24"/>
          <w:szCs w:val="24"/>
        </w:rPr>
      </w:pPr>
      <w:r w:rsidRPr="004F68BD">
        <w:rPr>
          <w:rFonts w:ascii="Arial" w:hAnsi="Arial"/>
          <w:sz w:val="24"/>
          <w:szCs w:val="24"/>
        </w:rPr>
        <w:t xml:space="preserve">3. </w:t>
      </w:r>
    </w:p>
    <w:sectPr w:rsidR="004F68BD" w:rsidRPr="004F68B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EDB82" w14:textId="77777777" w:rsidR="00AA337D" w:rsidRDefault="00AA337D" w:rsidP="00185A64">
      <w:r>
        <w:separator/>
      </w:r>
    </w:p>
  </w:endnote>
  <w:endnote w:type="continuationSeparator" w:id="0">
    <w:p w14:paraId="2CC94064" w14:textId="77777777" w:rsidR="00AA337D" w:rsidRDefault="00AA337D" w:rsidP="0018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0781464"/>
      <w:docPartObj>
        <w:docPartGallery w:val="Page Numbers (Bottom of Page)"/>
        <w:docPartUnique/>
      </w:docPartObj>
    </w:sdtPr>
    <w:sdtContent>
      <w:p w14:paraId="166A49C7" w14:textId="50CD0395" w:rsidR="00185A64" w:rsidRDefault="00185A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04744C2" w14:textId="77777777" w:rsidR="00185A64" w:rsidRDefault="00185A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1855E" w14:textId="77777777" w:rsidR="00AA337D" w:rsidRDefault="00AA337D" w:rsidP="00185A64">
      <w:r>
        <w:separator/>
      </w:r>
    </w:p>
  </w:footnote>
  <w:footnote w:type="continuationSeparator" w:id="0">
    <w:p w14:paraId="59C6C282" w14:textId="77777777" w:rsidR="00AA337D" w:rsidRDefault="00AA337D" w:rsidP="00185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F9"/>
    <w:rsid w:val="00007B2A"/>
    <w:rsid w:val="000718F8"/>
    <w:rsid w:val="000A2E35"/>
    <w:rsid w:val="00121239"/>
    <w:rsid w:val="00160F25"/>
    <w:rsid w:val="00183D8B"/>
    <w:rsid w:val="001845B2"/>
    <w:rsid w:val="00185A64"/>
    <w:rsid w:val="00186B52"/>
    <w:rsid w:val="001B32BA"/>
    <w:rsid w:val="001B463D"/>
    <w:rsid w:val="001E19AF"/>
    <w:rsid w:val="002016FF"/>
    <w:rsid w:val="0021261E"/>
    <w:rsid w:val="00246A16"/>
    <w:rsid w:val="002766BA"/>
    <w:rsid w:val="00280E20"/>
    <w:rsid w:val="00285692"/>
    <w:rsid w:val="002A2821"/>
    <w:rsid w:val="002E2943"/>
    <w:rsid w:val="0032121E"/>
    <w:rsid w:val="0038306B"/>
    <w:rsid w:val="003A12F9"/>
    <w:rsid w:val="003D4A78"/>
    <w:rsid w:val="003F0FA9"/>
    <w:rsid w:val="0046256F"/>
    <w:rsid w:val="00465868"/>
    <w:rsid w:val="00475AB2"/>
    <w:rsid w:val="0047775A"/>
    <w:rsid w:val="004F68BD"/>
    <w:rsid w:val="004F6AB4"/>
    <w:rsid w:val="005170E8"/>
    <w:rsid w:val="005347A1"/>
    <w:rsid w:val="0056337F"/>
    <w:rsid w:val="005B6356"/>
    <w:rsid w:val="005C57D7"/>
    <w:rsid w:val="005D2BDA"/>
    <w:rsid w:val="00643D7C"/>
    <w:rsid w:val="00661DA6"/>
    <w:rsid w:val="006D655D"/>
    <w:rsid w:val="007A6C09"/>
    <w:rsid w:val="007D1DEC"/>
    <w:rsid w:val="007E7FC3"/>
    <w:rsid w:val="00805451"/>
    <w:rsid w:val="00860824"/>
    <w:rsid w:val="008E7997"/>
    <w:rsid w:val="00904D55"/>
    <w:rsid w:val="009633B2"/>
    <w:rsid w:val="00972069"/>
    <w:rsid w:val="009A04DE"/>
    <w:rsid w:val="009B4668"/>
    <w:rsid w:val="009C122E"/>
    <w:rsid w:val="00AA337D"/>
    <w:rsid w:val="00AA4B2D"/>
    <w:rsid w:val="00AA690B"/>
    <w:rsid w:val="00AB6DBF"/>
    <w:rsid w:val="00AB7BC4"/>
    <w:rsid w:val="00B5073F"/>
    <w:rsid w:val="00B55729"/>
    <w:rsid w:val="00B90D18"/>
    <w:rsid w:val="00C30BCB"/>
    <w:rsid w:val="00C51509"/>
    <w:rsid w:val="00C64DC2"/>
    <w:rsid w:val="00C72FF7"/>
    <w:rsid w:val="00CB6CA3"/>
    <w:rsid w:val="00D56A09"/>
    <w:rsid w:val="00EA07E1"/>
    <w:rsid w:val="00EA089B"/>
    <w:rsid w:val="00EB2D72"/>
    <w:rsid w:val="00E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998E"/>
  <w15:chartTrackingRefBased/>
  <w15:docId w15:val="{10ACA84D-74A6-49D9-A7CD-CC7FCE0B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2F9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A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5A64"/>
    <w:rPr>
      <w:rFonts w:ascii="Calibri" w:eastAsia="Calibri" w:hAnsi="Calibri" w:cs="Arial"/>
      <w:kern w:val="0"/>
      <w:sz w:val="20"/>
      <w:szCs w:val="20"/>
      <w:lang w:eastAsia="es-GT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85A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A64"/>
    <w:rPr>
      <w:rFonts w:ascii="Calibri" w:eastAsia="Calibri" w:hAnsi="Calibri" w:cs="Arial"/>
      <w:kern w:val="0"/>
      <w:sz w:val="20"/>
      <w:szCs w:val="2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0A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54EB-8627-439F-B874-21F96945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Rossana Fernández</dc:creator>
  <cp:keywords/>
  <dc:description/>
  <cp:lastModifiedBy>Gladys Rossana Fernández</cp:lastModifiedBy>
  <cp:revision>2</cp:revision>
  <dcterms:created xsi:type="dcterms:W3CDTF">2025-07-24T17:02:00Z</dcterms:created>
  <dcterms:modified xsi:type="dcterms:W3CDTF">2025-07-24T17:02:00Z</dcterms:modified>
</cp:coreProperties>
</file>