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3702C" w14:textId="77777777" w:rsidR="004B55B3" w:rsidRDefault="00000000">
      <w:pPr>
        <w:spacing w:after="757"/>
        <w:ind w:right="-22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67C30BF1" w14:textId="77777777" w:rsidR="004B55B3" w:rsidRDefault="00000000">
      <w:pPr>
        <w:spacing w:after="0"/>
        <w:ind w:left="1841"/>
      </w:pPr>
      <w:r>
        <w:rPr>
          <w:rFonts w:ascii="Arial" w:eastAsia="Arial" w:hAnsi="Arial" w:cs="Arial"/>
          <w:b/>
          <w:sz w:val="52"/>
        </w:rPr>
        <w:t xml:space="preserve">EXAMEN TEMA 1 </w:t>
      </w:r>
    </w:p>
    <w:p w14:paraId="40AE1316" w14:textId="77777777" w:rsidR="004B55B3" w:rsidRDefault="00000000">
      <w:pPr>
        <w:spacing w:after="212"/>
      </w:pPr>
      <w:r>
        <w:rPr>
          <w:rFonts w:ascii="Arial" w:eastAsia="Arial" w:hAnsi="Arial" w:cs="Arial"/>
          <w:sz w:val="24"/>
        </w:rPr>
        <w:t xml:space="preserve"> </w:t>
      </w:r>
    </w:p>
    <w:p w14:paraId="711F1A77" w14:textId="77777777" w:rsidR="004B55B3" w:rsidRDefault="00000000">
      <w:pPr>
        <w:spacing w:after="207"/>
      </w:pPr>
      <w:r>
        <w:rPr>
          <w:rFonts w:ascii="Arial" w:eastAsia="Arial" w:hAnsi="Arial" w:cs="Arial"/>
          <w:sz w:val="24"/>
        </w:rPr>
        <w:t xml:space="preserve"> </w:t>
      </w:r>
    </w:p>
    <w:p w14:paraId="51474183" w14:textId="77777777" w:rsidR="004B55B3" w:rsidRDefault="00000000">
      <w:pPr>
        <w:spacing w:after="282"/>
      </w:pPr>
      <w:r>
        <w:rPr>
          <w:rFonts w:ascii="Arial" w:eastAsia="Arial" w:hAnsi="Arial" w:cs="Arial"/>
          <w:sz w:val="24"/>
        </w:rPr>
        <w:t xml:space="preserve"> </w:t>
      </w:r>
    </w:p>
    <w:p w14:paraId="35A92937" w14:textId="77777777" w:rsidR="004B55B3" w:rsidRDefault="00000000">
      <w:pPr>
        <w:pStyle w:val="Ttulo1"/>
        <w:ind w:left="-5"/>
      </w:pPr>
      <w:r>
        <w:t>Pregunta 1</w:t>
      </w:r>
      <w:r>
        <w:rPr>
          <w:color w:val="000000"/>
        </w:rPr>
        <w:t xml:space="preserve"> </w:t>
      </w:r>
      <w:r>
        <w:rPr>
          <w:color w:val="FF0000"/>
        </w:rPr>
        <w:t xml:space="preserve">(1 punto) </w:t>
      </w:r>
    </w:p>
    <w:p w14:paraId="359EE8AA" w14:textId="77777777" w:rsidR="004B55B3" w:rsidRDefault="00000000">
      <w:pPr>
        <w:spacing w:after="4" w:line="444" w:lineRule="auto"/>
        <w:ind w:left="-5" w:right="4559" w:hanging="10"/>
      </w:pPr>
      <w:r>
        <w:rPr>
          <w:rFonts w:ascii="Arial" w:eastAsia="Arial" w:hAnsi="Arial" w:cs="Arial"/>
          <w:b/>
          <w:sz w:val="24"/>
        </w:rPr>
        <w:t xml:space="preserve">Explique que son los modificadores de acceso </w:t>
      </w:r>
      <w:r>
        <w:rPr>
          <w:rFonts w:ascii="Arial" w:eastAsia="Arial" w:hAnsi="Arial" w:cs="Arial"/>
          <w:b/>
          <w:color w:val="FF0000"/>
          <w:sz w:val="24"/>
        </w:rPr>
        <w:t xml:space="preserve">R. </w:t>
      </w:r>
    </w:p>
    <w:p w14:paraId="2C5098C0" w14:textId="1212FF22" w:rsidR="004B55B3" w:rsidRPr="00F90BA1" w:rsidRDefault="00000000">
      <w:pPr>
        <w:spacing w:after="207"/>
        <w:rPr>
          <w:rFonts w:ascii="Arial" w:eastAsia="Arial" w:hAnsi="Arial" w:cs="Arial"/>
          <w:bCs/>
          <w:color w:val="auto"/>
          <w:sz w:val="24"/>
        </w:rPr>
      </w:pPr>
      <w:r w:rsidRPr="00F90BA1">
        <w:rPr>
          <w:rFonts w:ascii="Arial" w:eastAsia="Arial" w:hAnsi="Arial" w:cs="Arial"/>
          <w:bCs/>
          <w:color w:val="auto"/>
          <w:sz w:val="24"/>
        </w:rPr>
        <w:t xml:space="preserve"> </w:t>
      </w:r>
      <w:r w:rsidR="00F90BA1" w:rsidRPr="00F90BA1">
        <w:rPr>
          <w:rFonts w:ascii="Arial" w:eastAsia="Arial" w:hAnsi="Arial" w:cs="Arial"/>
          <w:bCs/>
          <w:color w:val="auto"/>
          <w:sz w:val="24"/>
        </w:rPr>
        <w:t xml:space="preserve">son modificadores que </w:t>
      </w:r>
      <w:r w:rsidR="00F90BA1" w:rsidRPr="00F90BA1">
        <w:rPr>
          <w:rFonts w:ascii="Arial" w:eastAsia="Arial" w:hAnsi="Arial" w:cs="Arial"/>
          <w:bCs/>
          <w:color w:val="auto"/>
          <w:sz w:val="24"/>
        </w:rPr>
        <w:t>ayudan a restringir el alcance de una clase, constructor, variable, método o miembro de datos.</w:t>
      </w:r>
    </w:p>
    <w:p w14:paraId="2B00D32B" w14:textId="77777777" w:rsidR="004B55B3" w:rsidRDefault="00000000">
      <w:pPr>
        <w:spacing w:after="282"/>
      </w:pPr>
      <w:r>
        <w:rPr>
          <w:rFonts w:ascii="Arial" w:eastAsia="Arial" w:hAnsi="Arial" w:cs="Arial"/>
          <w:b/>
          <w:color w:val="FF0000"/>
          <w:sz w:val="24"/>
        </w:rPr>
        <w:t xml:space="preserve"> </w:t>
      </w:r>
    </w:p>
    <w:p w14:paraId="59B1F528" w14:textId="77777777" w:rsidR="004B55B3" w:rsidRDefault="00000000">
      <w:pPr>
        <w:pStyle w:val="Ttulo1"/>
        <w:ind w:left="-5"/>
      </w:pPr>
      <w:r>
        <w:t xml:space="preserve">Pregunta 2 </w:t>
      </w:r>
      <w:r>
        <w:rPr>
          <w:color w:val="FF0000"/>
        </w:rPr>
        <w:t xml:space="preserve">(1 punto) </w:t>
      </w:r>
    </w:p>
    <w:p w14:paraId="1B16E5E3" w14:textId="77777777" w:rsidR="004B55B3" w:rsidRDefault="00000000">
      <w:pPr>
        <w:spacing w:after="4" w:line="444" w:lineRule="auto"/>
        <w:ind w:left="-5" w:right="3088" w:hanging="10"/>
      </w:pPr>
      <w:r>
        <w:rPr>
          <w:rFonts w:ascii="Arial" w:eastAsia="Arial" w:hAnsi="Arial" w:cs="Arial"/>
          <w:b/>
          <w:sz w:val="24"/>
        </w:rPr>
        <w:t xml:space="preserve">Listar los modificadores de acceso para declarar una clase. </w:t>
      </w:r>
      <w:r>
        <w:rPr>
          <w:rFonts w:ascii="Arial" w:eastAsia="Arial" w:hAnsi="Arial" w:cs="Arial"/>
          <w:b/>
          <w:color w:val="FF0000"/>
          <w:sz w:val="24"/>
        </w:rPr>
        <w:t xml:space="preserve">R. </w:t>
      </w:r>
    </w:p>
    <w:p w14:paraId="587DED96" w14:textId="6CE10FB5" w:rsidR="004B55B3" w:rsidRPr="00F90BA1" w:rsidRDefault="00F90BA1">
      <w:pPr>
        <w:spacing w:after="207"/>
        <w:rPr>
          <w:rFonts w:ascii="Arial" w:eastAsia="Arial" w:hAnsi="Arial" w:cs="Arial"/>
          <w:bCs/>
          <w:color w:val="auto"/>
          <w:sz w:val="24"/>
        </w:rPr>
      </w:pPr>
      <w:proofErr w:type="spellStart"/>
      <w:r w:rsidRPr="00F90BA1">
        <w:rPr>
          <w:rFonts w:ascii="Arial" w:eastAsia="Arial" w:hAnsi="Arial" w:cs="Arial"/>
          <w:bCs/>
          <w:color w:val="auto"/>
          <w:sz w:val="24"/>
        </w:rPr>
        <w:t>Private</w:t>
      </w:r>
      <w:proofErr w:type="spellEnd"/>
    </w:p>
    <w:p w14:paraId="1592251D" w14:textId="5B873DA9" w:rsidR="00F90BA1" w:rsidRPr="00F90BA1" w:rsidRDefault="00F90BA1">
      <w:pPr>
        <w:spacing w:after="207"/>
        <w:rPr>
          <w:rFonts w:ascii="Arial" w:eastAsia="Arial" w:hAnsi="Arial" w:cs="Arial"/>
          <w:bCs/>
          <w:color w:val="auto"/>
          <w:sz w:val="24"/>
        </w:rPr>
      </w:pPr>
      <w:proofErr w:type="spellStart"/>
      <w:r w:rsidRPr="00F90BA1">
        <w:rPr>
          <w:rFonts w:ascii="Arial" w:eastAsia="Arial" w:hAnsi="Arial" w:cs="Arial"/>
          <w:bCs/>
          <w:color w:val="auto"/>
          <w:sz w:val="24"/>
        </w:rPr>
        <w:t>Public</w:t>
      </w:r>
      <w:proofErr w:type="spellEnd"/>
    </w:p>
    <w:p w14:paraId="14BC01D2" w14:textId="68463D5F" w:rsidR="00F90BA1" w:rsidRPr="00F90BA1" w:rsidRDefault="00F90BA1">
      <w:pPr>
        <w:spacing w:after="207"/>
        <w:rPr>
          <w:rFonts w:ascii="Arial" w:eastAsia="Arial" w:hAnsi="Arial" w:cs="Arial"/>
          <w:bCs/>
          <w:color w:val="auto"/>
          <w:sz w:val="24"/>
        </w:rPr>
      </w:pPr>
      <w:proofErr w:type="spellStart"/>
      <w:r w:rsidRPr="00F90BA1">
        <w:rPr>
          <w:rFonts w:ascii="Arial" w:eastAsia="Arial" w:hAnsi="Arial" w:cs="Arial"/>
          <w:bCs/>
          <w:color w:val="auto"/>
          <w:sz w:val="24"/>
        </w:rPr>
        <w:t>Protected</w:t>
      </w:r>
      <w:proofErr w:type="spellEnd"/>
    </w:p>
    <w:p w14:paraId="65ABE820" w14:textId="76909FFC" w:rsidR="00F90BA1" w:rsidRPr="00F90BA1" w:rsidRDefault="00F90BA1">
      <w:pPr>
        <w:spacing w:after="207"/>
        <w:rPr>
          <w:rFonts w:ascii="Arial" w:hAnsi="Arial" w:cs="Arial"/>
          <w:sz w:val="24"/>
          <w:szCs w:val="24"/>
        </w:rPr>
      </w:pPr>
      <w:r w:rsidRPr="00F90BA1">
        <w:rPr>
          <w:rFonts w:ascii="Arial" w:hAnsi="Arial" w:cs="Arial"/>
          <w:sz w:val="24"/>
          <w:szCs w:val="24"/>
        </w:rPr>
        <w:t>Hay un cuarto modificador que es de por defecto que no tiene palabra reservada</w:t>
      </w:r>
    </w:p>
    <w:p w14:paraId="72106F34" w14:textId="77777777" w:rsidR="004B55B3" w:rsidRDefault="00000000">
      <w:pPr>
        <w:spacing w:after="282"/>
      </w:pPr>
      <w:r>
        <w:rPr>
          <w:rFonts w:ascii="Arial" w:eastAsia="Arial" w:hAnsi="Arial" w:cs="Arial"/>
          <w:b/>
          <w:color w:val="FF0000"/>
          <w:sz w:val="24"/>
        </w:rPr>
        <w:t xml:space="preserve"> </w:t>
      </w:r>
    </w:p>
    <w:p w14:paraId="7B870450" w14:textId="77777777" w:rsidR="004B55B3" w:rsidRDefault="00000000">
      <w:pPr>
        <w:pStyle w:val="Ttulo1"/>
        <w:ind w:left="-5"/>
      </w:pPr>
      <w:r>
        <w:t xml:space="preserve">Pregunta 3 </w:t>
      </w:r>
      <w:r>
        <w:rPr>
          <w:color w:val="FF0000"/>
        </w:rPr>
        <w:t xml:space="preserve">(1.5 punto) </w:t>
      </w:r>
    </w:p>
    <w:p w14:paraId="05BD7CF5" w14:textId="77777777" w:rsidR="004B55B3" w:rsidRDefault="00000000">
      <w:pPr>
        <w:spacing w:after="207" w:line="264" w:lineRule="auto"/>
        <w:ind w:left="-5" w:right="1469" w:hanging="10"/>
      </w:pPr>
      <w:r>
        <w:rPr>
          <w:rFonts w:ascii="Arial" w:eastAsia="Arial" w:hAnsi="Arial" w:cs="Arial"/>
          <w:b/>
          <w:sz w:val="24"/>
        </w:rPr>
        <w:t xml:space="preserve">Marcar el error dentro de las características de los constructores. </w:t>
      </w:r>
    </w:p>
    <w:p w14:paraId="516F7B46" w14:textId="77777777" w:rsidR="004B55B3" w:rsidRDefault="00000000">
      <w:pPr>
        <w:numPr>
          <w:ilvl w:val="0"/>
          <w:numId w:val="1"/>
        </w:numPr>
        <w:spacing w:after="202" w:line="264" w:lineRule="auto"/>
        <w:ind w:right="1469" w:hanging="290"/>
      </w:pPr>
      <w:r>
        <w:rPr>
          <w:rFonts w:ascii="Arial" w:eastAsia="Arial" w:hAnsi="Arial" w:cs="Arial"/>
          <w:b/>
          <w:sz w:val="24"/>
        </w:rPr>
        <w:t xml:space="preserve">Un constructor, tiene el mismo nombre de la clase a la cual pertenece.  </w:t>
      </w:r>
    </w:p>
    <w:p w14:paraId="3CD91614" w14:textId="77777777" w:rsidR="004B55B3" w:rsidRPr="00F90BA1" w:rsidRDefault="00000000">
      <w:pPr>
        <w:numPr>
          <w:ilvl w:val="0"/>
          <w:numId w:val="1"/>
        </w:numPr>
        <w:spacing w:after="207" w:line="264" w:lineRule="auto"/>
        <w:ind w:right="1469" w:hanging="290"/>
        <w:rPr>
          <w:strike/>
          <w:color w:val="FF0000"/>
        </w:rPr>
      </w:pPr>
      <w:r w:rsidRPr="00F90BA1">
        <w:rPr>
          <w:rFonts w:ascii="Arial" w:eastAsia="Arial" w:hAnsi="Arial" w:cs="Arial"/>
          <w:b/>
          <w:strike/>
          <w:color w:val="FF0000"/>
          <w:sz w:val="24"/>
        </w:rPr>
        <w:t xml:space="preserve">Puede ser heredado  </w:t>
      </w:r>
    </w:p>
    <w:p w14:paraId="6F30DB73" w14:textId="77777777" w:rsidR="004B55B3" w:rsidRDefault="00000000">
      <w:pPr>
        <w:numPr>
          <w:ilvl w:val="0"/>
          <w:numId w:val="1"/>
        </w:numPr>
        <w:spacing w:after="277" w:line="264" w:lineRule="auto"/>
        <w:ind w:right="1469" w:hanging="290"/>
      </w:pPr>
      <w:r>
        <w:rPr>
          <w:rFonts w:ascii="Arial" w:eastAsia="Arial" w:hAnsi="Arial" w:cs="Arial"/>
          <w:b/>
          <w:sz w:val="24"/>
        </w:rPr>
        <w:t xml:space="preserve">No retorna ningún valor. </w:t>
      </w:r>
    </w:p>
    <w:p w14:paraId="405FB0FB" w14:textId="77777777" w:rsidR="004B55B3" w:rsidRDefault="00000000">
      <w:pPr>
        <w:spacing w:after="213"/>
      </w:pPr>
      <w:r>
        <w:rPr>
          <w:rFonts w:ascii="Arial" w:eastAsia="Arial" w:hAnsi="Arial" w:cs="Arial"/>
          <w:b/>
          <w:color w:val="FF0000"/>
          <w:sz w:val="32"/>
        </w:rPr>
        <w:t xml:space="preserve"> </w:t>
      </w:r>
    </w:p>
    <w:p w14:paraId="32155DBC" w14:textId="77777777" w:rsidR="004B55B3" w:rsidRDefault="00000000">
      <w:pPr>
        <w:spacing w:after="212"/>
      </w:pPr>
      <w:r>
        <w:rPr>
          <w:rFonts w:ascii="Arial" w:eastAsia="Arial" w:hAnsi="Arial" w:cs="Arial"/>
          <w:b/>
          <w:color w:val="FF0000"/>
          <w:sz w:val="32"/>
        </w:rPr>
        <w:lastRenderedPageBreak/>
        <w:t xml:space="preserve"> </w:t>
      </w:r>
    </w:p>
    <w:p w14:paraId="78B9B2E3" w14:textId="77777777" w:rsidR="004B55B3" w:rsidRDefault="00000000">
      <w:pPr>
        <w:spacing w:after="0"/>
      </w:pPr>
      <w:r>
        <w:rPr>
          <w:rFonts w:ascii="Arial" w:eastAsia="Arial" w:hAnsi="Arial" w:cs="Arial"/>
          <w:b/>
          <w:color w:val="FF0000"/>
          <w:sz w:val="32"/>
        </w:rPr>
        <w:t xml:space="preserve"> </w:t>
      </w:r>
    </w:p>
    <w:p w14:paraId="07109425" w14:textId="77777777" w:rsidR="004B55B3" w:rsidRDefault="00000000">
      <w:pPr>
        <w:spacing w:after="0"/>
        <w:ind w:right="-22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221015A7" w14:textId="77777777" w:rsidR="004B55B3" w:rsidRDefault="00000000">
      <w:pPr>
        <w:spacing w:after="218"/>
      </w:pPr>
      <w:r>
        <w:rPr>
          <w:rFonts w:ascii="Arial" w:eastAsia="Arial" w:hAnsi="Arial" w:cs="Arial"/>
          <w:b/>
          <w:color w:val="FF0000"/>
          <w:sz w:val="32"/>
        </w:rPr>
        <w:t xml:space="preserve"> </w:t>
      </w:r>
    </w:p>
    <w:p w14:paraId="5E1B62B6" w14:textId="77777777" w:rsidR="004B55B3" w:rsidRDefault="00000000">
      <w:pPr>
        <w:pStyle w:val="Ttulo1"/>
        <w:ind w:left="-5"/>
      </w:pPr>
      <w:r>
        <w:t xml:space="preserve">Pregunta 4 </w:t>
      </w:r>
      <w:r>
        <w:rPr>
          <w:color w:val="FF0000"/>
        </w:rPr>
        <w:t xml:space="preserve">(1 punto) </w:t>
      </w:r>
    </w:p>
    <w:p w14:paraId="5BA6BF0D" w14:textId="77777777" w:rsidR="004B55B3" w:rsidRDefault="00000000">
      <w:pPr>
        <w:spacing w:after="214"/>
        <w:ind w:left="-5" w:hanging="10"/>
      </w:pPr>
      <w:r>
        <w:rPr>
          <w:b/>
          <w:sz w:val="24"/>
        </w:rPr>
        <w:t xml:space="preserve">¿Indique a que nos referimos con los constructores? </w:t>
      </w:r>
      <w:r>
        <w:rPr>
          <w:rFonts w:ascii="Arial" w:eastAsia="Arial" w:hAnsi="Arial" w:cs="Arial"/>
          <w:sz w:val="24"/>
        </w:rPr>
        <w:t xml:space="preserve">  </w:t>
      </w:r>
    </w:p>
    <w:p w14:paraId="26FC34E2" w14:textId="77777777" w:rsidR="004B55B3" w:rsidRDefault="00000000">
      <w:pPr>
        <w:spacing w:after="212"/>
        <w:ind w:left="-5" w:hanging="10"/>
      </w:pPr>
      <w:r>
        <w:rPr>
          <w:rFonts w:ascii="Arial" w:eastAsia="Arial" w:hAnsi="Arial" w:cs="Arial"/>
          <w:b/>
          <w:color w:val="FF0000"/>
          <w:sz w:val="24"/>
        </w:rPr>
        <w:t xml:space="preserve">R. </w:t>
      </w:r>
    </w:p>
    <w:p w14:paraId="34858FCE" w14:textId="04A6E58D" w:rsidR="004B55B3" w:rsidRPr="00F90BA1" w:rsidRDefault="00000000">
      <w:pPr>
        <w:spacing w:after="212"/>
        <w:rPr>
          <w:bCs/>
          <w:color w:val="auto"/>
        </w:rPr>
      </w:pPr>
      <w:r>
        <w:rPr>
          <w:rFonts w:ascii="Arial" w:eastAsia="Arial" w:hAnsi="Arial" w:cs="Arial"/>
          <w:b/>
          <w:color w:val="FF0000"/>
          <w:sz w:val="24"/>
        </w:rPr>
        <w:t xml:space="preserve"> </w:t>
      </w:r>
      <w:r w:rsidR="00B91B56">
        <w:rPr>
          <w:rFonts w:ascii="Arial" w:eastAsia="Arial" w:hAnsi="Arial" w:cs="Arial"/>
          <w:bCs/>
          <w:color w:val="auto"/>
          <w:sz w:val="24"/>
        </w:rPr>
        <w:t>Es el método que invocamos para inicializar las variables de una nueva instancia</w:t>
      </w:r>
    </w:p>
    <w:p w14:paraId="02EA932D" w14:textId="77777777" w:rsidR="004B55B3" w:rsidRDefault="00000000">
      <w:pPr>
        <w:spacing w:after="277"/>
      </w:pPr>
      <w:r>
        <w:rPr>
          <w:rFonts w:ascii="Arial" w:eastAsia="Arial" w:hAnsi="Arial" w:cs="Arial"/>
          <w:b/>
          <w:color w:val="FF0000"/>
          <w:sz w:val="24"/>
        </w:rPr>
        <w:t xml:space="preserve"> </w:t>
      </w:r>
    </w:p>
    <w:p w14:paraId="7C1CE7CE" w14:textId="77777777" w:rsidR="004B55B3" w:rsidRDefault="00000000">
      <w:pPr>
        <w:pStyle w:val="Ttulo1"/>
        <w:ind w:left="-5"/>
      </w:pPr>
      <w:r>
        <w:t xml:space="preserve">Pregunta 5 </w:t>
      </w:r>
      <w:r>
        <w:rPr>
          <w:color w:val="FF0000"/>
        </w:rPr>
        <w:t xml:space="preserve">(1.5 punto) </w:t>
      </w:r>
    </w:p>
    <w:p w14:paraId="7BF5CE75" w14:textId="77777777" w:rsidR="004B55B3" w:rsidRDefault="00000000">
      <w:pPr>
        <w:spacing w:after="206" w:line="264" w:lineRule="auto"/>
        <w:ind w:left="-5" w:right="1469" w:hanging="10"/>
      </w:pPr>
      <w:r>
        <w:rPr>
          <w:rFonts w:ascii="Arial" w:eastAsia="Arial" w:hAnsi="Arial" w:cs="Arial"/>
          <w:b/>
          <w:sz w:val="24"/>
        </w:rPr>
        <w:t xml:space="preserve">Con un modificador de acceso privado, mostrar el resultado con el siguiente código: </w:t>
      </w:r>
    </w:p>
    <w:p w14:paraId="1FFE62C1" w14:textId="77777777" w:rsidR="004B55B3" w:rsidRDefault="00000000">
      <w:pPr>
        <w:spacing w:after="4" w:line="264" w:lineRule="auto"/>
        <w:ind w:left="-5" w:right="1469" w:hanging="10"/>
      </w:pPr>
      <w:proofErr w:type="spellStart"/>
      <w:r>
        <w:rPr>
          <w:rFonts w:ascii="Arial" w:eastAsia="Arial" w:hAnsi="Arial" w:cs="Arial"/>
          <w:b/>
          <w:sz w:val="24"/>
        </w:rPr>
        <w:t>class</w:t>
      </w:r>
      <w:proofErr w:type="spellEnd"/>
      <w:r>
        <w:rPr>
          <w:rFonts w:ascii="Arial" w:eastAsia="Arial" w:hAnsi="Arial" w:cs="Arial"/>
          <w:b/>
          <w:sz w:val="24"/>
        </w:rPr>
        <w:t xml:space="preserve"> A {</w:t>
      </w:r>
      <w:r>
        <w:rPr>
          <w:rFonts w:ascii="Arial" w:eastAsia="Arial" w:hAnsi="Arial" w:cs="Arial"/>
          <w:sz w:val="24"/>
        </w:rPr>
        <w:t xml:space="preserve"> </w:t>
      </w:r>
    </w:p>
    <w:p w14:paraId="7D1F5084" w14:textId="77777777" w:rsidR="004B55B3" w:rsidRDefault="00000000">
      <w:pPr>
        <w:spacing w:after="4" w:line="264" w:lineRule="auto"/>
        <w:ind w:left="-5" w:right="1469" w:hanging="10"/>
      </w:pPr>
      <w:proofErr w:type="spellStart"/>
      <w:r>
        <w:rPr>
          <w:rFonts w:ascii="Arial" w:eastAsia="Arial" w:hAnsi="Arial" w:cs="Arial"/>
          <w:b/>
          <w:sz w:val="24"/>
        </w:rPr>
        <w:t>private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void</w:t>
      </w:r>
      <w:proofErr w:type="spellEnd"/>
      <w:r>
        <w:rPr>
          <w:rFonts w:ascii="Arial" w:eastAsia="Arial" w:hAnsi="Arial" w:cs="Arial"/>
          <w:b/>
          <w:sz w:val="24"/>
        </w:rPr>
        <w:t xml:space="preserve"> mostrar() {</w:t>
      </w:r>
      <w:r>
        <w:rPr>
          <w:rFonts w:ascii="Arial" w:eastAsia="Arial" w:hAnsi="Arial" w:cs="Arial"/>
          <w:sz w:val="24"/>
        </w:rPr>
        <w:t xml:space="preserve"> </w:t>
      </w:r>
    </w:p>
    <w:p w14:paraId="3560BFF4" w14:textId="77777777" w:rsidR="004B55B3" w:rsidRDefault="00000000">
      <w:pPr>
        <w:spacing w:after="4" w:line="264" w:lineRule="auto"/>
        <w:ind w:left="-5" w:right="1469" w:hanging="10"/>
      </w:pPr>
      <w:proofErr w:type="spellStart"/>
      <w:r>
        <w:rPr>
          <w:rFonts w:ascii="Arial" w:eastAsia="Arial" w:hAnsi="Arial" w:cs="Arial"/>
          <w:b/>
          <w:sz w:val="24"/>
        </w:rPr>
        <w:t>System.out.println</w:t>
      </w:r>
      <w:proofErr w:type="spellEnd"/>
      <w:r>
        <w:rPr>
          <w:rFonts w:ascii="Arial" w:eastAsia="Arial" w:hAnsi="Arial" w:cs="Arial"/>
          <w:b/>
          <w:sz w:val="24"/>
        </w:rPr>
        <w:t>("Hola mundo");</w:t>
      </w:r>
      <w:r>
        <w:rPr>
          <w:rFonts w:ascii="Arial" w:eastAsia="Arial" w:hAnsi="Arial" w:cs="Arial"/>
          <w:sz w:val="24"/>
        </w:rPr>
        <w:t xml:space="preserve"> </w:t>
      </w:r>
    </w:p>
    <w:p w14:paraId="5BB0D1F9" w14:textId="77777777" w:rsidR="004B55B3" w:rsidRDefault="00000000">
      <w:pPr>
        <w:spacing w:after="4" w:line="264" w:lineRule="auto"/>
        <w:ind w:left="-5" w:right="1469" w:hanging="10"/>
      </w:pPr>
      <w:r>
        <w:rPr>
          <w:rFonts w:ascii="Arial" w:eastAsia="Arial" w:hAnsi="Arial" w:cs="Arial"/>
          <w:b/>
          <w:sz w:val="24"/>
        </w:rPr>
        <w:t>}</w:t>
      </w:r>
      <w:r>
        <w:rPr>
          <w:rFonts w:ascii="Arial" w:eastAsia="Arial" w:hAnsi="Arial" w:cs="Arial"/>
          <w:sz w:val="24"/>
        </w:rPr>
        <w:t xml:space="preserve"> </w:t>
      </w:r>
    </w:p>
    <w:p w14:paraId="29743199" w14:textId="77777777" w:rsidR="004B55B3" w:rsidRDefault="00000000">
      <w:pPr>
        <w:spacing w:after="212" w:line="264" w:lineRule="auto"/>
        <w:ind w:left="-5" w:right="1469" w:hanging="10"/>
      </w:pPr>
      <w:r>
        <w:rPr>
          <w:rFonts w:ascii="Arial" w:eastAsia="Arial" w:hAnsi="Arial" w:cs="Arial"/>
          <w:b/>
          <w:sz w:val="24"/>
        </w:rPr>
        <w:t xml:space="preserve">} </w:t>
      </w:r>
    </w:p>
    <w:p w14:paraId="699F82E3" w14:textId="77777777" w:rsidR="004B55B3" w:rsidRDefault="00000000">
      <w:pPr>
        <w:spacing w:after="275"/>
      </w:pPr>
      <w:r>
        <w:rPr>
          <w:rFonts w:ascii="Arial" w:eastAsia="Arial" w:hAnsi="Arial" w:cs="Arial"/>
          <w:b/>
          <w:color w:val="FF0000"/>
          <w:sz w:val="25"/>
        </w:rPr>
        <w:t xml:space="preserve">R. </w:t>
      </w:r>
    </w:p>
    <w:p w14:paraId="276D232C" w14:textId="77777777" w:rsidR="004B55B3" w:rsidRDefault="00000000">
      <w:pPr>
        <w:spacing w:after="218"/>
      </w:pPr>
      <w:r>
        <w:rPr>
          <w:rFonts w:ascii="Arial" w:eastAsia="Arial" w:hAnsi="Arial" w:cs="Arial"/>
          <w:b/>
          <w:color w:val="FF0000"/>
          <w:sz w:val="32"/>
        </w:rPr>
        <w:t xml:space="preserve"> </w:t>
      </w:r>
    </w:p>
    <w:p w14:paraId="20EB0742" w14:textId="77777777" w:rsidR="004B55B3" w:rsidRDefault="00000000">
      <w:pPr>
        <w:pStyle w:val="Ttulo1"/>
        <w:ind w:left="-5"/>
      </w:pPr>
      <w:r>
        <w:t xml:space="preserve">Pregunta 6 </w:t>
      </w:r>
      <w:r>
        <w:rPr>
          <w:color w:val="FF0000"/>
        </w:rPr>
        <w:t xml:space="preserve">(1.5 punto) </w:t>
      </w:r>
    </w:p>
    <w:p w14:paraId="73823242" w14:textId="77777777" w:rsidR="004B55B3" w:rsidRDefault="00000000">
      <w:pPr>
        <w:spacing w:after="207" w:line="264" w:lineRule="auto"/>
        <w:ind w:left="-5" w:right="1469" w:hanging="10"/>
      </w:pPr>
      <w:r>
        <w:rPr>
          <w:rFonts w:ascii="Arial" w:eastAsia="Arial" w:hAnsi="Arial" w:cs="Arial"/>
          <w:b/>
          <w:sz w:val="24"/>
        </w:rPr>
        <w:t xml:space="preserve">Con el siguiente código: </w:t>
      </w:r>
    </w:p>
    <w:p w14:paraId="64CF1286" w14:textId="77777777" w:rsidR="004B55B3" w:rsidRDefault="00000000">
      <w:pPr>
        <w:spacing w:after="4" w:line="264" w:lineRule="auto"/>
        <w:ind w:left="-5" w:right="1469" w:hanging="10"/>
      </w:pPr>
      <w:proofErr w:type="spellStart"/>
      <w:r>
        <w:rPr>
          <w:rFonts w:ascii="Arial" w:eastAsia="Arial" w:hAnsi="Arial" w:cs="Arial"/>
          <w:b/>
          <w:sz w:val="24"/>
        </w:rPr>
        <w:t>public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class</w:t>
      </w:r>
      <w:proofErr w:type="spellEnd"/>
      <w:r>
        <w:rPr>
          <w:rFonts w:ascii="Arial" w:eastAsia="Arial" w:hAnsi="Arial" w:cs="Arial"/>
          <w:b/>
          <w:sz w:val="24"/>
        </w:rPr>
        <w:t xml:space="preserve"> A {</w:t>
      </w:r>
      <w:r>
        <w:rPr>
          <w:rFonts w:ascii="Arial" w:eastAsia="Arial" w:hAnsi="Arial" w:cs="Arial"/>
          <w:sz w:val="24"/>
        </w:rPr>
        <w:t xml:space="preserve"> </w:t>
      </w:r>
    </w:p>
    <w:p w14:paraId="770684F4" w14:textId="77777777" w:rsidR="004B55B3" w:rsidRDefault="00000000">
      <w:pPr>
        <w:spacing w:after="4" w:line="264" w:lineRule="auto"/>
        <w:ind w:left="-5" w:right="1469" w:hanging="10"/>
      </w:pPr>
      <w:proofErr w:type="spellStart"/>
      <w:r>
        <w:rPr>
          <w:rFonts w:ascii="Arial" w:eastAsia="Arial" w:hAnsi="Arial" w:cs="Arial"/>
          <w:b/>
          <w:sz w:val="24"/>
        </w:rPr>
        <w:t>protected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void</w:t>
      </w:r>
      <w:proofErr w:type="spellEnd"/>
      <w:r>
        <w:rPr>
          <w:rFonts w:ascii="Arial" w:eastAsia="Arial" w:hAnsi="Arial" w:cs="Arial"/>
          <w:b/>
          <w:sz w:val="24"/>
        </w:rPr>
        <w:t xml:space="preserve"> mostrar(){</w:t>
      </w:r>
      <w:r>
        <w:rPr>
          <w:rFonts w:ascii="Arial" w:eastAsia="Arial" w:hAnsi="Arial" w:cs="Arial"/>
          <w:sz w:val="24"/>
        </w:rPr>
        <w:t xml:space="preserve"> </w:t>
      </w:r>
    </w:p>
    <w:p w14:paraId="50278285" w14:textId="77777777" w:rsidR="004B55B3" w:rsidRDefault="00000000">
      <w:pPr>
        <w:spacing w:after="4" w:line="264" w:lineRule="auto"/>
        <w:ind w:left="-5" w:right="1469" w:hanging="10"/>
      </w:pPr>
      <w:proofErr w:type="spellStart"/>
      <w:r>
        <w:rPr>
          <w:rFonts w:ascii="Arial" w:eastAsia="Arial" w:hAnsi="Arial" w:cs="Arial"/>
          <w:b/>
          <w:sz w:val="24"/>
        </w:rPr>
        <w:t>System.out.println</w:t>
      </w:r>
      <w:proofErr w:type="spellEnd"/>
      <w:r>
        <w:rPr>
          <w:rFonts w:ascii="Arial" w:eastAsia="Arial" w:hAnsi="Arial" w:cs="Arial"/>
          <w:b/>
          <w:sz w:val="24"/>
        </w:rPr>
        <w:t>("</w:t>
      </w:r>
      <w:proofErr w:type="spellStart"/>
      <w:r>
        <w:rPr>
          <w:rFonts w:ascii="Arial" w:eastAsia="Arial" w:hAnsi="Arial" w:cs="Arial"/>
          <w:b/>
          <w:sz w:val="24"/>
        </w:rPr>
        <w:t>Aloha</w:t>
      </w:r>
      <w:proofErr w:type="spellEnd"/>
      <w:r>
        <w:rPr>
          <w:rFonts w:ascii="Arial" w:eastAsia="Arial" w:hAnsi="Arial" w:cs="Arial"/>
          <w:b/>
          <w:sz w:val="24"/>
        </w:rPr>
        <w:t xml:space="preserve"> mundo");</w:t>
      </w:r>
      <w:r>
        <w:rPr>
          <w:rFonts w:ascii="Arial" w:eastAsia="Arial" w:hAnsi="Arial" w:cs="Arial"/>
          <w:sz w:val="24"/>
        </w:rPr>
        <w:t xml:space="preserve"> </w:t>
      </w:r>
    </w:p>
    <w:p w14:paraId="16C70827" w14:textId="77777777" w:rsidR="004B55B3" w:rsidRDefault="00000000">
      <w:pPr>
        <w:spacing w:after="4" w:line="264" w:lineRule="auto"/>
        <w:ind w:left="-5" w:right="1469" w:hanging="10"/>
      </w:pPr>
      <w:r>
        <w:rPr>
          <w:rFonts w:ascii="Arial" w:eastAsia="Arial" w:hAnsi="Arial" w:cs="Arial"/>
          <w:b/>
          <w:sz w:val="24"/>
        </w:rPr>
        <w:t>}</w:t>
      </w:r>
      <w:r>
        <w:rPr>
          <w:rFonts w:ascii="Arial" w:eastAsia="Arial" w:hAnsi="Arial" w:cs="Arial"/>
          <w:sz w:val="24"/>
        </w:rPr>
        <w:t xml:space="preserve"> </w:t>
      </w:r>
    </w:p>
    <w:p w14:paraId="6C907FDB" w14:textId="77777777" w:rsidR="004B55B3" w:rsidRDefault="00000000">
      <w:pPr>
        <w:spacing w:after="207" w:line="264" w:lineRule="auto"/>
        <w:ind w:left="-5" w:right="1469" w:hanging="10"/>
      </w:pPr>
      <w:r>
        <w:rPr>
          <w:rFonts w:ascii="Arial" w:eastAsia="Arial" w:hAnsi="Arial" w:cs="Arial"/>
          <w:b/>
          <w:sz w:val="24"/>
        </w:rPr>
        <w:t xml:space="preserve">}   </w:t>
      </w:r>
    </w:p>
    <w:p w14:paraId="7E85DD88" w14:textId="77777777" w:rsidR="004B55B3" w:rsidRDefault="00000000">
      <w:pPr>
        <w:spacing w:after="4" w:line="444" w:lineRule="auto"/>
        <w:ind w:left="-5" w:right="7345" w:hanging="10"/>
      </w:pPr>
      <w:r>
        <w:rPr>
          <w:rFonts w:ascii="Arial" w:eastAsia="Arial" w:hAnsi="Arial" w:cs="Arial"/>
          <w:b/>
          <w:sz w:val="24"/>
        </w:rPr>
        <w:t xml:space="preserve">Extender en la clase B </w:t>
      </w:r>
      <w:r>
        <w:rPr>
          <w:rFonts w:ascii="Arial" w:eastAsia="Arial" w:hAnsi="Arial" w:cs="Arial"/>
          <w:b/>
          <w:color w:val="FF0000"/>
          <w:sz w:val="24"/>
        </w:rPr>
        <w:t xml:space="preserve">R. </w:t>
      </w:r>
    </w:p>
    <w:p w14:paraId="709096AD" w14:textId="77777777" w:rsidR="004B55B3" w:rsidRDefault="00000000">
      <w:pPr>
        <w:spacing w:after="212"/>
      </w:pPr>
      <w:r>
        <w:rPr>
          <w:rFonts w:ascii="Arial" w:eastAsia="Arial" w:hAnsi="Arial" w:cs="Arial"/>
          <w:b/>
          <w:color w:val="FF0000"/>
          <w:sz w:val="24"/>
        </w:rPr>
        <w:t xml:space="preserve"> </w:t>
      </w:r>
    </w:p>
    <w:p w14:paraId="75F156D1" w14:textId="77777777" w:rsidR="004B55B3" w:rsidRDefault="00000000">
      <w:pPr>
        <w:spacing w:after="0"/>
      </w:pPr>
      <w:r>
        <w:rPr>
          <w:rFonts w:ascii="Arial" w:eastAsia="Arial" w:hAnsi="Arial" w:cs="Arial"/>
          <w:b/>
          <w:color w:val="FF0000"/>
          <w:sz w:val="24"/>
        </w:rPr>
        <w:t xml:space="preserve"> </w:t>
      </w:r>
    </w:p>
    <w:p w14:paraId="469C8663" w14:textId="77777777" w:rsidR="004B55B3" w:rsidRDefault="00000000">
      <w:pPr>
        <w:spacing w:after="0"/>
        <w:ind w:right="-22"/>
        <w:jc w:val="right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7DDC648B" w14:textId="77777777" w:rsidR="004B55B3" w:rsidRDefault="00000000">
      <w:pPr>
        <w:spacing w:after="212"/>
      </w:pPr>
      <w:r>
        <w:rPr>
          <w:rFonts w:ascii="Arial" w:eastAsia="Arial" w:hAnsi="Arial" w:cs="Arial"/>
          <w:b/>
          <w:color w:val="FF0000"/>
          <w:sz w:val="24"/>
        </w:rPr>
        <w:t xml:space="preserve"> </w:t>
      </w:r>
    </w:p>
    <w:p w14:paraId="0B0A2DDF" w14:textId="77777777" w:rsidR="004B55B3" w:rsidRDefault="00000000">
      <w:pPr>
        <w:spacing w:after="283"/>
      </w:pPr>
      <w:r>
        <w:rPr>
          <w:rFonts w:ascii="Arial" w:eastAsia="Arial" w:hAnsi="Arial" w:cs="Arial"/>
          <w:b/>
          <w:color w:val="FF0000"/>
          <w:sz w:val="24"/>
        </w:rPr>
        <w:t xml:space="preserve"> </w:t>
      </w:r>
    </w:p>
    <w:p w14:paraId="208E83C7" w14:textId="77777777" w:rsidR="004B55B3" w:rsidRDefault="00000000">
      <w:pPr>
        <w:pStyle w:val="Ttulo1"/>
        <w:ind w:left="-5"/>
      </w:pPr>
      <w:r>
        <w:t xml:space="preserve">Pregunta 7 </w:t>
      </w:r>
      <w:r>
        <w:rPr>
          <w:color w:val="FF0000"/>
        </w:rPr>
        <w:t xml:space="preserve">(1 punto) </w:t>
      </w:r>
    </w:p>
    <w:p w14:paraId="166232E0" w14:textId="77777777" w:rsidR="004B55B3" w:rsidRDefault="00000000">
      <w:pPr>
        <w:spacing w:after="214"/>
        <w:ind w:left="-5" w:hanging="10"/>
      </w:pPr>
      <w:r>
        <w:rPr>
          <w:b/>
          <w:sz w:val="24"/>
        </w:rPr>
        <w:t xml:space="preserve">¿Qué son los atributos? </w:t>
      </w:r>
      <w:r>
        <w:rPr>
          <w:rFonts w:ascii="Arial" w:eastAsia="Arial" w:hAnsi="Arial" w:cs="Arial"/>
          <w:sz w:val="24"/>
        </w:rPr>
        <w:t xml:space="preserve">  </w:t>
      </w:r>
    </w:p>
    <w:p w14:paraId="50467D16" w14:textId="77777777" w:rsidR="004B55B3" w:rsidRDefault="00000000">
      <w:pPr>
        <w:spacing w:after="212"/>
        <w:ind w:left="-5" w:hanging="10"/>
      </w:pPr>
      <w:r>
        <w:rPr>
          <w:rFonts w:ascii="Arial" w:eastAsia="Arial" w:hAnsi="Arial" w:cs="Arial"/>
          <w:b/>
          <w:color w:val="FF0000"/>
          <w:sz w:val="24"/>
        </w:rPr>
        <w:t xml:space="preserve">R. </w:t>
      </w:r>
    </w:p>
    <w:p w14:paraId="3B399A4C" w14:textId="77777777" w:rsidR="004B55B3" w:rsidRDefault="00000000">
      <w:pPr>
        <w:spacing w:after="212"/>
      </w:pPr>
      <w:r>
        <w:rPr>
          <w:rFonts w:ascii="Arial" w:eastAsia="Arial" w:hAnsi="Arial" w:cs="Arial"/>
          <w:b/>
          <w:color w:val="FF0000"/>
          <w:sz w:val="24"/>
        </w:rPr>
        <w:t xml:space="preserve"> </w:t>
      </w:r>
    </w:p>
    <w:p w14:paraId="2BE11F44" w14:textId="77777777" w:rsidR="004B55B3" w:rsidRDefault="00000000">
      <w:pPr>
        <w:spacing w:after="277"/>
      </w:pPr>
      <w:r>
        <w:rPr>
          <w:rFonts w:ascii="Arial" w:eastAsia="Arial" w:hAnsi="Arial" w:cs="Arial"/>
          <w:b/>
          <w:color w:val="FF0000"/>
          <w:sz w:val="24"/>
        </w:rPr>
        <w:t xml:space="preserve"> </w:t>
      </w:r>
    </w:p>
    <w:p w14:paraId="76793C61" w14:textId="77777777" w:rsidR="004B55B3" w:rsidRDefault="00000000">
      <w:pPr>
        <w:pStyle w:val="Ttulo1"/>
        <w:spacing w:after="173"/>
        <w:ind w:left="-5"/>
      </w:pPr>
      <w:r>
        <w:t xml:space="preserve">Pregunta 8 </w:t>
      </w:r>
      <w:r>
        <w:rPr>
          <w:color w:val="FF0000"/>
        </w:rPr>
        <w:t xml:space="preserve">(1.5 punto) </w:t>
      </w:r>
    </w:p>
    <w:p w14:paraId="240E5CC9" w14:textId="77777777" w:rsidR="004B55B3" w:rsidRDefault="00000000">
      <w:pPr>
        <w:spacing w:after="209"/>
        <w:ind w:left="-5" w:right="4167" w:hanging="10"/>
      </w:pPr>
      <w:r>
        <w:rPr>
          <w:b/>
          <w:sz w:val="25"/>
        </w:rPr>
        <w:t>Con el siguiente código:</w:t>
      </w:r>
      <w:r>
        <w:rPr>
          <w:rFonts w:ascii="Arial" w:eastAsia="Arial" w:hAnsi="Arial" w:cs="Arial"/>
          <w:sz w:val="24"/>
        </w:rPr>
        <w:t xml:space="preserve"> </w:t>
      </w:r>
    </w:p>
    <w:p w14:paraId="560A551F" w14:textId="77777777" w:rsidR="004B55B3" w:rsidRDefault="00000000">
      <w:pPr>
        <w:spacing w:after="12"/>
      </w:pPr>
      <w:r>
        <w:rPr>
          <w:rFonts w:ascii="Arial" w:eastAsia="Arial" w:hAnsi="Arial" w:cs="Arial"/>
          <w:sz w:val="24"/>
        </w:rPr>
        <w:t xml:space="preserve"> </w:t>
      </w:r>
    </w:p>
    <w:p w14:paraId="657078C0" w14:textId="77777777" w:rsidR="004B55B3" w:rsidRDefault="00000000">
      <w:pPr>
        <w:spacing w:after="232"/>
      </w:pPr>
      <w:r>
        <w:rPr>
          <w:rFonts w:ascii="Arial" w:eastAsia="Arial" w:hAnsi="Arial" w:cs="Arial"/>
          <w:sz w:val="24"/>
        </w:rPr>
        <w:t xml:space="preserve"> </w:t>
      </w:r>
    </w:p>
    <w:p w14:paraId="26D54C92" w14:textId="77777777" w:rsidR="004B55B3" w:rsidRDefault="00000000">
      <w:pPr>
        <w:spacing w:after="209"/>
        <w:ind w:left="-5" w:right="4167" w:hanging="10"/>
      </w:pPr>
      <w:proofErr w:type="spellStart"/>
      <w:r>
        <w:rPr>
          <w:b/>
          <w:sz w:val="25"/>
        </w:rPr>
        <w:t>public</w:t>
      </w:r>
      <w:proofErr w:type="spellEnd"/>
      <w:r>
        <w:rPr>
          <w:b/>
          <w:sz w:val="25"/>
        </w:rPr>
        <w:t xml:space="preserve"> </w:t>
      </w:r>
      <w:proofErr w:type="spellStart"/>
      <w:r>
        <w:rPr>
          <w:b/>
          <w:sz w:val="25"/>
        </w:rPr>
        <w:t>class</w:t>
      </w:r>
      <w:proofErr w:type="spellEnd"/>
      <w:r>
        <w:rPr>
          <w:b/>
          <w:sz w:val="25"/>
        </w:rPr>
        <w:t xml:space="preserve"> </w:t>
      </w:r>
      <w:proofErr w:type="spellStart"/>
      <w:r>
        <w:rPr>
          <w:b/>
          <w:sz w:val="25"/>
        </w:rPr>
        <w:t>miPrimeraClase</w:t>
      </w:r>
      <w:proofErr w:type="spellEnd"/>
      <w:r>
        <w:rPr>
          <w:b/>
          <w:sz w:val="25"/>
        </w:rPr>
        <w:t xml:space="preserve"> { </w:t>
      </w:r>
      <w:r>
        <w:rPr>
          <w:rFonts w:ascii="Arial" w:eastAsia="Arial" w:hAnsi="Arial" w:cs="Arial"/>
          <w:sz w:val="24"/>
        </w:rPr>
        <w:t xml:space="preserve"> </w:t>
      </w:r>
    </w:p>
    <w:p w14:paraId="5FE74950" w14:textId="77777777" w:rsidR="004B55B3" w:rsidRDefault="00000000">
      <w:pPr>
        <w:spacing w:after="12"/>
      </w:pPr>
      <w:r>
        <w:rPr>
          <w:rFonts w:ascii="Arial" w:eastAsia="Arial" w:hAnsi="Arial" w:cs="Arial"/>
          <w:sz w:val="24"/>
        </w:rPr>
        <w:t xml:space="preserve"> </w:t>
      </w:r>
    </w:p>
    <w:p w14:paraId="46F47ED1" w14:textId="77777777" w:rsidR="004B55B3" w:rsidRDefault="00000000">
      <w:pPr>
        <w:spacing w:after="238"/>
      </w:pPr>
      <w:r>
        <w:rPr>
          <w:rFonts w:ascii="Arial" w:eastAsia="Arial" w:hAnsi="Arial" w:cs="Arial"/>
          <w:sz w:val="24"/>
        </w:rPr>
        <w:t xml:space="preserve"> </w:t>
      </w:r>
    </w:p>
    <w:p w14:paraId="6D5EC2A1" w14:textId="77777777" w:rsidR="005F6CB5" w:rsidRDefault="00000000">
      <w:pPr>
        <w:spacing w:after="0" w:line="442" w:lineRule="auto"/>
        <w:ind w:left="-5" w:right="7744" w:hanging="10"/>
        <w:rPr>
          <w:rFonts w:ascii="Arial" w:eastAsia="Arial" w:hAnsi="Arial" w:cs="Arial"/>
          <w:sz w:val="24"/>
        </w:rPr>
      </w:pPr>
      <w:r>
        <w:rPr>
          <w:b/>
          <w:sz w:val="25"/>
        </w:rPr>
        <w:t xml:space="preserve"> </w:t>
      </w:r>
      <w:proofErr w:type="spellStart"/>
      <w:r>
        <w:rPr>
          <w:b/>
          <w:sz w:val="25"/>
        </w:rPr>
        <w:t>String</w:t>
      </w:r>
      <w:proofErr w:type="spellEnd"/>
      <w:r>
        <w:rPr>
          <w:b/>
          <w:sz w:val="25"/>
        </w:rPr>
        <w:t xml:space="preserve"> nombre; </w:t>
      </w:r>
      <w:r>
        <w:rPr>
          <w:rFonts w:ascii="Arial" w:eastAsia="Arial" w:hAnsi="Arial" w:cs="Arial"/>
          <w:sz w:val="24"/>
        </w:rPr>
        <w:t xml:space="preserve"> </w:t>
      </w:r>
    </w:p>
    <w:p w14:paraId="2CB20253" w14:textId="4D7A7170" w:rsidR="004B55B3" w:rsidRDefault="00000000">
      <w:pPr>
        <w:spacing w:after="0" w:line="442" w:lineRule="auto"/>
        <w:ind w:left="-5" w:right="7744" w:hanging="10"/>
      </w:pPr>
      <w:proofErr w:type="spellStart"/>
      <w:r>
        <w:rPr>
          <w:b/>
          <w:sz w:val="25"/>
        </w:rPr>
        <w:t>int</w:t>
      </w:r>
      <w:proofErr w:type="spellEnd"/>
      <w:r>
        <w:rPr>
          <w:b/>
          <w:sz w:val="25"/>
        </w:rPr>
        <w:t xml:space="preserve"> edad; </w:t>
      </w:r>
      <w:r>
        <w:rPr>
          <w:rFonts w:ascii="Arial" w:eastAsia="Arial" w:hAnsi="Arial" w:cs="Arial"/>
          <w:sz w:val="24"/>
        </w:rPr>
        <w:t xml:space="preserve"> </w:t>
      </w:r>
    </w:p>
    <w:p w14:paraId="4410014B" w14:textId="77777777" w:rsidR="004B55B3" w:rsidRDefault="00000000">
      <w:pPr>
        <w:spacing w:after="12"/>
      </w:pPr>
      <w:r>
        <w:rPr>
          <w:rFonts w:ascii="Arial" w:eastAsia="Arial" w:hAnsi="Arial" w:cs="Arial"/>
          <w:sz w:val="24"/>
        </w:rPr>
        <w:t xml:space="preserve"> </w:t>
      </w:r>
    </w:p>
    <w:p w14:paraId="350E7D9A" w14:textId="77777777" w:rsidR="004B55B3" w:rsidRDefault="00000000">
      <w:pPr>
        <w:spacing w:after="247"/>
      </w:pPr>
      <w:r>
        <w:rPr>
          <w:rFonts w:ascii="Arial" w:eastAsia="Arial" w:hAnsi="Arial" w:cs="Arial"/>
          <w:sz w:val="24"/>
        </w:rPr>
        <w:t xml:space="preserve"> </w:t>
      </w:r>
    </w:p>
    <w:p w14:paraId="07F5513E" w14:textId="77777777" w:rsidR="004B55B3" w:rsidRDefault="00000000">
      <w:pPr>
        <w:spacing w:after="209"/>
        <w:ind w:left="-5" w:right="4167" w:hanging="10"/>
      </w:pPr>
      <w:r>
        <w:rPr>
          <w:b/>
          <w:sz w:val="25"/>
        </w:rPr>
        <w:t>}</w:t>
      </w:r>
      <w:r>
        <w:rPr>
          <w:rFonts w:ascii="Arial" w:eastAsia="Arial" w:hAnsi="Arial" w:cs="Arial"/>
          <w:sz w:val="24"/>
        </w:rPr>
        <w:t xml:space="preserve"> </w:t>
      </w:r>
    </w:p>
    <w:p w14:paraId="693A7842" w14:textId="77777777" w:rsidR="004B55B3" w:rsidRDefault="00000000">
      <w:pPr>
        <w:spacing w:after="12"/>
      </w:pPr>
      <w:r>
        <w:rPr>
          <w:rFonts w:ascii="Arial" w:eastAsia="Arial" w:hAnsi="Arial" w:cs="Arial"/>
          <w:sz w:val="24"/>
        </w:rPr>
        <w:t xml:space="preserve"> </w:t>
      </w:r>
    </w:p>
    <w:p w14:paraId="032479C9" w14:textId="77777777" w:rsidR="004B55B3" w:rsidRDefault="00000000">
      <w:pPr>
        <w:spacing w:after="232"/>
      </w:pPr>
      <w:r>
        <w:rPr>
          <w:rFonts w:ascii="Arial" w:eastAsia="Arial" w:hAnsi="Arial" w:cs="Arial"/>
          <w:sz w:val="24"/>
        </w:rPr>
        <w:t xml:space="preserve"> </w:t>
      </w:r>
    </w:p>
    <w:p w14:paraId="2960C686" w14:textId="77777777" w:rsidR="004B55B3" w:rsidRDefault="00000000">
      <w:pPr>
        <w:spacing w:after="40" w:line="444" w:lineRule="auto"/>
        <w:ind w:left="-5" w:right="4167" w:hanging="10"/>
      </w:pPr>
      <w:r>
        <w:rPr>
          <w:b/>
          <w:sz w:val="25"/>
        </w:rPr>
        <w:t>Crear el método constructor correspondiente.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color w:val="FF0000"/>
          <w:sz w:val="25"/>
        </w:rPr>
        <w:t xml:space="preserve">R. </w:t>
      </w:r>
    </w:p>
    <w:p w14:paraId="00ACC67F" w14:textId="77777777" w:rsidR="004B55B3" w:rsidRDefault="00000000">
      <w:pPr>
        <w:spacing w:after="0"/>
      </w:pPr>
      <w:r>
        <w:rPr>
          <w:rFonts w:ascii="Arial" w:eastAsia="Arial" w:hAnsi="Arial" w:cs="Arial"/>
          <w:b/>
          <w:color w:val="FF0000"/>
          <w:sz w:val="32"/>
        </w:rPr>
        <w:t xml:space="preserve"> </w:t>
      </w:r>
    </w:p>
    <w:p w14:paraId="7F47A902" w14:textId="77777777" w:rsidR="004B55B3" w:rsidRDefault="00000000">
      <w:pPr>
        <w:spacing w:after="0"/>
        <w:ind w:right="-22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7B2BBEBD" w14:textId="77777777" w:rsidR="004B55B3" w:rsidRDefault="00000000">
      <w:pPr>
        <w:spacing w:after="148"/>
      </w:pPr>
      <w:r>
        <w:rPr>
          <w:rFonts w:ascii="Arial" w:eastAsia="Arial" w:hAnsi="Arial" w:cs="Arial"/>
          <w:b/>
          <w:color w:val="FF0000"/>
          <w:sz w:val="32"/>
        </w:rPr>
        <w:t xml:space="preserve"> </w:t>
      </w:r>
    </w:p>
    <w:p w14:paraId="58415E8E" w14:textId="77777777" w:rsidR="004B55B3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sectPr w:rsidR="004B55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2774" w:right="0" w:bottom="1483" w:left="1701" w:header="720" w:footer="3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FDF2D" w14:textId="77777777" w:rsidR="00D2404A" w:rsidRDefault="00D2404A">
      <w:pPr>
        <w:spacing w:after="0" w:line="240" w:lineRule="auto"/>
      </w:pPr>
      <w:r>
        <w:separator/>
      </w:r>
    </w:p>
  </w:endnote>
  <w:endnote w:type="continuationSeparator" w:id="0">
    <w:p w14:paraId="5B9A0CBC" w14:textId="77777777" w:rsidR="00D2404A" w:rsidRDefault="00D2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AB220" w14:textId="77777777" w:rsidR="004B55B3" w:rsidRDefault="00000000">
    <w:pPr>
      <w:spacing w:after="0"/>
      <w:ind w:left="-1671" w:right="-17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B719FEB" wp14:editId="0110F0E9">
          <wp:simplePos x="0" y="0"/>
          <wp:positionH relativeFrom="page">
            <wp:posOffset>19050</wp:posOffset>
          </wp:positionH>
          <wp:positionV relativeFrom="page">
            <wp:posOffset>9988550</wp:posOffset>
          </wp:positionV>
          <wp:extent cx="7498843" cy="474345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8843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A6A6A6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C992E" w14:textId="77777777" w:rsidR="004B55B3" w:rsidRDefault="00000000">
    <w:pPr>
      <w:spacing w:after="0"/>
      <w:ind w:left="-1671" w:right="-17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1F6DBE9" wp14:editId="765F3523">
          <wp:simplePos x="0" y="0"/>
          <wp:positionH relativeFrom="page">
            <wp:posOffset>19050</wp:posOffset>
          </wp:positionH>
          <wp:positionV relativeFrom="page">
            <wp:posOffset>9988550</wp:posOffset>
          </wp:positionV>
          <wp:extent cx="7498843" cy="474345"/>
          <wp:effectExtent l="0" t="0" r="0" b="0"/>
          <wp:wrapSquare wrapText="bothSides"/>
          <wp:docPr id="1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8843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A6A6A6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30980" w14:textId="77777777" w:rsidR="004B55B3" w:rsidRDefault="00000000">
    <w:pPr>
      <w:spacing w:after="0"/>
      <w:ind w:left="-1671" w:right="-17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228350C2" wp14:editId="22BDF221">
          <wp:simplePos x="0" y="0"/>
          <wp:positionH relativeFrom="page">
            <wp:posOffset>19050</wp:posOffset>
          </wp:positionH>
          <wp:positionV relativeFrom="page">
            <wp:posOffset>9988550</wp:posOffset>
          </wp:positionV>
          <wp:extent cx="7498843" cy="474345"/>
          <wp:effectExtent l="0" t="0" r="0" b="0"/>
          <wp:wrapSquare wrapText="bothSides"/>
          <wp:docPr id="2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8843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A6A6A6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B5385" w14:textId="77777777" w:rsidR="00D2404A" w:rsidRDefault="00D2404A">
      <w:pPr>
        <w:spacing w:after="0" w:line="240" w:lineRule="auto"/>
      </w:pPr>
      <w:r>
        <w:separator/>
      </w:r>
    </w:p>
  </w:footnote>
  <w:footnote w:type="continuationSeparator" w:id="0">
    <w:p w14:paraId="4AE43B76" w14:textId="77777777" w:rsidR="00D2404A" w:rsidRDefault="00D24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96A62" w14:textId="77777777" w:rsidR="004B55B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CED00DB" wp14:editId="5B46B1D7">
              <wp:simplePos x="0" y="0"/>
              <wp:positionH relativeFrom="page">
                <wp:posOffset>19050</wp:posOffset>
              </wp:positionH>
              <wp:positionV relativeFrom="page">
                <wp:posOffset>0</wp:posOffset>
              </wp:positionV>
              <wp:extent cx="7508875" cy="7810500"/>
              <wp:effectExtent l="0" t="0" r="0" b="0"/>
              <wp:wrapNone/>
              <wp:docPr id="1778" name="Group 17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08875" cy="7810500"/>
                        <a:chOff x="0" y="0"/>
                        <a:chExt cx="7508875" cy="7810500"/>
                      </a:xfrm>
                    </wpg:grpSpPr>
                    <pic:pic xmlns:pic="http://schemas.openxmlformats.org/drawingml/2006/picture">
                      <pic:nvPicPr>
                        <pic:cNvPr id="1780" name="Picture 17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75305" y="3881755"/>
                          <a:ext cx="1368425" cy="39287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779" name="Picture 17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08875" cy="18999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8" style="width:591.25pt;height:615pt;position:absolute;z-index:-2147483648;mso-position-horizontal-relative:page;mso-position-horizontal:absolute;margin-left:1.5pt;mso-position-vertical-relative:page;margin-top:-3.05176e-05pt;" coordsize="75088,78105">
              <v:shape id="Picture 1780" style="position:absolute;width:13684;height:39287;left:30753;top:38817;" filled="f">
                <v:imagedata r:id="rId7"/>
              </v:shape>
              <v:shape id="Picture 1779" style="position:absolute;width:75088;height:18999;left:0;top:0;" filled="f">
                <v:imagedata r:id="rId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80FB1" w14:textId="77777777" w:rsidR="004B55B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2216EAE" wp14:editId="179FE06E">
              <wp:simplePos x="0" y="0"/>
              <wp:positionH relativeFrom="page">
                <wp:posOffset>19050</wp:posOffset>
              </wp:positionH>
              <wp:positionV relativeFrom="page">
                <wp:posOffset>0</wp:posOffset>
              </wp:positionV>
              <wp:extent cx="7508875" cy="7810500"/>
              <wp:effectExtent l="0" t="0" r="0" b="0"/>
              <wp:wrapNone/>
              <wp:docPr id="1766" name="Group 17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08875" cy="7810500"/>
                        <a:chOff x="0" y="0"/>
                        <a:chExt cx="7508875" cy="7810500"/>
                      </a:xfrm>
                    </wpg:grpSpPr>
                    <pic:pic xmlns:pic="http://schemas.openxmlformats.org/drawingml/2006/picture">
                      <pic:nvPicPr>
                        <pic:cNvPr id="1768" name="Picture 17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75305" y="3881755"/>
                          <a:ext cx="1368425" cy="39287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767" name="Picture 17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08875" cy="18999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6" style="width:591.25pt;height:615pt;position:absolute;z-index:-2147483648;mso-position-horizontal-relative:page;mso-position-horizontal:absolute;margin-left:1.5pt;mso-position-vertical-relative:page;margin-top:-3.05176e-05pt;" coordsize="75088,78105">
              <v:shape id="Picture 1768" style="position:absolute;width:13684;height:39287;left:30753;top:38817;" filled="f">
                <v:imagedata r:id="rId7"/>
              </v:shape>
              <v:shape id="Picture 1767" style="position:absolute;width:75088;height:18999;left:0;top:0;" filled="f">
                <v:imagedata r:id="rId8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4043A" w14:textId="77777777" w:rsidR="004B55B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D866D98" wp14:editId="692744B2">
              <wp:simplePos x="0" y="0"/>
              <wp:positionH relativeFrom="page">
                <wp:posOffset>19050</wp:posOffset>
              </wp:positionH>
              <wp:positionV relativeFrom="page">
                <wp:posOffset>0</wp:posOffset>
              </wp:positionV>
              <wp:extent cx="7508875" cy="7810500"/>
              <wp:effectExtent l="0" t="0" r="0" b="0"/>
              <wp:wrapNone/>
              <wp:docPr id="1754" name="Group 17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08875" cy="7810500"/>
                        <a:chOff x="0" y="0"/>
                        <a:chExt cx="7508875" cy="7810500"/>
                      </a:xfrm>
                    </wpg:grpSpPr>
                    <pic:pic xmlns:pic="http://schemas.openxmlformats.org/drawingml/2006/picture">
                      <pic:nvPicPr>
                        <pic:cNvPr id="1756" name="Picture 17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75305" y="3881755"/>
                          <a:ext cx="1368425" cy="39287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755" name="Picture 17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08875" cy="18999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4" style="width:591.25pt;height:615pt;position:absolute;z-index:-2147483648;mso-position-horizontal-relative:page;mso-position-horizontal:absolute;margin-left:1.5pt;mso-position-vertical-relative:page;margin-top:-3.05176e-05pt;" coordsize="75088,78105">
              <v:shape id="Picture 1756" style="position:absolute;width:13684;height:39287;left:30753;top:38817;" filled="f">
                <v:imagedata r:id="rId7"/>
              </v:shape>
              <v:shape id="Picture 1755" style="position:absolute;width:75088;height:18999;left:0;top:0;" filled="f">
                <v:imagedata r:id="rId8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85141"/>
    <w:multiLevelType w:val="hybridMultilevel"/>
    <w:tmpl w:val="FB023B58"/>
    <w:lvl w:ilvl="0" w:tplc="FE968CEC">
      <w:start w:val="1"/>
      <w:numFmt w:val="lowerLetter"/>
      <w:lvlText w:val="%1)"/>
      <w:lvlJc w:val="left"/>
      <w:pPr>
        <w:ind w:left="2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C4721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D07E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DE7E3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70E51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38787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22656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86743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4C44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346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5B3"/>
    <w:rsid w:val="004B55B3"/>
    <w:rsid w:val="005F6CB5"/>
    <w:rsid w:val="00B91B56"/>
    <w:rsid w:val="00D2404A"/>
    <w:rsid w:val="00D95E34"/>
    <w:rsid w:val="00F46BBC"/>
    <w:rsid w:val="00F9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E3458"/>
  <w15:docId w15:val="{84737A03-E07C-4BC3-BA64-0B7B9D14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43"/>
      <w:ind w:left="10" w:hanging="10"/>
      <w:outlineLvl w:val="0"/>
    </w:pPr>
    <w:rPr>
      <w:rFonts w:ascii="Arial" w:eastAsia="Arial" w:hAnsi="Arial" w:cs="Arial"/>
      <w:b/>
      <w:color w:val="1F497D"/>
      <w:sz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1F497D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7" Type="http://schemas.openxmlformats.org/officeDocument/2006/relationships/image" Target="media/image0.jp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7" Type="http://schemas.openxmlformats.org/officeDocument/2006/relationships/image" Target="media/image0.jp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7" Type="http://schemas.openxmlformats.org/officeDocument/2006/relationships/image" Target="media/image0.jp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>Formulario de matriculación</cp:keywords>
  <cp:lastModifiedBy>javier bonet</cp:lastModifiedBy>
  <cp:revision>4</cp:revision>
  <dcterms:created xsi:type="dcterms:W3CDTF">2022-10-19T11:59:00Z</dcterms:created>
  <dcterms:modified xsi:type="dcterms:W3CDTF">2022-10-19T13:17:00Z</dcterms:modified>
</cp:coreProperties>
</file>