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FC7B9" w14:textId="3A4A7BF4" w:rsidR="007076C4" w:rsidRPr="007076C4" w:rsidRDefault="00470410" w:rsidP="007076C4">
      <w:pPr>
        <w:jc w:val="center"/>
        <w:rPr>
          <w:rFonts w:ascii="SimHei" w:eastAsia="SimHei" w:hAnsi="SimHei" w:cs="Helvetica Neue"/>
          <w:color w:val="000000"/>
          <w:sz w:val="36"/>
          <w:szCs w:val="36"/>
        </w:rPr>
      </w:pPr>
      <w:r w:rsidRPr="00470410">
        <w:rPr>
          <w:rFonts w:ascii="SimHei" w:eastAsia="SimHei" w:hAnsi="SimHei" w:cs="Helvetica Neue" w:hint="eastAsia"/>
          <w:color w:val="000000"/>
          <w:sz w:val="36"/>
          <w:szCs w:val="36"/>
        </w:rPr>
        <w:t>关系-作业2</w:t>
      </w:r>
      <w:bookmarkStart w:id="0" w:name="_GoBack"/>
      <w:bookmarkEnd w:id="0"/>
      <w:r w:rsidR="007076C4" w:rsidRPr="001F619E">
        <w:rPr>
          <w:rFonts w:ascii="SimHei" w:eastAsia="SimHei" w:hAnsi="SimHei" w:cs="Helvetica Neue"/>
          <w:color w:val="000000"/>
          <w:sz w:val="36"/>
          <w:szCs w:val="36"/>
        </w:rPr>
        <w:t>正确答案</w:t>
      </w:r>
    </w:p>
    <w:p w14:paraId="3DFE645D" w14:textId="022AC261" w:rsidR="004A3F79" w:rsidRDefault="004A3F79">
      <w:r>
        <w:t>2.</w:t>
      </w:r>
    </w:p>
    <w:p w14:paraId="09AFB91E" w14:textId="4D0069D9" w:rsidR="004A3F79" w:rsidRDefault="004A3F79" w:rsidP="00A421F5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m:oMath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 </w:t>
      </w:r>
      <w:r>
        <w:rPr>
          <w:rFonts w:hint="eastAsia"/>
        </w:rPr>
        <w:t>自反</w:t>
      </w:r>
    </w:p>
    <w:p w14:paraId="6F630399" w14:textId="448E096F" w:rsidR="004A3F79" w:rsidRDefault="004A3F79"/>
    <w:p w14:paraId="180CB3AE" w14:textId="3A477D46" w:rsidR="004A3F79" w:rsidRDefault="004A3F79" w:rsidP="00A421F5">
      <w:pPr>
        <w:ind w:left="72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m:oMath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>自反，对称，传递</w:t>
      </w:r>
    </w:p>
    <w:p w14:paraId="1A8487D4" w14:textId="695B9E9D" w:rsidR="004A3F79" w:rsidRDefault="004A3F79"/>
    <w:p w14:paraId="7AE0DBA0" w14:textId="7177BA10" w:rsidR="004A3F79" w:rsidRPr="004A3F79" w:rsidRDefault="004A3F79" w:rsidP="00A421F5">
      <w:pPr>
        <w:ind w:left="720"/>
        <w:rPr>
          <w:lang w:val="en-US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m:oMath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>无</w:t>
      </w:r>
    </w:p>
    <w:p w14:paraId="07E5EFD6" w14:textId="1B2E9F90" w:rsidR="004A3F79" w:rsidRDefault="004A3F79"/>
    <w:p w14:paraId="66AC2157" w14:textId="3902FC43" w:rsidR="004A3F79" w:rsidRPr="00257EDF" w:rsidRDefault="004A3F79" w:rsidP="00A421F5">
      <w:pPr>
        <w:ind w:left="720"/>
        <w:rPr>
          <w:lang w:val="en-US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m:oMath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57EDF">
        <w:t xml:space="preserve"> </w:t>
      </w:r>
      <w:r w:rsidR="00257EDF">
        <w:rPr>
          <w:rFonts w:hint="eastAsia"/>
        </w:rPr>
        <w:t>自反</w:t>
      </w:r>
      <w:r w:rsidR="00257EDF">
        <w:rPr>
          <w:rFonts w:hint="eastAsia"/>
          <w:lang w:val="en-US"/>
        </w:rPr>
        <w:t>，反对称，传递</w:t>
      </w:r>
    </w:p>
    <w:p w14:paraId="4C5A849C" w14:textId="2B902375" w:rsidR="004A3F79" w:rsidRDefault="004A3F79"/>
    <w:p w14:paraId="0F9907C4" w14:textId="64DEC1E4" w:rsidR="00257EDF" w:rsidRDefault="004A3F79" w:rsidP="00A421F5">
      <w:pPr>
        <w:ind w:left="7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m:oMath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57EDF">
        <w:t xml:space="preserve"> </w:t>
      </w:r>
      <w:r w:rsidR="00257EDF">
        <w:rPr>
          <w:rFonts w:hint="eastAsia"/>
        </w:rPr>
        <w:t>对称</w:t>
      </w:r>
    </w:p>
    <w:p w14:paraId="2E376418" w14:textId="77777777" w:rsidR="00257EDF" w:rsidRDefault="00257EDF">
      <w:pPr>
        <w:rPr>
          <w:lang w:val="en-US"/>
        </w:rPr>
      </w:pPr>
    </w:p>
    <w:p w14:paraId="50C138F8" w14:textId="6E1470DB" w:rsidR="00257EDF" w:rsidRDefault="00257EDF" w:rsidP="00A421F5">
      <w:pPr>
        <w:ind w:left="720"/>
      </w:pP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1</w:t>
      </w:r>
      <w:r>
        <w:rPr>
          <w:lang w:val="en-US"/>
        </w:rPr>
        <w:t>1</w:t>
      </w:r>
      <w:r>
        <w:rPr>
          <w:rFonts w:hint="eastAsia"/>
          <w:lang w:val="en-US"/>
        </w:rPr>
        <w:t>）</w:t>
      </w:r>
      <m:oMath>
        <m:d>
          <m:dPr>
            <m:begChr m:val="（"/>
            <m:endChr m:val="）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>
        <w:rPr>
          <w:rFonts w:hint="eastAsia"/>
        </w:rPr>
        <w:t>自反</w:t>
      </w:r>
      <w:r w:rsidR="00A37E5E">
        <w:rPr>
          <w:rFonts w:hint="eastAsia"/>
        </w:rPr>
        <w:t>，反对称</w:t>
      </w:r>
    </w:p>
    <w:p w14:paraId="285D1D05" w14:textId="77777777" w:rsidR="00A8549D" w:rsidRDefault="00A8549D" w:rsidP="00A421F5">
      <w:pPr>
        <w:ind w:left="720"/>
        <w:rPr>
          <w:color w:val="FF0000"/>
        </w:rPr>
      </w:pPr>
    </w:p>
    <w:p w14:paraId="213A7B2B" w14:textId="2D54C6D8" w:rsidR="00C017B2" w:rsidRPr="00C017B2" w:rsidRDefault="00C017B2" w:rsidP="00A421F5">
      <w:pPr>
        <w:ind w:left="720"/>
        <w:rPr>
          <w:color w:val="FF0000"/>
        </w:rPr>
      </w:pPr>
      <w:r>
        <w:rPr>
          <w:rFonts w:hint="eastAsia"/>
          <w:color w:val="FF0000"/>
        </w:rPr>
        <w:t>学生不会判断是否为传递</w:t>
      </w:r>
      <w:r w:rsidR="00A8549D">
        <w:rPr>
          <w:rFonts w:hint="eastAsia"/>
          <w:color w:val="FF0000"/>
        </w:rPr>
        <w:t>，例如（</w:t>
      </w:r>
      <w:r w:rsidR="00A8549D">
        <w:rPr>
          <w:rFonts w:hint="eastAsia"/>
          <w:color w:val="FF0000"/>
        </w:rPr>
        <w:t>9</w:t>
      </w:r>
      <w:r w:rsidR="00A8549D">
        <w:rPr>
          <w:rFonts w:hint="eastAsia"/>
          <w:color w:val="FF0000"/>
        </w:rPr>
        <w:t>）</w:t>
      </w:r>
      <w:r>
        <w:rPr>
          <w:rFonts w:hint="eastAsia"/>
          <w:color w:val="FF0000"/>
        </w:rPr>
        <w:t>；</w:t>
      </w:r>
      <w:r w:rsidR="00A8549D">
        <w:rPr>
          <w:rFonts w:hint="eastAsia"/>
          <w:color w:val="FF0000"/>
        </w:rPr>
        <w:t>概念理解错误，例如</w:t>
      </w:r>
      <w:r>
        <w:rPr>
          <w:rFonts w:hint="eastAsia"/>
          <w:color w:val="FF0000"/>
        </w:rPr>
        <w:t>反自反、反对称</w:t>
      </w:r>
      <w:r w:rsidR="00A8549D">
        <w:rPr>
          <w:rFonts w:hint="eastAsia"/>
          <w:color w:val="FF0000"/>
        </w:rPr>
        <w:t>理解为非自反，非对称；</w:t>
      </w:r>
    </w:p>
    <w:p w14:paraId="4111508C" w14:textId="39ADD743" w:rsidR="00257EDF" w:rsidRDefault="00257EDF">
      <w:pPr>
        <w:rPr>
          <w:lang w:val="en-US"/>
        </w:rPr>
      </w:pPr>
      <w:r>
        <w:rPr>
          <w:lang w:val="en-US"/>
        </w:rPr>
        <w:t>4.</w:t>
      </w:r>
    </w:p>
    <w:p w14:paraId="5D27F882" w14:textId="599FD38F" w:rsidR="00257EDF" w:rsidRDefault="00257EDF" w:rsidP="00A421F5">
      <w:pPr>
        <w:ind w:left="720"/>
      </w:pPr>
      <w:r w:rsidRPr="00257EDF">
        <w:rPr>
          <w:rFonts w:hint="eastAsia"/>
        </w:rPr>
        <w:t>b</w:t>
      </w:r>
      <w:r w:rsidR="00A421F5">
        <w:rPr>
          <w:rFonts w:hint="eastAsia"/>
        </w:rPr>
        <w:t>）关系矩阵共有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421F5">
        <w:rPr>
          <w:rFonts w:hint="eastAsia"/>
        </w:rPr>
        <w:t>个元素，</w:t>
      </w:r>
      <w:r>
        <w:rPr>
          <w:rFonts w:hint="eastAsia"/>
        </w:rPr>
        <w:t>反自反</w:t>
      </w:r>
      <w:r w:rsidR="00A421F5">
        <w:rPr>
          <w:rFonts w:hint="eastAsia"/>
        </w:rPr>
        <w:t>则</w:t>
      </w:r>
      <w:r w:rsidR="00A421F5">
        <w:rPr>
          <w:rFonts w:hint="eastAsia"/>
        </w:rPr>
        <w:t>n</w:t>
      </w:r>
      <w:r w:rsidR="00A421F5">
        <w:rPr>
          <w:rFonts w:hint="eastAsia"/>
        </w:rPr>
        <w:t>个</w:t>
      </w:r>
      <w:r>
        <w:rPr>
          <w:rFonts w:hint="eastAsia"/>
        </w:rPr>
        <w:t>对角线</w:t>
      </w:r>
      <w:r w:rsidR="00A421F5">
        <w:rPr>
          <w:rFonts w:hint="eastAsia"/>
        </w:rPr>
        <w:t>元素均为</w:t>
      </w:r>
      <w:r w:rsidR="00A421F5">
        <w:rPr>
          <w:rFonts w:hint="eastAsia"/>
        </w:rPr>
        <w:t>0</w:t>
      </w:r>
      <w:r w:rsidR="00A421F5">
        <w:rPr>
          <w:rFonts w:hint="eastAsia"/>
        </w:rPr>
        <w:t>，其余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-n</m:t>
        </m:r>
      </m:oMath>
      <w:r w:rsidR="00A421F5">
        <w:rPr>
          <w:rFonts w:hint="eastAsia"/>
        </w:rPr>
        <w:t>任取</w:t>
      </w:r>
      <w:r w:rsidR="00A421F5">
        <w:rPr>
          <w:rFonts w:hint="eastAsia"/>
        </w:rPr>
        <w:t>0</w:t>
      </w:r>
      <w:r w:rsidR="00A421F5">
        <w:rPr>
          <w:rFonts w:hint="eastAsia"/>
        </w:rPr>
        <w:t>或</w:t>
      </w:r>
      <w:r w:rsidR="00A421F5">
        <w:rPr>
          <w:rFonts w:hint="eastAsia"/>
        </w:rPr>
        <w:t>1</w:t>
      </w:r>
      <w:r w:rsidR="00A421F5">
        <w:rPr>
          <w:rFonts w:hint="eastAsia"/>
        </w:rPr>
        <w:t>。共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-n</m:t>
            </m:r>
          </m:sup>
        </m:sSup>
      </m:oMath>
      <w:r w:rsidR="00A421F5">
        <w:rPr>
          <w:rFonts w:hint="eastAsia"/>
        </w:rPr>
        <w:t>种</w:t>
      </w:r>
    </w:p>
    <w:p w14:paraId="6383F54E" w14:textId="77777777" w:rsidR="00A421F5" w:rsidRDefault="00A421F5" w:rsidP="00A421F5">
      <w:pPr>
        <w:ind w:left="720"/>
      </w:pPr>
    </w:p>
    <w:p w14:paraId="7DED9C24" w14:textId="172F0669" w:rsidR="00A37E5E" w:rsidRDefault="00A421F5" w:rsidP="00A37E5E">
      <w:pPr>
        <w:ind w:left="720"/>
        <w:rPr>
          <w:lang w:val="en-US"/>
        </w:rPr>
      </w:pPr>
      <w:r>
        <w:rPr>
          <w:rFonts w:hint="eastAsia"/>
        </w:rPr>
        <w:t>d</w:t>
      </w:r>
      <w:r>
        <w:rPr>
          <w:rFonts w:hint="eastAsia"/>
        </w:rPr>
        <w:t>）反对称关系的关系矩阵对角线可以任取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，共有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种。非对角线元素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/>
            <w:lang w:val="en-US"/>
          </w:rPr>
          <m:t>,  i</m:t>
        </m:r>
        <m:r>
          <w:rPr>
            <w:rFonts w:ascii="Cambria Math"/>
            <w:lang w:val="en-US"/>
          </w:rPr>
          <m:t>≠</m:t>
        </m:r>
        <m:r>
          <w:rPr>
            <w:rFonts w:ascii="Cambria Math"/>
            <w:lang w:val="en-US"/>
          </w:rPr>
          <m:t>j</m:t>
        </m:r>
      </m:oMath>
      <w:r w:rsidRPr="00A421F5">
        <w:rPr>
          <w:rFonts w:hint="eastAsia"/>
        </w:rPr>
        <w:t>，</w:t>
      </w:r>
      <w:r w:rsidR="00A37E5E">
        <w:rPr>
          <w:rFonts w:hint="eastAsia"/>
        </w:rPr>
        <w:t>只需确定</w:t>
      </w:r>
      <m:oMath>
        <m:r>
          <w:rPr>
            <w:rFonts w:ascii="Cambria Math" w:hAnsi="Cambria Math"/>
          </w:rPr>
          <m:t>i&lt;j</m:t>
        </m:r>
      </m:oMath>
      <w:r w:rsidR="00A37E5E">
        <w:rPr>
          <w:rFonts w:hint="eastAsia"/>
        </w:rPr>
        <w:t>的一半。当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=1,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必有</m:t>
            </m:r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=0</m:t>
        </m:r>
      </m:oMath>
      <w:r w:rsidR="00A37E5E">
        <w:rPr>
          <w:rFonts w:hint="eastAsia"/>
        </w:rPr>
        <w:t>；</w:t>
      </w:r>
      <m:oMath>
        <m:r>
          <m:rPr>
            <m:sty m:val="p"/>
          </m:rPr>
          <w:rPr>
            <w:rFonts w:ascii="Cambria Math" w:hAnsi="Cambria Math" w:hint="eastAsia"/>
          </w:rPr>
          <m:t>当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 xml:space="preserve">=0,  </m:t>
        </m:r>
        <m:r>
          <m:rPr>
            <m:sty m:val="p"/>
          </m:rPr>
          <w:rPr>
            <w:rFonts w:ascii="Cambria Math" w:hAnsi="Cambria Math" w:hint="eastAsia"/>
            <w:lang w:val="en-US"/>
          </w:rPr>
          <m:t>有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</m:sub>
        </m:sSub>
        <m:r>
          <w:rPr>
            <w:rFonts w:ascii="Cambria Math" w:hAnsi="Cambria Math"/>
            <w:lang w:val="en-US"/>
          </w:rPr>
          <m:t>=0</m:t>
        </m:r>
        <m:r>
          <m:rPr>
            <m:sty m:val="p"/>
          </m:rPr>
          <w:rPr>
            <w:rFonts w:ascii="Cambria Math" w:hAnsi="Cambria Math" w:hint="eastAsia"/>
            <w:lang w:val="en-US"/>
          </w:rPr>
          <m:t>或</m:t>
        </m:r>
        <m:r>
          <m:rPr>
            <m:sty m:val="p"/>
          </m:rPr>
          <w:rPr>
            <w:rFonts w:ascii="Cambria Math" w:hAnsi="Cambria Math" w:hint="eastAsia"/>
            <w:lang w:val="en-US"/>
          </w:rPr>
          <m:t>1</m:t>
        </m:r>
      </m:oMath>
      <w:r w:rsidR="00A37E5E">
        <w:rPr>
          <w:rFonts w:hint="eastAsia"/>
          <w:lang w:val="en-US"/>
        </w:rPr>
        <w:t>。</w:t>
      </w:r>
      <w:r w:rsidR="00A37E5E" w:rsidRPr="00A37E5E">
        <w:rPr>
          <w:rFonts w:hint="eastAsia"/>
        </w:rPr>
        <w:t>因此对于每对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</m:e>
        </m:d>
        <m:r>
          <w:rPr>
            <w:rFonts w:ascii="Cambria Math" w:hAnsi="Cambria Math"/>
          </w:rPr>
          <m:t xml:space="preserve">  i&lt;j </m:t>
        </m:r>
      </m:oMath>
      <w:r w:rsidR="00A37E5E" w:rsidRPr="00A37E5E">
        <w:rPr>
          <w:rFonts w:hint="eastAsia"/>
        </w:rPr>
        <w:t>共三种情况</w:t>
      </w:r>
      <w:r w:rsidR="00A37E5E">
        <w:rPr>
          <w:rFonts w:hint="eastAsia"/>
        </w:rPr>
        <w:t>，非对角线元素有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-n)/2 </m:t>
            </m:r>
          </m:sup>
        </m:sSup>
      </m:oMath>
      <w:r w:rsidR="00A37E5E">
        <w:rPr>
          <w:rFonts w:hint="eastAsia"/>
          <w:lang w:val="en-US"/>
        </w:rPr>
        <w:t>种可能。共有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*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-n</m:t>
                </m:r>
              </m:e>
            </m:d>
            <m:r>
              <w:rPr>
                <w:rFonts w:ascii="Cambria Math" w:hAnsi="Cambria Math"/>
                <w:lang w:val="en-US"/>
              </w:rPr>
              <m:t>/2</m:t>
            </m:r>
          </m:sup>
        </m:sSup>
      </m:oMath>
      <w:r w:rsidR="00A37E5E">
        <w:rPr>
          <w:rFonts w:hint="eastAsia"/>
          <w:lang w:val="en-US"/>
        </w:rPr>
        <w:t>个不同的关系。</w:t>
      </w:r>
    </w:p>
    <w:p w14:paraId="0215A977" w14:textId="6453D0A2" w:rsidR="00A8549D" w:rsidRPr="00A8549D" w:rsidRDefault="00A8549D" w:rsidP="00A37E5E">
      <w:pPr>
        <w:ind w:left="72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>这道题很多学生不会算，反对称理解为不对称</w:t>
      </w:r>
    </w:p>
    <w:p w14:paraId="5E724E99" w14:textId="623E38D8" w:rsidR="00A37E5E" w:rsidRDefault="00A37E5E" w:rsidP="00A37E5E">
      <w:pPr>
        <w:ind w:left="720"/>
        <w:rPr>
          <w:lang w:val="en-US"/>
        </w:rPr>
      </w:pPr>
    </w:p>
    <w:p w14:paraId="08179A94" w14:textId="438D5409" w:rsidR="00A37E5E" w:rsidRPr="001656A9" w:rsidRDefault="00A37E5E" w:rsidP="00A37E5E">
      <w:pPr>
        <w:ind w:left="720"/>
        <w:rPr>
          <w:lang w:val="en-US"/>
        </w:rPr>
      </w:pPr>
      <w:r>
        <w:rPr>
          <w:lang w:val="en-US"/>
        </w:rPr>
        <w:t>e</w:t>
      </w:r>
      <w:r>
        <w:rPr>
          <w:rFonts w:hint="eastAsia"/>
          <w:lang w:val="en-US"/>
        </w:rPr>
        <w:t>）对称关系的</w:t>
      </w:r>
      <w:r w:rsidR="001656A9">
        <w:rPr>
          <w:rFonts w:hint="eastAsia"/>
          <w:lang w:val="en-US"/>
        </w:rPr>
        <w:t>关系矩阵中</w:t>
      </w:r>
      <w:r w:rsidR="001656A9">
        <w:rPr>
          <w:rFonts w:hint="eastAsia"/>
        </w:rPr>
        <w:t>，对任意</w:t>
      </w:r>
      <m:oMath>
        <m:r>
          <w:rPr>
            <w:rFonts w:ascii="Cambria Math" w:hAnsi="Cambria Math"/>
            <w:lang w:val="en-US"/>
          </w:rPr>
          <m:t>i,j</m:t>
        </m:r>
        <m:r>
          <m:rPr>
            <m:sty m:val="p"/>
          </m:rPr>
          <w:rPr>
            <w:rFonts w:ascii="Cambria Math" w:hAnsi="Cambria Math" w:hint="eastAsia"/>
          </w:rPr>
          <m:t>都有</m:t>
        </m:r>
        <m:sSub>
          <m:sSubPr>
            <m:ctrlPr>
              <w:rPr>
                <w:rFonts w:ascii="Cambria Math" w:hAnsi="Cambria Math" w:hint="eastAsia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ji</m:t>
            </m:r>
          </m:sub>
        </m:sSub>
      </m:oMath>
      <w:r w:rsidR="001656A9">
        <w:rPr>
          <w:rFonts w:hint="eastAsia"/>
        </w:rPr>
        <w:t>。而反对称关系的关系矩阵中，非对角线元素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/>
            <w:lang w:val="en-US"/>
          </w:rPr>
          <m:t>,  i</m:t>
        </m:r>
        <m:r>
          <w:rPr>
            <w:rFonts w:ascii="Cambria Math"/>
            <w:lang w:val="en-US"/>
          </w:rPr>
          <m:t>≠</m:t>
        </m:r>
        <m:r>
          <w:rPr>
            <w:rFonts w:ascii="Cambria Math"/>
            <w:lang w:val="en-US"/>
          </w:rPr>
          <m:t>j</m:t>
        </m:r>
      </m:oMath>
      <w:r w:rsidR="001656A9">
        <w:rPr>
          <w:rFonts w:hint="eastAsia"/>
          <w:lang w:val="en-US"/>
        </w:rPr>
        <w:t>，因此所有非对角线元素都只能为</w:t>
      </w:r>
      <w:r w:rsidR="001656A9">
        <w:rPr>
          <w:rFonts w:hint="eastAsia"/>
          <w:lang w:val="en-US"/>
        </w:rPr>
        <w:t>0</w:t>
      </w:r>
      <w:r w:rsidR="001656A9">
        <w:rPr>
          <w:rFonts w:hint="eastAsia"/>
        </w:rPr>
        <w:t>，对角线元素可任取</w:t>
      </w:r>
      <w:r w:rsidR="001656A9">
        <w:rPr>
          <w:rFonts w:hint="eastAsia"/>
        </w:rPr>
        <w:t>0</w:t>
      </w:r>
      <w:r w:rsidR="001656A9">
        <w:rPr>
          <w:rFonts w:hint="eastAsia"/>
        </w:rPr>
        <w:t>或</w:t>
      </w:r>
      <w:r w:rsidR="001656A9">
        <w:rPr>
          <w:rFonts w:hint="eastAsia"/>
        </w:rPr>
        <w:t>1</w:t>
      </w:r>
      <w:r w:rsidR="001656A9">
        <w:rPr>
          <w:rFonts w:hint="eastAsia"/>
          <w:lang w:val="en-US"/>
        </w:rPr>
        <w:t>。共有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</m:oMath>
      <w:r w:rsidR="001656A9">
        <w:rPr>
          <w:rFonts w:hint="eastAsia"/>
          <w:lang w:val="en-US"/>
        </w:rPr>
        <w:t>种不同的即对称又反对称的关系。</w:t>
      </w:r>
    </w:p>
    <w:sectPr w:rsidR="00A37E5E" w:rsidRPr="001656A9" w:rsidSect="000E49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C5682"/>
    <w:multiLevelType w:val="hybridMultilevel"/>
    <w:tmpl w:val="240406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6AA44EC"/>
    <w:multiLevelType w:val="hybridMultilevel"/>
    <w:tmpl w:val="CDC6AC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F79"/>
    <w:rsid w:val="000E4972"/>
    <w:rsid w:val="001656A9"/>
    <w:rsid w:val="00257EDF"/>
    <w:rsid w:val="00470410"/>
    <w:rsid w:val="004A3F79"/>
    <w:rsid w:val="007076C4"/>
    <w:rsid w:val="00A37E5E"/>
    <w:rsid w:val="00A421F5"/>
    <w:rsid w:val="00A8549D"/>
    <w:rsid w:val="00C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16875"/>
  <w15:chartTrackingRefBased/>
  <w15:docId w15:val="{9F8C9CF6-186E-AC48-9928-F99E205C9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3F79"/>
    <w:rPr>
      <w:color w:val="808080"/>
    </w:rPr>
  </w:style>
  <w:style w:type="paragraph" w:styleId="a4">
    <w:name w:val="List Paragraph"/>
    <w:basedOn w:val="a"/>
    <w:uiPriority w:val="34"/>
    <w:qFormat/>
    <w:rsid w:val="00A42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109</Words>
  <Characters>623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Danding</dc:creator>
  <cp:keywords/>
  <dc:description/>
  <cp:lastModifiedBy>张 帅</cp:lastModifiedBy>
  <cp:revision>4</cp:revision>
  <dcterms:created xsi:type="dcterms:W3CDTF">2018-10-29T14:08:00Z</dcterms:created>
  <dcterms:modified xsi:type="dcterms:W3CDTF">2019-01-04T05:36:00Z</dcterms:modified>
</cp:coreProperties>
</file>