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14" w:rsidRDefault="00E6323E" w:rsidP="00E6323E">
      <w:pPr>
        <w:pStyle w:val="Title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类实现</w:t>
      </w:r>
    </w:p>
    <w:p w:rsidR="00E6323E" w:rsidRDefault="00E6323E" w:rsidP="00E6323E"/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FLOOR: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Up Button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Down Button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Both can be set to on/off, and other class can get the button status</w:t>
      </w:r>
      <w:bookmarkStart w:id="0" w:name="_GoBack"/>
      <w:bookmarkEnd w:id="0"/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ELEVATOR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Current floor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Target floor buttons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Time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Direction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Can move: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set cur floor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set direction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set cur time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if cur floor == target floor, cur time adds the cur time with the request time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print string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REQUEST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Input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Input validation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Consists of target floor, direction, time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QUEUE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Array of requests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Time of request handled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Add queue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Remove queue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DISPATCHER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First request or not (just for the error handling if the time isn't 0)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If request is FR, then set the up/down button of that floor</w:t>
      </w:r>
    </w:p>
    <w:p w:rsidR="00E6323E" w:rsidRDefault="00E6323E" w:rsidP="00E6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If request is repeated before elevator come, invalid request</w:t>
      </w:r>
    </w:p>
    <w:p w:rsidR="00E6323E" w:rsidRPr="00E6323E" w:rsidRDefault="00E6323E" w:rsidP="00E6323E">
      <w:r>
        <w:rPr>
          <w:rFonts w:ascii="Consolas" w:hAnsi="Consolas" w:cs="Consolas"/>
          <w:sz w:val="20"/>
          <w:szCs w:val="20"/>
        </w:rPr>
        <w:t>- Move elevator to that requested floor</w:t>
      </w:r>
    </w:p>
    <w:sectPr w:rsidR="00E6323E" w:rsidRPr="00E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3E"/>
    <w:rsid w:val="00214A96"/>
    <w:rsid w:val="00E6323E"/>
    <w:rsid w:val="00F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8712"/>
  <w15:chartTrackingRefBased/>
  <w15:docId w15:val="{90A10447-C9C5-4914-A306-FDD5BA66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1</cp:revision>
  <dcterms:created xsi:type="dcterms:W3CDTF">2018-08-03T14:06:00Z</dcterms:created>
  <dcterms:modified xsi:type="dcterms:W3CDTF">2018-08-03T14:08:00Z</dcterms:modified>
</cp:coreProperties>
</file>