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D9A" w:rsidRDefault="00097D9A" w:rsidP="00333FBD">
      <w:pPr>
        <w:ind w:left="1418" w:hanging="1418"/>
        <w:jc w:val="center"/>
        <w:rPr>
          <w:b/>
          <w:u w:val="single"/>
        </w:rPr>
      </w:pPr>
      <w:r w:rsidRPr="006431D3">
        <w:rPr>
          <w:b/>
          <w:u w:val="single"/>
        </w:rPr>
        <w:t>PROTOCOLO</w:t>
      </w:r>
      <w:r w:rsidR="006431D3" w:rsidRPr="006431D3">
        <w:rPr>
          <w:b/>
          <w:u w:val="single"/>
        </w:rPr>
        <w:t xml:space="preserve"> DE </w:t>
      </w:r>
      <w:r w:rsidR="006431D3">
        <w:rPr>
          <w:b/>
          <w:u w:val="single"/>
        </w:rPr>
        <w:t>PRUEBAS A TRANSFORMADORES</w:t>
      </w:r>
    </w:p>
    <w:p w:rsidR="006431D3" w:rsidRPr="006431D3" w:rsidRDefault="006431D3" w:rsidP="006431D3">
      <w:pPr>
        <w:jc w:val="both"/>
      </w:pPr>
    </w:p>
    <w:p w:rsidR="00097D9A" w:rsidRPr="00097D9A" w:rsidRDefault="00097D9A" w:rsidP="00097D9A">
      <w:pPr>
        <w:jc w:val="both"/>
      </w:pPr>
      <w:r w:rsidRPr="009D12CC">
        <w:rPr>
          <w:b/>
        </w:rPr>
        <w:t>Subestación:</w:t>
      </w:r>
      <w:r w:rsidR="00FF616D">
        <w:rPr>
          <w:b/>
        </w:rPr>
        <w:t xml:space="preserve">                                          </w:t>
      </w:r>
      <w:r w:rsidR="009B3D3A">
        <w:t xml:space="preserve"> </w:t>
      </w:r>
      <w:r w:rsidR="00316817">
        <w:t xml:space="preserve">  </w:t>
      </w:r>
      <w:r w:rsidR="00316817" w:rsidRPr="00F91CBE">
        <w:rPr>
          <w:b/>
        </w:rPr>
        <w:t>Código operacional del equipo:</w:t>
      </w:r>
      <w:r w:rsidR="00316817">
        <w:t xml:space="preserve"> </w:t>
      </w:r>
    </w:p>
    <w:p w:rsidR="00097D9A" w:rsidRDefault="00097D9A" w:rsidP="00097D9A">
      <w:pPr>
        <w:jc w:val="both"/>
      </w:pPr>
      <w:r w:rsidRPr="009D12CC">
        <w:rPr>
          <w:b/>
        </w:rPr>
        <w:t>Fecha:</w:t>
      </w:r>
      <w:r w:rsidR="00FF616D" w:rsidRPr="00FF616D">
        <w:rPr>
          <w:u w:val="single"/>
        </w:rPr>
        <w:t xml:space="preserve"> </w:t>
      </w:r>
      <w:r w:rsidR="00FF616D">
        <w:rPr>
          <w:u w:val="single"/>
        </w:rPr>
        <w:t>_                                 _</w:t>
      </w:r>
      <w:r>
        <w:t xml:space="preserve"> </w:t>
      </w:r>
      <w:r w:rsidR="005B59F5" w:rsidRPr="009D12CC">
        <w:rPr>
          <w:b/>
        </w:rPr>
        <w:t>Tiempo:</w:t>
      </w:r>
      <w:r w:rsidR="005B59F5">
        <w:t xml:space="preserve"> </w:t>
      </w:r>
      <w:r w:rsidR="00D13778">
        <w:rPr>
          <w:u w:val="single"/>
        </w:rPr>
        <w:t>_</w:t>
      </w:r>
      <w:r w:rsidR="00FF616D">
        <w:rPr>
          <w:u w:val="single"/>
        </w:rPr>
        <w:t xml:space="preserve">                                 </w:t>
      </w:r>
      <w:r w:rsidR="00D13778">
        <w:rPr>
          <w:u w:val="single"/>
        </w:rPr>
        <w:t>_</w:t>
      </w:r>
      <w:r w:rsidR="005B59F5">
        <w:t xml:space="preserve">  </w:t>
      </w:r>
      <w:r w:rsidR="005B59F5" w:rsidRPr="009D12CC">
        <w:rPr>
          <w:b/>
        </w:rPr>
        <w:t>HR%:</w:t>
      </w:r>
      <w:r w:rsidR="005B59F5">
        <w:t xml:space="preserve"> _________</w:t>
      </w:r>
    </w:p>
    <w:p w:rsidR="00995036" w:rsidRDefault="00097D9A" w:rsidP="00995036">
      <w:r w:rsidRPr="009D12CC">
        <w:rPr>
          <w:b/>
        </w:rPr>
        <w:t>Fabricante:</w:t>
      </w:r>
      <w:r>
        <w:t xml:space="preserve"> </w:t>
      </w:r>
      <w:r w:rsidR="00FF616D">
        <w:rPr>
          <w:u w:val="single"/>
        </w:rPr>
        <w:t xml:space="preserve">                           </w:t>
      </w:r>
      <w:r w:rsidR="009D12CC" w:rsidRPr="009D12CC">
        <w:rPr>
          <w:u w:val="single"/>
        </w:rPr>
        <w:t xml:space="preserve"> </w:t>
      </w:r>
      <w:r w:rsidR="00FF616D">
        <w:t xml:space="preserve">  </w:t>
      </w:r>
      <w:r w:rsidR="00D84291" w:rsidRPr="009D12CC">
        <w:rPr>
          <w:b/>
        </w:rPr>
        <w:t>Tipo:</w:t>
      </w:r>
      <w:r w:rsidR="00FF616D">
        <w:rPr>
          <w:u w:val="single"/>
        </w:rPr>
        <w:t xml:space="preserve">                                           </w:t>
      </w:r>
      <w:r w:rsidR="00316817">
        <w:t xml:space="preserve">  </w:t>
      </w:r>
      <w:r w:rsidR="00316817" w:rsidRPr="009D12CC">
        <w:rPr>
          <w:b/>
        </w:rPr>
        <w:t xml:space="preserve">Año </w:t>
      </w:r>
      <w:r w:rsidR="008E1FCD" w:rsidRPr="009D12CC">
        <w:rPr>
          <w:b/>
        </w:rPr>
        <w:t xml:space="preserve">de </w:t>
      </w:r>
      <w:proofErr w:type="gramStart"/>
      <w:r w:rsidR="008E1FCD" w:rsidRPr="009D12CC">
        <w:rPr>
          <w:b/>
        </w:rPr>
        <w:t>fabricación:</w:t>
      </w:r>
      <w:r w:rsidR="00FF616D">
        <w:t>_</w:t>
      </w:r>
      <w:proofErr w:type="gramEnd"/>
      <w:r w:rsidR="00FF616D">
        <w:t>______</w:t>
      </w:r>
      <w:r>
        <w:t xml:space="preserve"> </w:t>
      </w:r>
    </w:p>
    <w:p w:rsidR="00097D9A" w:rsidRDefault="00097D9A" w:rsidP="00995036">
      <w:r w:rsidRPr="009D12CC">
        <w:rPr>
          <w:b/>
        </w:rPr>
        <w:t>Año de puesta en servicio:</w:t>
      </w:r>
      <w:r>
        <w:t xml:space="preserve"> _</w:t>
      </w:r>
      <w:r w:rsidR="00374F7B">
        <w:rPr>
          <w:u w:val="single"/>
        </w:rPr>
        <w:t>__</w:t>
      </w:r>
      <w:r w:rsidR="005310AA">
        <w:rPr>
          <w:u w:val="single"/>
        </w:rPr>
        <w:t>_</w:t>
      </w:r>
      <w:r w:rsidR="00D13778">
        <w:rPr>
          <w:u w:val="single"/>
        </w:rPr>
        <w:t xml:space="preserve"> </w:t>
      </w:r>
      <w:r>
        <w:t xml:space="preserve">  </w:t>
      </w:r>
      <w:r w:rsidRPr="009D12CC">
        <w:rPr>
          <w:b/>
        </w:rPr>
        <w:t>No. de Serie:</w:t>
      </w:r>
      <w:r>
        <w:t xml:space="preserve"> </w:t>
      </w:r>
      <w:r w:rsidR="005310AA">
        <w:rPr>
          <w:u w:val="single"/>
        </w:rPr>
        <w:t>_</w:t>
      </w:r>
      <w:r w:rsidR="00FF616D">
        <w:rPr>
          <w:u w:val="single"/>
        </w:rPr>
        <w:t xml:space="preserve">            </w:t>
      </w:r>
      <w:r w:rsidR="005310AA">
        <w:rPr>
          <w:u w:val="single"/>
        </w:rPr>
        <w:t>_</w:t>
      </w:r>
    </w:p>
    <w:p w:rsidR="00A459F9" w:rsidRDefault="00FF616D" w:rsidP="00097D9A">
      <w:pPr>
        <w:jc w:val="both"/>
        <w:rPr>
          <w:lang w:val="nl-NL"/>
        </w:rPr>
      </w:pPr>
      <w:r>
        <w:rPr>
          <w:b/>
        </w:rPr>
        <w:t>Tipo de Enfriamiento:</w:t>
      </w:r>
    </w:p>
    <w:p w:rsidR="00CC43B9" w:rsidRDefault="00CC43B9" w:rsidP="00097D9A">
      <w:pPr>
        <w:jc w:val="both"/>
        <w:rPr>
          <w:lang w:val="es-MX"/>
        </w:rPr>
      </w:pPr>
      <w:r w:rsidRPr="00CC43B9">
        <w:rPr>
          <w:b/>
          <w:lang w:val="es-MX"/>
        </w:rPr>
        <w:t>V</w:t>
      </w:r>
      <w:r>
        <w:rPr>
          <w:b/>
          <w:lang w:val="es-MX"/>
        </w:rPr>
        <w:t xml:space="preserve"> y </w:t>
      </w:r>
      <w:proofErr w:type="spellStart"/>
      <w:r>
        <w:rPr>
          <w:b/>
          <w:lang w:val="es-MX"/>
        </w:rPr>
        <w:t>Reg</w:t>
      </w:r>
      <w:proofErr w:type="spellEnd"/>
      <w:r w:rsidR="00FF616D" w:rsidRPr="009D12CC">
        <w:rPr>
          <w:b/>
        </w:rPr>
        <w:t>:</w:t>
      </w:r>
      <w:r w:rsidR="00FF616D" w:rsidRPr="00FF616D">
        <w:rPr>
          <w:u w:val="single"/>
        </w:rPr>
        <w:t xml:space="preserve"> </w:t>
      </w:r>
      <w:r w:rsidR="00FF616D">
        <w:rPr>
          <w:u w:val="single"/>
        </w:rPr>
        <w:t xml:space="preserve">_                                                       </w:t>
      </w:r>
      <w:r w:rsidRPr="00CC43B9">
        <w:rPr>
          <w:lang w:val="es-MX"/>
        </w:rPr>
        <w:t xml:space="preserve"> </w:t>
      </w:r>
      <w:r>
        <w:rPr>
          <w:lang w:val="es-MX"/>
        </w:rPr>
        <w:t xml:space="preserve">   </w:t>
      </w:r>
      <w:r w:rsidRPr="00CC43B9">
        <w:rPr>
          <w:b/>
          <w:lang w:val="es-MX"/>
        </w:rPr>
        <w:t>Conexión y Grupo</w:t>
      </w:r>
      <w:r>
        <w:rPr>
          <w:b/>
          <w:lang w:val="es-MX"/>
        </w:rPr>
        <w:t>:</w:t>
      </w:r>
      <w:r w:rsidR="00FF616D" w:rsidRPr="00FF616D">
        <w:rPr>
          <w:u w:val="single"/>
        </w:rPr>
        <w:t xml:space="preserve"> </w:t>
      </w:r>
      <w:r w:rsidR="00FF616D">
        <w:rPr>
          <w:u w:val="single"/>
        </w:rPr>
        <w:t xml:space="preserve">                                  _                                      </w:t>
      </w:r>
    </w:p>
    <w:p w:rsidR="005310AA" w:rsidRDefault="00864CC7" w:rsidP="00097D9A">
      <w:pPr>
        <w:jc w:val="both"/>
        <w:rPr>
          <w:lang w:val="es-MX"/>
        </w:rPr>
      </w:pPr>
      <w:r>
        <w:rPr>
          <w:b/>
          <w:lang w:val="es-MX"/>
        </w:rPr>
        <w:t>Inom</w:t>
      </w:r>
      <w:proofErr w:type="gramStart"/>
      <w:r>
        <w:rPr>
          <w:b/>
          <w:lang w:val="es-MX"/>
        </w:rPr>
        <w:t xml:space="preserve">: </w:t>
      </w:r>
      <w:r w:rsidR="00FF616D" w:rsidRPr="009D12CC">
        <w:rPr>
          <w:b/>
        </w:rPr>
        <w:t>:</w:t>
      </w:r>
      <w:proofErr w:type="gramEnd"/>
      <w:r w:rsidR="00FF616D" w:rsidRPr="00FF616D">
        <w:rPr>
          <w:u w:val="single"/>
        </w:rPr>
        <w:t xml:space="preserve"> </w:t>
      </w:r>
      <w:r w:rsidR="00FF616D">
        <w:rPr>
          <w:u w:val="single"/>
        </w:rPr>
        <w:t xml:space="preserve">_                                 </w:t>
      </w:r>
      <w:r>
        <w:rPr>
          <w:lang w:val="es-MX"/>
        </w:rPr>
        <w:t xml:space="preserve"> Amp. </w:t>
      </w:r>
      <w:r>
        <w:rPr>
          <w:b/>
          <w:lang w:val="es-MX"/>
        </w:rPr>
        <w:t>Tanque diseñado para</w:t>
      </w:r>
      <w:proofErr w:type="gramStart"/>
      <w:r>
        <w:rPr>
          <w:b/>
          <w:lang w:val="es-MX"/>
        </w:rPr>
        <w:t xml:space="preserve">: </w:t>
      </w:r>
      <w:r w:rsidR="00FF616D" w:rsidRPr="009D12CC">
        <w:rPr>
          <w:b/>
        </w:rPr>
        <w:t>:</w:t>
      </w:r>
      <w:proofErr w:type="gramEnd"/>
      <w:r w:rsidR="00FF616D" w:rsidRPr="00FF616D">
        <w:rPr>
          <w:u w:val="single"/>
        </w:rPr>
        <w:t xml:space="preserve"> </w:t>
      </w:r>
      <w:r w:rsidR="00FF616D">
        <w:rPr>
          <w:u w:val="single"/>
        </w:rPr>
        <w:t xml:space="preserve">                                           _                                 </w:t>
      </w:r>
      <w:r w:rsidR="00995036">
        <w:rPr>
          <w:lang w:val="es-MX"/>
        </w:rPr>
        <w:t xml:space="preserve">  </w:t>
      </w:r>
      <w:r w:rsidR="005310AA">
        <w:rPr>
          <w:lang w:val="es-MX"/>
        </w:rPr>
        <w:t xml:space="preserve"> </w:t>
      </w:r>
    </w:p>
    <w:p w:rsidR="000A1B0A" w:rsidRPr="000A1B0A" w:rsidRDefault="00995036" w:rsidP="000A1B0A">
      <w:pPr>
        <w:jc w:val="both"/>
        <w:rPr>
          <w:lang w:val="es-MX"/>
        </w:rPr>
      </w:pPr>
      <w:proofErr w:type="spellStart"/>
      <w:r>
        <w:rPr>
          <w:b/>
          <w:lang w:val="es-MX"/>
        </w:rPr>
        <w:t>Ctte</w:t>
      </w:r>
      <w:proofErr w:type="spellEnd"/>
      <w:r>
        <w:rPr>
          <w:b/>
          <w:lang w:val="es-MX"/>
        </w:rPr>
        <w:t xml:space="preserve"> Térmica:</w:t>
      </w:r>
      <w:r>
        <w:rPr>
          <w:lang w:val="es-MX"/>
        </w:rPr>
        <w:t xml:space="preserve"> </w:t>
      </w:r>
      <w:r w:rsidR="00FF616D">
        <w:rPr>
          <w:lang w:val="es-MX"/>
        </w:rPr>
        <w:t>_________</w:t>
      </w:r>
      <w:r w:rsidR="000A1B0A">
        <w:rPr>
          <w:b/>
          <w:lang w:val="es-MX"/>
        </w:rPr>
        <w:t>P</w:t>
      </w:r>
      <w:r w:rsidR="000A1B0A">
        <w:rPr>
          <w:b/>
          <w:vertAlign w:val="subscript"/>
          <w:lang w:val="es-MX"/>
        </w:rPr>
        <w:t>o</w:t>
      </w:r>
      <w:r w:rsidR="000A1B0A">
        <w:rPr>
          <w:b/>
          <w:lang w:val="es-MX"/>
        </w:rPr>
        <w:t xml:space="preserve">: </w:t>
      </w:r>
      <w:r w:rsidR="00FF616D">
        <w:rPr>
          <w:lang w:val="es-MX"/>
        </w:rPr>
        <w:t>______</w:t>
      </w:r>
      <w:r w:rsidR="000A1B0A">
        <w:rPr>
          <w:lang w:val="es-MX"/>
        </w:rPr>
        <w:t xml:space="preserve"> kW    </w:t>
      </w:r>
      <w:proofErr w:type="spellStart"/>
      <w:r w:rsidR="000A1B0A">
        <w:rPr>
          <w:b/>
          <w:lang w:val="es-MX"/>
        </w:rPr>
        <w:t>I</w:t>
      </w:r>
      <w:r w:rsidR="000A1B0A">
        <w:rPr>
          <w:b/>
          <w:vertAlign w:val="subscript"/>
          <w:lang w:val="es-MX"/>
        </w:rPr>
        <w:t>o</w:t>
      </w:r>
      <w:proofErr w:type="spellEnd"/>
      <w:r w:rsidR="000A1B0A">
        <w:rPr>
          <w:b/>
          <w:lang w:val="es-MX"/>
        </w:rPr>
        <w:t xml:space="preserve">: </w:t>
      </w:r>
      <w:r w:rsidR="00FF616D">
        <w:rPr>
          <w:lang w:val="es-MX"/>
        </w:rPr>
        <w:t>_______</w:t>
      </w:r>
      <w:r w:rsidR="000A1B0A">
        <w:rPr>
          <w:lang w:val="es-MX"/>
        </w:rPr>
        <w:t xml:space="preserve"> kW   </w:t>
      </w:r>
      <w:proofErr w:type="spellStart"/>
      <w:r w:rsidR="000A1B0A">
        <w:rPr>
          <w:b/>
          <w:lang w:val="es-MX"/>
        </w:rPr>
        <w:t>P</w:t>
      </w:r>
      <w:r w:rsidR="000A1B0A">
        <w:rPr>
          <w:b/>
          <w:vertAlign w:val="subscript"/>
          <w:lang w:val="es-MX"/>
        </w:rPr>
        <w:t>cc</w:t>
      </w:r>
      <w:proofErr w:type="spellEnd"/>
      <w:r w:rsidR="000A1B0A">
        <w:rPr>
          <w:b/>
          <w:lang w:val="es-MX"/>
        </w:rPr>
        <w:t>:</w:t>
      </w:r>
      <w:r w:rsidR="00767E55">
        <w:rPr>
          <w:lang w:val="es-MX"/>
        </w:rPr>
        <w:t xml:space="preserve"> </w:t>
      </w:r>
      <w:r w:rsidR="00FF616D">
        <w:rPr>
          <w:lang w:val="es-MX"/>
        </w:rPr>
        <w:t>______</w:t>
      </w:r>
      <w:r w:rsidR="000A1B0A">
        <w:rPr>
          <w:lang w:val="es-MX"/>
        </w:rPr>
        <w:t xml:space="preserve"> kW</w:t>
      </w:r>
      <w:r w:rsidR="001E1311">
        <w:rPr>
          <w:lang w:val="es-MX"/>
        </w:rPr>
        <w:t xml:space="preserve"> </w:t>
      </w:r>
    </w:p>
    <w:p w:rsidR="000A1B0A" w:rsidRPr="004059E8" w:rsidRDefault="004059E8" w:rsidP="00097D9A">
      <w:pPr>
        <w:jc w:val="both"/>
        <w:rPr>
          <w:lang w:val="en-US"/>
        </w:rPr>
      </w:pPr>
      <w:r w:rsidRPr="004059E8">
        <w:rPr>
          <w:b/>
          <w:lang w:val="en-US"/>
        </w:rPr>
        <w:t xml:space="preserve">Zcc AT – MT: </w:t>
      </w:r>
      <w:r w:rsidR="00FF616D">
        <w:rPr>
          <w:lang w:val="en-US"/>
        </w:rPr>
        <w:t>______________</w:t>
      </w:r>
      <w:r w:rsidRPr="004059E8">
        <w:rPr>
          <w:lang w:val="en-US"/>
        </w:rPr>
        <w:t xml:space="preserve"> </w:t>
      </w:r>
      <w:r w:rsidRPr="004059E8">
        <w:rPr>
          <w:b/>
          <w:lang w:val="en-US"/>
        </w:rPr>
        <w:t>AT – BT:</w:t>
      </w:r>
      <w:r>
        <w:rPr>
          <w:lang w:val="en-US"/>
        </w:rPr>
        <w:t xml:space="preserve"> </w:t>
      </w:r>
      <w:r w:rsidR="00FF616D">
        <w:rPr>
          <w:lang w:val="en-US"/>
        </w:rPr>
        <w:t>______________</w:t>
      </w:r>
      <w:r>
        <w:rPr>
          <w:lang w:val="en-US"/>
        </w:rPr>
        <w:t xml:space="preserve"> </w:t>
      </w:r>
      <w:r>
        <w:rPr>
          <w:b/>
          <w:lang w:val="en-US"/>
        </w:rPr>
        <w:t xml:space="preserve">MT – BT: </w:t>
      </w:r>
      <w:r w:rsidR="00FF616D">
        <w:rPr>
          <w:lang w:val="en-US"/>
        </w:rPr>
        <w:t>______________</w:t>
      </w:r>
    </w:p>
    <w:p w:rsidR="00CC43B9" w:rsidRPr="004059E8" w:rsidRDefault="00CC43B9" w:rsidP="00097D9A">
      <w:pPr>
        <w:jc w:val="both"/>
        <w:rPr>
          <w:lang w:val="en-US"/>
        </w:rPr>
      </w:pPr>
    </w:p>
    <w:p w:rsidR="00A459F9" w:rsidRDefault="00A459F9" w:rsidP="00A459F9">
      <w:pPr>
        <w:numPr>
          <w:ilvl w:val="0"/>
          <w:numId w:val="2"/>
        </w:numPr>
        <w:tabs>
          <w:tab w:val="clear" w:pos="720"/>
          <w:tab w:val="num" w:pos="360"/>
        </w:tabs>
        <w:jc w:val="both"/>
      </w:pPr>
      <w:r>
        <w:t>Pérdidas de Vacío a tensión reducida.</w:t>
      </w:r>
    </w:p>
    <w:p w:rsidR="00A459F9" w:rsidRDefault="00A459F9" w:rsidP="00A459F9">
      <w:pPr>
        <w:ind w:left="720"/>
        <w:jc w:val="both"/>
      </w:pPr>
      <w:r>
        <w:t xml:space="preserve">Medidas con: </w:t>
      </w:r>
      <w:r w:rsidR="00CA756B">
        <w:t>_____________________________________</w:t>
      </w:r>
      <w:r w:rsidR="008B17C8">
        <w:rPr>
          <w:u w:val="single"/>
        </w:rPr>
        <w:t xml:space="preserve"> </w:t>
      </w:r>
      <w:r w:rsidR="005310AA">
        <w:rPr>
          <w:u w:val="single"/>
        </w:rPr>
        <w:t xml:space="preserve">       </w:t>
      </w:r>
      <w:r w:rsidR="008B17C8">
        <w:rPr>
          <w:u w:val="single"/>
        </w:rPr>
        <w:t xml:space="preserve"> </w:t>
      </w:r>
    </w:p>
    <w:p w:rsidR="00A459F9" w:rsidRDefault="00A459F9" w:rsidP="00A459F9">
      <w:pPr>
        <w:ind w:left="7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1085"/>
        <w:gridCol w:w="1260"/>
        <w:gridCol w:w="1332"/>
        <w:gridCol w:w="1260"/>
        <w:gridCol w:w="1707"/>
        <w:gridCol w:w="1260"/>
        <w:gridCol w:w="1283"/>
      </w:tblGrid>
      <w:tr w:rsidR="006563AE">
        <w:tc>
          <w:tcPr>
            <w:tcW w:w="0" w:type="auto"/>
          </w:tcPr>
          <w:p w:rsidR="006563AE" w:rsidRPr="009D7037" w:rsidRDefault="006563AE" w:rsidP="009D7037">
            <w:pPr>
              <w:jc w:val="both"/>
              <w:rPr>
                <w:b/>
              </w:rPr>
            </w:pPr>
            <w:r w:rsidRPr="009D7037">
              <w:rPr>
                <w:b/>
              </w:rPr>
              <w:t>Medido</w:t>
            </w:r>
          </w:p>
        </w:tc>
        <w:tc>
          <w:tcPr>
            <w:tcW w:w="1085" w:type="dxa"/>
          </w:tcPr>
          <w:p w:rsidR="006563AE" w:rsidRPr="009D7037" w:rsidRDefault="006563AE" w:rsidP="009D7037">
            <w:pPr>
              <w:jc w:val="both"/>
              <w:rPr>
                <w:b/>
              </w:rPr>
            </w:pPr>
            <w:r w:rsidRPr="009D7037">
              <w:rPr>
                <w:b/>
              </w:rPr>
              <w:t>CC</w:t>
            </w:r>
          </w:p>
        </w:tc>
        <w:tc>
          <w:tcPr>
            <w:tcW w:w="1260" w:type="dxa"/>
          </w:tcPr>
          <w:p w:rsidR="006563AE" w:rsidRPr="009D7037" w:rsidRDefault="006563AE" w:rsidP="009D7037">
            <w:pPr>
              <w:jc w:val="center"/>
              <w:rPr>
                <w:b/>
              </w:rPr>
            </w:pPr>
            <w:r w:rsidRPr="009D7037">
              <w:rPr>
                <w:b/>
              </w:rPr>
              <w:t>Voltaje (volts)</w:t>
            </w:r>
          </w:p>
        </w:tc>
        <w:tc>
          <w:tcPr>
            <w:tcW w:w="1332" w:type="dxa"/>
          </w:tcPr>
          <w:p w:rsidR="006563AE" w:rsidRPr="009D7037" w:rsidRDefault="006563AE" w:rsidP="009D7037">
            <w:pPr>
              <w:jc w:val="both"/>
              <w:rPr>
                <w:b/>
              </w:rPr>
            </w:pPr>
            <w:r w:rsidRPr="009D7037">
              <w:rPr>
                <w:b/>
              </w:rPr>
              <w:t xml:space="preserve"> </w:t>
            </w:r>
            <w:proofErr w:type="spellStart"/>
            <w:r w:rsidRPr="009D7037">
              <w:rPr>
                <w:b/>
              </w:rPr>
              <w:t>Io</w:t>
            </w:r>
            <w:proofErr w:type="spellEnd"/>
            <w:r w:rsidRPr="009D7037">
              <w:rPr>
                <w:b/>
              </w:rPr>
              <w:t xml:space="preserve"> (</w:t>
            </w:r>
            <w:proofErr w:type="spellStart"/>
            <w:r w:rsidRPr="009D7037">
              <w:rPr>
                <w:b/>
              </w:rPr>
              <w:t>amp</w:t>
            </w:r>
            <w:proofErr w:type="spellEnd"/>
            <w:r w:rsidRPr="009D7037">
              <w:rPr>
                <w:b/>
              </w:rPr>
              <w:t>)</w:t>
            </w:r>
          </w:p>
        </w:tc>
        <w:tc>
          <w:tcPr>
            <w:tcW w:w="1260" w:type="dxa"/>
          </w:tcPr>
          <w:p w:rsidR="006563AE" w:rsidRDefault="006563AE" w:rsidP="00B9742D">
            <w:pPr>
              <w:jc w:val="center"/>
              <w:rPr>
                <w:b/>
              </w:rPr>
            </w:pPr>
            <w:r w:rsidRPr="009D7037">
              <w:rPr>
                <w:b/>
              </w:rPr>
              <w:t>Po (watts)</w:t>
            </w:r>
          </w:p>
          <w:p w:rsidR="00B9742D" w:rsidRPr="009D7037" w:rsidRDefault="00B9742D" w:rsidP="00B9742D">
            <w:pPr>
              <w:jc w:val="center"/>
              <w:rPr>
                <w:b/>
              </w:rPr>
            </w:pPr>
            <w:r>
              <w:rPr>
                <w:b/>
              </w:rPr>
              <w:t>a 60 Hz</w:t>
            </w:r>
          </w:p>
        </w:tc>
        <w:tc>
          <w:tcPr>
            <w:tcW w:w="1707" w:type="dxa"/>
          </w:tcPr>
          <w:p w:rsidR="006563AE" w:rsidRPr="009D7037" w:rsidRDefault="006563AE" w:rsidP="009D7037">
            <w:pPr>
              <w:jc w:val="center"/>
              <w:rPr>
                <w:b/>
              </w:rPr>
            </w:pPr>
            <w:r w:rsidRPr="009D7037">
              <w:rPr>
                <w:b/>
              </w:rPr>
              <w:t>Po (fábrica) a 50 Hz</w:t>
            </w:r>
          </w:p>
        </w:tc>
        <w:tc>
          <w:tcPr>
            <w:tcW w:w="1260" w:type="dxa"/>
          </w:tcPr>
          <w:p w:rsidR="006563AE" w:rsidRPr="009D7037" w:rsidRDefault="006563AE" w:rsidP="009D7037">
            <w:pPr>
              <w:jc w:val="center"/>
              <w:rPr>
                <w:b/>
              </w:rPr>
            </w:pPr>
            <w:r w:rsidRPr="009D7037">
              <w:rPr>
                <w:b/>
              </w:rPr>
              <w:t>Io (fábrica) a 50 Hz</w:t>
            </w:r>
          </w:p>
        </w:tc>
        <w:tc>
          <w:tcPr>
            <w:tcW w:w="1283" w:type="dxa"/>
          </w:tcPr>
          <w:p w:rsidR="006563AE" w:rsidRPr="009D7037" w:rsidRDefault="006563AE" w:rsidP="009D7037">
            <w:pPr>
              <w:jc w:val="center"/>
              <w:rPr>
                <w:b/>
              </w:rPr>
            </w:pPr>
            <w:r w:rsidRPr="009D7037">
              <w:rPr>
                <w:b/>
              </w:rPr>
              <w:t>Diferencia con fábrica</w:t>
            </w:r>
          </w:p>
        </w:tc>
      </w:tr>
      <w:tr w:rsidR="006563AE">
        <w:tc>
          <w:tcPr>
            <w:tcW w:w="0" w:type="auto"/>
          </w:tcPr>
          <w:p w:rsidR="006563AE" w:rsidRDefault="006563AE" w:rsidP="009D7037">
            <w:pPr>
              <w:jc w:val="center"/>
            </w:pPr>
            <w:r>
              <w:t>a y b</w:t>
            </w:r>
          </w:p>
        </w:tc>
        <w:tc>
          <w:tcPr>
            <w:tcW w:w="1085" w:type="dxa"/>
          </w:tcPr>
          <w:p w:rsidR="006563AE" w:rsidRDefault="006563AE" w:rsidP="009D7037">
            <w:pPr>
              <w:jc w:val="both"/>
            </w:pPr>
            <w:r>
              <w:t>c (b-c)</w:t>
            </w:r>
          </w:p>
        </w:tc>
        <w:tc>
          <w:tcPr>
            <w:tcW w:w="1260" w:type="dxa"/>
          </w:tcPr>
          <w:p w:rsidR="006563AE" w:rsidRDefault="006563AE" w:rsidP="009D7037">
            <w:pPr>
              <w:jc w:val="center"/>
            </w:pPr>
          </w:p>
        </w:tc>
        <w:tc>
          <w:tcPr>
            <w:tcW w:w="1332" w:type="dxa"/>
          </w:tcPr>
          <w:p w:rsidR="006563AE" w:rsidRDefault="006563AE" w:rsidP="009D7037">
            <w:pPr>
              <w:jc w:val="center"/>
            </w:pPr>
          </w:p>
        </w:tc>
        <w:tc>
          <w:tcPr>
            <w:tcW w:w="1260" w:type="dxa"/>
          </w:tcPr>
          <w:p w:rsidR="006563AE" w:rsidRPr="00EF4F41" w:rsidRDefault="006563AE" w:rsidP="009D7037">
            <w:pPr>
              <w:jc w:val="center"/>
            </w:pPr>
          </w:p>
        </w:tc>
        <w:tc>
          <w:tcPr>
            <w:tcW w:w="1707" w:type="dxa"/>
          </w:tcPr>
          <w:p w:rsidR="006563AE" w:rsidRDefault="006563AE" w:rsidP="009D7037">
            <w:pPr>
              <w:jc w:val="center"/>
            </w:pPr>
          </w:p>
        </w:tc>
        <w:tc>
          <w:tcPr>
            <w:tcW w:w="1260" w:type="dxa"/>
          </w:tcPr>
          <w:p w:rsidR="006563AE" w:rsidRDefault="006563AE" w:rsidP="009D7037">
            <w:pPr>
              <w:jc w:val="center"/>
            </w:pPr>
          </w:p>
        </w:tc>
        <w:tc>
          <w:tcPr>
            <w:tcW w:w="1283" w:type="dxa"/>
          </w:tcPr>
          <w:p w:rsidR="006563AE" w:rsidRPr="009D7037" w:rsidRDefault="006563AE" w:rsidP="009D7037">
            <w:pPr>
              <w:jc w:val="center"/>
              <w:rPr>
                <w:b/>
              </w:rPr>
            </w:pPr>
          </w:p>
        </w:tc>
      </w:tr>
      <w:tr w:rsidR="006563AE">
        <w:tc>
          <w:tcPr>
            <w:tcW w:w="0" w:type="auto"/>
          </w:tcPr>
          <w:p w:rsidR="006563AE" w:rsidRDefault="006563AE" w:rsidP="009D7037">
            <w:pPr>
              <w:jc w:val="center"/>
            </w:pPr>
            <w:r>
              <w:t>b y c</w:t>
            </w:r>
          </w:p>
        </w:tc>
        <w:tc>
          <w:tcPr>
            <w:tcW w:w="1085" w:type="dxa"/>
          </w:tcPr>
          <w:p w:rsidR="006563AE" w:rsidRDefault="006563AE" w:rsidP="009D7037">
            <w:pPr>
              <w:jc w:val="both"/>
            </w:pPr>
            <w:r>
              <w:t>a (a-c)</w:t>
            </w:r>
          </w:p>
        </w:tc>
        <w:tc>
          <w:tcPr>
            <w:tcW w:w="1260" w:type="dxa"/>
          </w:tcPr>
          <w:p w:rsidR="006563AE" w:rsidRDefault="006563AE" w:rsidP="009D7037">
            <w:pPr>
              <w:jc w:val="center"/>
            </w:pPr>
          </w:p>
        </w:tc>
        <w:tc>
          <w:tcPr>
            <w:tcW w:w="1332" w:type="dxa"/>
          </w:tcPr>
          <w:p w:rsidR="006563AE" w:rsidRDefault="006563AE" w:rsidP="009D7037">
            <w:pPr>
              <w:jc w:val="center"/>
            </w:pPr>
          </w:p>
        </w:tc>
        <w:tc>
          <w:tcPr>
            <w:tcW w:w="1260" w:type="dxa"/>
          </w:tcPr>
          <w:p w:rsidR="006563AE" w:rsidRDefault="006563AE" w:rsidP="009D7037">
            <w:pPr>
              <w:jc w:val="center"/>
            </w:pPr>
          </w:p>
        </w:tc>
        <w:tc>
          <w:tcPr>
            <w:tcW w:w="1707" w:type="dxa"/>
          </w:tcPr>
          <w:p w:rsidR="006563AE" w:rsidRDefault="006563AE" w:rsidP="006E584B">
            <w:pPr>
              <w:jc w:val="center"/>
            </w:pPr>
          </w:p>
        </w:tc>
        <w:tc>
          <w:tcPr>
            <w:tcW w:w="1260" w:type="dxa"/>
          </w:tcPr>
          <w:p w:rsidR="006563AE" w:rsidRDefault="006563AE" w:rsidP="009D7037">
            <w:pPr>
              <w:jc w:val="center"/>
            </w:pPr>
          </w:p>
        </w:tc>
        <w:tc>
          <w:tcPr>
            <w:tcW w:w="1283" w:type="dxa"/>
          </w:tcPr>
          <w:p w:rsidR="006563AE" w:rsidRDefault="006563AE" w:rsidP="009D7037">
            <w:pPr>
              <w:jc w:val="center"/>
            </w:pPr>
          </w:p>
        </w:tc>
      </w:tr>
      <w:tr w:rsidR="006563AE">
        <w:tc>
          <w:tcPr>
            <w:tcW w:w="0" w:type="auto"/>
          </w:tcPr>
          <w:p w:rsidR="006563AE" w:rsidRDefault="006563AE" w:rsidP="009D7037">
            <w:pPr>
              <w:jc w:val="center"/>
            </w:pPr>
            <w:r>
              <w:t>a y c</w:t>
            </w:r>
          </w:p>
        </w:tc>
        <w:tc>
          <w:tcPr>
            <w:tcW w:w="1085" w:type="dxa"/>
          </w:tcPr>
          <w:p w:rsidR="006563AE" w:rsidRDefault="006563AE" w:rsidP="009D7037">
            <w:pPr>
              <w:jc w:val="both"/>
            </w:pPr>
            <w:r>
              <w:t>b (a-b)</w:t>
            </w:r>
          </w:p>
        </w:tc>
        <w:tc>
          <w:tcPr>
            <w:tcW w:w="1260" w:type="dxa"/>
          </w:tcPr>
          <w:p w:rsidR="006563AE" w:rsidRDefault="006563AE" w:rsidP="009D7037">
            <w:pPr>
              <w:jc w:val="center"/>
            </w:pPr>
          </w:p>
        </w:tc>
        <w:tc>
          <w:tcPr>
            <w:tcW w:w="1332" w:type="dxa"/>
          </w:tcPr>
          <w:p w:rsidR="006563AE" w:rsidRDefault="006563AE" w:rsidP="009D7037">
            <w:pPr>
              <w:jc w:val="center"/>
            </w:pPr>
          </w:p>
        </w:tc>
        <w:tc>
          <w:tcPr>
            <w:tcW w:w="1260" w:type="dxa"/>
          </w:tcPr>
          <w:p w:rsidR="006563AE" w:rsidRDefault="006563AE" w:rsidP="009D7037">
            <w:pPr>
              <w:jc w:val="center"/>
            </w:pPr>
          </w:p>
        </w:tc>
        <w:tc>
          <w:tcPr>
            <w:tcW w:w="1707" w:type="dxa"/>
          </w:tcPr>
          <w:p w:rsidR="006563AE" w:rsidRDefault="006563AE" w:rsidP="006E584B">
            <w:pPr>
              <w:jc w:val="center"/>
            </w:pPr>
          </w:p>
        </w:tc>
        <w:tc>
          <w:tcPr>
            <w:tcW w:w="1260" w:type="dxa"/>
          </w:tcPr>
          <w:p w:rsidR="006563AE" w:rsidRDefault="006563AE" w:rsidP="009D7037">
            <w:pPr>
              <w:jc w:val="center"/>
            </w:pPr>
          </w:p>
        </w:tc>
        <w:tc>
          <w:tcPr>
            <w:tcW w:w="1283" w:type="dxa"/>
          </w:tcPr>
          <w:p w:rsidR="006563AE" w:rsidRDefault="006563AE" w:rsidP="009D7037">
            <w:pPr>
              <w:jc w:val="center"/>
            </w:pPr>
          </w:p>
        </w:tc>
      </w:tr>
    </w:tbl>
    <w:p w:rsidR="00A459F9" w:rsidRDefault="00A459F9" w:rsidP="00A459F9">
      <w:pPr>
        <w:ind w:left="720"/>
        <w:jc w:val="both"/>
      </w:pPr>
    </w:p>
    <w:p w:rsidR="006563AE" w:rsidRDefault="006563AE" w:rsidP="00A459F9">
      <w:pPr>
        <w:ind w:left="7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198"/>
        <w:gridCol w:w="1198"/>
        <w:gridCol w:w="1440"/>
        <w:gridCol w:w="900"/>
      </w:tblGrid>
      <w:tr w:rsidR="00881A41">
        <w:tc>
          <w:tcPr>
            <w:tcW w:w="0" w:type="auto"/>
          </w:tcPr>
          <w:p w:rsidR="00881A41" w:rsidRPr="009D7037" w:rsidRDefault="00881A41" w:rsidP="009D7037">
            <w:pPr>
              <w:jc w:val="both"/>
              <w:rPr>
                <w:b/>
                <w:bCs/>
              </w:rPr>
            </w:pPr>
            <w:r w:rsidRPr="009D7037">
              <w:rPr>
                <w:b/>
                <w:bCs/>
              </w:rPr>
              <w:t>Relación</w:t>
            </w:r>
          </w:p>
        </w:tc>
        <w:tc>
          <w:tcPr>
            <w:tcW w:w="1198" w:type="dxa"/>
          </w:tcPr>
          <w:p w:rsidR="00881A41" w:rsidRDefault="00881A41" w:rsidP="009D7037">
            <w:pPr>
              <w:jc w:val="both"/>
            </w:pPr>
            <w:r>
              <w:t>Pasaporte</w:t>
            </w:r>
          </w:p>
        </w:tc>
        <w:tc>
          <w:tcPr>
            <w:tcW w:w="1198" w:type="dxa"/>
          </w:tcPr>
          <w:p w:rsidR="00881A41" w:rsidRDefault="00881A41" w:rsidP="009D7037">
            <w:pPr>
              <w:jc w:val="both"/>
            </w:pPr>
            <w:r>
              <w:t>Medido</w:t>
            </w:r>
          </w:p>
        </w:tc>
        <w:tc>
          <w:tcPr>
            <w:tcW w:w="1440" w:type="dxa"/>
          </w:tcPr>
          <w:p w:rsidR="00881A41" w:rsidRDefault="00881A41" w:rsidP="009D7037">
            <w:pPr>
              <w:jc w:val="both"/>
            </w:pPr>
            <w:r>
              <w:t xml:space="preserve">Valor en %  </w:t>
            </w:r>
          </w:p>
        </w:tc>
        <w:tc>
          <w:tcPr>
            <w:tcW w:w="900" w:type="dxa"/>
          </w:tcPr>
          <w:p w:rsidR="00881A41" w:rsidRDefault="00881A41" w:rsidP="009D7037">
            <w:pPr>
              <w:jc w:val="both"/>
            </w:pPr>
            <w:r>
              <w:t>Norma</w:t>
            </w:r>
          </w:p>
        </w:tc>
      </w:tr>
      <w:tr w:rsidR="00881A41">
        <w:tc>
          <w:tcPr>
            <w:tcW w:w="0" w:type="auto"/>
          </w:tcPr>
          <w:p w:rsidR="00881A41" w:rsidRDefault="009D12CC" w:rsidP="009D7037">
            <w:pPr>
              <w:jc w:val="center"/>
            </w:pPr>
            <w:r>
              <w:t xml:space="preserve"> </w:t>
            </w:r>
            <w:r w:rsidR="00881A41">
              <w:t>Pb / Pa</w:t>
            </w:r>
          </w:p>
        </w:tc>
        <w:tc>
          <w:tcPr>
            <w:tcW w:w="1198" w:type="dxa"/>
          </w:tcPr>
          <w:p w:rsidR="00881A41" w:rsidRDefault="00881A41" w:rsidP="009D7037">
            <w:pPr>
              <w:jc w:val="center"/>
            </w:pPr>
          </w:p>
        </w:tc>
        <w:tc>
          <w:tcPr>
            <w:tcW w:w="1198" w:type="dxa"/>
          </w:tcPr>
          <w:p w:rsidR="00881A41" w:rsidRDefault="00881A41" w:rsidP="009D7037">
            <w:pPr>
              <w:jc w:val="center"/>
            </w:pPr>
          </w:p>
        </w:tc>
        <w:tc>
          <w:tcPr>
            <w:tcW w:w="1440" w:type="dxa"/>
          </w:tcPr>
          <w:p w:rsidR="00881A41" w:rsidRPr="00D90D8A" w:rsidRDefault="00881A41" w:rsidP="009D7037">
            <w:pPr>
              <w:jc w:val="center"/>
            </w:pPr>
          </w:p>
        </w:tc>
        <w:tc>
          <w:tcPr>
            <w:tcW w:w="900" w:type="dxa"/>
            <w:vMerge w:val="restart"/>
          </w:tcPr>
          <w:p w:rsidR="00881A41" w:rsidRDefault="00881A41" w:rsidP="009D7037">
            <w:pPr>
              <w:jc w:val="both"/>
            </w:pPr>
          </w:p>
          <w:p w:rsidR="00881A41" w:rsidRDefault="00881A41" w:rsidP="009D7037">
            <w:pPr>
              <w:jc w:val="center"/>
            </w:pPr>
            <w:r>
              <w:t>5 %</w:t>
            </w:r>
          </w:p>
        </w:tc>
      </w:tr>
      <w:tr w:rsidR="00881A41">
        <w:tc>
          <w:tcPr>
            <w:tcW w:w="0" w:type="auto"/>
          </w:tcPr>
          <w:p w:rsidR="00881A41" w:rsidRDefault="00881A41" w:rsidP="009D7037">
            <w:pPr>
              <w:jc w:val="center"/>
            </w:pPr>
            <w:r>
              <w:t>Pb / Pc</w:t>
            </w:r>
          </w:p>
        </w:tc>
        <w:tc>
          <w:tcPr>
            <w:tcW w:w="1198" w:type="dxa"/>
          </w:tcPr>
          <w:p w:rsidR="00881A41" w:rsidRDefault="00881A41" w:rsidP="009D7037">
            <w:pPr>
              <w:jc w:val="center"/>
            </w:pPr>
          </w:p>
        </w:tc>
        <w:tc>
          <w:tcPr>
            <w:tcW w:w="1198" w:type="dxa"/>
          </w:tcPr>
          <w:p w:rsidR="00881A41" w:rsidRDefault="00881A41" w:rsidP="009D7037">
            <w:pPr>
              <w:jc w:val="center"/>
            </w:pPr>
          </w:p>
        </w:tc>
        <w:tc>
          <w:tcPr>
            <w:tcW w:w="1440" w:type="dxa"/>
          </w:tcPr>
          <w:p w:rsidR="00881A41" w:rsidRPr="00EF4F41" w:rsidRDefault="00881A41" w:rsidP="009D7037">
            <w:pPr>
              <w:jc w:val="center"/>
              <w:rPr>
                <w:b/>
                <w:color w:val="FF0000"/>
              </w:rPr>
            </w:pPr>
          </w:p>
        </w:tc>
        <w:tc>
          <w:tcPr>
            <w:tcW w:w="900" w:type="dxa"/>
            <w:vMerge/>
          </w:tcPr>
          <w:p w:rsidR="00881A41" w:rsidRDefault="00881A41" w:rsidP="009D7037">
            <w:pPr>
              <w:jc w:val="both"/>
            </w:pPr>
          </w:p>
        </w:tc>
      </w:tr>
      <w:tr w:rsidR="00881A41">
        <w:tc>
          <w:tcPr>
            <w:tcW w:w="0" w:type="auto"/>
          </w:tcPr>
          <w:p w:rsidR="00881A41" w:rsidRDefault="00881A41" w:rsidP="009D7037">
            <w:pPr>
              <w:jc w:val="center"/>
            </w:pPr>
            <w:r>
              <w:t>Pa / Pc</w:t>
            </w:r>
          </w:p>
        </w:tc>
        <w:tc>
          <w:tcPr>
            <w:tcW w:w="1198" w:type="dxa"/>
          </w:tcPr>
          <w:p w:rsidR="00881A41" w:rsidRDefault="00881A41" w:rsidP="009D7037">
            <w:pPr>
              <w:jc w:val="center"/>
            </w:pPr>
          </w:p>
        </w:tc>
        <w:tc>
          <w:tcPr>
            <w:tcW w:w="1198" w:type="dxa"/>
          </w:tcPr>
          <w:p w:rsidR="00881A41" w:rsidRDefault="00881A41" w:rsidP="009D7037">
            <w:pPr>
              <w:jc w:val="center"/>
            </w:pPr>
          </w:p>
        </w:tc>
        <w:tc>
          <w:tcPr>
            <w:tcW w:w="1440" w:type="dxa"/>
          </w:tcPr>
          <w:p w:rsidR="00881A41" w:rsidRPr="00EF4F41" w:rsidRDefault="00881A41" w:rsidP="009D7037">
            <w:pPr>
              <w:jc w:val="center"/>
              <w:rPr>
                <w:b/>
                <w:color w:val="FF0000"/>
              </w:rPr>
            </w:pPr>
          </w:p>
        </w:tc>
        <w:tc>
          <w:tcPr>
            <w:tcW w:w="900" w:type="dxa"/>
            <w:vMerge/>
          </w:tcPr>
          <w:p w:rsidR="00881A41" w:rsidRDefault="00881A41" w:rsidP="009D7037">
            <w:pPr>
              <w:jc w:val="both"/>
            </w:pPr>
          </w:p>
        </w:tc>
      </w:tr>
    </w:tbl>
    <w:p w:rsidR="009B3D3A" w:rsidRDefault="009B3D3A" w:rsidP="00A459F9">
      <w:pPr>
        <w:ind w:left="720"/>
        <w:jc w:val="both"/>
      </w:pPr>
    </w:p>
    <w:p w:rsidR="00E12D0A" w:rsidRDefault="00E12D0A" w:rsidP="00A459F9">
      <w:pPr>
        <w:ind w:left="720"/>
        <w:jc w:val="both"/>
      </w:pPr>
    </w:p>
    <w:p w:rsidR="00A35DA2" w:rsidRPr="00221523" w:rsidRDefault="00A35DA2" w:rsidP="00F33C25">
      <w:pPr>
        <w:jc w:val="both"/>
      </w:pPr>
    </w:p>
    <w:p w:rsidR="00A01222" w:rsidRDefault="00A01222" w:rsidP="008D458A">
      <w:pPr>
        <w:numPr>
          <w:ilvl w:val="0"/>
          <w:numId w:val="10"/>
        </w:numPr>
        <w:jc w:val="both"/>
      </w:pPr>
      <w:r w:rsidRPr="00A01222">
        <w:t xml:space="preserve">Medición de </w:t>
      </w:r>
      <w:smartTag w:uri="urn:schemas-microsoft-com:office:smarttags" w:element="PersonName">
        <w:smartTagPr>
          <w:attr w:name="ProductID" w:val="la Resistencia"/>
        </w:smartTagPr>
        <w:r w:rsidRPr="00A01222">
          <w:t>la Resistencia</w:t>
        </w:r>
      </w:smartTag>
      <w:r w:rsidRPr="00A01222">
        <w:t xml:space="preserve"> del Aislamiento a los devanados.</w:t>
      </w:r>
    </w:p>
    <w:p w:rsidR="00A01222" w:rsidRPr="00C568A5" w:rsidRDefault="00F146AA" w:rsidP="00A01222">
      <w:pPr>
        <w:ind w:left="720"/>
        <w:jc w:val="both"/>
      </w:pPr>
      <w:r>
        <w:t xml:space="preserve">Medida con: </w:t>
      </w:r>
      <w:r w:rsidR="00CB0ABD">
        <w:rPr>
          <w:u w:val="single"/>
          <w:lang w:val="es-ES_tradnl"/>
        </w:rPr>
        <w:t>__</w:t>
      </w:r>
      <w:r w:rsidR="00CA756B">
        <w:rPr>
          <w:u w:val="single"/>
          <w:lang w:val="es-ES_tradnl"/>
        </w:rPr>
        <w:t>_______________</w:t>
      </w:r>
      <w:r w:rsidR="00CB0ABD">
        <w:rPr>
          <w:u w:val="single"/>
          <w:lang w:val="es-ES_tradnl"/>
        </w:rPr>
        <w:t xml:space="preserve"> </w:t>
      </w:r>
      <w:r w:rsidR="00ED71C6" w:rsidRPr="00ED71C6">
        <w:rPr>
          <w:u w:val="single"/>
          <w:lang w:val="es-ES_tradnl"/>
        </w:rPr>
        <w:t>__</w:t>
      </w:r>
      <w:r w:rsidR="00657BB7">
        <w:t xml:space="preserve">  Voltaje: </w:t>
      </w:r>
      <w:r w:rsidR="00CA756B">
        <w:t>___________</w:t>
      </w:r>
      <w:r w:rsidR="00C568A5">
        <w:t xml:space="preserve">   Fecha: </w:t>
      </w:r>
      <w:r w:rsidR="00CA756B">
        <w:t>____________</w:t>
      </w:r>
      <w:r w:rsidR="00C568A5">
        <w:rPr>
          <w:u w:val="single"/>
        </w:rPr>
        <w:t xml:space="preserve">        </w:t>
      </w:r>
      <w:r w:rsidR="00C568A5" w:rsidRPr="00A43A71">
        <w:t xml:space="preserve"> </w:t>
      </w:r>
    </w:p>
    <w:p w:rsidR="00A01222" w:rsidRDefault="00A01222" w:rsidP="00A01222">
      <w:pPr>
        <w:ind w:left="720"/>
        <w:jc w:val="both"/>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080"/>
        <w:gridCol w:w="1080"/>
        <w:gridCol w:w="900"/>
        <w:gridCol w:w="1080"/>
        <w:gridCol w:w="1080"/>
        <w:gridCol w:w="900"/>
        <w:gridCol w:w="900"/>
        <w:gridCol w:w="1080"/>
      </w:tblGrid>
      <w:tr w:rsidR="00F146AA" w:rsidRPr="009D7037">
        <w:tc>
          <w:tcPr>
            <w:tcW w:w="2448" w:type="dxa"/>
            <w:vMerge w:val="restart"/>
          </w:tcPr>
          <w:p w:rsidR="00F146AA" w:rsidRPr="009D7037" w:rsidRDefault="00F146AA" w:rsidP="009D7037">
            <w:pPr>
              <w:jc w:val="center"/>
              <w:rPr>
                <w:b/>
              </w:rPr>
            </w:pPr>
          </w:p>
          <w:p w:rsidR="00F146AA" w:rsidRPr="009D7037" w:rsidRDefault="00F146AA" w:rsidP="009D7037">
            <w:pPr>
              <w:jc w:val="center"/>
              <w:rPr>
                <w:b/>
              </w:rPr>
            </w:pPr>
            <w:r w:rsidRPr="009D7037">
              <w:rPr>
                <w:b/>
              </w:rPr>
              <w:t>Medido entre</w:t>
            </w:r>
          </w:p>
        </w:tc>
        <w:tc>
          <w:tcPr>
            <w:tcW w:w="3060" w:type="dxa"/>
            <w:gridSpan w:val="3"/>
          </w:tcPr>
          <w:p w:rsidR="00F146AA" w:rsidRPr="009D7037" w:rsidRDefault="00F146AA" w:rsidP="009D7037">
            <w:pPr>
              <w:jc w:val="center"/>
              <w:rPr>
                <w:b/>
              </w:rPr>
            </w:pPr>
          </w:p>
          <w:p w:rsidR="00F146AA" w:rsidRPr="009D7037" w:rsidRDefault="00D4221B" w:rsidP="009D7037">
            <w:pPr>
              <w:jc w:val="center"/>
              <w:rPr>
                <w:b/>
                <w:vanish/>
              </w:rPr>
            </w:pPr>
            <w:r w:rsidRPr="009D7037">
              <w:rPr>
                <w:b/>
              </w:rPr>
              <w:t xml:space="preserve">Prueba de Fábrica a </w:t>
            </w:r>
            <w:r w:rsidR="00F86A3B" w:rsidRPr="009D7037">
              <w:rPr>
                <w:b/>
              </w:rPr>
              <w:t xml:space="preserve">    </w:t>
            </w:r>
            <w:r w:rsidR="00F146AA" w:rsidRPr="009D7037">
              <w:rPr>
                <w:b/>
                <w:vanish/>
                <w:vertAlign w:val="superscript"/>
              </w:rPr>
              <w:t>o</w:t>
            </w:r>
            <w:r w:rsidR="00F146AA" w:rsidRPr="009D7037">
              <w:rPr>
                <w:b/>
                <w:vertAlign w:val="superscript"/>
              </w:rPr>
              <w:t>o</w:t>
            </w:r>
            <w:r w:rsidR="00F146AA" w:rsidRPr="009D7037">
              <w:rPr>
                <w:b/>
              </w:rPr>
              <w:t>C</w:t>
            </w:r>
          </w:p>
        </w:tc>
        <w:tc>
          <w:tcPr>
            <w:tcW w:w="3060" w:type="dxa"/>
            <w:gridSpan w:val="3"/>
          </w:tcPr>
          <w:p w:rsidR="00F146AA" w:rsidRPr="009D7037" w:rsidRDefault="00F146AA" w:rsidP="009D7037">
            <w:pPr>
              <w:jc w:val="center"/>
              <w:rPr>
                <w:b/>
              </w:rPr>
            </w:pPr>
          </w:p>
          <w:p w:rsidR="00F146AA" w:rsidRPr="009D7037" w:rsidRDefault="003C0484" w:rsidP="00CA756B">
            <w:pPr>
              <w:jc w:val="center"/>
              <w:rPr>
                <w:b/>
              </w:rPr>
            </w:pPr>
            <w:r w:rsidRPr="009D7037">
              <w:rPr>
                <w:b/>
              </w:rPr>
              <w:t>Prueba Actual</w:t>
            </w:r>
            <w:r w:rsidR="00CB0ABD">
              <w:rPr>
                <w:b/>
              </w:rPr>
              <w:t xml:space="preserve"> a </w:t>
            </w:r>
            <w:r w:rsidR="00CA756B">
              <w:rPr>
                <w:b/>
              </w:rPr>
              <w:t xml:space="preserve">   </w:t>
            </w:r>
            <w:r w:rsidRPr="009D7037">
              <w:rPr>
                <w:b/>
              </w:rPr>
              <w:t xml:space="preserve"> </w:t>
            </w:r>
            <w:r w:rsidR="00F146AA" w:rsidRPr="009D7037">
              <w:rPr>
                <w:b/>
                <w:vanish/>
                <w:vertAlign w:val="superscript"/>
              </w:rPr>
              <w:t>o</w:t>
            </w:r>
            <w:r w:rsidR="00F146AA" w:rsidRPr="009D7037">
              <w:rPr>
                <w:b/>
                <w:vertAlign w:val="superscript"/>
              </w:rPr>
              <w:t>o</w:t>
            </w:r>
            <w:r w:rsidR="00F146AA" w:rsidRPr="009D7037">
              <w:rPr>
                <w:b/>
              </w:rPr>
              <w:t>C</w:t>
            </w:r>
            <w:r w:rsidR="003E476C">
              <w:rPr>
                <w:b/>
              </w:rPr>
              <w:t xml:space="preserve"> Tcsa</w:t>
            </w:r>
          </w:p>
        </w:tc>
        <w:tc>
          <w:tcPr>
            <w:tcW w:w="900" w:type="dxa"/>
            <w:vMerge w:val="restart"/>
          </w:tcPr>
          <w:p w:rsidR="008D458A" w:rsidRPr="003E476C" w:rsidRDefault="008D458A" w:rsidP="009D7037">
            <w:pPr>
              <w:jc w:val="center"/>
              <w:rPr>
                <w:b/>
                <w:lang w:val="es-ES_tradnl"/>
              </w:rPr>
            </w:pPr>
          </w:p>
          <w:p w:rsidR="00904DF2" w:rsidRPr="009D7037" w:rsidRDefault="00904DF2" w:rsidP="009D7037">
            <w:pPr>
              <w:jc w:val="center"/>
              <w:rPr>
                <w:b/>
                <w:lang w:val="en-GB"/>
              </w:rPr>
            </w:pPr>
            <w:r w:rsidRPr="009D7037">
              <w:rPr>
                <w:b/>
                <w:lang w:val="en-GB"/>
              </w:rPr>
              <w:t>Factor</w:t>
            </w:r>
          </w:p>
          <w:p w:rsidR="00F146AA" w:rsidRPr="009D7037" w:rsidRDefault="00904DF2" w:rsidP="009D7037">
            <w:pPr>
              <w:jc w:val="center"/>
              <w:rPr>
                <w:b/>
                <w:lang w:val="en-GB"/>
              </w:rPr>
            </w:pPr>
            <w:r w:rsidRPr="009D7037">
              <w:rPr>
                <w:b/>
                <w:lang w:val="en-GB"/>
              </w:rPr>
              <w:t>Corr.</w:t>
            </w:r>
          </w:p>
        </w:tc>
        <w:tc>
          <w:tcPr>
            <w:tcW w:w="1080" w:type="dxa"/>
            <w:vMerge w:val="restart"/>
          </w:tcPr>
          <w:p w:rsidR="00F146AA" w:rsidRPr="009D7037" w:rsidRDefault="00F146AA" w:rsidP="009D7037">
            <w:pPr>
              <w:jc w:val="center"/>
              <w:rPr>
                <w:b/>
                <w:lang w:val="en-GB"/>
              </w:rPr>
            </w:pPr>
          </w:p>
          <w:p w:rsidR="00F146AA" w:rsidRPr="009D7037" w:rsidRDefault="00F146AA" w:rsidP="009D7037">
            <w:pPr>
              <w:jc w:val="center"/>
              <w:rPr>
                <w:b/>
                <w:lang w:val="en-GB"/>
              </w:rPr>
            </w:pPr>
            <w:r w:rsidRPr="009D7037">
              <w:rPr>
                <w:b/>
                <w:lang w:val="en-GB"/>
              </w:rPr>
              <w:t>Concl</w:t>
            </w:r>
            <w:r w:rsidR="00904DF2" w:rsidRPr="009D7037">
              <w:rPr>
                <w:b/>
                <w:lang w:val="en-GB"/>
              </w:rPr>
              <w:t>.</w:t>
            </w:r>
          </w:p>
        </w:tc>
      </w:tr>
      <w:tr w:rsidR="00F146AA" w:rsidRPr="009D7037">
        <w:tc>
          <w:tcPr>
            <w:tcW w:w="2448" w:type="dxa"/>
            <w:vMerge/>
          </w:tcPr>
          <w:p w:rsidR="00F146AA" w:rsidRPr="009D7037" w:rsidRDefault="00F146AA" w:rsidP="009D7037">
            <w:pPr>
              <w:jc w:val="center"/>
              <w:rPr>
                <w:b/>
                <w:lang w:val="en-GB"/>
              </w:rPr>
            </w:pPr>
          </w:p>
        </w:tc>
        <w:tc>
          <w:tcPr>
            <w:tcW w:w="1080" w:type="dxa"/>
          </w:tcPr>
          <w:p w:rsidR="00F146AA" w:rsidRPr="009D7037" w:rsidRDefault="00F146AA" w:rsidP="009D7037">
            <w:pPr>
              <w:jc w:val="center"/>
              <w:rPr>
                <w:b/>
                <w:lang w:val="en-GB"/>
              </w:rPr>
            </w:pPr>
            <w:r w:rsidRPr="009D7037">
              <w:rPr>
                <w:b/>
                <w:lang w:val="en-GB"/>
              </w:rPr>
              <w:t xml:space="preserve">R </w:t>
            </w:r>
            <w:smartTag w:uri="urn:schemas-microsoft-com:office:smarttags" w:element="metricconverter">
              <w:smartTagPr>
                <w:attr w:name="ProductID" w:val="15”"/>
              </w:smartTagPr>
              <w:r w:rsidRPr="009D7037">
                <w:rPr>
                  <w:b/>
                  <w:lang w:val="en-GB"/>
                </w:rPr>
                <w:t>15”</w:t>
              </w:r>
            </w:smartTag>
          </w:p>
        </w:tc>
        <w:tc>
          <w:tcPr>
            <w:tcW w:w="1080" w:type="dxa"/>
          </w:tcPr>
          <w:p w:rsidR="00F146AA" w:rsidRPr="009D7037" w:rsidRDefault="00F146AA" w:rsidP="009D7037">
            <w:pPr>
              <w:jc w:val="center"/>
              <w:rPr>
                <w:b/>
                <w:lang w:val="en-GB"/>
              </w:rPr>
            </w:pPr>
            <w:r w:rsidRPr="009D7037">
              <w:rPr>
                <w:b/>
                <w:lang w:val="en-GB"/>
              </w:rPr>
              <w:t xml:space="preserve">R </w:t>
            </w:r>
            <w:smartTag w:uri="urn:schemas-microsoft-com:office:smarttags" w:element="metricconverter">
              <w:smartTagPr>
                <w:attr w:name="ProductID" w:val="60”"/>
              </w:smartTagPr>
              <w:r w:rsidRPr="009D7037">
                <w:rPr>
                  <w:b/>
                  <w:lang w:val="en-GB"/>
                </w:rPr>
                <w:t>60”</w:t>
              </w:r>
            </w:smartTag>
          </w:p>
        </w:tc>
        <w:tc>
          <w:tcPr>
            <w:tcW w:w="900" w:type="dxa"/>
          </w:tcPr>
          <w:p w:rsidR="00F146AA" w:rsidRPr="009D7037" w:rsidRDefault="00F146AA" w:rsidP="009D7037">
            <w:pPr>
              <w:jc w:val="center"/>
              <w:rPr>
                <w:b/>
                <w:lang w:val="en-GB"/>
              </w:rPr>
            </w:pPr>
            <w:r w:rsidRPr="009D7037">
              <w:rPr>
                <w:b/>
                <w:lang w:val="en-GB"/>
              </w:rPr>
              <w:t>Kabs</w:t>
            </w:r>
          </w:p>
        </w:tc>
        <w:tc>
          <w:tcPr>
            <w:tcW w:w="1080" w:type="dxa"/>
          </w:tcPr>
          <w:p w:rsidR="00F146AA" w:rsidRPr="009D7037" w:rsidRDefault="00F146AA" w:rsidP="009D7037">
            <w:pPr>
              <w:jc w:val="center"/>
              <w:rPr>
                <w:b/>
                <w:lang w:val="en-GB"/>
              </w:rPr>
            </w:pPr>
            <w:r w:rsidRPr="009D7037">
              <w:rPr>
                <w:b/>
                <w:lang w:val="en-GB"/>
              </w:rPr>
              <w:t xml:space="preserve">R </w:t>
            </w:r>
            <w:smartTag w:uri="urn:schemas-microsoft-com:office:smarttags" w:element="metricconverter">
              <w:smartTagPr>
                <w:attr w:name="ProductID" w:val="15”"/>
              </w:smartTagPr>
              <w:r w:rsidRPr="009D7037">
                <w:rPr>
                  <w:b/>
                  <w:lang w:val="en-GB"/>
                </w:rPr>
                <w:t>15”</w:t>
              </w:r>
            </w:smartTag>
          </w:p>
        </w:tc>
        <w:tc>
          <w:tcPr>
            <w:tcW w:w="1080" w:type="dxa"/>
          </w:tcPr>
          <w:p w:rsidR="00F146AA" w:rsidRPr="009D7037" w:rsidRDefault="00F146AA" w:rsidP="009D7037">
            <w:pPr>
              <w:jc w:val="center"/>
              <w:rPr>
                <w:b/>
                <w:lang w:val="en-GB"/>
              </w:rPr>
            </w:pPr>
            <w:r w:rsidRPr="009D7037">
              <w:rPr>
                <w:b/>
                <w:lang w:val="en-GB"/>
              </w:rPr>
              <w:t xml:space="preserve">R </w:t>
            </w:r>
            <w:smartTag w:uri="urn:schemas-microsoft-com:office:smarttags" w:element="metricconverter">
              <w:smartTagPr>
                <w:attr w:name="ProductID" w:val="60”"/>
              </w:smartTagPr>
              <w:r w:rsidRPr="009D7037">
                <w:rPr>
                  <w:b/>
                  <w:lang w:val="en-GB"/>
                </w:rPr>
                <w:t>60”</w:t>
              </w:r>
            </w:smartTag>
          </w:p>
        </w:tc>
        <w:tc>
          <w:tcPr>
            <w:tcW w:w="900" w:type="dxa"/>
          </w:tcPr>
          <w:p w:rsidR="00F146AA" w:rsidRPr="009D7037" w:rsidRDefault="00F146AA" w:rsidP="009D7037">
            <w:pPr>
              <w:jc w:val="center"/>
              <w:rPr>
                <w:b/>
                <w:lang w:val="en-GB"/>
              </w:rPr>
            </w:pPr>
            <w:r w:rsidRPr="009D7037">
              <w:rPr>
                <w:b/>
                <w:lang w:val="en-GB"/>
              </w:rPr>
              <w:t>Kabs</w:t>
            </w:r>
          </w:p>
        </w:tc>
        <w:tc>
          <w:tcPr>
            <w:tcW w:w="900" w:type="dxa"/>
            <w:vMerge/>
          </w:tcPr>
          <w:p w:rsidR="00F146AA" w:rsidRPr="009D7037" w:rsidRDefault="00F146AA" w:rsidP="009D7037">
            <w:pPr>
              <w:jc w:val="both"/>
              <w:rPr>
                <w:lang w:val="en-GB"/>
              </w:rPr>
            </w:pPr>
          </w:p>
        </w:tc>
        <w:tc>
          <w:tcPr>
            <w:tcW w:w="1080" w:type="dxa"/>
            <w:vMerge/>
          </w:tcPr>
          <w:p w:rsidR="00F146AA" w:rsidRPr="009D7037" w:rsidRDefault="00F146AA" w:rsidP="009D7037">
            <w:pPr>
              <w:jc w:val="both"/>
              <w:rPr>
                <w:lang w:val="en-GB"/>
              </w:rPr>
            </w:pPr>
          </w:p>
        </w:tc>
      </w:tr>
      <w:tr w:rsidR="00574381" w:rsidRPr="008245CD">
        <w:tc>
          <w:tcPr>
            <w:tcW w:w="2448" w:type="dxa"/>
          </w:tcPr>
          <w:p w:rsidR="00574381" w:rsidRPr="009D7037" w:rsidRDefault="00574381" w:rsidP="009D7037">
            <w:pPr>
              <w:jc w:val="both"/>
              <w:rPr>
                <w:lang w:val="en-GB"/>
              </w:rPr>
            </w:pPr>
            <w:r w:rsidRPr="009D7037">
              <w:rPr>
                <w:lang w:val="en-GB"/>
              </w:rPr>
              <w:t>AT – (MT+ BT + tan)</w:t>
            </w:r>
          </w:p>
        </w:tc>
        <w:tc>
          <w:tcPr>
            <w:tcW w:w="1080" w:type="dxa"/>
          </w:tcPr>
          <w:p w:rsidR="00574381" w:rsidRPr="009D7037" w:rsidRDefault="00574381" w:rsidP="009D7037">
            <w:pPr>
              <w:jc w:val="center"/>
              <w:rPr>
                <w:lang w:val="en-GB"/>
              </w:rPr>
            </w:pPr>
          </w:p>
        </w:tc>
        <w:tc>
          <w:tcPr>
            <w:tcW w:w="1080" w:type="dxa"/>
          </w:tcPr>
          <w:p w:rsidR="00574381" w:rsidRPr="009D7037" w:rsidRDefault="00574381" w:rsidP="009D7037">
            <w:pPr>
              <w:jc w:val="center"/>
              <w:rPr>
                <w:lang w:val="en-GB"/>
              </w:rPr>
            </w:pPr>
            <w:r w:rsidRPr="009D7037">
              <w:rPr>
                <w:lang w:val="en-GB"/>
              </w:rPr>
              <w:t xml:space="preserve">  </w:t>
            </w:r>
          </w:p>
        </w:tc>
        <w:tc>
          <w:tcPr>
            <w:tcW w:w="900" w:type="dxa"/>
          </w:tcPr>
          <w:p w:rsidR="00574381" w:rsidRPr="009D7037" w:rsidRDefault="00574381" w:rsidP="009D7037">
            <w:pPr>
              <w:jc w:val="center"/>
              <w:rPr>
                <w:lang w:val="en-GB"/>
              </w:rPr>
            </w:pPr>
          </w:p>
        </w:tc>
        <w:tc>
          <w:tcPr>
            <w:tcW w:w="1080" w:type="dxa"/>
          </w:tcPr>
          <w:p w:rsidR="00574381" w:rsidRPr="009D7037" w:rsidRDefault="00574381" w:rsidP="009D7037">
            <w:pPr>
              <w:jc w:val="center"/>
              <w:rPr>
                <w:lang w:val="en-GB"/>
              </w:rPr>
            </w:pPr>
          </w:p>
        </w:tc>
        <w:tc>
          <w:tcPr>
            <w:tcW w:w="1080" w:type="dxa"/>
          </w:tcPr>
          <w:p w:rsidR="00574381" w:rsidRPr="009D7037" w:rsidRDefault="00574381" w:rsidP="009D7037">
            <w:pPr>
              <w:jc w:val="center"/>
              <w:rPr>
                <w:lang w:val="en-GB"/>
              </w:rPr>
            </w:pPr>
          </w:p>
        </w:tc>
        <w:tc>
          <w:tcPr>
            <w:tcW w:w="900" w:type="dxa"/>
          </w:tcPr>
          <w:p w:rsidR="00574381" w:rsidRPr="009D7037" w:rsidRDefault="00574381" w:rsidP="009D7037">
            <w:pPr>
              <w:jc w:val="center"/>
              <w:rPr>
                <w:lang w:val="en-GB"/>
              </w:rPr>
            </w:pPr>
          </w:p>
        </w:tc>
        <w:tc>
          <w:tcPr>
            <w:tcW w:w="900" w:type="dxa"/>
          </w:tcPr>
          <w:p w:rsidR="00574381" w:rsidRPr="009D7037" w:rsidRDefault="00574381" w:rsidP="009D7037">
            <w:pPr>
              <w:jc w:val="center"/>
              <w:rPr>
                <w:lang w:val="en-GB"/>
              </w:rPr>
            </w:pPr>
          </w:p>
        </w:tc>
        <w:tc>
          <w:tcPr>
            <w:tcW w:w="1080" w:type="dxa"/>
            <w:vMerge w:val="restart"/>
          </w:tcPr>
          <w:p w:rsidR="00574381" w:rsidRPr="008245CD" w:rsidRDefault="00574381" w:rsidP="009D7037">
            <w:pPr>
              <w:jc w:val="both"/>
            </w:pPr>
          </w:p>
        </w:tc>
      </w:tr>
      <w:tr w:rsidR="00574381">
        <w:tc>
          <w:tcPr>
            <w:tcW w:w="2448" w:type="dxa"/>
          </w:tcPr>
          <w:p w:rsidR="00574381" w:rsidRPr="009D7037" w:rsidRDefault="00574381" w:rsidP="009D7037">
            <w:pPr>
              <w:jc w:val="both"/>
              <w:rPr>
                <w:lang w:val="en-GB"/>
              </w:rPr>
            </w:pPr>
            <w:smartTag w:uri="urn:schemas-microsoft-com:office:smarttags" w:element="State">
              <w:smartTag w:uri="urn:schemas-microsoft-com:office:smarttags" w:element="place">
                <w:r w:rsidRPr="009D7037">
                  <w:rPr>
                    <w:lang w:val="en-GB"/>
                  </w:rPr>
                  <w:t>MT–</w:t>
                </w:r>
              </w:smartTag>
            </w:smartTag>
            <w:r w:rsidRPr="009D7037">
              <w:rPr>
                <w:lang w:val="en-GB"/>
              </w:rPr>
              <w:t xml:space="preserve"> (AT+BT + tan)</w:t>
            </w:r>
          </w:p>
        </w:tc>
        <w:tc>
          <w:tcPr>
            <w:tcW w:w="1080" w:type="dxa"/>
          </w:tcPr>
          <w:p w:rsidR="00574381" w:rsidRPr="009D7037" w:rsidRDefault="00574381" w:rsidP="009D7037">
            <w:pPr>
              <w:jc w:val="center"/>
              <w:rPr>
                <w:lang w:val="en-GB"/>
              </w:rPr>
            </w:pPr>
          </w:p>
        </w:tc>
        <w:tc>
          <w:tcPr>
            <w:tcW w:w="1080" w:type="dxa"/>
          </w:tcPr>
          <w:p w:rsidR="00574381" w:rsidRPr="009D7037" w:rsidRDefault="00574381" w:rsidP="009D7037">
            <w:pPr>
              <w:jc w:val="center"/>
              <w:rPr>
                <w:lang w:val="en-GB"/>
              </w:rPr>
            </w:pPr>
          </w:p>
        </w:tc>
        <w:tc>
          <w:tcPr>
            <w:tcW w:w="900" w:type="dxa"/>
          </w:tcPr>
          <w:p w:rsidR="00574381" w:rsidRPr="009D7037" w:rsidRDefault="00574381" w:rsidP="009D7037">
            <w:pPr>
              <w:jc w:val="center"/>
              <w:rPr>
                <w:lang w:val="en-GB"/>
              </w:rPr>
            </w:pPr>
          </w:p>
        </w:tc>
        <w:tc>
          <w:tcPr>
            <w:tcW w:w="1080" w:type="dxa"/>
          </w:tcPr>
          <w:p w:rsidR="00574381" w:rsidRPr="009D7037" w:rsidRDefault="00574381" w:rsidP="00E549A2">
            <w:pPr>
              <w:jc w:val="center"/>
              <w:rPr>
                <w:lang w:val="en-GB"/>
              </w:rPr>
            </w:pPr>
          </w:p>
        </w:tc>
        <w:tc>
          <w:tcPr>
            <w:tcW w:w="1080" w:type="dxa"/>
          </w:tcPr>
          <w:p w:rsidR="00574381" w:rsidRPr="009D7037" w:rsidRDefault="00574381" w:rsidP="00E549A2">
            <w:pPr>
              <w:jc w:val="center"/>
              <w:rPr>
                <w:lang w:val="en-GB"/>
              </w:rPr>
            </w:pPr>
          </w:p>
        </w:tc>
        <w:tc>
          <w:tcPr>
            <w:tcW w:w="900" w:type="dxa"/>
          </w:tcPr>
          <w:p w:rsidR="00574381" w:rsidRDefault="00574381" w:rsidP="00E549A2">
            <w:pPr>
              <w:jc w:val="center"/>
            </w:pPr>
          </w:p>
        </w:tc>
        <w:tc>
          <w:tcPr>
            <w:tcW w:w="900" w:type="dxa"/>
          </w:tcPr>
          <w:p w:rsidR="00574381" w:rsidRDefault="00574381" w:rsidP="009D7037">
            <w:pPr>
              <w:jc w:val="center"/>
            </w:pPr>
          </w:p>
        </w:tc>
        <w:tc>
          <w:tcPr>
            <w:tcW w:w="1080" w:type="dxa"/>
            <w:vMerge/>
          </w:tcPr>
          <w:p w:rsidR="00574381" w:rsidRDefault="00574381" w:rsidP="009D7037">
            <w:pPr>
              <w:jc w:val="both"/>
            </w:pPr>
          </w:p>
        </w:tc>
      </w:tr>
      <w:tr w:rsidR="00574381">
        <w:tc>
          <w:tcPr>
            <w:tcW w:w="2448" w:type="dxa"/>
          </w:tcPr>
          <w:p w:rsidR="00574381" w:rsidRDefault="00574381" w:rsidP="009D7037">
            <w:pPr>
              <w:jc w:val="both"/>
            </w:pPr>
            <w:r>
              <w:t>BT – (AT+ MT + tan)</w:t>
            </w:r>
          </w:p>
        </w:tc>
        <w:tc>
          <w:tcPr>
            <w:tcW w:w="1080" w:type="dxa"/>
          </w:tcPr>
          <w:p w:rsidR="00574381" w:rsidRDefault="00574381" w:rsidP="009D7037">
            <w:pPr>
              <w:jc w:val="center"/>
            </w:pPr>
            <w:r>
              <w:t xml:space="preserve">   </w:t>
            </w:r>
          </w:p>
        </w:tc>
        <w:tc>
          <w:tcPr>
            <w:tcW w:w="1080" w:type="dxa"/>
          </w:tcPr>
          <w:p w:rsidR="00574381" w:rsidRDefault="00574381" w:rsidP="009D7037">
            <w:pPr>
              <w:jc w:val="center"/>
            </w:pPr>
            <w:r>
              <w:t xml:space="preserve"> </w:t>
            </w:r>
          </w:p>
        </w:tc>
        <w:tc>
          <w:tcPr>
            <w:tcW w:w="900" w:type="dxa"/>
          </w:tcPr>
          <w:p w:rsidR="00574381" w:rsidRDefault="00574381" w:rsidP="009D7037">
            <w:pPr>
              <w:jc w:val="center"/>
            </w:pPr>
          </w:p>
        </w:tc>
        <w:tc>
          <w:tcPr>
            <w:tcW w:w="1080" w:type="dxa"/>
          </w:tcPr>
          <w:p w:rsidR="00574381" w:rsidRDefault="00574381" w:rsidP="00E549A2">
            <w:pPr>
              <w:jc w:val="center"/>
            </w:pPr>
          </w:p>
        </w:tc>
        <w:tc>
          <w:tcPr>
            <w:tcW w:w="1080" w:type="dxa"/>
          </w:tcPr>
          <w:p w:rsidR="00574381" w:rsidRDefault="00574381" w:rsidP="00E549A2">
            <w:pPr>
              <w:jc w:val="center"/>
            </w:pPr>
          </w:p>
        </w:tc>
        <w:tc>
          <w:tcPr>
            <w:tcW w:w="900" w:type="dxa"/>
          </w:tcPr>
          <w:p w:rsidR="00574381" w:rsidRDefault="00574381" w:rsidP="00E549A2">
            <w:pPr>
              <w:jc w:val="center"/>
            </w:pPr>
          </w:p>
        </w:tc>
        <w:tc>
          <w:tcPr>
            <w:tcW w:w="900" w:type="dxa"/>
          </w:tcPr>
          <w:p w:rsidR="00574381" w:rsidRDefault="00574381" w:rsidP="009D7037">
            <w:pPr>
              <w:jc w:val="center"/>
            </w:pPr>
          </w:p>
        </w:tc>
        <w:tc>
          <w:tcPr>
            <w:tcW w:w="1080" w:type="dxa"/>
            <w:vMerge/>
          </w:tcPr>
          <w:p w:rsidR="00574381" w:rsidRDefault="00574381" w:rsidP="009D7037">
            <w:pPr>
              <w:jc w:val="both"/>
            </w:pPr>
          </w:p>
        </w:tc>
      </w:tr>
      <w:tr w:rsidR="00574381">
        <w:tc>
          <w:tcPr>
            <w:tcW w:w="2448" w:type="dxa"/>
          </w:tcPr>
          <w:p w:rsidR="00574381" w:rsidRDefault="00574381" w:rsidP="009D7037">
            <w:pPr>
              <w:jc w:val="center"/>
            </w:pPr>
            <w:r>
              <w:t>(AT+MT+BT) - tan</w:t>
            </w:r>
          </w:p>
        </w:tc>
        <w:tc>
          <w:tcPr>
            <w:tcW w:w="1080" w:type="dxa"/>
          </w:tcPr>
          <w:p w:rsidR="00574381" w:rsidRDefault="00574381" w:rsidP="009D7037">
            <w:pPr>
              <w:jc w:val="center"/>
            </w:pPr>
          </w:p>
        </w:tc>
        <w:tc>
          <w:tcPr>
            <w:tcW w:w="1080" w:type="dxa"/>
          </w:tcPr>
          <w:p w:rsidR="00574381" w:rsidRDefault="00574381" w:rsidP="009D7037">
            <w:pPr>
              <w:jc w:val="center"/>
            </w:pPr>
          </w:p>
        </w:tc>
        <w:tc>
          <w:tcPr>
            <w:tcW w:w="900" w:type="dxa"/>
          </w:tcPr>
          <w:p w:rsidR="00574381" w:rsidRDefault="00574381" w:rsidP="009D7037">
            <w:pPr>
              <w:jc w:val="center"/>
            </w:pPr>
          </w:p>
        </w:tc>
        <w:tc>
          <w:tcPr>
            <w:tcW w:w="1080" w:type="dxa"/>
          </w:tcPr>
          <w:p w:rsidR="00574381" w:rsidRDefault="00574381" w:rsidP="00E549A2">
            <w:pPr>
              <w:jc w:val="center"/>
            </w:pPr>
          </w:p>
        </w:tc>
        <w:tc>
          <w:tcPr>
            <w:tcW w:w="1080" w:type="dxa"/>
          </w:tcPr>
          <w:p w:rsidR="00574381" w:rsidRDefault="00574381" w:rsidP="00E549A2">
            <w:pPr>
              <w:jc w:val="center"/>
            </w:pPr>
          </w:p>
        </w:tc>
        <w:tc>
          <w:tcPr>
            <w:tcW w:w="900" w:type="dxa"/>
          </w:tcPr>
          <w:p w:rsidR="00574381" w:rsidRDefault="00574381" w:rsidP="00E549A2">
            <w:pPr>
              <w:jc w:val="center"/>
            </w:pPr>
          </w:p>
        </w:tc>
        <w:tc>
          <w:tcPr>
            <w:tcW w:w="900" w:type="dxa"/>
          </w:tcPr>
          <w:p w:rsidR="00574381" w:rsidRDefault="00574381" w:rsidP="009D7037">
            <w:pPr>
              <w:jc w:val="center"/>
            </w:pPr>
          </w:p>
        </w:tc>
        <w:tc>
          <w:tcPr>
            <w:tcW w:w="1080" w:type="dxa"/>
            <w:vMerge/>
          </w:tcPr>
          <w:p w:rsidR="00574381" w:rsidRDefault="00574381" w:rsidP="009D7037">
            <w:pPr>
              <w:jc w:val="center"/>
            </w:pPr>
          </w:p>
        </w:tc>
      </w:tr>
    </w:tbl>
    <w:p w:rsidR="00A01222" w:rsidRDefault="00A01222" w:rsidP="00A01222">
      <w:pPr>
        <w:ind w:left="720"/>
        <w:jc w:val="both"/>
      </w:pPr>
    </w:p>
    <w:p w:rsidR="008D458A" w:rsidRDefault="008D458A" w:rsidP="00A01222">
      <w:pPr>
        <w:ind w:left="720"/>
        <w:jc w:val="both"/>
      </w:pPr>
    </w:p>
    <w:p w:rsidR="008D458A" w:rsidRDefault="008D458A" w:rsidP="00A01222">
      <w:pPr>
        <w:ind w:left="720"/>
        <w:jc w:val="both"/>
      </w:pPr>
    </w:p>
    <w:p w:rsidR="008D458A" w:rsidRDefault="008D458A" w:rsidP="00A01222">
      <w:pPr>
        <w:ind w:left="720"/>
        <w:jc w:val="both"/>
      </w:pPr>
    </w:p>
    <w:p w:rsidR="008D458A" w:rsidRDefault="008D458A" w:rsidP="00A01222">
      <w:pPr>
        <w:ind w:left="720"/>
        <w:jc w:val="both"/>
      </w:pPr>
    </w:p>
    <w:p w:rsidR="008D458A" w:rsidRDefault="008D458A" w:rsidP="00A01222">
      <w:pPr>
        <w:ind w:left="720"/>
        <w:jc w:val="both"/>
      </w:pPr>
    </w:p>
    <w:p w:rsidR="008D458A" w:rsidRDefault="008D458A" w:rsidP="00A01222">
      <w:pPr>
        <w:ind w:left="720"/>
        <w:jc w:val="both"/>
      </w:pPr>
    </w:p>
    <w:p w:rsidR="008D458A" w:rsidRPr="007F7F44" w:rsidRDefault="008D458A" w:rsidP="00A01222">
      <w:pPr>
        <w:ind w:left="720"/>
        <w:jc w:val="both"/>
        <w:rPr>
          <w:u w:val="single"/>
        </w:rPr>
      </w:pPr>
    </w:p>
    <w:p w:rsidR="004A3E63" w:rsidRDefault="004A3E63" w:rsidP="00A01222">
      <w:pPr>
        <w:ind w:left="720"/>
        <w:jc w:val="both"/>
      </w:pPr>
    </w:p>
    <w:p w:rsidR="004A3E63" w:rsidRDefault="004A3E63" w:rsidP="004A3E63">
      <w:pPr>
        <w:numPr>
          <w:ilvl w:val="0"/>
          <w:numId w:val="10"/>
        </w:numPr>
        <w:jc w:val="both"/>
      </w:pPr>
      <w:r>
        <w:t>Medición de Tanδ y Capacitancia a los devanados.</w:t>
      </w:r>
    </w:p>
    <w:p w:rsidR="004A3E63" w:rsidRPr="00A43A71" w:rsidRDefault="004A3E63" w:rsidP="004A3E63">
      <w:pPr>
        <w:ind w:left="720"/>
        <w:jc w:val="both"/>
      </w:pPr>
      <w:r>
        <w:t xml:space="preserve">Medida </w:t>
      </w:r>
      <w:proofErr w:type="gramStart"/>
      <w:r>
        <w:t>con</w:t>
      </w:r>
      <w:r w:rsidR="00CA756B">
        <w:t>:_</w:t>
      </w:r>
      <w:proofErr w:type="gramEnd"/>
      <w:r w:rsidR="00CA756B">
        <w:t>_________________________</w:t>
      </w:r>
      <w:r w:rsidR="00804A48">
        <w:rPr>
          <w:u w:val="single"/>
        </w:rPr>
        <w:t>__</w:t>
      </w:r>
      <w:r w:rsidR="007F7F44" w:rsidRPr="00A94EE4">
        <w:t xml:space="preserve">   </w:t>
      </w:r>
      <w:r w:rsidR="00A94EE4">
        <w:t>Fecha:</w:t>
      </w:r>
      <w:r w:rsidR="00CA756B">
        <w:t>_________________</w:t>
      </w:r>
      <w:r w:rsidR="007F7F44">
        <w:rPr>
          <w:u w:val="single"/>
        </w:rPr>
        <w:t xml:space="preserve">     </w:t>
      </w:r>
      <w:r w:rsidR="00A43A71">
        <w:rPr>
          <w:u w:val="single"/>
        </w:rPr>
        <w:t xml:space="preserve"> </w:t>
      </w:r>
      <w:r w:rsidR="007F7F44">
        <w:rPr>
          <w:u w:val="single"/>
        </w:rPr>
        <w:t xml:space="preserve">  </w:t>
      </w:r>
      <w:r w:rsidRPr="00A43A71">
        <w:t xml:space="preserve"> </w:t>
      </w:r>
    </w:p>
    <w:p w:rsidR="004A3E63" w:rsidRPr="00A43A71" w:rsidRDefault="004A3E63" w:rsidP="004A3E63">
      <w:pPr>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440"/>
        <w:gridCol w:w="1260"/>
        <w:gridCol w:w="1432"/>
        <w:gridCol w:w="1205"/>
        <w:gridCol w:w="1776"/>
      </w:tblGrid>
      <w:tr w:rsidR="000C44FA" w:rsidRPr="009D7037">
        <w:trPr>
          <w:jc w:val="center"/>
        </w:trPr>
        <w:tc>
          <w:tcPr>
            <w:tcW w:w="2808" w:type="dxa"/>
            <w:vMerge w:val="restart"/>
          </w:tcPr>
          <w:p w:rsidR="000C44FA" w:rsidRPr="009D7037" w:rsidRDefault="000C44FA" w:rsidP="009D7037">
            <w:pPr>
              <w:jc w:val="center"/>
              <w:rPr>
                <w:b/>
              </w:rPr>
            </w:pPr>
          </w:p>
          <w:p w:rsidR="000C44FA" w:rsidRPr="009D7037" w:rsidRDefault="000C44FA" w:rsidP="009D7037">
            <w:pPr>
              <w:jc w:val="center"/>
              <w:rPr>
                <w:b/>
              </w:rPr>
            </w:pPr>
            <w:r w:rsidRPr="009D7037">
              <w:rPr>
                <w:b/>
              </w:rPr>
              <w:t>Medido entre</w:t>
            </w:r>
          </w:p>
        </w:tc>
        <w:tc>
          <w:tcPr>
            <w:tcW w:w="2700" w:type="dxa"/>
            <w:gridSpan w:val="2"/>
          </w:tcPr>
          <w:p w:rsidR="000C44FA" w:rsidRPr="009D7037" w:rsidRDefault="00681092" w:rsidP="009D7037">
            <w:pPr>
              <w:jc w:val="center"/>
              <w:rPr>
                <w:b/>
              </w:rPr>
            </w:pPr>
            <w:r w:rsidRPr="009D7037">
              <w:rPr>
                <w:b/>
              </w:rPr>
              <w:t xml:space="preserve">Prueba de Fábrica     a         </w:t>
            </w:r>
            <w:r w:rsidR="004F3414" w:rsidRPr="009D7037">
              <w:rPr>
                <w:b/>
              </w:rPr>
              <w:t xml:space="preserve"> </w:t>
            </w:r>
            <w:r w:rsidR="000C44FA" w:rsidRPr="009D7037">
              <w:rPr>
                <w:b/>
                <w:vanish/>
                <w:vertAlign w:val="superscript"/>
              </w:rPr>
              <w:t>o</w:t>
            </w:r>
            <w:r w:rsidR="000C44FA" w:rsidRPr="009D7037">
              <w:rPr>
                <w:b/>
                <w:vertAlign w:val="superscript"/>
              </w:rPr>
              <w:t>o</w:t>
            </w:r>
            <w:r w:rsidR="000C44FA" w:rsidRPr="009D7037">
              <w:rPr>
                <w:b/>
              </w:rPr>
              <w:t xml:space="preserve">C       </w:t>
            </w:r>
            <w:r w:rsidR="000C44FA" w:rsidRPr="009D7037">
              <w:rPr>
                <w:b/>
                <w:vanish/>
                <w:vertAlign w:val="superscript"/>
              </w:rPr>
              <w:t>o</w:t>
            </w:r>
          </w:p>
        </w:tc>
        <w:tc>
          <w:tcPr>
            <w:tcW w:w="2637" w:type="dxa"/>
            <w:gridSpan w:val="2"/>
          </w:tcPr>
          <w:p w:rsidR="000C44FA" w:rsidRPr="009D7037" w:rsidRDefault="000C44FA" w:rsidP="009D7037">
            <w:pPr>
              <w:jc w:val="center"/>
              <w:rPr>
                <w:b/>
              </w:rPr>
            </w:pPr>
            <w:r w:rsidRPr="009D7037">
              <w:rPr>
                <w:b/>
              </w:rPr>
              <w:t>Prueba actual a</w:t>
            </w:r>
          </w:p>
          <w:p w:rsidR="000C44FA" w:rsidRPr="009D7037" w:rsidRDefault="00681092" w:rsidP="009D7037">
            <w:pPr>
              <w:jc w:val="center"/>
              <w:rPr>
                <w:b/>
              </w:rPr>
            </w:pPr>
            <w:r w:rsidRPr="009D7037">
              <w:rPr>
                <w:b/>
              </w:rPr>
              <w:t xml:space="preserve">        </w:t>
            </w:r>
            <w:r w:rsidR="000C44FA" w:rsidRPr="009D7037">
              <w:rPr>
                <w:b/>
              </w:rPr>
              <w:t xml:space="preserve"> </w:t>
            </w:r>
            <w:r w:rsidR="00804A48">
              <w:rPr>
                <w:b/>
              </w:rPr>
              <w:t>46</w:t>
            </w:r>
            <w:r w:rsidR="000C44FA" w:rsidRPr="009D7037">
              <w:rPr>
                <w:b/>
              </w:rPr>
              <w:t xml:space="preserve"> </w:t>
            </w:r>
            <w:r w:rsidR="000C44FA" w:rsidRPr="009D7037">
              <w:rPr>
                <w:b/>
                <w:vertAlign w:val="superscript"/>
              </w:rPr>
              <w:t>o</w:t>
            </w:r>
            <w:r w:rsidR="000C44FA" w:rsidRPr="009D7037">
              <w:rPr>
                <w:b/>
              </w:rPr>
              <w:t xml:space="preserve">C </w:t>
            </w:r>
            <w:r w:rsidR="00804A48">
              <w:rPr>
                <w:b/>
              </w:rPr>
              <w:t>(Tcsa)</w:t>
            </w:r>
            <w:r w:rsidR="000C44FA" w:rsidRPr="009D7037">
              <w:rPr>
                <w:b/>
              </w:rPr>
              <w:t xml:space="preserve">           </w:t>
            </w:r>
            <w:r w:rsidR="000C44FA" w:rsidRPr="009D7037">
              <w:rPr>
                <w:b/>
                <w:vanish/>
                <w:vertAlign w:val="superscript"/>
              </w:rPr>
              <w:t>o</w:t>
            </w:r>
          </w:p>
        </w:tc>
        <w:tc>
          <w:tcPr>
            <w:tcW w:w="1323" w:type="dxa"/>
            <w:vMerge w:val="restart"/>
          </w:tcPr>
          <w:p w:rsidR="000C44FA" w:rsidRPr="009D7037" w:rsidRDefault="000C44FA" w:rsidP="009D7037">
            <w:pPr>
              <w:jc w:val="center"/>
              <w:rPr>
                <w:b/>
              </w:rPr>
            </w:pPr>
          </w:p>
          <w:p w:rsidR="000C44FA" w:rsidRPr="009D7037" w:rsidRDefault="000C44FA" w:rsidP="009D7037">
            <w:pPr>
              <w:jc w:val="center"/>
              <w:rPr>
                <w:b/>
              </w:rPr>
            </w:pPr>
            <w:r w:rsidRPr="009D7037">
              <w:rPr>
                <w:b/>
              </w:rPr>
              <w:t>Norma</w:t>
            </w:r>
          </w:p>
        </w:tc>
      </w:tr>
      <w:tr w:rsidR="000C44FA" w:rsidRPr="009D7037">
        <w:trPr>
          <w:jc w:val="center"/>
        </w:trPr>
        <w:tc>
          <w:tcPr>
            <w:tcW w:w="2808" w:type="dxa"/>
            <w:vMerge/>
          </w:tcPr>
          <w:p w:rsidR="000C44FA" w:rsidRPr="009D7037" w:rsidRDefault="000C44FA" w:rsidP="009D7037">
            <w:pPr>
              <w:jc w:val="both"/>
              <w:rPr>
                <w:b/>
              </w:rPr>
            </w:pPr>
          </w:p>
        </w:tc>
        <w:tc>
          <w:tcPr>
            <w:tcW w:w="1440" w:type="dxa"/>
          </w:tcPr>
          <w:p w:rsidR="000C44FA" w:rsidRPr="009D7037" w:rsidRDefault="000C44FA" w:rsidP="009D7037">
            <w:pPr>
              <w:jc w:val="center"/>
              <w:rPr>
                <w:b/>
              </w:rPr>
            </w:pPr>
            <w:r w:rsidRPr="009D7037">
              <w:rPr>
                <w:b/>
              </w:rPr>
              <w:t>Tgδ %</w:t>
            </w:r>
          </w:p>
        </w:tc>
        <w:tc>
          <w:tcPr>
            <w:tcW w:w="1260" w:type="dxa"/>
          </w:tcPr>
          <w:p w:rsidR="000C44FA" w:rsidRPr="009D7037" w:rsidRDefault="000C44FA" w:rsidP="009D7037">
            <w:pPr>
              <w:jc w:val="center"/>
              <w:rPr>
                <w:b/>
              </w:rPr>
            </w:pPr>
            <w:r w:rsidRPr="009D7037">
              <w:rPr>
                <w:b/>
              </w:rPr>
              <w:t>C ρF</w:t>
            </w:r>
          </w:p>
        </w:tc>
        <w:tc>
          <w:tcPr>
            <w:tcW w:w="1432" w:type="dxa"/>
          </w:tcPr>
          <w:p w:rsidR="000C44FA" w:rsidRPr="009D7037" w:rsidRDefault="000C44FA" w:rsidP="009D7037">
            <w:pPr>
              <w:jc w:val="center"/>
              <w:rPr>
                <w:b/>
              </w:rPr>
            </w:pPr>
            <w:r w:rsidRPr="009D7037">
              <w:rPr>
                <w:b/>
              </w:rPr>
              <w:t>Tgδ%</w:t>
            </w:r>
          </w:p>
        </w:tc>
        <w:tc>
          <w:tcPr>
            <w:tcW w:w="1205" w:type="dxa"/>
          </w:tcPr>
          <w:p w:rsidR="000C44FA" w:rsidRPr="009D7037" w:rsidRDefault="000C44FA" w:rsidP="009D7037">
            <w:pPr>
              <w:jc w:val="center"/>
              <w:rPr>
                <w:b/>
                <w:lang w:val="en-GB"/>
              </w:rPr>
            </w:pPr>
            <w:r w:rsidRPr="009D7037">
              <w:rPr>
                <w:b/>
              </w:rPr>
              <w:t>C ρ</w:t>
            </w:r>
            <w:r w:rsidRPr="009D7037">
              <w:rPr>
                <w:b/>
                <w:lang w:val="en-GB"/>
              </w:rPr>
              <w:t>F</w:t>
            </w:r>
          </w:p>
        </w:tc>
        <w:tc>
          <w:tcPr>
            <w:tcW w:w="1323" w:type="dxa"/>
            <w:vMerge/>
          </w:tcPr>
          <w:p w:rsidR="000C44FA" w:rsidRPr="009D7037" w:rsidRDefault="000C44FA" w:rsidP="009D7037">
            <w:pPr>
              <w:jc w:val="center"/>
              <w:rPr>
                <w:b/>
                <w:lang w:val="en-GB"/>
              </w:rPr>
            </w:pPr>
          </w:p>
        </w:tc>
      </w:tr>
      <w:tr w:rsidR="00960114" w:rsidRPr="006B5784">
        <w:trPr>
          <w:jc w:val="center"/>
        </w:trPr>
        <w:tc>
          <w:tcPr>
            <w:tcW w:w="2808" w:type="dxa"/>
          </w:tcPr>
          <w:p w:rsidR="00960114" w:rsidRPr="009D7037" w:rsidRDefault="001A02A9" w:rsidP="009D7037">
            <w:pPr>
              <w:jc w:val="center"/>
              <w:rPr>
                <w:lang w:val="en-GB"/>
              </w:rPr>
            </w:pPr>
            <w:r>
              <w:rPr>
                <w:lang w:val="en-GB"/>
              </w:rPr>
              <w:t>CHG + CHL</w:t>
            </w:r>
          </w:p>
        </w:tc>
        <w:tc>
          <w:tcPr>
            <w:tcW w:w="1440" w:type="dxa"/>
          </w:tcPr>
          <w:p w:rsidR="00960114" w:rsidRPr="009D7037" w:rsidRDefault="00960114" w:rsidP="009D7037">
            <w:pPr>
              <w:jc w:val="center"/>
              <w:rPr>
                <w:lang w:val="en-GB"/>
              </w:rPr>
            </w:pPr>
          </w:p>
        </w:tc>
        <w:tc>
          <w:tcPr>
            <w:tcW w:w="1260" w:type="dxa"/>
          </w:tcPr>
          <w:p w:rsidR="00960114" w:rsidRPr="009D7037" w:rsidRDefault="00960114" w:rsidP="009D7037">
            <w:pPr>
              <w:jc w:val="center"/>
              <w:rPr>
                <w:lang w:val="en-GB"/>
              </w:rPr>
            </w:pPr>
          </w:p>
        </w:tc>
        <w:tc>
          <w:tcPr>
            <w:tcW w:w="1432" w:type="dxa"/>
          </w:tcPr>
          <w:p w:rsidR="00960114" w:rsidRPr="009D7037" w:rsidRDefault="00960114" w:rsidP="009D7037">
            <w:pPr>
              <w:jc w:val="center"/>
              <w:rPr>
                <w:lang w:val="en-GB"/>
              </w:rPr>
            </w:pPr>
          </w:p>
        </w:tc>
        <w:tc>
          <w:tcPr>
            <w:tcW w:w="1205" w:type="dxa"/>
          </w:tcPr>
          <w:p w:rsidR="00960114" w:rsidRPr="009D7037" w:rsidRDefault="00960114" w:rsidP="009D7037">
            <w:pPr>
              <w:jc w:val="center"/>
              <w:rPr>
                <w:lang w:val="en-GB"/>
              </w:rPr>
            </w:pPr>
          </w:p>
        </w:tc>
        <w:tc>
          <w:tcPr>
            <w:tcW w:w="1323" w:type="dxa"/>
            <w:vMerge w:val="restart"/>
          </w:tcPr>
          <w:p w:rsidR="00960114" w:rsidRPr="000C44FA" w:rsidRDefault="00CA756B" w:rsidP="009D7037">
            <w:pPr>
              <w:jc w:val="center"/>
            </w:pPr>
            <w:r>
              <w:t xml:space="preserve">Para transformadores nuevos </w:t>
            </w:r>
            <w:r w:rsidR="00F81DBD" w:rsidRPr="006B5784">
              <w:t xml:space="preserve">Valores de </w:t>
            </w:r>
            <w:proofErr w:type="spellStart"/>
            <w:r w:rsidR="00F81DBD" w:rsidRPr="006B5784">
              <w:t>Tg</w:t>
            </w:r>
            <w:proofErr w:type="spellEnd"/>
            <w:r w:rsidR="00F81DBD" w:rsidRPr="009D7037">
              <w:rPr>
                <w:lang w:val="en-GB"/>
              </w:rPr>
              <w:t>δ</w:t>
            </w:r>
            <w:r w:rsidR="00F81DBD">
              <w:t xml:space="preserve"> ≤ 0.5</w:t>
            </w:r>
            <w:r w:rsidR="00F81DBD" w:rsidRPr="006B5784">
              <w:t>% a 20</w:t>
            </w:r>
            <w:r w:rsidR="00F81DBD" w:rsidRPr="009D7037">
              <w:rPr>
                <w:vertAlign w:val="superscript"/>
              </w:rPr>
              <w:t>o</w:t>
            </w:r>
            <w:r w:rsidR="00F81DBD">
              <w:t>C</w:t>
            </w:r>
          </w:p>
          <w:p w:rsidR="00960114" w:rsidRDefault="00960114" w:rsidP="009D7037">
            <w:pPr>
              <w:jc w:val="center"/>
            </w:pPr>
          </w:p>
          <w:p w:rsidR="00960114" w:rsidRDefault="00CA756B" w:rsidP="009D7037">
            <w:pPr>
              <w:jc w:val="center"/>
            </w:pPr>
            <w:r>
              <w:t xml:space="preserve">Para transformadores con </w:t>
            </w:r>
            <w:r w:rsidR="000A1C19">
              <w:t xml:space="preserve">varios </w:t>
            </w:r>
            <w:r w:rsidR="000A1C19">
              <w:rPr>
                <w:lang w:val="es-MX"/>
              </w:rPr>
              <w:t xml:space="preserve">años de uso </w:t>
            </w:r>
            <w:r>
              <w:t xml:space="preserve"> </w:t>
            </w:r>
          </w:p>
          <w:p w:rsidR="00960114" w:rsidRPr="006B5784" w:rsidRDefault="00960114" w:rsidP="009D7037">
            <w:pPr>
              <w:jc w:val="center"/>
            </w:pPr>
            <w:r w:rsidRPr="006B5784">
              <w:t>Valores de Tg</w:t>
            </w:r>
            <w:r w:rsidRPr="009D7037">
              <w:rPr>
                <w:lang w:val="en-GB"/>
              </w:rPr>
              <w:t>δ</w:t>
            </w:r>
            <w:r w:rsidRPr="006B5784">
              <w:t xml:space="preserve"> ≤ 2% a 20</w:t>
            </w:r>
            <w:r w:rsidRPr="009D7037">
              <w:rPr>
                <w:vertAlign w:val="superscript"/>
              </w:rPr>
              <w:t>o</w:t>
            </w:r>
            <w:r>
              <w:t>C</w:t>
            </w:r>
          </w:p>
        </w:tc>
      </w:tr>
      <w:tr w:rsidR="00960114" w:rsidRPr="009D7037">
        <w:trPr>
          <w:jc w:val="center"/>
        </w:trPr>
        <w:tc>
          <w:tcPr>
            <w:tcW w:w="2808" w:type="dxa"/>
          </w:tcPr>
          <w:p w:rsidR="00960114" w:rsidRPr="009D7037" w:rsidRDefault="001A02A9" w:rsidP="009D7037">
            <w:pPr>
              <w:jc w:val="center"/>
              <w:rPr>
                <w:lang w:val="en-GB"/>
              </w:rPr>
            </w:pPr>
            <w:r>
              <w:rPr>
                <w:lang w:val="en-GB"/>
              </w:rPr>
              <w:t>CLG + CLT</w:t>
            </w:r>
          </w:p>
        </w:tc>
        <w:tc>
          <w:tcPr>
            <w:tcW w:w="1440" w:type="dxa"/>
          </w:tcPr>
          <w:p w:rsidR="00960114" w:rsidRPr="009D7037" w:rsidRDefault="00960114" w:rsidP="009D7037">
            <w:pPr>
              <w:jc w:val="center"/>
              <w:rPr>
                <w:lang w:val="en-GB"/>
              </w:rPr>
            </w:pPr>
          </w:p>
        </w:tc>
        <w:tc>
          <w:tcPr>
            <w:tcW w:w="1260" w:type="dxa"/>
          </w:tcPr>
          <w:p w:rsidR="00960114" w:rsidRPr="009D7037" w:rsidRDefault="00960114" w:rsidP="009D7037">
            <w:pPr>
              <w:jc w:val="center"/>
              <w:rPr>
                <w:lang w:val="en-GB"/>
              </w:rPr>
            </w:pPr>
          </w:p>
        </w:tc>
        <w:tc>
          <w:tcPr>
            <w:tcW w:w="1432" w:type="dxa"/>
          </w:tcPr>
          <w:p w:rsidR="00960114" w:rsidRPr="00804A48" w:rsidRDefault="00960114" w:rsidP="009D7037">
            <w:pPr>
              <w:jc w:val="center"/>
              <w:rPr>
                <w:color w:val="FF0000"/>
                <w:lang w:val="en-GB"/>
              </w:rPr>
            </w:pPr>
          </w:p>
        </w:tc>
        <w:tc>
          <w:tcPr>
            <w:tcW w:w="1205" w:type="dxa"/>
          </w:tcPr>
          <w:p w:rsidR="00960114" w:rsidRPr="009D7037" w:rsidRDefault="00960114" w:rsidP="009D7037">
            <w:pPr>
              <w:jc w:val="center"/>
              <w:rPr>
                <w:lang w:val="en-GB"/>
              </w:rPr>
            </w:pPr>
          </w:p>
        </w:tc>
        <w:tc>
          <w:tcPr>
            <w:tcW w:w="1323" w:type="dxa"/>
            <w:vMerge/>
          </w:tcPr>
          <w:p w:rsidR="00960114" w:rsidRPr="009D7037" w:rsidRDefault="00960114" w:rsidP="009D7037">
            <w:pPr>
              <w:jc w:val="both"/>
              <w:rPr>
                <w:lang w:val="en-GB"/>
              </w:rPr>
            </w:pPr>
          </w:p>
        </w:tc>
      </w:tr>
      <w:tr w:rsidR="00960114">
        <w:trPr>
          <w:jc w:val="center"/>
        </w:trPr>
        <w:tc>
          <w:tcPr>
            <w:tcW w:w="2808" w:type="dxa"/>
          </w:tcPr>
          <w:p w:rsidR="00960114" w:rsidRPr="009D7037" w:rsidRDefault="001A02A9" w:rsidP="009D7037">
            <w:pPr>
              <w:jc w:val="center"/>
              <w:rPr>
                <w:lang w:val="en-GB"/>
              </w:rPr>
            </w:pPr>
            <w:r>
              <w:rPr>
                <w:lang w:val="en-GB"/>
              </w:rPr>
              <w:t>CTG + CHT</w:t>
            </w:r>
          </w:p>
        </w:tc>
        <w:tc>
          <w:tcPr>
            <w:tcW w:w="1440" w:type="dxa"/>
          </w:tcPr>
          <w:p w:rsidR="00960114" w:rsidRPr="009D7037" w:rsidRDefault="00960114" w:rsidP="009D7037">
            <w:pPr>
              <w:jc w:val="center"/>
              <w:rPr>
                <w:lang w:val="en-GB"/>
              </w:rPr>
            </w:pPr>
          </w:p>
        </w:tc>
        <w:tc>
          <w:tcPr>
            <w:tcW w:w="1260" w:type="dxa"/>
          </w:tcPr>
          <w:p w:rsidR="00960114" w:rsidRDefault="00960114" w:rsidP="009D7037">
            <w:pPr>
              <w:jc w:val="center"/>
            </w:pPr>
          </w:p>
        </w:tc>
        <w:tc>
          <w:tcPr>
            <w:tcW w:w="1432" w:type="dxa"/>
          </w:tcPr>
          <w:p w:rsidR="00960114" w:rsidRDefault="00960114" w:rsidP="009D7037">
            <w:pPr>
              <w:jc w:val="center"/>
            </w:pPr>
          </w:p>
        </w:tc>
        <w:tc>
          <w:tcPr>
            <w:tcW w:w="1205" w:type="dxa"/>
          </w:tcPr>
          <w:p w:rsidR="00960114" w:rsidRDefault="00960114" w:rsidP="009D7037">
            <w:pPr>
              <w:jc w:val="center"/>
            </w:pPr>
          </w:p>
        </w:tc>
        <w:tc>
          <w:tcPr>
            <w:tcW w:w="1323" w:type="dxa"/>
            <w:vMerge/>
          </w:tcPr>
          <w:p w:rsidR="00960114" w:rsidRDefault="00960114" w:rsidP="009D7037">
            <w:pPr>
              <w:jc w:val="both"/>
            </w:pPr>
          </w:p>
        </w:tc>
      </w:tr>
      <w:tr w:rsidR="00960114" w:rsidRPr="009D7037">
        <w:trPr>
          <w:jc w:val="center"/>
        </w:trPr>
        <w:tc>
          <w:tcPr>
            <w:tcW w:w="2808" w:type="dxa"/>
          </w:tcPr>
          <w:p w:rsidR="00960114" w:rsidRPr="009D7037" w:rsidRDefault="00960114" w:rsidP="009D7037">
            <w:pPr>
              <w:jc w:val="center"/>
              <w:rPr>
                <w:lang w:val="en-GB"/>
              </w:rPr>
            </w:pPr>
            <w:r w:rsidRPr="009D7037">
              <w:rPr>
                <w:lang w:val="en-GB"/>
              </w:rPr>
              <w:t>C1</w:t>
            </w:r>
            <w:r w:rsidR="001A02A9">
              <w:rPr>
                <w:lang w:val="en-GB"/>
              </w:rPr>
              <w:t xml:space="preserve"> (CHL)</w:t>
            </w:r>
          </w:p>
        </w:tc>
        <w:tc>
          <w:tcPr>
            <w:tcW w:w="1440" w:type="dxa"/>
          </w:tcPr>
          <w:p w:rsidR="00960114" w:rsidRPr="009D7037" w:rsidRDefault="00960114" w:rsidP="009D7037">
            <w:pPr>
              <w:jc w:val="center"/>
              <w:rPr>
                <w:lang w:val="en-GB"/>
              </w:rPr>
            </w:pPr>
          </w:p>
        </w:tc>
        <w:tc>
          <w:tcPr>
            <w:tcW w:w="1260" w:type="dxa"/>
          </w:tcPr>
          <w:p w:rsidR="00960114" w:rsidRPr="009D7037" w:rsidRDefault="00960114" w:rsidP="009D7037">
            <w:pPr>
              <w:jc w:val="center"/>
              <w:rPr>
                <w:lang w:val="en-GB"/>
              </w:rPr>
            </w:pPr>
          </w:p>
        </w:tc>
        <w:tc>
          <w:tcPr>
            <w:tcW w:w="1432" w:type="dxa"/>
          </w:tcPr>
          <w:p w:rsidR="00960114" w:rsidRPr="009D7037" w:rsidRDefault="00960114" w:rsidP="009D7037">
            <w:pPr>
              <w:jc w:val="center"/>
              <w:rPr>
                <w:lang w:val="en-GB"/>
              </w:rPr>
            </w:pPr>
          </w:p>
        </w:tc>
        <w:tc>
          <w:tcPr>
            <w:tcW w:w="1205" w:type="dxa"/>
          </w:tcPr>
          <w:p w:rsidR="00960114" w:rsidRPr="009D7037" w:rsidRDefault="00960114" w:rsidP="009D7037">
            <w:pPr>
              <w:jc w:val="center"/>
              <w:rPr>
                <w:lang w:val="en-GB"/>
              </w:rPr>
            </w:pPr>
          </w:p>
        </w:tc>
        <w:tc>
          <w:tcPr>
            <w:tcW w:w="1323" w:type="dxa"/>
            <w:vMerge/>
          </w:tcPr>
          <w:p w:rsidR="00960114" w:rsidRPr="009D7037" w:rsidRDefault="00960114" w:rsidP="009D7037">
            <w:pPr>
              <w:jc w:val="both"/>
              <w:rPr>
                <w:lang w:val="en-GB"/>
              </w:rPr>
            </w:pPr>
          </w:p>
        </w:tc>
      </w:tr>
      <w:tr w:rsidR="00960114" w:rsidRPr="009D7037">
        <w:trPr>
          <w:jc w:val="center"/>
        </w:trPr>
        <w:tc>
          <w:tcPr>
            <w:tcW w:w="2808" w:type="dxa"/>
          </w:tcPr>
          <w:p w:rsidR="00960114" w:rsidRPr="009D7037" w:rsidRDefault="00960114" w:rsidP="009D7037">
            <w:pPr>
              <w:jc w:val="center"/>
              <w:rPr>
                <w:lang w:val="en-GB"/>
              </w:rPr>
            </w:pPr>
            <w:r w:rsidRPr="009D7037">
              <w:rPr>
                <w:lang w:val="en-GB"/>
              </w:rPr>
              <w:t>C2</w:t>
            </w:r>
            <w:r w:rsidR="001A02A9">
              <w:rPr>
                <w:lang w:val="en-GB"/>
              </w:rPr>
              <w:t xml:space="preserve"> (CHG)</w:t>
            </w:r>
          </w:p>
        </w:tc>
        <w:tc>
          <w:tcPr>
            <w:tcW w:w="1440" w:type="dxa"/>
          </w:tcPr>
          <w:p w:rsidR="00960114" w:rsidRPr="009D7037" w:rsidRDefault="00960114" w:rsidP="009D7037">
            <w:pPr>
              <w:jc w:val="center"/>
              <w:rPr>
                <w:lang w:val="en-GB"/>
              </w:rPr>
            </w:pPr>
          </w:p>
        </w:tc>
        <w:tc>
          <w:tcPr>
            <w:tcW w:w="1260" w:type="dxa"/>
          </w:tcPr>
          <w:p w:rsidR="00960114" w:rsidRPr="009D7037" w:rsidRDefault="00960114" w:rsidP="009D7037">
            <w:pPr>
              <w:jc w:val="center"/>
              <w:rPr>
                <w:lang w:val="en-GB"/>
              </w:rPr>
            </w:pPr>
          </w:p>
        </w:tc>
        <w:tc>
          <w:tcPr>
            <w:tcW w:w="1432" w:type="dxa"/>
          </w:tcPr>
          <w:p w:rsidR="00960114" w:rsidRPr="009D7037" w:rsidRDefault="00960114" w:rsidP="009D7037">
            <w:pPr>
              <w:jc w:val="center"/>
              <w:rPr>
                <w:lang w:val="en-GB"/>
              </w:rPr>
            </w:pPr>
          </w:p>
        </w:tc>
        <w:tc>
          <w:tcPr>
            <w:tcW w:w="1205" w:type="dxa"/>
          </w:tcPr>
          <w:p w:rsidR="00960114" w:rsidRPr="009D7037" w:rsidRDefault="00960114" w:rsidP="009D7037">
            <w:pPr>
              <w:jc w:val="center"/>
              <w:rPr>
                <w:lang w:val="en-GB"/>
              </w:rPr>
            </w:pPr>
          </w:p>
        </w:tc>
        <w:tc>
          <w:tcPr>
            <w:tcW w:w="1323" w:type="dxa"/>
            <w:vMerge/>
          </w:tcPr>
          <w:p w:rsidR="00960114" w:rsidRPr="009D7037" w:rsidRDefault="00960114" w:rsidP="009D7037">
            <w:pPr>
              <w:jc w:val="both"/>
              <w:rPr>
                <w:lang w:val="en-GB"/>
              </w:rPr>
            </w:pPr>
          </w:p>
        </w:tc>
      </w:tr>
      <w:tr w:rsidR="00960114" w:rsidRPr="009D7037">
        <w:trPr>
          <w:jc w:val="center"/>
        </w:trPr>
        <w:tc>
          <w:tcPr>
            <w:tcW w:w="2808" w:type="dxa"/>
          </w:tcPr>
          <w:p w:rsidR="00960114" w:rsidRPr="009D7037" w:rsidRDefault="00960114" w:rsidP="009D7037">
            <w:pPr>
              <w:jc w:val="center"/>
              <w:rPr>
                <w:lang w:val="en-GB"/>
              </w:rPr>
            </w:pPr>
            <w:r w:rsidRPr="009D7037">
              <w:rPr>
                <w:lang w:val="en-GB"/>
              </w:rPr>
              <w:t>C3</w:t>
            </w:r>
            <w:r w:rsidR="001A02A9">
              <w:rPr>
                <w:lang w:val="en-GB"/>
              </w:rPr>
              <w:t xml:space="preserve"> (CLG)</w:t>
            </w:r>
          </w:p>
        </w:tc>
        <w:tc>
          <w:tcPr>
            <w:tcW w:w="1440" w:type="dxa"/>
          </w:tcPr>
          <w:p w:rsidR="00960114" w:rsidRPr="009D7037" w:rsidRDefault="00960114" w:rsidP="009D7037">
            <w:pPr>
              <w:jc w:val="center"/>
              <w:rPr>
                <w:lang w:val="en-GB"/>
              </w:rPr>
            </w:pPr>
          </w:p>
        </w:tc>
        <w:tc>
          <w:tcPr>
            <w:tcW w:w="1260" w:type="dxa"/>
          </w:tcPr>
          <w:p w:rsidR="00960114" w:rsidRPr="009D7037" w:rsidRDefault="00960114" w:rsidP="009D7037">
            <w:pPr>
              <w:jc w:val="center"/>
              <w:rPr>
                <w:lang w:val="en-GB"/>
              </w:rPr>
            </w:pPr>
          </w:p>
        </w:tc>
        <w:tc>
          <w:tcPr>
            <w:tcW w:w="1432" w:type="dxa"/>
          </w:tcPr>
          <w:p w:rsidR="00960114" w:rsidRPr="00804A48" w:rsidRDefault="00960114" w:rsidP="009D7037">
            <w:pPr>
              <w:jc w:val="center"/>
              <w:rPr>
                <w:color w:val="FF0000"/>
                <w:lang w:val="en-GB"/>
              </w:rPr>
            </w:pPr>
          </w:p>
        </w:tc>
        <w:tc>
          <w:tcPr>
            <w:tcW w:w="1205" w:type="dxa"/>
          </w:tcPr>
          <w:p w:rsidR="00960114" w:rsidRPr="009D7037" w:rsidRDefault="00960114" w:rsidP="009D7037">
            <w:pPr>
              <w:jc w:val="center"/>
              <w:rPr>
                <w:lang w:val="en-GB"/>
              </w:rPr>
            </w:pPr>
          </w:p>
        </w:tc>
        <w:tc>
          <w:tcPr>
            <w:tcW w:w="1323" w:type="dxa"/>
            <w:vMerge/>
          </w:tcPr>
          <w:p w:rsidR="00960114" w:rsidRPr="009D7037" w:rsidRDefault="00960114" w:rsidP="009D7037">
            <w:pPr>
              <w:jc w:val="both"/>
              <w:rPr>
                <w:lang w:val="en-GB"/>
              </w:rPr>
            </w:pPr>
          </w:p>
        </w:tc>
      </w:tr>
      <w:tr w:rsidR="00960114" w:rsidRPr="009D7037">
        <w:trPr>
          <w:jc w:val="center"/>
        </w:trPr>
        <w:tc>
          <w:tcPr>
            <w:tcW w:w="2808" w:type="dxa"/>
          </w:tcPr>
          <w:p w:rsidR="00960114" w:rsidRPr="009D7037" w:rsidRDefault="00960114" w:rsidP="009D7037">
            <w:pPr>
              <w:jc w:val="center"/>
              <w:rPr>
                <w:lang w:val="en-GB"/>
              </w:rPr>
            </w:pPr>
            <w:r w:rsidRPr="009D7037">
              <w:rPr>
                <w:lang w:val="en-GB"/>
              </w:rPr>
              <w:t>C4</w:t>
            </w:r>
            <w:r w:rsidR="001A02A9">
              <w:rPr>
                <w:lang w:val="en-GB"/>
              </w:rPr>
              <w:t xml:space="preserve"> (CHT)</w:t>
            </w:r>
          </w:p>
        </w:tc>
        <w:tc>
          <w:tcPr>
            <w:tcW w:w="1440" w:type="dxa"/>
          </w:tcPr>
          <w:p w:rsidR="00960114" w:rsidRPr="009D7037" w:rsidRDefault="00960114" w:rsidP="009D7037">
            <w:pPr>
              <w:jc w:val="center"/>
              <w:rPr>
                <w:lang w:val="en-GB"/>
              </w:rPr>
            </w:pPr>
          </w:p>
        </w:tc>
        <w:tc>
          <w:tcPr>
            <w:tcW w:w="1260" w:type="dxa"/>
          </w:tcPr>
          <w:p w:rsidR="00960114" w:rsidRPr="009D7037" w:rsidRDefault="00960114" w:rsidP="009D7037">
            <w:pPr>
              <w:jc w:val="center"/>
              <w:rPr>
                <w:lang w:val="en-GB"/>
              </w:rPr>
            </w:pPr>
          </w:p>
        </w:tc>
        <w:tc>
          <w:tcPr>
            <w:tcW w:w="1432" w:type="dxa"/>
          </w:tcPr>
          <w:p w:rsidR="00960114" w:rsidRPr="00804A48" w:rsidRDefault="00960114" w:rsidP="009D7037">
            <w:pPr>
              <w:jc w:val="center"/>
              <w:rPr>
                <w:color w:val="FF0000"/>
                <w:lang w:val="en-GB"/>
              </w:rPr>
            </w:pPr>
          </w:p>
        </w:tc>
        <w:tc>
          <w:tcPr>
            <w:tcW w:w="1205" w:type="dxa"/>
          </w:tcPr>
          <w:p w:rsidR="00960114" w:rsidRPr="009D7037" w:rsidRDefault="00960114" w:rsidP="009D7037">
            <w:pPr>
              <w:jc w:val="center"/>
              <w:rPr>
                <w:lang w:val="en-GB"/>
              </w:rPr>
            </w:pPr>
          </w:p>
        </w:tc>
        <w:tc>
          <w:tcPr>
            <w:tcW w:w="1323" w:type="dxa"/>
            <w:vMerge/>
          </w:tcPr>
          <w:p w:rsidR="00960114" w:rsidRPr="009D7037" w:rsidRDefault="00960114" w:rsidP="009D7037">
            <w:pPr>
              <w:jc w:val="both"/>
              <w:rPr>
                <w:lang w:val="en-GB"/>
              </w:rPr>
            </w:pPr>
          </w:p>
        </w:tc>
      </w:tr>
      <w:tr w:rsidR="00960114" w:rsidRPr="009D7037">
        <w:trPr>
          <w:jc w:val="center"/>
        </w:trPr>
        <w:tc>
          <w:tcPr>
            <w:tcW w:w="2808" w:type="dxa"/>
          </w:tcPr>
          <w:p w:rsidR="00960114" w:rsidRPr="009D7037" w:rsidRDefault="00960114" w:rsidP="009D7037">
            <w:pPr>
              <w:jc w:val="center"/>
              <w:rPr>
                <w:lang w:val="en-GB"/>
              </w:rPr>
            </w:pPr>
            <w:r w:rsidRPr="009D7037">
              <w:rPr>
                <w:lang w:val="en-GB"/>
              </w:rPr>
              <w:t>C5</w:t>
            </w:r>
            <w:r w:rsidR="001A02A9">
              <w:rPr>
                <w:lang w:val="en-GB"/>
              </w:rPr>
              <w:t xml:space="preserve"> (CLT)</w:t>
            </w:r>
          </w:p>
        </w:tc>
        <w:tc>
          <w:tcPr>
            <w:tcW w:w="1440" w:type="dxa"/>
          </w:tcPr>
          <w:p w:rsidR="00960114" w:rsidRPr="009D7037" w:rsidRDefault="00960114" w:rsidP="009D7037">
            <w:pPr>
              <w:jc w:val="center"/>
              <w:rPr>
                <w:lang w:val="en-GB"/>
              </w:rPr>
            </w:pPr>
          </w:p>
        </w:tc>
        <w:tc>
          <w:tcPr>
            <w:tcW w:w="1260" w:type="dxa"/>
          </w:tcPr>
          <w:p w:rsidR="00960114" w:rsidRPr="009D7037" w:rsidRDefault="00960114" w:rsidP="009D7037">
            <w:pPr>
              <w:jc w:val="center"/>
              <w:rPr>
                <w:lang w:val="en-GB"/>
              </w:rPr>
            </w:pPr>
          </w:p>
        </w:tc>
        <w:tc>
          <w:tcPr>
            <w:tcW w:w="1432" w:type="dxa"/>
          </w:tcPr>
          <w:p w:rsidR="00960114" w:rsidRPr="009D7037" w:rsidRDefault="00960114" w:rsidP="009D7037">
            <w:pPr>
              <w:jc w:val="center"/>
              <w:rPr>
                <w:lang w:val="en-GB"/>
              </w:rPr>
            </w:pPr>
          </w:p>
        </w:tc>
        <w:tc>
          <w:tcPr>
            <w:tcW w:w="1205" w:type="dxa"/>
          </w:tcPr>
          <w:p w:rsidR="00960114" w:rsidRPr="009D7037" w:rsidRDefault="00960114" w:rsidP="009D7037">
            <w:pPr>
              <w:jc w:val="center"/>
              <w:rPr>
                <w:lang w:val="en-GB"/>
              </w:rPr>
            </w:pPr>
          </w:p>
        </w:tc>
        <w:tc>
          <w:tcPr>
            <w:tcW w:w="1323" w:type="dxa"/>
            <w:vMerge/>
          </w:tcPr>
          <w:p w:rsidR="00960114" w:rsidRPr="009D7037" w:rsidRDefault="00960114" w:rsidP="009D7037">
            <w:pPr>
              <w:jc w:val="both"/>
              <w:rPr>
                <w:lang w:val="en-GB"/>
              </w:rPr>
            </w:pPr>
          </w:p>
        </w:tc>
      </w:tr>
      <w:tr w:rsidR="00960114" w:rsidRPr="009D7037">
        <w:trPr>
          <w:jc w:val="center"/>
        </w:trPr>
        <w:tc>
          <w:tcPr>
            <w:tcW w:w="2808" w:type="dxa"/>
          </w:tcPr>
          <w:p w:rsidR="00960114" w:rsidRPr="009D7037" w:rsidRDefault="00960114" w:rsidP="009D7037">
            <w:pPr>
              <w:jc w:val="center"/>
              <w:rPr>
                <w:lang w:val="en-GB"/>
              </w:rPr>
            </w:pPr>
            <w:r w:rsidRPr="009D7037">
              <w:rPr>
                <w:lang w:val="en-GB"/>
              </w:rPr>
              <w:t>C6</w:t>
            </w:r>
            <w:r w:rsidR="001A02A9">
              <w:rPr>
                <w:lang w:val="en-GB"/>
              </w:rPr>
              <w:t xml:space="preserve"> (CTG)</w:t>
            </w:r>
          </w:p>
        </w:tc>
        <w:tc>
          <w:tcPr>
            <w:tcW w:w="1440" w:type="dxa"/>
          </w:tcPr>
          <w:p w:rsidR="00960114" w:rsidRPr="009D7037" w:rsidRDefault="00960114" w:rsidP="009D7037">
            <w:pPr>
              <w:jc w:val="center"/>
              <w:rPr>
                <w:lang w:val="en-GB"/>
              </w:rPr>
            </w:pPr>
          </w:p>
        </w:tc>
        <w:tc>
          <w:tcPr>
            <w:tcW w:w="1260" w:type="dxa"/>
          </w:tcPr>
          <w:p w:rsidR="00960114" w:rsidRPr="009D7037" w:rsidRDefault="00960114" w:rsidP="009D7037">
            <w:pPr>
              <w:jc w:val="center"/>
              <w:rPr>
                <w:lang w:val="en-GB"/>
              </w:rPr>
            </w:pPr>
          </w:p>
        </w:tc>
        <w:tc>
          <w:tcPr>
            <w:tcW w:w="1432" w:type="dxa"/>
          </w:tcPr>
          <w:p w:rsidR="00960114" w:rsidRPr="009D7037" w:rsidRDefault="00960114" w:rsidP="009D7037">
            <w:pPr>
              <w:jc w:val="center"/>
              <w:rPr>
                <w:lang w:val="en-GB"/>
              </w:rPr>
            </w:pPr>
          </w:p>
        </w:tc>
        <w:tc>
          <w:tcPr>
            <w:tcW w:w="1205" w:type="dxa"/>
          </w:tcPr>
          <w:p w:rsidR="00960114" w:rsidRPr="009D7037" w:rsidRDefault="00960114" w:rsidP="009D7037">
            <w:pPr>
              <w:jc w:val="center"/>
              <w:rPr>
                <w:lang w:val="en-GB"/>
              </w:rPr>
            </w:pPr>
          </w:p>
        </w:tc>
        <w:tc>
          <w:tcPr>
            <w:tcW w:w="1323" w:type="dxa"/>
            <w:vMerge/>
          </w:tcPr>
          <w:p w:rsidR="00960114" w:rsidRPr="009D7037" w:rsidRDefault="00960114" w:rsidP="009D7037">
            <w:pPr>
              <w:jc w:val="both"/>
              <w:rPr>
                <w:lang w:val="en-GB"/>
              </w:rPr>
            </w:pPr>
          </w:p>
        </w:tc>
      </w:tr>
    </w:tbl>
    <w:p w:rsidR="004A3E63" w:rsidRPr="004A3E63" w:rsidRDefault="004A3E63" w:rsidP="004A3E63">
      <w:pPr>
        <w:tabs>
          <w:tab w:val="left" w:pos="900"/>
        </w:tabs>
        <w:ind w:left="-180"/>
        <w:jc w:val="both"/>
        <w:rPr>
          <w:lang w:val="en-US"/>
        </w:rPr>
      </w:pPr>
    </w:p>
    <w:p w:rsidR="006431D3" w:rsidRDefault="006431D3" w:rsidP="006431D3">
      <w:pPr>
        <w:ind w:left="720"/>
        <w:jc w:val="center"/>
        <w:rPr>
          <w:u w:val="single"/>
        </w:rPr>
      </w:pPr>
    </w:p>
    <w:p w:rsidR="006431D3" w:rsidRDefault="006431D3" w:rsidP="006431D3">
      <w:pPr>
        <w:ind w:left="720"/>
        <w:jc w:val="center"/>
        <w:rPr>
          <w:u w:val="single"/>
        </w:rPr>
      </w:pPr>
    </w:p>
    <w:p w:rsidR="006431D3" w:rsidRDefault="006431D3" w:rsidP="006431D3">
      <w:pPr>
        <w:ind w:left="720"/>
        <w:jc w:val="center"/>
        <w:rPr>
          <w:u w:val="single"/>
        </w:rPr>
      </w:pPr>
    </w:p>
    <w:p w:rsidR="00386CBB" w:rsidRDefault="00386CBB" w:rsidP="006431D3">
      <w:pPr>
        <w:ind w:left="720"/>
        <w:jc w:val="center"/>
        <w:rPr>
          <w:u w:val="single"/>
          <w:vertAlign w:val="superscript"/>
        </w:rPr>
      </w:pPr>
      <w:r>
        <w:rPr>
          <w:u w:val="single"/>
        </w:rPr>
        <w:t xml:space="preserve">Esquema de Capacitancias  medidas con  </w:t>
      </w:r>
      <w:r w:rsidR="00B132FB">
        <w:rPr>
          <w:u w:val="single"/>
        </w:rPr>
        <w:t>DELTA 2000</w:t>
      </w:r>
    </w:p>
    <w:p w:rsidR="00386CBB" w:rsidRDefault="00386CBB" w:rsidP="006431D3">
      <w:pPr>
        <w:ind w:left="720"/>
        <w:jc w:val="center"/>
        <w:rPr>
          <w:u w:val="single"/>
          <w:vertAlign w:val="superscript"/>
        </w:rPr>
      </w:pPr>
    </w:p>
    <w:p w:rsidR="00386CBB" w:rsidRDefault="00386CBB" w:rsidP="006431D3">
      <w:pPr>
        <w:ind w:left="720"/>
        <w:jc w:val="center"/>
        <w:rPr>
          <w:u w:val="single"/>
        </w:rPr>
      </w:pPr>
      <w:r>
        <w:object w:dxaOrig="3645" w:dyaOrig="4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218.5pt" o:ole="">
            <v:imagedata r:id="rId5" o:title=""/>
          </v:shape>
          <o:OLEObject Type="Embed" ProgID="PBrush" ShapeID="_x0000_i1025" DrawAspect="Content" ObjectID="_1599921519" r:id="rId6"/>
        </w:object>
      </w:r>
    </w:p>
    <w:p w:rsidR="00A01222" w:rsidRDefault="00A01222" w:rsidP="00A01222">
      <w:pPr>
        <w:ind w:left="360"/>
        <w:jc w:val="both"/>
      </w:pPr>
    </w:p>
    <w:p w:rsidR="006431D3" w:rsidRDefault="006431D3" w:rsidP="00A01222">
      <w:pPr>
        <w:ind w:left="360"/>
        <w:jc w:val="both"/>
      </w:pPr>
    </w:p>
    <w:p w:rsidR="007906D8" w:rsidRDefault="007906D8" w:rsidP="00A01222">
      <w:pPr>
        <w:ind w:left="360"/>
        <w:jc w:val="both"/>
      </w:pPr>
    </w:p>
    <w:p w:rsidR="007906D8" w:rsidRDefault="007906D8" w:rsidP="00A01222">
      <w:pPr>
        <w:ind w:left="360"/>
        <w:jc w:val="both"/>
      </w:pPr>
    </w:p>
    <w:p w:rsidR="007906D8" w:rsidRDefault="007906D8" w:rsidP="00A01222">
      <w:pPr>
        <w:ind w:left="360"/>
        <w:jc w:val="both"/>
      </w:pPr>
    </w:p>
    <w:p w:rsidR="007906D8" w:rsidRDefault="007906D8" w:rsidP="00A01222">
      <w:pPr>
        <w:ind w:left="360"/>
        <w:jc w:val="both"/>
      </w:pPr>
    </w:p>
    <w:p w:rsidR="007906D8" w:rsidRDefault="007906D8" w:rsidP="00A01222">
      <w:pPr>
        <w:ind w:left="360"/>
        <w:jc w:val="both"/>
      </w:pPr>
    </w:p>
    <w:p w:rsidR="007906D8" w:rsidRDefault="007906D8" w:rsidP="00A01222">
      <w:pPr>
        <w:ind w:left="360"/>
        <w:jc w:val="both"/>
      </w:pPr>
    </w:p>
    <w:p w:rsidR="007906D8" w:rsidRDefault="007906D8" w:rsidP="00A01222">
      <w:pPr>
        <w:ind w:left="360"/>
        <w:jc w:val="both"/>
      </w:pPr>
    </w:p>
    <w:p w:rsidR="007906D8" w:rsidRDefault="007906D8" w:rsidP="00A01222">
      <w:pPr>
        <w:ind w:left="360"/>
        <w:jc w:val="both"/>
      </w:pPr>
    </w:p>
    <w:p w:rsidR="006431D3" w:rsidRDefault="007906D8" w:rsidP="007906D8">
      <w:pPr>
        <w:numPr>
          <w:ilvl w:val="0"/>
          <w:numId w:val="10"/>
        </w:numPr>
        <w:jc w:val="both"/>
      </w:pPr>
      <w:r>
        <w:t>Medición de</w:t>
      </w:r>
      <w:r w:rsidR="000A1C19">
        <w:t xml:space="preserve"> la Corriente de Excitación.</w:t>
      </w:r>
    </w:p>
    <w:p w:rsidR="006431D3" w:rsidRDefault="00BA36BF" w:rsidP="000A1C19">
      <w:pPr>
        <w:tabs>
          <w:tab w:val="left" w:pos="6630"/>
        </w:tabs>
        <w:ind w:left="720"/>
        <w:jc w:val="both"/>
      </w:pPr>
      <w:r>
        <w:t xml:space="preserve">Instrumento: </w:t>
      </w:r>
      <w:r w:rsidR="000A1C19">
        <w:rPr>
          <w:u w:val="single"/>
          <w:lang w:val="en-US"/>
        </w:rPr>
        <w:t>_________________________</w:t>
      </w:r>
      <w:r>
        <w:rPr>
          <w:u w:val="single"/>
        </w:rPr>
        <w:t>__</w:t>
      </w:r>
      <w:r w:rsidRPr="00A94EE4">
        <w:t xml:space="preserve">   </w:t>
      </w:r>
      <w:r w:rsidR="000A1C19">
        <w:tab/>
      </w:r>
    </w:p>
    <w:p w:rsidR="007906D8" w:rsidRDefault="007906D8" w:rsidP="00A01222">
      <w:pPr>
        <w:ind w:left="36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1248"/>
        <w:gridCol w:w="1178"/>
        <w:gridCol w:w="1286"/>
      </w:tblGrid>
      <w:tr w:rsidR="007906D8" w:rsidRPr="009D7037">
        <w:tc>
          <w:tcPr>
            <w:tcW w:w="631" w:type="dxa"/>
            <w:vMerge w:val="restart"/>
          </w:tcPr>
          <w:p w:rsidR="007906D8" w:rsidRPr="009D7037" w:rsidRDefault="007906D8" w:rsidP="00374F7B">
            <w:pPr>
              <w:jc w:val="both"/>
              <w:rPr>
                <w:b/>
                <w:lang w:val="pt-BR"/>
              </w:rPr>
            </w:pPr>
          </w:p>
          <w:p w:rsidR="007906D8" w:rsidRPr="009D7037" w:rsidRDefault="007906D8" w:rsidP="00374F7B">
            <w:pPr>
              <w:jc w:val="both"/>
              <w:rPr>
                <w:b/>
                <w:lang w:val="pt-BR"/>
              </w:rPr>
            </w:pPr>
          </w:p>
          <w:p w:rsidR="007906D8" w:rsidRPr="009D7037" w:rsidRDefault="007906D8" w:rsidP="00374F7B">
            <w:pPr>
              <w:jc w:val="both"/>
              <w:rPr>
                <w:b/>
              </w:rPr>
            </w:pPr>
            <w:proofErr w:type="spellStart"/>
            <w:r w:rsidRPr="009D7037">
              <w:rPr>
                <w:b/>
              </w:rPr>
              <w:t>Tap</w:t>
            </w:r>
            <w:proofErr w:type="spellEnd"/>
          </w:p>
        </w:tc>
        <w:tc>
          <w:tcPr>
            <w:tcW w:w="3712" w:type="dxa"/>
            <w:gridSpan w:val="3"/>
          </w:tcPr>
          <w:p w:rsidR="007906D8" w:rsidRPr="009D7037" w:rsidRDefault="007906D8" w:rsidP="00374F7B">
            <w:pPr>
              <w:jc w:val="center"/>
              <w:rPr>
                <w:b/>
              </w:rPr>
            </w:pPr>
            <w:r>
              <w:rPr>
                <w:b/>
              </w:rPr>
              <w:t xml:space="preserve">Medición de la Corriente de Excitación  a 10 </w:t>
            </w:r>
            <w:proofErr w:type="spellStart"/>
            <w:r>
              <w:rPr>
                <w:b/>
              </w:rPr>
              <w:t>kV</w:t>
            </w:r>
            <w:proofErr w:type="spellEnd"/>
            <w:r w:rsidRPr="009D7037">
              <w:rPr>
                <w:b/>
              </w:rPr>
              <w:t xml:space="preserve">  </w:t>
            </w:r>
            <w:r>
              <w:rPr>
                <w:b/>
              </w:rPr>
              <w:t xml:space="preserve">en </w:t>
            </w:r>
            <w:proofErr w:type="spellStart"/>
            <w:r>
              <w:rPr>
                <w:b/>
              </w:rPr>
              <w:t>mA</w:t>
            </w:r>
            <w:proofErr w:type="spellEnd"/>
            <w:r w:rsidRPr="009D7037">
              <w:rPr>
                <w:b/>
              </w:rPr>
              <w:t xml:space="preserve">       </w:t>
            </w:r>
          </w:p>
        </w:tc>
      </w:tr>
      <w:tr w:rsidR="007906D8" w:rsidRPr="009D7037">
        <w:tc>
          <w:tcPr>
            <w:tcW w:w="631" w:type="dxa"/>
            <w:vMerge/>
          </w:tcPr>
          <w:p w:rsidR="007906D8" w:rsidRDefault="007906D8" w:rsidP="00374F7B">
            <w:pPr>
              <w:jc w:val="center"/>
            </w:pPr>
          </w:p>
        </w:tc>
        <w:tc>
          <w:tcPr>
            <w:tcW w:w="1248" w:type="dxa"/>
          </w:tcPr>
          <w:p w:rsidR="007906D8" w:rsidRPr="009D7037" w:rsidRDefault="007906D8" w:rsidP="00374F7B">
            <w:pPr>
              <w:jc w:val="center"/>
              <w:rPr>
                <w:b/>
              </w:rPr>
            </w:pPr>
            <w:r w:rsidRPr="009D7037">
              <w:rPr>
                <w:b/>
              </w:rPr>
              <w:t>A-0</w:t>
            </w:r>
          </w:p>
        </w:tc>
        <w:tc>
          <w:tcPr>
            <w:tcW w:w="1178" w:type="dxa"/>
          </w:tcPr>
          <w:p w:rsidR="007906D8" w:rsidRPr="009D7037" w:rsidRDefault="007906D8" w:rsidP="00374F7B">
            <w:pPr>
              <w:jc w:val="center"/>
              <w:rPr>
                <w:b/>
              </w:rPr>
            </w:pPr>
            <w:r w:rsidRPr="009D7037">
              <w:rPr>
                <w:b/>
              </w:rPr>
              <w:t>B-0</w:t>
            </w:r>
          </w:p>
        </w:tc>
        <w:tc>
          <w:tcPr>
            <w:tcW w:w="1286" w:type="dxa"/>
          </w:tcPr>
          <w:p w:rsidR="007906D8" w:rsidRPr="009D7037" w:rsidRDefault="007906D8" w:rsidP="00374F7B">
            <w:pPr>
              <w:jc w:val="center"/>
              <w:rPr>
                <w:b/>
              </w:rPr>
            </w:pPr>
            <w:r w:rsidRPr="009D7037">
              <w:rPr>
                <w:b/>
              </w:rPr>
              <w:t>C-0</w:t>
            </w:r>
          </w:p>
        </w:tc>
      </w:tr>
      <w:tr w:rsidR="007906D8">
        <w:tc>
          <w:tcPr>
            <w:tcW w:w="631" w:type="dxa"/>
          </w:tcPr>
          <w:p w:rsidR="007906D8" w:rsidRPr="009D7037" w:rsidRDefault="00810E6A" w:rsidP="00374F7B">
            <w:pPr>
              <w:jc w:val="center"/>
              <w:rPr>
                <w:b/>
              </w:rPr>
            </w:pPr>
            <w:r>
              <w:rPr>
                <w:b/>
              </w:rPr>
              <w:t xml:space="preserve">  </w:t>
            </w:r>
            <w:r w:rsidR="007906D8" w:rsidRPr="009D7037">
              <w:rPr>
                <w:b/>
              </w:rPr>
              <w:t>1</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810E6A" w:rsidP="00374F7B">
            <w:pPr>
              <w:jc w:val="center"/>
              <w:rPr>
                <w:b/>
              </w:rPr>
            </w:pPr>
            <w:r>
              <w:rPr>
                <w:b/>
              </w:rPr>
              <w:t xml:space="preserve"> </w:t>
            </w:r>
            <w:r w:rsidR="007906D8" w:rsidRPr="009D7037">
              <w:rPr>
                <w:b/>
              </w:rPr>
              <w:t>2</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3</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4</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5</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6</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7</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8</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9</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color w:val="FF0000"/>
              </w:rPr>
            </w:pPr>
            <w:r w:rsidRPr="009D7037">
              <w:rPr>
                <w:b/>
                <w:color w:val="FF0000"/>
              </w:rPr>
              <w:t>10</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11</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12</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13</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14</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15</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16</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17</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18</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r w:rsidR="007906D8">
        <w:tc>
          <w:tcPr>
            <w:tcW w:w="631" w:type="dxa"/>
          </w:tcPr>
          <w:p w:rsidR="007906D8" w:rsidRPr="009D7037" w:rsidRDefault="007906D8" w:rsidP="00374F7B">
            <w:pPr>
              <w:jc w:val="center"/>
              <w:rPr>
                <w:b/>
              </w:rPr>
            </w:pPr>
            <w:r w:rsidRPr="009D7037">
              <w:rPr>
                <w:b/>
              </w:rPr>
              <w:t>19</w:t>
            </w:r>
          </w:p>
        </w:tc>
        <w:tc>
          <w:tcPr>
            <w:tcW w:w="1248" w:type="dxa"/>
          </w:tcPr>
          <w:p w:rsidR="007906D8" w:rsidRDefault="007906D8" w:rsidP="00374F7B">
            <w:pPr>
              <w:jc w:val="center"/>
            </w:pPr>
          </w:p>
        </w:tc>
        <w:tc>
          <w:tcPr>
            <w:tcW w:w="1178" w:type="dxa"/>
          </w:tcPr>
          <w:p w:rsidR="007906D8" w:rsidRDefault="007906D8" w:rsidP="00374F7B">
            <w:pPr>
              <w:jc w:val="center"/>
            </w:pPr>
          </w:p>
        </w:tc>
        <w:tc>
          <w:tcPr>
            <w:tcW w:w="1286" w:type="dxa"/>
          </w:tcPr>
          <w:p w:rsidR="007906D8" w:rsidRDefault="007906D8" w:rsidP="00374F7B">
            <w:pPr>
              <w:jc w:val="center"/>
            </w:pPr>
          </w:p>
        </w:tc>
      </w:tr>
    </w:tbl>
    <w:p w:rsidR="007906D8" w:rsidRDefault="007906D8" w:rsidP="00A01222">
      <w:pPr>
        <w:ind w:left="360"/>
        <w:jc w:val="both"/>
      </w:pPr>
    </w:p>
    <w:p w:rsidR="009A3C69" w:rsidRDefault="009A3C69" w:rsidP="009A3C69">
      <w:pPr>
        <w:jc w:val="both"/>
      </w:pPr>
      <w:r>
        <w:t>Para interpretar los resultados aplicamos la siguiente fórmula:</w:t>
      </w:r>
    </w:p>
    <w:p w:rsidR="009A3C69" w:rsidRDefault="009A3C69" w:rsidP="009A3C69">
      <w:pPr>
        <w:jc w:val="both"/>
        <w:rPr>
          <w:lang w:val="es-MX"/>
        </w:rPr>
      </w:pPr>
      <w:r>
        <w:t xml:space="preserve">  </w:t>
      </w:r>
    </w:p>
    <w:p w:rsidR="00810E6A" w:rsidRPr="009A3C69" w:rsidRDefault="00C14ACD" w:rsidP="00810E6A">
      <w:pPr>
        <w:jc w:val="both"/>
        <w:rPr>
          <w:lang w:val="es-MX"/>
        </w:rPr>
      </w:pPr>
      <m:oMathPara>
        <m:oMath>
          <m:f>
            <m:fPr>
              <m:ctrlPr>
                <w:rPr>
                  <w:rFonts w:ascii="Cambria Math" w:hAnsi="Cambria Math"/>
                  <w:i/>
                  <w:lang w:val="es-MX"/>
                </w:rPr>
              </m:ctrlPr>
            </m:fPr>
            <m:num>
              <m:r>
                <w:rPr>
                  <w:rFonts w:ascii="Cambria Math" w:hAnsi="Cambria Math"/>
                  <w:lang w:val="es-MX"/>
                </w:rPr>
                <m:t>Fase de mayor Valor-Fase de menor Valor</m:t>
              </m:r>
            </m:num>
            <m:den>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Fase de Mayor+Fase de  menor Valor</m:t>
                      </m:r>
                    </m:num>
                    <m:den>
                      <m:r>
                        <w:rPr>
                          <w:rFonts w:ascii="Cambria Math" w:hAnsi="Cambria Math"/>
                          <w:lang w:val="es-MX"/>
                        </w:rPr>
                        <m:t>2</m:t>
                      </m:r>
                    </m:den>
                  </m:f>
                </m:e>
              </m:d>
            </m:den>
          </m:f>
          <m:r>
            <w:rPr>
              <w:rFonts w:ascii="Cambria Math" w:hAnsi="Cambria Math"/>
              <w:lang w:val="es-MX"/>
            </w:rPr>
            <m:t>*100</m:t>
          </m:r>
        </m:oMath>
      </m:oMathPara>
    </w:p>
    <w:p w:rsidR="00642F9E" w:rsidRDefault="00642F9E" w:rsidP="00642F9E">
      <w:pPr>
        <w:rPr>
          <w:lang w:val="es-MX"/>
        </w:rPr>
      </w:pPr>
    </w:p>
    <w:p w:rsidR="00642F9E" w:rsidRDefault="00F81DBD" w:rsidP="00642F9E">
      <w:pPr>
        <w:jc w:val="both"/>
      </w:pPr>
      <w:r w:rsidRPr="00642F9E">
        <w:rPr>
          <w:lang w:val="es-MX"/>
        </w:rPr>
        <w:t>Ejemplo si la corriente</w:t>
      </w:r>
      <w:r w:rsidR="00642F9E" w:rsidRPr="00642F9E">
        <w:rPr>
          <w:lang w:val="es-MX"/>
        </w:rPr>
        <w:t xml:space="preserve"> de excitación </w:t>
      </w:r>
      <w:proofErr w:type="spellStart"/>
      <w:r w:rsidR="00642F9E" w:rsidRPr="00642F9E">
        <w:rPr>
          <w:lang w:val="es-MX"/>
        </w:rPr>
        <w:t>Iext</w:t>
      </w:r>
      <w:proofErr w:type="spellEnd"/>
      <w:r w:rsidR="00642F9E" w:rsidRPr="00642F9E">
        <w:rPr>
          <w:lang w:val="es-MX"/>
        </w:rPr>
        <w:t xml:space="preserve"> </w:t>
      </w:r>
      <w:r w:rsidR="00642F9E" w:rsidRPr="00642F9E">
        <w:t>&lt;50mA, la diferencia entre los dos valores más altos debe ser &lt;10%</w:t>
      </w:r>
      <w:r w:rsidR="00642F9E">
        <w:t xml:space="preserve"> y si </w:t>
      </w:r>
      <w:proofErr w:type="spellStart"/>
      <w:r w:rsidR="00642F9E" w:rsidRPr="00810E6A">
        <w:rPr>
          <w:lang w:val="es-MX"/>
        </w:rPr>
        <w:t>Iex</w:t>
      </w:r>
      <w:proofErr w:type="spellEnd"/>
      <w:r w:rsidR="00642F9E" w:rsidRPr="00810E6A">
        <w:rPr>
          <w:lang w:val="es-MX"/>
        </w:rPr>
        <w:t xml:space="preserve"> &gt;50mA, la diferencia entre los dos valores más altos debe ser &lt;5%</w:t>
      </w:r>
      <w:r w:rsidR="00642F9E">
        <w:rPr>
          <w:lang w:val="es-MX"/>
        </w:rPr>
        <w:t>. Siempre las fases a tener en cuenta a la hora de aplicar esta fórmula son la A y C porque la B debe dar valores  más bajos.</w:t>
      </w:r>
    </w:p>
    <w:p w:rsidR="00642F9E" w:rsidRPr="00642F9E" w:rsidRDefault="00642F9E" w:rsidP="00642F9E"/>
    <w:p w:rsidR="00F81DBD" w:rsidRDefault="00F81DBD" w:rsidP="00F51CE0">
      <w:pPr>
        <w:jc w:val="both"/>
        <w:rPr>
          <w:lang w:val="es-MX"/>
        </w:rPr>
      </w:pPr>
    </w:p>
    <w:p w:rsidR="006977A6" w:rsidRDefault="006977A6" w:rsidP="006977A6">
      <w:pPr>
        <w:jc w:val="both"/>
        <w:rPr>
          <w:lang w:val="es-MX"/>
        </w:rPr>
      </w:pPr>
    </w:p>
    <w:p w:rsidR="006D7341" w:rsidRDefault="006D7341" w:rsidP="006977A6">
      <w:pPr>
        <w:jc w:val="both"/>
        <w:rPr>
          <w:lang w:val="es-MX"/>
        </w:rPr>
      </w:pPr>
    </w:p>
    <w:p w:rsidR="006D7341" w:rsidRDefault="006D7341" w:rsidP="006977A6">
      <w:pPr>
        <w:jc w:val="both"/>
        <w:rPr>
          <w:lang w:val="es-MX"/>
        </w:rPr>
      </w:pPr>
    </w:p>
    <w:p w:rsidR="006D7341" w:rsidRDefault="006D7341" w:rsidP="006977A6">
      <w:pPr>
        <w:jc w:val="both"/>
        <w:rPr>
          <w:lang w:val="es-MX"/>
        </w:rPr>
      </w:pPr>
    </w:p>
    <w:p w:rsidR="006D7341" w:rsidRDefault="006D7341" w:rsidP="006977A6">
      <w:pPr>
        <w:jc w:val="both"/>
        <w:rPr>
          <w:lang w:val="es-MX"/>
        </w:rPr>
      </w:pPr>
    </w:p>
    <w:p w:rsidR="006D7341" w:rsidRDefault="006D7341" w:rsidP="006977A6">
      <w:pPr>
        <w:jc w:val="both"/>
        <w:rPr>
          <w:lang w:val="es-MX"/>
        </w:rPr>
      </w:pPr>
    </w:p>
    <w:p w:rsidR="006D7341" w:rsidRDefault="006D7341" w:rsidP="006977A6">
      <w:pPr>
        <w:jc w:val="both"/>
        <w:rPr>
          <w:lang w:val="es-MX"/>
        </w:rPr>
      </w:pPr>
    </w:p>
    <w:p w:rsidR="006D7341" w:rsidRDefault="006D7341" w:rsidP="006977A6">
      <w:pPr>
        <w:jc w:val="both"/>
        <w:rPr>
          <w:lang w:val="es-MX"/>
        </w:rPr>
      </w:pPr>
    </w:p>
    <w:p w:rsidR="006D7341" w:rsidRDefault="006D7341" w:rsidP="006977A6">
      <w:pPr>
        <w:jc w:val="both"/>
        <w:rPr>
          <w:lang w:val="es-MX"/>
        </w:rPr>
      </w:pPr>
    </w:p>
    <w:p w:rsidR="00DF5CFC" w:rsidRDefault="00DF5CFC" w:rsidP="006977A6">
      <w:pPr>
        <w:jc w:val="both"/>
      </w:pPr>
      <w:r>
        <w:lastRenderedPageBreak/>
        <w:t xml:space="preserve">Medición de </w:t>
      </w:r>
      <w:proofErr w:type="spellStart"/>
      <w:r>
        <w:t>Tanδ</w:t>
      </w:r>
      <w:proofErr w:type="spellEnd"/>
      <w:r>
        <w:t xml:space="preserve"> y C a los </w:t>
      </w:r>
      <w:proofErr w:type="spellStart"/>
      <w:r>
        <w:t>bushings</w:t>
      </w:r>
      <w:proofErr w:type="spellEnd"/>
      <w:r>
        <w:t>.</w:t>
      </w:r>
    </w:p>
    <w:p w:rsidR="00DF5CFC" w:rsidRPr="004E1053" w:rsidRDefault="00DF5CFC" w:rsidP="009A3C69">
      <w:pPr>
        <w:jc w:val="both"/>
      </w:pPr>
      <w:r>
        <w:t xml:space="preserve">Medida con: </w:t>
      </w:r>
      <w:r w:rsidR="007F7F44">
        <w:rPr>
          <w:u w:val="single"/>
        </w:rPr>
        <w:t xml:space="preserve"> </w:t>
      </w:r>
      <w:r w:rsidR="009A3C69">
        <w:rPr>
          <w:u w:val="single"/>
        </w:rPr>
        <w:t>________________</w:t>
      </w:r>
      <w:r w:rsidR="00BA36BF">
        <w:rPr>
          <w:u w:val="single"/>
        </w:rPr>
        <w:t>__</w:t>
      </w:r>
      <w:r w:rsidR="00BA36BF">
        <w:t xml:space="preserve">  </w:t>
      </w:r>
      <w:r w:rsidR="007F7F44">
        <w:t xml:space="preserve"> </w:t>
      </w:r>
      <w:proofErr w:type="spellStart"/>
      <w:r w:rsidR="009A3C69">
        <w:t>Temp</w:t>
      </w:r>
      <w:proofErr w:type="spellEnd"/>
      <w:r w:rsidR="009A3C69">
        <w:t>:</w:t>
      </w:r>
      <w:r w:rsidR="00E05000">
        <w:rPr>
          <w:u w:val="single"/>
        </w:rPr>
        <w:t xml:space="preserve">   </w:t>
      </w:r>
      <w:r w:rsidR="004E1053">
        <w:rPr>
          <w:u w:val="single"/>
        </w:rPr>
        <w:t xml:space="preserve">  </w:t>
      </w:r>
      <w:proofErr w:type="spellStart"/>
      <w:r w:rsidR="005B59F5">
        <w:rPr>
          <w:vertAlign w:val="superscript"/>
        </w:rPr>
        <w:t>o</w:t>
      </w:r>
      <w:r w:rsidR="009A3C69">
        <w:t>C</w:t>
      </w:r>
      <w:proofErr w:type="spellEnd"/>
      <w:r w:rsidR="009A3C69">
        <w:t xml:space="preserve"> </w:t>
      </w:r>
      <w:proofErr w:type="gramStart"/>
      <w:r w:rsidR="009A3C69">
        <w:t>HR:_</w:t>
      </w:r>
      <w:proofErr w:type="gramEnd"/>
      <w:r w:rsidR="009A3C69">
        <w:t xml:space="preserve">___ </w:t>
      </w:r>
      <w:proofErr w:type="spellStart"/>
      <w:r w:rsidR="00E05000">
        <w:t>Tcsa</w:t>
      </w:r>
      <w:proofErr w:type="spellEnd"/>
      <w:r w:rsidR="00E05000">
        <w:t>: _</w:t>
      </w:r>
      <w:r w:rsidR="009A3C69">
        <w:t>_</w:t>
      </w:r>
      <w:r w:rsidR="004E1053">
        <w:t>_</w:t>
      </w:r>
      <w:r w:rsidR="004E1053">
        <w:rPr>
          <w:vertAlign w:val="superscript"/>
        </w:rPr>
        <w:t>o</w:t>
      </w:r>
      <w:r w:rsidR="004E1053">
        <w:t>C</w:t>
      </w:r>
      <w:r w:rsidR="00C568A5">
        <w:t xml:space="preserve">   Fecha: </w:t>
      </w:r>
      <w:r w:rsidR="009A3C69">
        <w:rPr>
          <w:u w:val="single"/>
        </w:rPr>
        <w:t>___________</w:t>
      </w:r>
      <w:r w:rsidR="00C568A5">
        <w:rPr>
          <w:u w:val="single"/>
        </w:rPr>
        <w:t xml:space="preserve">        </w:t>
      </w:r>
      <w:r w:rsidR="00C568A5" w:rsidRPr="00A43A71">
        <w:t xml:space="preserve"> </w:t>
      </w:r>
    </w:p>
    <w:p w:rsidR="00DF5CFC" w:rsidRDefault="00DF5CFC" w:rsidP="00DF5CFC">
      <w:pPr>
        <w:ind w:left="720"/>
        <w:jc w:val="both"/>
      </w:pPr>
    </w:p>
    <w:tbl>
      <w:tblPr>
        <w:tblW w:w="1044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997"/>
        <w:gridCol w:w="709"/>
        <w:gridCol w:w="709"/>
        <w:gridCol w:w="708"/>
        <w:gridCol w:w="709"/>
        <w:gridCol w:w="1028"/>
        <w:gridCol w:w="900"/>
        <w:gridCol w:w="900"/>
        <w:gridCol w:w="720"/>
        <w:gridCol w:w="900"/>
      </w:tblGrid>
      <w:tr w:rsidR="00DF5CFC">
        <w:trPr>
          <w:cantSplit/>
          <w:trHeight w:val="520"/>
        </w:trPr>
        <w:tc>
          <w:tcPr>
            <w:tcW w:w="2160" w:type="dxa"/>
            <w:vMerge w:val="restart"/>
          </w:tcPr>
          <w:p w:rsidR="00CA4725" w:rsidRDefault="00CA4725" w:rsidP="008F179A">
            <w:pPr>
              <w:jc w:val="center"/>
              <w:rPr>
                <w:b/>
              </w:rPr>
            </w:pPr>
          </w:p>
          <w:p w:rsidR="00DF5CFC" w:rsidRDefault="00DF5CFC" w:rsidP="008F179A">
            <w:pPr>
              <w:jc w:val="center"/>
              <w:rPr>
                <w:b/>
              </w:rPr>
            </w:pPr>
            <w:r>
              <w:rPr>
                <w:b/>
              </w:rPr>
              <w:t>Tipo, número del plano e instrucción del bushing</w:t>
            </w:r>
          </w:p>
        </w:tc>
        <w:tc>
          <w:tcPr>
            <w:tcW w:w="997" w:type="dxa"/>
            <w:vMerge w:val="restart"/>
          </w:tcPr>
          <w:p w:rsidR="00CA4725" w:rsidRDefault="00CA4725" w:rsidP="008F179A">
            <w:pPr>
              <w:jc w:val="center"/>
              <w:rPr>
                <w:b/>
              </w:rPr>
            </w:pPr>
          </w:p>
          <w:p w:rsidR="00DF5CFC" w:rsidRDefault="00DF5CFC" w:rsidP="008F179A">
            <w:pPr>
              <w:jc w:val="center"/>
              <w:rPr>
                <w:b/>
              </w:rPr>
            </w:pPr>
            <w:r>
              <w:rPr>
                <w:b/>
              </w:rPr>
              <w:t>N</w:t>
            </w:r>
            <w:r>
              <w:rPr>
                <w:b/>
                <w:vertAlign w:val="superscript"/>
              </w:rPr>
              <w:t>0</w:t>
            </w:r>
            <w:r w:rsidR="008F179A">
              <w:rPr>
                <w:b/>
              </w:rPr>
              <w:t xml:space="preserve"> del bushing</w:t>
            </w:r>
          </w:p>
          <w:p w:rsidR="00DF5CFC" w:rsidRDefault="00DF5CFC" w:rsidP="008F179A">
            <w:pPr>
              <w:jc w:val="center"/>
              <w:rPr>
                <w:b/>
              </w:rPr>
            </w:pPr>
            <w:r>
              <w:rPr>
                <w:b/>
              </w:rPr>
              <w:t>Fase</w:t>
            </w:r>
          </w:p>
        </w:tc>
        <w:tc>
          <w:tcPr>
            <w:tcW w:w="2835" w:type="dxa"/>
            <w:gridSpan w:val="4"/>
          </w:tcPr>
          <w:p w:rsidR="00DF5CFC" w:rsidRDefault="00DF5CFC" w:rsidP="00BA7059">
            <w:pPr>
              <w:jc w:val="center"/>
              <w:rPr>
                <w:b/>
              </w:rPr>
            </w:pPr>
            <w:r>
              <w:rPr>
                <w:b/>
              </w:rPr>
              <w:t>Datos de Pasaporte</w:t>
            </w:r>
          </w:p>
        </w:tc>
        <w:tc>
          <w:tcPr>
            <w:tcW w:w="3548" w:type="dxa"/>
            <w:gridSpan w:val="4"/>
          </w:tcPr>
          <w:p w:rsidR="00DF5CFC" w:rsidRPr="005E14E5" w:rsidRDefault="00DF5CFC" w:rsidP="00BA7059">
            <w:pPr>
              <w:jc w:val="center"/>
              <w:rPr>
                <w:b/>
              </w:rPr>
            </w:pPr>
            <w:r>
              <w:rPr>
                <w:b/>
              </w:rPr>
              <w:t xml:space="preserve">Resultado de las pruebas </w:t>
            </w:r>
            <w:r w:rsidR="00B431C0">
              <w:rPr>
                <w:b/>
              </w:rPr>
              <w:t>actuales</w:t>
            </w:r>
            <w:r w:rsidR="005E14E5">
              <w:rPr>
                <w:b/>
              </w:rPr>
              <w:t xml:space="preserve"> Tcsa = 46 </w:t>
            </w:r>
            <w:r w:rsidR="005E14E5">
              <w:rPr>
                <w:b/>
                <w:vertAlign w:val="superscript"/>
              </w:rPr>
              <w:t>o</w:t>
            </w:r>
            <w:r w:rsidR="005E14E5">
              <w:rPr>
                <w:b/>
              </w:rPr>
              <w:t>C</w:t>
            </w:r>
          </w:p>
        </w:tc>
        <w:tc>
          <w:tcPr>
            <w:tcW w:w="900" w:type="dxa"/>
            <w:vMerge w:val="restart"/>
          </w:tcPr>
          <w:p w:rsidR="00DF5CFC" w:rsidRDefault="00DF5CFC" w:rsidP="00BA7059">
            <w:pPr>
              <w:jc w:val="center"/>
              <w:rPr>
                <w:b/>
              </w:rPr>
            </w:pPr>
          </w:p>
          <w:p w:rsidR="00DF5CFC" w:rsidRDefault="00DF5CFC" w:rsidP="00BA7059">
            <w:pPr>
              <w:rPr>
                <w:b/>
              </w:rPr>
            </w:pPr>
          </w:p>
          <w:p w:rsidR="00DF5CFC" w:rsidRDefault="00E166ED" w:rsidP="00AB141B">
            <w:pPr>
              <w:jc w:val="center"/>
              <w:rPr>
                <w:b/>
              </w:rPr>
            </w:pPr>
            <w:r>
              <w:rPr>
                <w:b/>
              </w:rPr>
              <w:t>Obs.</w:t>
            </w:r>
          </w:p>
        </w:tc>
      </w:tr>
      <w:tr w:rsidR="00DF5CFC">
        <w:trPr>
          <w:cantSplit/>
          <w:trHeight w:val="835"/>
        </w:trPr>
        <w:tc>
          <w:tcPr>
            <w:tcW w:w="2160" w:type="dxa"/>
            <w:vMerge/>
          </w:tcPr>
          <w:p w:rsidR="00DF5CFC" w:rsidRDefault="00DF5CFC" w:rsidP="00BA7059">
            <w:pPr>
              <w:jc w:val="center"/>
              <w:rPr>
                <w:b/>
              </w:rPr>
            </w:pPr>
          </w:p>
        </w:tc>
        <w:tc>
          <w:tcPr>
            <w:tcW w:w="997" w:type="dxa"/>
            <w:vMerge/>
          </w:tcPr>
          <w:p w:rsidR="00DF5CFC" w:rsidRDefault="00DF5CFC" w:rsidP="00BA7059">
            <w:pPr>
              <w:jc w:val="center"/>
              <w:rPr>
                <w:b/>
              </w:rPr>
            </w:pPr>
          </w:p>
        </w:tc>
        <w:tc>
          <w:tcPr>
            <w:tcW w:w="709" w:type="dxa"/>
          </w:tcPr>
          <w:p w:rsidR="00DF5CFC" w:rsidRDefault="00DF5CFC" w:rsidP="00BA7059">
            <w:pPr>
              <w:rPr>
                <w:b/>
                <w:vertAlign w:val="subscript"/>
              </w:rPr>
            </w:pPr>
            <w:r>
              <w:rPr>
                <w:b/>
              </w:rPr>
              <w:t>T</w:t>
            </w:r>
            <w:r>
              <w:rPr>
                <w:b/>
                <w:vertAlign w:val="subscript"/>
              </w:rPr>
              <w:t xml:space="preserve">g </w:t>
            </w:r>
            <w:r>
              <w:rPr>
                <w:b/>
              </w:rPr>
              <w:t>δ</w:t>
            </w:r>
            <w:r>
              <w:rPr>
                <w:b/>
                <w:vertAlign w:val="subscript"/>
              </w:rPr>
              <w:t>1</w:t>
            </w:r>
          </w:p>
          <w:p w:rsidR="00DF5CFC" w:rsidRDefault="00DF5CFC" w:rsidP="00BA7059">
            <w:pPr>
              <w:jc w:val="center"/>
              <w:rPr>
                <w:b/>
                <w:vertAlign w:val="subscript"/>
              </w:rPr>
            </w:pPr>
            <w:r>
              <w:rPr>
                <w:b/>
              </w:rPr>
              <w:t>%</w:t>
            </w:r>
          </w:p>
        </w:tc>
        <w:tc>
          <w:tcPr>
            <w:tcW w:w="709" w:type="dxa"/>
          </w:tcPr>
          <w:p w:rsidR="00DF5CFC" w:rsidRDefault="00DF5CFC" w:rsidP="00BA7059">
            <w:pPr>
              <w:jc w:val="center"/>
              <w:rPr>
                <w:b/>
                <w:vertAlign w:val="subscript"/>
              </w:rPr>
            </w:pPr>
            <w:r>
              <w:rPr>
                <w:b/>
              </w:rPr>
              <w:t>C</w:t>
            </w:r>
            <w:r>
              <w:rPr>
                <w:b/>
                <w:vertAlign w:val="subscript"/>
              </w:rPr>
              <w:t>1</w:t>
            </w:r>
          </w:p>
          <w:p w:rsidR="00DF5CFC" w:rsidRDefault="00DF5CFC" w:rsidP="00BA7059">
            <w:pPr>
              <w:pStyle w:val="Ttulo5"/>
              <w:jc w:val="center"/>
              <w:rPr>
                <w:b w:val="0"/>
                <w:vertAlign w:val="subscript"/>
              </w:rPr>
            </w:pPr>
            <w:proofErr w:type="spellStart"/>
            <w:r>
              <w:t>pf</w:t>
            </w:r>
            <w:proofErr w:type="spellEnd"/>
          </w:p>
        </w:tc>
        <w:tc>
          <w:tcPr>
            <w:tcW w:w="708" w:type="dxa"/>
          </w:tcPr>
          <w:p w:rsidR="00DF5CFC" w:rsidRDefault="00DF5CFC" w:rsidP="00BA7059">
            <w:pPr>
              <w:rPr>
                <w:b/>
                <w:vertAlign w:val="subscript"/>
              </w:rPr>
            </w:pPr>
            <w:r>
              <w:rPr>
                <w:b/>
              </w:rPr>
              <w:t>T</w:t>
            </w:r>
            <w:r>
              <w:rPr>
                <w:b/>
                <w:vertAlign w:val="subscript"/>
              </w:rPr>
              <w:t xml:space="preserve">g </w:t>
            </w:r>
            <w:r>
              <w:rPr>
                <w:b/>
              </w:rPr>
              <w:t>δ</w:t>
            </w:r>
            <w:r>
              <w:rPr>
                <w:b/>
                <w:vertAlign w:val="subscript"/>
              </w:rPr>
              <w:t>2</w:t>
            </w:r>
          </w:p>
          <w:p w:rsidR="00DF5CFC" w:rsidRDefault="00DF5CFC" w:rsidP="00BA7059">
            <w:pPr>
              <w:jc w:val="center"/>
              <w:rPr>
                <w:b/>
                <w:vertAlign w:val="subscript"/>
              </w:rPr>
            </w:pPr>
            <w:r>
              <w:rPr>
                <w:b/>
              </w:rPr>
              <w:t>%</w:t>
            </w:r>
          </w:p>
        </w:tc>
        <w:tc>
          <w:tcPr>
            <w:tcW w:w="709" w:type="dxa"/>
          </w:tcPr>
          <w:p w:rsidR="00DF5CFC" w:rsidRDefault="00DF5CFC" w:rsidP="00BA7059">
            <w:pPr>
              <w:rPr>
                <w:b/>
                <w:vertAlign w:val="subscript"/>
              </w:rPr>
            </w:pPr>
            <w:r>
              <w:rPr>
                <w:b/>
              </w:rPr>
              <w:t>C</w:t>
            </w:r>
            <w:r>
              <w:rPr>
                <w:b/>
                <w:vertAlign w:val="subscript"/>
              </w:rPr>
              <w:t>2(3)</w:t>
            </w:r>
          </w:p>
          <w:p w:rsidR="00DF5CFC" w:rsidRDefault="00DF5CFC" w:rsidP="00BA7059">
            <w:pPr>
              <w:pStyle w:val="Ttulo5"/>
              <w:rPr>
                <w:b w:val="0"/>
                <w:vertAlign w:val="subscript"/>
              </w:rPr>
            </w:pPr>
            <w:r>
              <w:t xml:space="preserve">  </w:t>
            </w:r>
            <w:proofErr w:type="spellStart"/>
            <w:r>
              <w:t>pf</w:t>
            </w:r>
            <w:proofErr w:type="spellEnd"/>
          </w:p>
        </w:tc>
        <w:tc>
          <w:tcPr>
            <w:tcW w:w="1028" w:type="dxa"/>
          </w:tcPr>
          <w:p w:rsidR="00DF5CFC" w:rsidRDefault="00DF5CFC" w:rsidP="00BA7059">
            <w:pPr>
              <w:rPr>
                <w:b/>
                <w:vertAlign w:val="subscript"/>
              </w:rPr>
            </w:pPr>
            <w:r>
              <w:rPr>
                <w:b/>
              </w:rPr>
              <w:t>T</w:t>
            </w:r>
            <w:r>
              <w:rPr>
                <w:b/>
                <w:vertAlign w:val="subscript"/>
              </w:rPr>
              <w:t xml:space="preserve">g </w:t>
            </w:r>
            <w:r>
              <w:rPr>
                <w:b/>
              </w:rPr>
              <w:t>δ</w:t>
            </w:r>
            <w:r>
              <w:rPr>
                <w:b/>
                <w:vertAlign w:val="subscript"/>
              </w:rPr>
              <w:t>1</w:t>
            </w:r>
          </w:p>
          <w:p w:rsidR="00DF5CFC" w:rsidRDefault="00DF5CFC" w:rsidP="00BA7059">
            <w:pPr>
              <w:jc w:val="center"/>
              <w:rPr>
                <w:b/>
              </w:rPr>
            </w:pPr>
            <w:r>
              <w:rPr>
                <w:b/>
              </w:rPr>
              <w:t>%</w:t>
            </w:r>
          </w:p>
          <w:p w:rsidR="00D61E96" w:rsidRDefault="00D61E96" w:rsidP="00BA7059">
            <w:pPr>
              <w:jc w:val="center"/>
              <w:rPr>
                <w:b/>
                <w:vertAlign w:val="subscript"/>
              </w:rPr>
            </w:pPr>
            <w:r>
              <w:rPr>
                <w:b/>
              </w:rPr>
              <w:t>CHL</w:t>
            </w:r>
          </w:p>
        </w:tc>
        <w:tc>
          <w:tcPr>
            <w:tcW w:w="900" w:type="dxa"/>
          </w:tcPr>
          <w:p w:rsidR="00DF5CFC" w:rsidRDefault="00DF5CFC" w:rsidP="00BA7059">
            <w:pPr>
              <w:jc w:val="center"/>
              <w:rPr>
                <w:b/>
                <w:vertAlign w:val="subscript"/>
              </w:rPr>
            </w:pPr>
            <w:r>
              <w:rPr>
                <w:b/>
              </w:rPr>
              <w:t>C</w:t>
            </w:r>
            <w:r>
              <w:rPr>
                <w:b/>
                <w:vertAlign w:val="subscript"/>
              </w:rPr>
              <w:t>1</w:t>
            </w:r>
          </w:p>
          <w:p w:rsidR="00DF5CFC" w:rsidRDefault="00D61E96" w:rsidP="00BA7059">
            <w:pPr>
              <w:jc w:val="center"/>
              <w:rPr>
                <w:b/>
              </w:rPr>
            </w:pPr>
            <w:proofErr w:type="spellStart"/>
            <w:r>
              <w:rPr>
                <w:b/>
              </w:rPr>
              <w:t>p</w:t>
            </w:r>
            <w:r w:rsidR="00DF5CFC">
              <w:rPr>
                <w:b/>
              </w:rPr>
              <w:t>f</w:t>
            </w:r>
            <w:proofErr w:type="spellEnd"/>
          </w:p>
          <w:p w:rsidR="00D61E96" w:rsidRDefault="00D61E96" w:rsidP="00BA7059">
            <w:pPr>
              <w:jc w:val="center"/>
              <w:rPr>
                <w:b/>
                <w:vertAlign w:val="subscript"/>
              </w:rPr>
            </w:pPr>
            <w:r>
              <w:rPr>
                <w:b/>
              </w:rPr>
              <w:t>CHL</w:t>
            </w:r>
          </w:p>
        </w:tc>
        <w:tc>
          <w:tcPr>
            <w:tcW w:w="900" w:type="dxa"/>
          </w:tcPr>
          <w:p w:rsidR="00DF5CFC" w:rsidRDefault="00DF5CFC" w:rsidP="00BA7059">
            <w:pPr>
              <w:rPr>
                <w:b/>
                <w:vertAlign w:val="subscript"/>
              </w:rPr>
            </w:pPr>
            <w:r>
              <w:rPr>
                <w:b/>
              </w:rPr>
              <w:t>T</w:t>
            </w:r>
            <w:r>
              <w:rPr>
                <w:b/>
                <w:vertAlign w:val="subscript"/>
              </w:rPr>
              <w:t xml:space="preserve">g </w:t>
            </w:r>
            <w:r>
              <w:rPr>
                <w:b/>
              </w:rPr>
              <w:t>δ</w:t>
            </w:r>
            <w:r>
              <w:rPr>
                <w:b/>
                <w:vertAlign w:val="subscript"/>
              </w:rPr>
              <w:t>2</w:t>
            </w:r>
          </w:p>
          <w:p w:rsidR="00DF5CFC" w:rsidRDefault="00DF5CFC" w:rsidP="00BA7059">
            <w:pPr>
              <w:jc w:val="center"/>
              <w:rPr>
                <w:b/>
              </w:rPr>
            </w:pPr>
            <w:r>
              <w:rPr>
                <w:b/>
              </w:rPr>
              <w:t>%</w:t>
            </w:r>
          </w:p>
          <w:p w:rsidR="00D61E96" w:rsidRDefault="00D61E96" w:rsidP="00BA7059">
            <w:pPr>
              <w:jc w:val="center"/>
              <w:rPr>
                <w:b/>
                <w:vertAlign w:val="subscript"/>
              </w:rPr>
            </w:pPr>
            <w:r>
              <w:rPr>
                <w:b/>
              </w:rPr>
              <w:t>CLG</w:t>
            </w:r>
          </w:p>
        </w:tc>
        <w:tc>
          <w:tcPr>
            <w:tcW w:w="720" w:type="dxa"/>
          </w:tcPr>
          <w:p w:rsidR="00DF5CFC" w:rsidRDefault="00DF5CFC" w:rsidP="00BA7059">
            <w:pPr>
              <w:jc w:val="center"/>
              <w:rPr>
                <w:b/>
                <w:vertAlign w:val="subscript"/>
              </w:rPr>
            </w:pPr>
            <w:r>
              <w:rPr>
                <w:b/>
              </w:rPr>
              <w:t>C</w:t>
            </w:r>
            <w:r>
              <w:rPr>
                <w:b/>
                <w:vertAlign w:val="subscript"/>
              </w:rPr>
              <w:t>2(3)</w:t>
            </w:r>
          </w:p>
          <w:p w:rsidR="00DF5CFC" w:rsidRDefault="00D61E96" w:rsidP="00BA7059">
            <w:pPr>
              <w:jc w:val="center"/>
              <w:rPr>
                <w:b/>
              </w:rPr>
            </w:pPr>
            <w:proofErr w:type="spellStart"/>
            <w:r>
              <w:rPr>
                <w:b/>
              </w:rPr>
              <w:t>p</w:t>
            </w:r>
            <w:r w:rsidR="00DF5CFC">
              <w:rPr>
                <w:b/>
              </w:rPr>
              <w:t>f</w:t>
            </w:r>
            <w:proofErr w:type="spellEnd"/>
          </w:p>
          <w:p w:rsidR="00D61E96" w:rsidRDefault="00D61E96" w:rsidP="00BA7059">
            <w:pPr>
              <w:jc w:val="center"/>
              <w:rPr>
                <w:b/>
                <w:vertAlign w:val="subscript"/>
              </w:rPr>
            </w:pPr>
            <w:r>
              <w:rPr>
                <w:b/>
              </w:rPr>
              <w:t>CLG</w:t>
            </w:r>
          </w:p>
        </w:tc>
        <w:tc>
          <w:tcPr>
            <w:tcW w:w="900" w:type="dxa"/>
            <w:vMerge/>
          </w:tcPr>
          <w:p w:rsidR="00DF5CFC" w:rsidRDefault="00DF5CFC" w:rsidP="00BA7059">
            <w:pPr>
              <w:jc w:val="center"/>
              <w:rPr>
                <w:b/>
              </w:rPr>
            </w:pPr>
          </w:p>
        </w:tc>
      </w:tr>
      <w:tr w:rsidR="00A83EC7">
        <w:trPr>
          <w:cantSplit/>
          <w:trHeight w:val="736"/>
        </w:trPr>
        <w:tc>
          <w:tcPr>
            <w:tcW w:w="2160" w:type="dxa"/>
          </w:tcPr>
          <w:p w:rsidR="00A83EC7" w:rsidRPr="00A83EC7" w:rsidRDefault="00A83EC7" w:rsidP="00A83EC7">
            <w:pPr>
              <w:jc w:val="center"/>
              <w:rPr>
                <w:lang w:val="en-US"/>
              </w:rPr>
            </w:pPr>
          </w:p>
        </w:tc>
        <w:tc>
          <w:tcPr>
            <w:tcW w:w="997" w:type="dxa"/>
          </w:tcPr>
          <w:p w:rsidR="00A83EC7" w:rsidRDefault="00A83EC7" w:rsidP="006E609D">
            <w:pPr>
              <w:jc w:val="center"/>
            </w:pPr>
          </w:p>
        </w:tc>
        <w:tc>
          <w:tcPr>
            <w:tcW w:w="709" w:type="dxa"/>
          </w:tcPr>
          <w:p w:rsidR="00A83EC7" w:rsidRDefault="00A83EC7" w:rsidP="00BA7059"/>
        </w:tc>
        <w:tc>
          <w:tcPr>
            <w:tcW w:w="709" w:type="dxa"/>
          </w:tcPr>
          <w:p w:rsidR="00A83EC7" w:rsidRDefault="00A83EC7" w:rsidP="00BA7059"/>
        </w:tc>
        <w:tc>
          <w:tcPr>
            <w:tcW w:w="708" w:type="dxa"/>
          </w:tcPr>
          <w:p w:rsidR="00A83EC7" w:rsidRDefault="00A83EC7" w:rsidP="00BA7059"/>
        </w:tc>
        <w:tc>
          <w:tcPr>
            <w:tcW w:w="709" w:type="dxa"/>
          </w:tcPr>
          <w:p w:rsidR="00A83EC7" w:rsidRDefault="00A83EC7" w:rsidP="00BA7059"/>
        </w:tc>
        <w:tc>
          <w:tcPr>
            <w:tcW w:w="1028" w:type="dxa"/>
          </w:tcPr>
          <w:p w:rsidR="00A83EC7" w:rsidRDefault="00A83EC7" w:rsidP="005310AA">
            <w:pPr>
              <w:jc w:val="center"/>
            </w:pPr>
          </w:p>
        </w:tc>
        <w:tc>
          <w:tcPr>
            <w:tcW w:w="900" w:type="dxa"/>
          </w:tcPr>
          <w:p w:rsidR="00A83EC7" w:rsidRDefault="00A83EC7" w:rsidP="002763F9">
            <w:pPr>
              <w:jc w:val="center"/>
            </w:pPr>
          </w:p>
        </w:tc>
        <w:tc>
          <w:tcPr>
            <w:tcW w:w="900" w:type="dxa"/>
          </w:tcPr>
          <w:p w:rsidR="00A83EC7" w:rsidRDefault="00A83EC7" w:rsidP="002763F9">
            <w:pPr>
              <w:jc w:val="center"/>
            </w:pPr>
          </w:p>
        </w:tc>
        <w:tc>
          <w:tcPr>
            <w:tcW w:w="720" w:type="dxa"/>
          </w:tcPr>
          <w:p w:rsidR="00A83EC7" w:rsidRDefault="00A83EC7" w:rsidP="005310AA">
            <w:pPr>
              <w:jc w:val="center"/>
            </w:pPr>
          </w:p>
        </w:tc>
        <w:tc>
          <w:tcPr>
            <w:tcW w:w="900" w:type="dxa"/>
          </w:tcPr>
          <w:p w:rsidR="00A83EC7" w:rsidRDefault="00A83EC7" w:rsidP="0073424E">
            <w:pPr>
              <w:jc w:val="center"/>
            </w:pPr>
          </w:p>
        </w:tc>
      </w:tr>
      <w:tr w:rsidR="00A83EC7">
        <w:trPr>
          <w:cantSplit/>
          <w:trHeight w:val="548"/>
        </w:trPr>
        <w:tc>
          <w:tcPr>
            <w:tcW w:w="2160" w:type="dxa"/>
          </w:tcPr>
          <w:p w:rsidR="00A83EC7" w:rsidRPr="00A83EC7" w:rsidRDefault="00A83EC7" w:rsidP="00693230">
            <w:pPr>
              <w:jc w:val="center"/>
            </w:pPr>
          </w:p>
        </w:tc>
        <w:tc>
          <w:tcPr>
            <w:tcW w:w="997" w:type="dxa"/>
          </w:tcPr>
          <w:p w:rsidR="00A83EC7" w:rsidRDefault="00A83EC7" w:rsidP="006E609D">
            <w:pPr>
              <w:jc w:val="center"/>
            </w:pPr>
          </w:p>
        </w:tc>
        <w:tc>
          <w:tcPr>
            <w:tcW w:w="709" w:type="dxa"/>
          </w:tcPr>
          <w:p w:rsidR="00A83EC7" w:rsidRDefault="00A83EC7" w:rsidP="00BA7059"/>
        </w:tc>
        <w:tc>
          <w:tcPr>
            <w:tcW w:w="709" w:type="dxa"/>
          </w:tcPr>
          <w:p w:rsidR="00A83EC7" w:rsidRDefault="00A83EC7" w:rsidP="00BA7059"/>
        </w:tc>
        <w:tc>
          <w:tcPr>
            <w:tcW w:w="708" w:type="dxa"/>
          </w:tcPr>
          <w:p w:rsidR="00A83EC7" w:rsidRDefault="00A83EC7" w:rsidP="00BA7059"/>
        </w:tc>
        <w:tc>
          <w:tcPr>
            <w:tcW w:w="709" w:type="dxa"/>
          </w:tcPr>
          <w:p w:rsidR="00A83EC7" w:rsidRDefault="00A83EC7" w:rsidP="00BA7059"/>
        </w:tc>
        <w:tc>
          <w:tcPr>
            <w:tcW w:w="1028" w:type="dxa"/>
          </w:tcPr>
          <w:p w:rsidR="00A83EC7" w:rsidRDefault="00A83EC7" w:rsidP="002763F9">
            <w:pPr>
              <w:jc w:val="center"/>
            </w:pPr>
          </w:p>
        </w:tc>
        <w:tc>
          <w:tcPr>
            <w:tcW w:w="900" w:type="dxa"/>
          </w:tcPr>
          <w:p w:rsidR="00A83EC7" w:rsidRDefault="00A83EC7" w:rsidP="005310AA">
            <w:pPr>
              <w:jc w:val="center"/>
            </w:pPr>
          </w:p>
        </w:tc>
        <w:tc>
          <w:tcPr>
            <w:tcW w:w="900" w:type="dxa"/>
          </w:tcPr>
          <w:p w:rsidR="00A83EC7" w:rsidRDefault="00A83EC7" w:rsidP="005310AA">
            <w:pPr>
              <w:jc w:val="center"/>
            </w:pPr>
          </w:p>
        </w:tc>
        <w:tc>
          <w:tcPr>
            <w:tcW w:w="720" w:type="dxa"/>
          </w:tcPr>
          <w:p w:rsidR="00A83EC7" w:rsidRDefault="00A83EC7" w:rsidP="005310AA">
            <w:pPr>
              <w:jc w:val="center"/>
            </w:pPr>
          </w:p>
        </w:tc>
        <w:tc>
          <w:tcPr>
            <w:tcW w:w="900" w:type="dxa"/>
          </w:tcPr>
          <w:p w:rsidR="00A83EC7" w:rsidRDefault="00A83EC7" w:rsidP="0073424E">
            <w:pPr>
              <w:jc w:val="center"/>
            </w:pPr>
          </w:p>
        </w:tc>
      </w:tr>
      <w:tr w:rsidR="00A83EC7">
        <w:trPr>
          <w:cantSplit/>
          <w:trHeight w:val="940"/>
        </w:trPr>
        <w:tc>
          <w:tcPr>
            <w:tcW w:w="2160" w:type="dxa"/>
          </w:tcPr>
          <w:p w:rsidR="00A83EC7" w:rsidRDefault="00A83EC7" w:rsidP="00693230">
            <w:pPr>
              <w:jc w:val="center"/>
            </w:pPr>
          </w:p>
        </w:tc>
        <w:tc>
          <w:tcPr>
            <w:tcW w:w="997" w:type="dxa"/>
          </w:tcPr>
          <w:p w:rsidR="00A83EC7" w:rsidRDefault="00A83EC7" w:rsidP="006E609D">
            <w:pPr>
              <w:jc w:val="center"/>
            </w:pPr>
          </w:p>
        </w:tc>
        <w:tc>
          <w:tcPr>
            <w:tcW w:w="709" w:type="dxa"/>
          </w:tcPr>
          <w:p w:rsidR="00A83EC7" w:rsidRDefault="00A83EC7" w:rsidP="00BA7059"/>
        </w:tc>
        <w:tc>
          <w:tcPr>
            <w:tcW w:w="709" w:type="dxa"/>
          </w:tcPr>
          <w:p w:rsidR="00A83EC7" w:rsidRDefault="00A83EC7" w:rsidP="00BA7059"/>
        </w:tc>
        <w:tc>
          <w:tcPr>
            <w:tcW w:w="708" w:type="dxa"/>
          </w:tcPr>
          <w:p w:rsidR="00A83EC7" w:rsidRDefault="00A83EC7" w:rsidP="00BA7059"/>
        </w:tc>
        <w:tc>
          <w:tcPr>
            <w:tcW w:w="709" w:type="dxa"/>
          </w:tcPr>
          <w:p w:rsidR="00A83EC7" w:rsidRDefault="00A83EC7" w:rsidP="00BA7059"/>
        </w:tc>
        <w:tc>
          <w:tcPr>
            <w:tcW w:w="1028" w:type="dxa"/>
          </w:tcPr>
          <w:p w:rsidR="00A83EC7" w:rsidRDefault="00A83EC7" w:rsidP="002763F9">
            <w:pPr>
              <w:jc w:val="center"/>
            </w:pPr>
          </w:p>
        </w:tc>
        <w:tc>
          <w:tcPr>
            <w:tcW w:w="900" w:type="dxa"/>
          </w:tcPr>
          <w:p w:rsidR="00A83EC7" w:rsidRDefault="00A83EC7" w:rsidP="005310AA">
            <w:pPr>
              <w:jc w:val="center"/>
            </w:pPr>
          </w:p>
        </w:tc>
        <w:tc>
          <w:tcPr>
            <w:tcW w:w="900" w:type="dxa"/>
          </w:tcPr>
          <w:p w:rsidR="00A83EC7" w:rsidRDefault="00A83EC7" w:rsidP="005310AA">
            <w:pPr>
              <w:jc w:val="center"/>
            </w:pPr>
          </w:p>
        </w:tc>
        <w:tc>
          <w:tcPr>
            <w:tcW w:w="720" w:type="dxa"/>
          </w:tcPr>
          <w:p w:rsidR="00A83EC7" w:rsidRDefault="00A83EC7" w:rsidP="005310AA">
            <w:pPr>
              <w:jc w:val="center"/>
            </w:pPr>
          </w:p>
        </w:tc>
        <w:tc>
          <w:tcPr>
            <w:tcW w:w="900" w:type="dxa"/>
          </w:tcPr>
          <w:p w:rsidR="00A83EC7" w:rsidRDefault="00A83EC7" w:rsidP="005310AA">
            <w:pPr>
              <w:jc w:val="center"/>
            </w:pPr>
          </w:p>
        </w:tc>
      </w:tr>
    </w:tbl>
    <w:p w:rsidR="004E1053" w:rsidRDefault="004E1053" w:rsidP="00F51CE0">
      <w:pPr>
        <w:jc w:val="both"/>
      </w:pPr>
    </w:p>
    <w:p w:rsidR="007C16FB" w:rsidRDefault="007C16FB" w:rsidP="007C16FB">
      <w:pPr>
        <w:numPr>
          <w:ilvl w:val="0"/>
          <w:numId w:val="10"/>
        </w:numPr>
        <w:jc w:val="both"/>
      </w:pPr>
      <w:r>
        <w:t xml:space="preserve">Medición de Resistencia del Aislamiento a los </w:t>
      </w:r>
      <w:proofErr w:type="spellStart"/>
      <w:r>
        <w:t>Bushings</w:t>
      </w:r>
      <w:proofErr w:type="spellEnd"/>
      <w:r>
        <w:t>.</w:t>
      </w:r>
    </w:p>
    <w:p w:rsidR="007C16FB" w:rsidRDefault="007C16FB" w:rsidP="00177593">
      <w:pPr>
        <w:jc w:val="both"/>
      </w:pPr>
      <w:r>
        <w:t xml:space="preserve">Medida con: </w:t>
      </w:r>
      <w:r w:rsidR="009A3C69">
        <w:rPr>
          <w:u w:val="single"/>
        </w:rPr>
        <w:t>___</w:t>
      </w:r>
      <w:r w:rsidR="00C17CA5">
        <w:rPr>
          <w:u w:val="single"/>
        </w:rPr>
        <w:t xml:space="preserve"> </w:t>
      </w:r>
      <w:r w:rsidR="009A3C69">
        <w:rPr>
          <w:u w:val="single"/>
        </w:rPr>
        <w:t>___________</w:t>
      </w:r>
      <w:r w:rsidR="00C568A5">
        <w:t xml:space="preserve">   </w:t>
      </w:r>
      <w:r w:rsidR="009A3C69">
        <w:t>Tensión Aplicada: __________</w:t>
      </w:r>
      <w:r w:rsidR="00C568A5">
        <w:t xml:space="preserve">Fecha: </w:t>
      </w:r>
      <w:r w:rsidR="009A3C69">
        <w:t>___________</w:t>
      </w:r>
    </w:p>
    <w:p w:rsidR="009A3C69" w:rsidRDefault="009A3C69" w:rsidP="00177593">
      <w:pPr>
        <w:jc w:val="both"/>
      </w:pPr>
    </w:p>
    <w:tbl>
      <w:tblPr>
        <w:tblW w:w="828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1080"/>
        <w:gridCol w:w="1260"/>
        <w:gridCol w:w="1260"/>
        <w:gridCol w:w="1260"/>
        <w:gridCol w:w="1260"/>
      </w:tblGrid>
      <w:tr w:rsidR="00B431C0">
        <w:trPr>
          <w:cantSplit/>
          <w:trHeight w:val="520"/>
        </w:trPr>
        <w:tc>
          <w:tcPr>
            <w:tcW w:w="2160" w:type="dxa"/>
            <w:vMerge w:val="restart"/>
          </w:tcPr>
          <w:p w:rsidR="00B431C0" w:rsidRDefault="00B431C0" w:rsidP="00AB0856">
            <w:pPr>
              <w:jc w:val="center"/>
              <w:rPr>
                <w:b/>
              </w:rPr>
            </w:pPr>
          </w:p>
          <w:p w:rsidR="00B431C0" w:rsidRDefault="00B431C0" w:rsidP="00AB0856">
            <w:pPr>
              <w:jc w:val="center"/>
              <w:rPr>
                <w:b/>
              </w:rPr>
            </w:pPr>
            <w:r>
              <w:rPr>
                <w:b/>
              </w:rPr>
              <w:t>Tipo, número del plano e instrucción del bushing</w:t>
            </w:r>
          </w:p>
        </w:tc>
        <w:tc>
          <w:tcPr>
            <w:tcW w:w="1080" w:type="dxa"/>
            <w:vMerge w:val="restart"/>
          </w:tcPr>
          <w:p w:rsidR="00B431C0" w:rsidRDefault="00B431C0" w:rsidP="00AB0856">
            <w:pPr>
              <w:jc w:val="center"/>
              <w:rPr>
                <w:b/>
              </w:rPr>
            </w:pPr>
          </w:p>
          <w:p w:rsidR="00B431C0" w:rsidRDefault="00B431C0" w:rsidP="00AB0856">
            <w:pPr>
              <w:jc w:val="center"/>
              <w:rPr>
                <w:b/>
              </w:rPr>
            </w:pPr>
            <w:r>
              <w:rPr>
                <w:b/>
              </w:rPr>
              <w:t>N</w:t>
            </w:r>
            <w:r>
              <w:rPr>
                <w:b/>
                <w:vertAlign w:val="superscript"/>
              </w:rPr>
              <w:t>0</w:t>
            </w:r>
            <w:r>
              <w:rPr>
                <w:b/>
              </w:rPr>
              <w:t xml:space="preserve"> del bushing,</w:t>
            </w:r>
          </w:p>
          <w:p w:rsidR="00B431C0" w:rsidRDefault="00B431C0" w:rsidP="00AB0856">
            <w:pPr>
              <w:jc w:val="center"/>
              <w:rPr>
                <w:b/>
              </w:rPr>
            </w:pPr>
            <w:r>
              <w:rPr>
                <w:b/>
              </w:rPr>
              <w:t>Fase</w:t>
            </w:r>
          </w:p>
        </w:tc>
        <w:tc>
          <w:tcPr>
            <w:tcW w:w="2520" w:type="dxa"/>
            <w:gridSpan w:val="2"/>
          </w:tcPr>
          <w:p w:rsidR="00B431C0" w:rsidRDefault="00B431C0" w:rsidP="00B431C0">
            <w:pPr>
              <w:jc w:val="center"/>
              <w:rPr>
                <w:b/>
              </w:rPr>
            </w:pPr>
            <w:r>
              <w:rPr>
                <w:b/>
              </w:rPr>
              <w:t>Pruebas de Fábrica</w:t>
            </w:r>
          </w:p>
          <w:p w:rsidR="00B431C0" w:rsidRDefault="00B431C0" w:rsidP="00B431C0">
            <w:pPr>
              <w:jc w:val="center"/>
              <w:rPr>
                <w:b/>
              </w:rPr>
            </w:pPr>
          </w:p>
        </w:tc>
        <w:tc>
          <w:tcPr>
            <w:tcW w:w="2520" w:type="dxa"/>
            <w:gridSpan w:val="2"/>
          </w:tcPr>
          <w:p w:rsidR="00B431C0" w:rsidRPr="008518CD" w:rsidRDefault="00B431C0" w:rsidP="00B431C0">
            <w:pPr>
              <w:jc w:val="center"/>
              <w:rPr>
                <w:b/>
              </w:rPr>
            </w:pPr>
            <w:r>
              <w:rPr>
                <w:b/>
              </w:rPr>
              <w:t>Resultados de pruebas actuales</w:t>
            </w:r>
            <w:r w:rsidR="00F86FB4">
              <w:rPr>
                <w:b/>
              </w:rPr>
              <w:t xml:space="preserve"> a </w:t>
            </w:r>
            <w:r w:rsidR="00A87535">
              <w:rPr>
                <w:b/>
              </w:rPr>
              <w:t xml:space="preserve">      </w:t>
            </w:r>
            <w:r w:rsidR="008518CD">
              <w:rPr>
                <w:b/>
                <w:vertAlign w:val="superscript"/>
              </w:rPr>
              <w:t>o</w:t>
            </w:r>
            <w:r w:rsidR="008518CD">
              <w:rPr>
                <w:b/>
              </w:rPr>
              <w:t>C</w:t>
            </w:r>
          </w:p>
        </w:tc>
      </w:tr>
      <w:tr w:rsidR="00B431C0">
        <w:trPr>
          <w:cantSplit/>
          <w:trHeight w:val="835"/>
        </w:trPr>
        <w:tc>
          <w:tcPr>
            <w:tcW w:w="2160" w:type="dxa"/>
            <w:vMerge/>
          </w:tcPr>
          <w:p w:rsidR="00B431C0" w:rsidRDefault="00B431C0" w:rsidP="001F5AA6">
            <w:pPr>
              <w:jc w:val="center"/>
              <w:rPr>
                <w:b/>
              </w:rPr>
            </w:pPr>
          </w:p>
        </w:tc>
        <w:tc>
          <w:tcPr>
            <w:tcW w:w="1080" w:type="dxa"/>
            <w:vMerge/>
          </w:tcPr>
          <w:p w:rsidR="00B431C0" w:rsidRDefault="00B431C0" w:rsidP="001F5AA6">
            <w:pPr>
              <w:jc w:val="center"/>
              <w:rPr>
                <w:b/>
              </w:rPr>
            </w:pPr>
          </w:p>
        </w:tc>
        <w:tc>
          <w:tcPr>
            <w:tcW w:w="1260" w:type="dxa"/>
          </w:tcPr>
          <w:p w:rsidR="00B431C0" w:rsidRPr="008C13BC" w:rsidRDefault="00B431C0" w:rsidP="007C16FB">
            <w:pPr>
              <w:jc w:val="center"/>
              <w:rPr>
                <w:b/>
              </w:rPr>
            </w:pPr>
            <w:r w:rsidRPr="008C13BC">
              <w:rPr>
                <w:b/>
              </w:rPr>
              <w:t>AT –</w:t>
            </w:r>
          </w:p>
          <w:p w:rsidR="00B431C0" w:rsidRPr="008C13BC" w:rsidRDefault="00B431C0" w:rsidP="001F5AA6">
            <w:pPr>
              <w:jc w:val="center"/>
              <w:rPr>
                <w:b/>
              </w:rPr>
            </w:pPr>
            <w:r w:rsidRPr="008C13BC">
              <w:rPr>
                <w:b/>
              </w:rPr>
              <w:t>ПИН</w:t>
            </w:r>
          </w:p>
          <w:p w:rsidR="00B431C0" w:rsidRPr="008C13BC" w:rsidRDefault="00B431C0" w:rsidP="001F5AA6">
            <w:pPr>
              <w:jc w:val="center"/>
              <w:rPr>
                <w:b/>
              </w:rPr>
            </w:pPr>
            <w:r w:rsidRPr="008C13BC">
              <w:rPr>
                <w:b/>
              </w:rPr>
              <w:t xml:space="preserve">R </w:t>
            </w:r>
            <w:smartTag w:uri="urn:schemas-microsoft-com:office:smarttags" w:element="metricconverter">
              <w:smartTagPr>
                <w:attr w:name="ProductID" w:val="60”"/>
              </w:smartTagPr>
              <w:r w:rsidRPr="008C13BC">
                <w:rPr>
                  <w:b/>
                </w:rPr>
                <w:t>60”</w:t>
              </w:r>
            </w:smartTag>
          </w:p>
        </w:tc>
        <w:tc>
          <w:tcPr>
            <w:tcW w:w="1260" w:type="dxa"/>
          </w:tcPr>
          <w:p w:rsidR="00B431C0" w:rsidRPr="008C13BC" w:rsidRDefault="00B431C0" w:rsidP="00B431C0">
            <w:pPr>
              <w:jc w:val="center"/>
              <w:rPr>
                <w:b/>
              </w:rPr>
            </w:pPr>
            <w:r w:rsidRPr="008C13BC">
              <w:rPr>
                <w:b/>
              </w:rPr>
              <w:t>ПИН</w:t>
            </w:r>
          </w:p>
          <w:p w:rsidR="00B431C0" w:rsidRPr="008C13BC" w:rsidRDefault="00B431C0" w:rsidP="00B431C0">
            <w:pPr>
              <w:pStyle w:val="Ttulo5"/>
              <w:jc w:val="center"/>
              <w:rPr>
                <w:szCs w:val="24"/>
              </w:rPr>
            </w:pPr>
            <w:r w:rsidRPr="008C13BC">
              <w:rPr>
                <w:szCs w:val="24"/>
              </w:rPr>
              <w:t>- tanque</w:t>
            </w:r>
          </w:p>
          <w:p w:rsidR="00B431C0" w:rsidRPr="008C13BC" w:rsidRDefault="00B431C0" w:rsidP="00B431C0">
            <w:pPr>
              <w:jc w:val="center"/>
              <w:rPr>
                <w:b/>
                <w:lang w:val="es-ES_tradnl"/>
              </w:rPr>
            </w:pPr>
            <w:r w:rsidRPr="008C13BC">
              <w:rPr>
                <w:b/>
              </w:rPr>
              <w:t xml:space="preserve">R </w:t>
            </w:r>
            <w:smartTag w:uri="urn:schemas-microsoft-com:office:smarttags" w:element="metricconverter">
              <w:smartTagPr>
                <w:attr w:name="ProductID" w:val="60”"/>
              </w:smartTagPr>
              <w:r w:rsidRPr="008C13BC">
                <w:rPr>
                  <w:b/>
                </w:rPr>
                <w:t>60”</w:t>
              </w:r>
            </w:smartTag>
          </w:p>
        </w:tc>
        <w:tc>
          <w:tcPr>
            <w:tcW w:w="1260" w:type="dxa"/>
          </w:tcPr>
          <w:p w:rsidR="00B431C0" w:rsidRPr="008C13BC" w:rsidRDefault="00B431C0" w:rsidP="00B431C0">
            <w:pPr>
              <w:jc w:val="center"/>
              <w:rPr>
                <w:b/>
              </w:rPr>
            </w:pPr>
            <w:r w:rsidRPr="008C13BC">
              <w:rPr>
                <w:b/>
              </w:rPr>
              <w:t>AT –</w:t>
            </w:r>
          </w:p>
          <w:p w:rsidR="00B431C0" w:rsidRPr="008C13BC" w:rsidRDefault="00B431C0" w:rsidP="00B431C0">
            <w:pPr>
              <w:jc w:val="center"/>
              <w:rPr>
                <w:b/>
              </w:rPr>
            </w:pPr>
            <w:r w:rsidRPr="008C13BC">
              <w:rPr>
                <w:b/>
              </w:rPr>
              <w:t>ПИН</w:t>
            </w:r>
          </w:p>
          <w:p w:rsidR="00B431C0" w:rsidRPr="008C13BC" w:rsidRDefault="00B431C0" w:rsidP="00B431C0">
            <w:pPr>
              <w:jc w:val="center"/>
              <w:rPr>
                <w:b/>
              </w:rPr>
            </w:pPr>
            <w:r w:rsidRPr="008C13BC">
              <w:rPr>
                <w:b/>
              </w:rPr>
              <w:t xml:space="preserve">R </w:t>
            </w:r>
            <w:smartTag w:uri="urn:schemas-microsoft-com:office:smarttags" w:element="metricconverter">
              <w:smartTagPr>
                <w:attr w:name="ProductID" w:val="60”"/>
              </w:smartTagPr>
              <w:r w:rsidRPr="008C13BC">
                <w:rPr>
                  <w:b/>
                </w:rPr>
                <w:t>60”</w:t>
              </w:r>
            </w:smartTag>
          </w:p>
        </w:tc>
        <w:tc>
          <w:tcPr>
            <w:tcW w:w="1260" w:type="dxa"/>
          </w:tcPr>
          <w:p w:rsidR="00B431C0" w:rsidRPr="008C13BC" w:rsidRDefault="00B431C0" w:rsidP="00B431C0">
            <w:pPr>
              <w:jc w:val="center"/>
              <w:rPr>
                <w:b/>
              </w:rPr>
            </w:pPr>
            <w:r w:rsidRPr="008C13BC">
              <w:rPr>
                <w:b/>
              </w:rPr>
              <w:t>ПИН</w:t>
            </w:r>
          </w:p>
          <w:p w:rsidR="00B431C0" w:rsidRPr="008C13BC" w:rsidRDefault="00B431C0" w:rsidP="00B431C0">
            <w:pPr>
              <w:pStyle w:val="Ttulo5"/>
              <w:jc w:val="center"/>
              <w:rPr>
                <w:szCs w:val="24"/>
              </w:rPr>
            </w:pPr>
            <w:r w:rsidRPr="008C13BC">
              <w:rPr>
                <w:szCs w:val="24"/>
              </w:rPr>
              <w:t>- tanque</w:t>
            </w:r>
          </w:p>
          <w:p w:rsidR="00B431C0" w:rsidRPr="008C13BC" w:rsidRDefault="00B431C0" w:rsidP="00B431C0">
            <w:pPr>
              <w:jc w:val="center"/>
              <w:rPr>
                <w:b/>
                <w:lang w:val="es-ES_tradnl"/>
              </w:rPr>
            </w:pPr>
            <w:r w:rsidRPr="008C13BC">
              <w:rPr>
                <w:b/>
              </w:rPr>
              <w:t xml:space="preserve">R </w:t>
            </w:r>
            <w:smartTag w:uri="urn:schemas-microsoft-com:office:smarttags" w:element="metricconverter">
              <w:smartTagPr>
                <w:attr w:name="ProductID" w:val="60”"/>
              </w:smartTagPr>
              <w:r w:rsidRPr="008C13BC">
                <w:rPr>
                  <w:b/>
                </w:rPr>
                <w:t>60”</w:t>
              </w:r>
            </w:smartTag>
          </w:p>
        </w:tc>
      </w:tr>
      <w:tr w:rsidR="00085631">
        <w:trPr>
          <w:cantSplit/>
          <w:trHeight w:val="548"/>
        </w:trPr>
        <w:tc>
          <w:tcPr>
            <w:tcW w:w="2160" w:type="dxa"/>
          </w:tcPr>
          <w:p w:rsidR="00085631" w:rsidRDefault="00085631" w:rsidP="00693230">
            <w:pPr>
              <w:jc w:val="center"/>
            </w:pPr>
            <w:r>
              <w:t>ГБМТ.110.630УT1</w:t>
            </w:r>
          </w:p>
          <w:p w:rsidR="00085631" w:rsidRPr="00085631" w:rsidRDefault="00085631" w:rsidP="00693230">
            <w:pPr>
              <w:jc w:val="center"/>
            </w:pPr>
            <w:r>
              <w:t>ИНД</w:t>
            </w:r>
            <w:r w:rsidRPr="00085631">
              <w:t>-047</w:t>
            </w:r>
          </w:p>
          <w:p w:rsidR="00085631" w:rsidRPr="00085631" w:rsidRDefault="00085631" w:rsidP="00693230">
            <w:pPr>
              <w:jc w:val="center"/>
            </w:pPr>
            <w:r>
              <w:t>P = 150 kG</w:t>
            </w:r>
          </w:p>
        </w:tc>
        <w:tc>
          <w:tcPr>
            <w:tcW w:w="1080" w:type="dxa"/>
          </w:tcPr>
          <w:p w:rsidR="00085631" w:rsidRPr="00A83EC7" w:rsidRDefault="00085631" w:rsidP="00693230">
            <w:pPr>
              <w:jc w:val="center"/>
              <w:rPr>
                <w:lang w:val="en-US"/>
              </w:rPr>
            </w:pPr>
            <w:r>
              <w:rPr>
                <w:lang w:val="en-US"/>
              </w:rPr>
              <w:t>C 80930</w:t>
            </w:r>
          </w:p>
          <w:p w:rsidR="00085631" w:rsidRDefault="00085631" w:rsidP="00693230">
            <w:pPr>
              <w:jc w:val="center"/>
            </w:pPr>
            <w:r>
              <w:t>ФA</w:t>
            </w:r>
          </w:p>
          <w:p w:rsidR="00085631" w:rsidRDefault="00085631" w:rsidP="00693230">
            <w:pPr>
              <w:jc w:val="center"/>
            </w:pPr>
          </w:p>
        </w:tc>
        <w:tc>
          <w:tcPr>
            <w:tcW w:w="1260" w:type="dxa"/>
          </w:tcPr>
          <w:p w:rsidR="00085631" w:rsidRDefault="00085631" w:rsidP="001F5AA6"/>
        </w:tc>
        <w:tc>
          <w:tcPr>
            <w:tcW w:w="1260" w:type="dxa"/>
          </w:tcPr>
          <w:p w:rsidR="00085631" w:rsidRDefault="00085631" w:rsidP="001F5AA6"/>
        </w:tc>
        <w:tc>
          <w:tcPr>
            <w:tcW w:w="1260" w:type="dxa"/>
          </w:tcPr>
          <w:p w:rsidR="00085631" w:rsidRDefault="00085631" w:rsidP="003C7A03">
            <w:pPr>
              <w:jc w:val="center"/>
            </w:pPr>
          </w:p>
        </w:tc>
        <w:tc>
          <w:tcPr>
            <w:tcW w:w="1260" w:type="dxa"/>
          </w:tcPr>
          <w:p w:rsidR="00085631" w:rsidRDefault="00085631" w:rsidP="003C7A03">
            <w:pPr>
              <w:jc w:val="center"/>
            </w:pPr>
          </w:p>
        </w:tc>
      </w:tr>
      <w:tr w:rsidR="00085631">
        <w:trPr>
          <w:cantSplit/>
          <w:trHeight w:val="548"/>
        </w:trPr>
        <w:tc>
          <w:tcPr>
            <w:tcW w:w="2160" w:type="dxa"/>
          </w:tcPr>
          <w:p w:rsidR="00085631" w:rsidRDefault="00085631" w:rsidP="00693230">
            <w:pPr>
              <w:jc w:val="center"/>
            </w:pPr>
            <w:r>
              <w:t>ГБМТ.110.630УT1</w:t>
            </w:r>
          </w:p>
          <w:p w:rsidR="00085631" w:rsidRDefault="00085631" w:rsidP="00693230">
            <w:pPr>
              <w:jc w:val="center"/>
            </w:pPr>
            <w:r w:rsidRPr="00A83EC7">
              <w:t xml:space="preserve">047 </w:t>
            </w:r>
          </w:p>
          <w:p w:rsidR="00085631" w:rsidRPr="00A83EC7" w:rsidRDefault="00085631" w:rsidP="00693230">
            <w:pPr>
              <w:jc w:val="center"/>
            </w:pPr>
            <w:r>
              <w:t>P = 150 kG</w:t>
            </w:r>
          </w:p>
        </w:tc>
        <w:tc>
          <w:tcPr>
            <w:tcW w:w="1080" w:type="dxa"/>
          </w:tcPr>
          <w:p w:rsidR="00085631" w:rsidRDefault="00085631" w:rsidP="00693230">
            <w:pPr>
              <w:jc w:val="center"/>
            </w:pPr>
            <w:r>
              <w:t>C90127</w:t>
            </w:r>
          </w:p>
          <w:p w:rsidR="00085631" w:rsidRDefault="00085631" w:rsidP="00693230">
            <w:pPr>
              <w:jc w:val="center"/>
            </w:pPr>
            <w:r>
              <w:t>ФB</w:t>
            </w:r>
          </w:p>
          <w:p w:rsidR="00085631" w:rsidRDefault="00085631" w:rsidP="00693230">
            <w:pPr>
              <w:jc w:val="center"/>
            </w:pPr>
          </w:p>
        </w:tc>
        <w:tc>
          <w:tcPr>
            <w:tcW w:w="1260" w:type="dxa"/>
          </w:tcPr>
          <w:p w:rsidR="00085631" w:rsidRDefault="00085631" w:rsidP="001F5AA6"/>
        </w:tc>
        <w:tc>
          <w:tcPr>
            <w:tcW w:w="1260" w:type="dxa"/>
          </w:tcPr>
          <w:p w:rsidR="00085631" w:rsidRDefault="00085631" w:rsidP="001F5AA6"/>
        </w:tc>
        <w:tc>
          <w:tcPr>
            <w:tcW w:w="1260" w:type="dxa"/>
          </w:tcPr>
          <w:p w:rsidR="00085631" w:rsidRDefault="00085631" w:rsidP="003C7A03">
            <w:pPr>
              <w:jc w:val="center"/>
            </w:pPr>
          </w:p>
        </w:tc>
        <w:tc>
          <w:tcPr>
            <w:tcW w:w="1260" w:type="dxa"/>
          </w:tcPr>
          <w:p w:rsidR="00085631" w:rsidRDefault="00085631" w:rsidP="003C7A03">
            <w:pPr>
              <w:jc w:val="center"/>
            </w:pPr>
          </w:p>
        </w:tc>
      </w:tr>
      <w:tr w:rsidR="00085631">
        <w:trPr>
          <w:cantSplit/>
          <w:trHeight w:val="548"/>
        </w:trPr>
        <w:tc>
          <w:tcPr>
            <w:tcW w:w="2160" w:type="dxa"/>
          </w:tcPr>
          <w:p w:rsidR="00085631" w:rsidRDefault="00085631" w:rsidP="00693230">
            <w:pPr>
              <w:jc w:val="center"/>
            </w:pPr>
            <w:r>
              <w:t>ГМТБ45.110.630T1</w:t>
            </w:r>
          </w:p>
          <w:p w:rsidR="00085631" w:rsidRDefault="00085631" w:rsidP="00693230">
            <w:pPr>
              <w:jc w:val="center"/>
            </w:pPr>
            <w:r>
              <w:t>2ИЭ.800.047.02</w:t>
            </w:r>
          </w:p>
          <w:p w:rsidR="00085631" w:rsidRDefault="00085631" w:rsidP="00693230">
            <w:pPr>
              <w:jc w:val="center"/>
            </w:pPr>
            <w:r>
              <w:t>P = 150 kG</w:t>
            </w:r>
          </w:p>
        </w:tc>
        <w:tc>
          <w:tcPr>
            <w:tcW w:w="1080" w:type="dxa"/>
          </w:tcPr>
          <w:p w:rsidR="00085631" w:rsidRDefault="00085631" w:rsidP="00693230">
            <w:pPr>
              <w:jc w:val="center"/>
            </w:pPr>
            <w:r>
              <w:t>T 141867</w:t>
            </w:r>
          </w:p>
          <w:p w:rsidR="00085631" w:rsidRDefault="00085631" w:rsidP="00693230">
            <w:pPr>
              <w:jc w:val="center"/>
            </w:pPr>
            <w:r>
              <w:t>ФC</w:t>
            </w:r>
            <w:bookmarkStart w:id="0" w:name="_GoBack"/>
            <w:bookmarkEnd w:id="0"/>
          </w:p>
        </w:tc>
        <w:tc>
          <w:tcPr>
            <w:tcW w:w="1260" w:type="dxa"/>
          </w:tcPr>
          <w:p w:rsidR="00085631" w:rsidRDefault="00085631" w:rsidP="001F5AA6"/>
          <w:p w:rsidR="00085631" w:rsidRDefault="00085631" w:rsidP="001F5AA6"/>
          <w:p w:rsidR="00085631" w:rsidRDefault="00085631" w:rsidP="001F5AA6"/>
        </w:tc>
        <w:tc>
          <w:tcPr>
            <w:tcW w:w="1260" w:type="dxa"/>
          </w:tcPr>
          <w:p w:rsidR="00085631" w:rsidRDefault="00085631" w:rsidP="001F5AA6"/>
        </w:tc>
        <w:tc>
          <w:tcPr>
            <w:tcW w:w="1260" w:type="dxa"/>
          </w:tcPr>
          <w:p w:rsidR="00085631" w:rsidRDefault="00085631" w:rsidP="003C7A03">
            <w:pPr>
              <w:jc w:val="center"/>
            </w:pPr>
          </w:p>
        </w:tc>
        <w:tc>
          <w:tcPr>
            <w:tcW w:w="1260" w:type="dxa"/>
          </w:tcPr>
          <w:p w:rsidR="00085631" w:rsidRDefault="00085631" w:rsidP="003C7A03">
            <w:pPr>
              <w:jc w:val="center"/>
            </w:pPr>
          </w:p>
        </w:tc>
      </w:tr>
    </w:tbl>
    <w:p w:rsidR="007C16FB" w:rsidRDefault="007C16FB" w:rsidP="007C16FB">
      <w:pPr>
        <w:ind w:left="-180"/>
        <w:jc w:val="both"/>
      </w:pPr>
    </w:p>
    <w:p w:rsidR="006D7341" w:rsidRDefault="006D7341" w:rsidP="00F51CE0">
      <w:pPr>
        <w:jc w:val="both"/>
      </w:pPr>
      <w:r>
        <w:t>Todos los campos de la tabla anterior van vacíos solo deje la descripción de los bushings rusos como ejemplo.</w:t>
      </w:r>
    </w:p>
    <w:p w:rsidR="006A3A9C" w:rsidRDefault="006D7341" w:rsidP="00F51CE0">
      <w:pPr>
        <w:jc w:val="both"/>
      </w:pPr>
      <w:r>
        <w:t xml:space="preserve"> </w:t>
      </w:r>
    </w:p>
    <w:p w:rsidR="006A3A9C" w:rsidRDefault="006A3A9C" w:rsidP="00F51CE0">
      <w:pPr>
        <w:jc w:val="both"/>
      </w:pPr>
    </w:p>
    <w:p w:rsidR="006A3A9C" w:rsidRDefault="006A3A9C" w:rsidP="00F51CE0">
      <w:pPr>
        <w:jc w:val="both"/>
      </w:pPr>
    </w:p>
    <w:p w:rsidR="006A3A9C" w:rsidRDefault="006A3A9C" w:rsidP="00F51CE0">
      <w:pPr>
        <w:jc w:val="both"/>
      </w:pPr>
    </w:p>
    <w:p w:rsidR="006A3A9C" w:rsidRDefault="006A3A9C" w:rsidP="00F51CE0">
      <w:pPr>
        <w:jc w:val="both"/>
      </w:pPr>
    </w:p>
    <w:p w:rsidR="006A3A9C" w:rsidRDefault="006A3A9C" w:rsidP="00F51CE0">
      <w:pPr>
        <w:jc w:val="both"/>
      </w:pPr>
    </w:p>
    <w:p w:rsidR="006A3A9C" w:rsidRDefault="006A3A9C" w:rsidP="00F51CE0">
      <w:pPr>
        <w:jc w:val="both"/>
      </w:pPr>
    </w:p>
    <w:p w:rsidR="006A3A9C" w:rsidRDefault="006A3A9C" w:rsidP="00F51CE0">
      <w:pPr>
        <w:jc w:val="both"/>
      </w:pPr>
    </w:p>
    <w:p w:rsidR="006A3A9C" w:rsidRDefault="006A3A9C" w:rsidP="00F51CE0">
      <w:pPr>
        <w:jc w:val="both"/>
      </w:pPr>
    </w:p>
    <w:p w:rsidR="006A3A9C" w:rsidRDefault="006A3A9C" w:rsidP="00F51CE0">
      <w:pPr>
        <w:jc w:val="both"/>
      </w:pPr>
    </w:p>
    <w:p w:rsidR="006A3A9C" w:rsidRDefault="006A3A9C" w:rsidP="00F51CE0">
      <w:pPr>
        <w:jc w:val="both"/>
      </w:pPr>
    </w:p>
    <w:p w:rsidR="006A3A9C" w:rsidRDefault="006A3A9C" w:rsidP="00F51CE0">
      <w:pPr>
        <w:jc w:val="both"/>
      </w:pPr>
    </w:p>
    <w:p w:rsidR="006431D3" w:rsidRDefault="006D7341" w:rsidP="00F51CE0">
      <w:pPr>
        <w:jc w:val="both"/>
      </w:pPr>
      <w:r>
        <w:t xml:space="preserve"> </w:t>
      </w:r>
    </w:p>
    <w:p w:rsidR="00322134" w:rsidRDefault="00322134" w:rsidP="00AD29F4">
      <w:pPr>
        <w:numPr>
          <w:ilvl w:val="0"/>
          <w:numId w:val="5"/>
        </w:numPr>
        <w:tabs>
          <w:tab w:val="num" w:pos="720"/>
        </w:tabs>
        <w:ind w:left="720"/>
      </w:pPr>
      <w:r>
        <w:t>Medición de la Resistencia Óhmica de los devanados.</w:t>
      </w:r>
    </w:p>
    <w:p w:rsidR="00322134" w:rsidRDefault="00322134" w:rsidP="00322134">
      <w:pPr>
        <w:ind w:left="1080"/>
      </w:pPr>
      <w:r>
        <w:t xml:space="preserve">Medida con: </w:t>
      </w:r>
      <w:r w:rsidR="009A3C69">
        <w:rPr>
          <w:u w:val="single"/>
        </w:rPr>
        <w:t>_______________________________</w:t>
      </w:r>
      <w:r w:rsidRPr="00C26FB1">
        <w:rPr>
          <w:u w:val="single"/>
        </w:rPr>
        <w:t xml:space="preserve">  Serial </w:t>
      </w:r>
      <w:r w:rsidR="009A3C69">
        <w:rPr>
          <w:u w:val="single"/>
        </w:rPr>
        <w:t>_______________</w:t>
      </w:r>
    </w:p>
    <w:p w:rsidR="00322134" w:rsidRPr="0097137A" w:rsidRDefault="00D90D8A" w:rsidP="00322134">
      <w:pPr>
        <w:ind w:left="1080"/>
        <w:rPr>
          <w:u w:val="single"/>
          <w:lang w:val="pt-BR"/>
        </w:rPr>
      </w:pPr>
      <w:r w:rsidRPr="00034144">
        <w:rPr>
          <w:lang w:val="pt-BR"/>
        </w:rPr>
        <w:t>Temp Amb: _</w:t>
      </w:r>
      <w:r w:rsidR="009A44A5">
        <w:rPr>
          <w:u w:val="single"/>
          <w:lang w:val="pt-BR"/>
        </w:rPr>
        <w:t>__</w:t>
      </w:r>
      <w:r w:rsidR="005310AA">
        <w:rPr>
          <w:u w:val="single"/>
          <w:lang w:val="pt-BR"/>
        </w:rPr>
        <w:t>_</w:t>
      </w:r>
      <w:r w:rsidR="00322134" w:rsidRPr="00034144">
        <w:rPr>
          <w:vertAlign w:val="superscript"/>
          <w:lang w:val="pt-BR"/>
        </w:rPr>
        <w:t>o</w:t>
      </w:r>
      <w:r w:rsidR="009967E1">
        <w:rPr>
          <w:lang w:val="pt-BR"/>
        </w:rPr>
        <w:t>C    HR: _</w:t>
      </w:r>
      <w:r w:rsidR="009A44A5">
        <w:rPr>
          <w:u w:val="single"/>
          <w:lang w:val="pt-BR"/>
        </w:rPr>
        <w:t>__</w:t>
      </w:r>
      <w:r w:rsidR="002B0472" w:rsidRPr="00034144">
        <w:rPr>
          <w:lang w:val="pt-BR"/>
        </w:rPr>
        <w:t>_</w:t>
      </w:r>
      <w:r w:rsidR="00322134" w:rsidRPr="00034144">
        <w:rPr>
          <w:lang w:val="pt-BR"/>
        </w:rPr>
        <w:t xml:space="preserve"> </w:t>
      </w:r>
      <w:proofErr w:type="gramStart"/>
      <w:r w:rsidR="00322134" w:rsidRPr="00034144">
        <w:rPr>
          <w:lang w:val="pt-BR"/>
        </w:rPr>
        <w:t>%</w:t>
      </w:r>
      <w:r w:rsidR="00034144" w:rsidRPr="00034144">
        <w:rPr>
          <w:lang w:val="pt-BR"/>
        </w:rPr>
        <w:t xml:space="preserve">  Tcsa</w:t>
      </w:r>
      <w:proofErr w:type="gramEnd"/>
      <w:r w:rsidR="00034144" w:rsidRPr="00034144">
        <w:rPr>
          <w:lang w:val="pt-BR"/>
        </w:rPr>
        <w:t>: _</w:t>
      </w:r>
      <w:r w:rsidR="00C70FA2">
        <w:rPr>
          <w:u w:val="single"/>
          <w:lang w:val="pt-BR"/>
        </w:rPr>
        <w:t>_</w:t>
      </w:r>
      <w:r w:rsidR="005310AA">
        <w:rPr>
          <w:u w:val="single"/>
          <w:lang w:val="pt-BR"/>
        </w:rPr>
        <w:t>_</w:t>
      </w:r>
      <w:r w:rsidR="00034144">
        <w:rPr>
          <w:u w:val="single"/>
          <w:lang w:val="pt-BR"/>
        </w:rPr>
        <w:t xml:space="preserve"> </w:t>
      </w:r>
      <w:r w:rsidR="00034144" w:rsidRPr="0097137A">
        <w:rPr>
          <w:vertAlign w:val="superscript"/>
          <w:lang w:val="es-ES_tradnl"/>
        </w:rPr>
        <w:t>o</w:t>
      </w:r>
      <w:r w:rsidR="00034144" w:rsidRPr="0097137A">
        <w:rPr>
          <w:lang w:val="es-ES_tradnl"/>
        </w:rPr>
        <w:t>C</w:t>
      </w:r>
      <w:r w:rsidR="00034144">
        <w:rPr>
          <w:u w:val="single"/>
          <w:lang w:val="pt-BR"/>
        </w:rPr>
        <w:t xml:space="preserve"> </w:t>
      </w:r>
      <w:r w:rsidR="0097137A">
        <w:rPr>
          <w:lang w:val="pt-BR"/>
        </w:rPr>
        <w:t xml:space="preserve">  Fecha: </w:t>
      </w:r>
      <w:r w:rsidR="009A3C69">
        <w:rPr>
          <w:u w:val="single"/>
          <w:lang w:val="pt-BR"/>
        </w:rPr>
        <w:t>_______________</w:t>
      </w:r>
    </w:p>
    <w:p w:rsidR="00322134" w:rsidRPr="00034144" w:rsidRDefault="00322134" w:rsidP="00322134">
      <w:pPr>
        <w:ind w:left="720"/>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1248"/>
        <w:gridCol w:w="1178"/>
        <w:gridCol w:w="1286"/>
        <w:gridCol w:w="1098"/>
        <w:gridCol w:w="1178"/>
        <w:gridCol w:w="1286"/>
        <w:gridCol w:w="1313"/>
        <w:gridCol w:w="970"/>
      </w:tblGrid>
      <w:tr w:rsidR="00322134">
        <w:tc>
          <w:tcPr>
            <w:tcW w:w="631" w:type="dxa"/>
            <w:vMerge w:val="restart"/>
          </w:tcPr>
          <w:p w:rsidR="00322134" w:rsidRPr="009D7037" w:rsidRDefault="00322134" w:rsidP="009D7037">
            <w:pPr>
              <w:jc w:val="both"/>
              <w:rPr>
                <w:b/>
                <w:lang w:val="pt-BR"/>
              </w:rPr>
            </w:pPr>
          </w:p>
          <w:p w:rsidR="00322134" w:rsidRPr="009D7037" w:rsidRDefault="00322134" w:rsidP="009D7037">
            <w:pPr>
              <w:jc w:val="both"/>
              <w:rPr>
                <w:b/>
                <w:lang w:val="pt-BR"/>
              </w:rPr>
            </w:pPr>
          </w:p>
          <w:p w:rsidR="00322134" w:rsidRPr="009D7037" w:rsidRDefault="00322134" w:rsidP="009D7037">
            <w:pPr>
              <w:jc w:val="both"/>
              <w:rPr>
                <w:b/>
              </w:rPr>
            </w:pPr>
            <w:proofErr w:type="spellStart"/>
            <w:r w:rsidRPr="009D7037">
              <w:rPr>
                <w:b/>
              </w:rPr>
              <w:t>Tap</w:t>
            </w:r>
            <w:proofErr w:type="spellEnd"/>
          </w:p>
        </w:tc>
        <w:tc>
          <w:tcPr>
            <w:tcW w:w="3712" w:type="dxa"/>
            <w:gridSpan w:val="3"/>
          </w:tcPr>
          <w:p w:rsidR="00322134" w:rsidRPr="009D7037" w:rsidRDefault="00322134" w:rsidP="009D7037">
            <w:pPr>
              <w:jc w:val="center"/>
              <w:rPr>
                <w:b/>
              </w:rPr>
            </w:pPr>
            <w:r w:rsidRPr="009D7037">
              <w:rPr>
                <w:b/>
              </w:rPr>
              <w:t xml:space="preserve">Medición de Fábrica a </w:t>
            </w:r>
            <w:proofErr w:type="spellStart"/>
            <w:r w:rsidRPr="009D7037">
              <w:rPr>
                <w:b/>
              </w:rPr>
              <w:t>Temp</w:t>
            </w:r>
            <w:proofErr w:type="spellEnd"/>
            <w:r w:rsidRPr="009D7037">
              <w:rPr>
                <w:b/>
              </w:rPr>
              <w:t xml:space="preserve"> =        </w:t>
            </w:r>
            <w:r w:rsidR="002A232C" w:rsidRPr="009D7037">
              <w:rPr>
                <w:b/>
              </w:rPr>
              <w:t xml:space="preserve">     </w:t>
            </w:r>
            <w:r w:rsidRPr="009D7037">
              <w:rPr>
                <w:b/>
              </w:rPr>
              <w:t xml:space="preserve"> </w:t>
            </w:r>
            <w:r w:rsidR="002A232C" w:rsidRPr="009D7037">
              <w:rPr>
                <w:b/>
              </w:rPr>
              <w:t xml:space="preserve"> </w:t>
            </w:r>
            <w:r w:rsidR="00F35D9E" w:rsidRPr="009D7037">
              <w:rPr>
                <w:b/>
              </w:rPr>
              <w:t xml:space="preserve"> </w:t>
            </w:r>
            <w:proofErr w:type="spellStart"/>
            <w:r w:rsidRPr="009D7037">
              <w:rPr>
                <w:b/>
                <w:vertAlign w:val="superscript"/>
              </w:rPr>
              <w:t>o</w:t>
            </w:r>
            <w:r w:rsidRPr="009D7037">
              <w:rPr>
                <w:b/>
              </w:rPr>
              <w:t>C</w:t>
            </w:r>
            <w:proofErr w:type="spellEnd"/>
            <w:r w:rsidRPr="009D7037">
              <w:rPr>
                <w:b/>
              </w:rPr>
              <w:t xml:space="preserve"> en Ω</w:t>
            </w:r>
          </w:p>
        </w:tc>
        <w:tc>
          <w:tcPr>
            <w:tcW w:w="3562" w:type="dxa"/>
            <w:gridSpan w:val="3"/>
          </w:tcPr>
          <w:p w:rsidR="00322134" w:rsidRPr="009D7037" w:rsidRDefault="00322134" w:rsidP="009D7037">
            <w:pPr>
              <w:jc w:val="center"/>
              <w:rPr>
                <w:b/>
              </w:rPr>
            </w:pPr>
            <w:r w:rsidRPr="009D7037">
              <w:rPr>
                <w:b/>
              </w:rPr>
              <w:t xml:space="preserve">Medición Actual a </w:t>
            </w:r>
            <w:proofErr w:type="spellStart"/>
            <w:r w:rsidRPr="009D7037">
              <w:rPr>
                <w:b/>
              </w:rPr>
              <w:t>Temp</w:t>
            </w:r>
            <w:proofErr w:type="spellEnd"/>
            <w:r w:rsidRPr="009D7037">
              <w:rPr>
                <w:b/>
              </w:rPr>
              <w:t xml:space="preserve"> =        </w:t>
            </w:r>
            <w:r w:rsidR="002A232C" w:rsidRPr="009D7037">
              <w:rPr>
                <w:b/>
              </w:rPr>
              <w:t xml:space="preserve">         </w:t>
            </w:r>
            <w:r w:rsidR="00AB3428" w:rsidRPr="009D7037">
              <w:rPr>
                <w:b/>
              </w:rPr>
              <w:t xml:space="preserve"> </w:t>
            </w:r>
            <w:r w:rsidR="00236CF8">
              <w:rPr>
                <w:b/>
              </w:rPr>
              <w:t>33 - 38</w:t>
            </w:r>
            <w:r w:rsidRPr="009D7037">
              <w:rPr>
                <w:b/>
                <w:vertAlign w:val="superscript"/>
              </w:rPr>
              <w:t>o</w:t>
            </w:r>
            <w:r w:rsidR="00236CF8">
              <w:rPr>
                <w:b/>
              </w:rPr>
              <w:t>C (csa)</w:t>
            </w:r>
            <w:r w:rsidRPr="009D7037">
              <w:rPr>
                <w:b/>
              </w:rPr>
              <w:t xml:space="preserve"> en Ω</w:t>
            </w:r>
          </w:p>
        </w:tc>
        <w:tc>
          <w:tcPr>
            <w:tcW w:w="1313" w:type="dxa"/>
          </w:tcPr>
          <w:p w:rsidR="00322134" w:rsidRPr="009D7037" w:rsidRDefault="00322134" w:rsidP="009D7037">
            <w:pPr>
              <w:jc w:val="center"/>
              <w:rPr>
                <w:b/>
              </w:rPr>
            </w:pPr>
            <w:r w:rsidRPr="009D7037">
              <w:rPr>
                <w:b/>
              </w:rPr>
              <w:t>Desv. %</w:t>
            </w:r>
          </w:p>
        </w:tc>
        <w:tc>
          <w:tcPr>
            <w:tcW w:w="970" w:type="dxa"/>
          </w:tcPr>
          <w:p w:rsidR="00322134" w:rsidRPr="009D7037" w:rsidRDefault="00322134" w:rsidP="009D7037">
            <w:pPr>
              <w:jc w:val="center"/>
              <w:rPr>
                <w:b/>
              </w:rPr>
            </w:pPr>
            <w:r w:rsidRPr="009D7037">
              <w:rPr>
                <w:b/>
              </w:rPr>
              <w:t>I %</w:t>
            </w:r>
          </w:p>
        </w:tc>
      </w:tr>
      <w:tr w:rsidR="002A232C">
        <w:tc>
          <w:tcPr>
            <w:tcW w:w="631" w:type="dxa"/>
            <w:vMerge/>
          </w:tcPr>
          <w:p w:rsidR="002A232C" w:rsidRDefault="002A232C" w:rsidP="009D7037">
            <w:pPr>
              <w:jc w:val="both"/>
            </w:pPr>
          </w:p>
        </w:tc>
        <w:tc>
          <w:tcPr>
            <w:tcW w:w="1248" w:type="dxa"/>
          </w:tcPr>
          <w:p w:rsidR="002A232C" w:rsidRPr="009D7037" w:rsidRDefault="002A232C" w:rsidP="009D7037">
            <w:pPr>
              <w:jc w:val="center"/>
              <w:rPr>
                <w:b/>
              </w:rPr>
            </w:pPr>
            <w:r w:rsidRPr="009D7037">
              <w:rPr>
                <w:b/>
              </w:rPr>
              <w:t>a - b</w:t>
            </w:r>
          </w:p>
        </w:tc>
        <w:tc>
          <w:tcPr>
            <w:tcW w:w="1178" w:type="dxa"/>
          </w:tcPr>
          <w:p w:rsidR="002A232C" w:rsidRPr="009D7037" w:rsidRDefault="002A232C" w:rsidP="009D7037">
            <w:pPr>
              <w:jc w:val="center"/>
              <w:rPr>
                <w:b/>
              </w:rPr>
            </w:pPr>
            <w:r w:rsidRPr="009D7037">
              <w:rPr>
                <w:b/>
              </w:rPr>
              <w:t>b - c</w:t>
            </w:r>
          </w:p>
        </w:tc>
        <w:tc>
          <w:tcPr>
            <w:tcW w:w="1286" w:type="dxa"/>
          </w:tcPr>
          <w:p w:rsidR="002A232C" w:rsidRPr="009D7037" w:rsidRDefault="002A232C" w:rsidP="009D7037">
            <w:pPr>
              <w:jc w:val="center"/>
              <w:rPr>
                <w:b/>
              </w:rPr>
            </w:pPr>
            <w:r w:rsidRPr="009D7037">
              <w:rPr>
                <w:b/>
              </w:rPr>
              <w:t>c - a</w:t>
            </w:r>
          </w:p>
        </w:tc>
        <w:tc>
          <w:tcPr>
            <w:tcW w:w="1098" w:type="dxa"/>
          </w:tcPr>
          <w:p w:rsidR="002A232C" w:rsidRPr="009D7037" w:rsidRDefault="002A232C" w:rsidP="009D7037">
            <w:pPr>
              <w:jc w:val="center"/>
              <w:rPr>
                <w:b/>
              </w:rPr>
            </w:pPr>
            <w:r w:rsidRPr="009D7037">
              <w:rPr>
                <w:b/>
              </w:rPr>
              <w:t>a - b</w:t>
            </w:r>
          </w:p>
        </w:tc>
        <w:tc>
          <w:tcPr>
            <w:tcW w:w="1178" w:type="dxa"/>
          </w:tcPr>
          <w:p w:rsidR="002A232C" w:rsidRPr="009D7037" w:rsidRDefault="002A232C" w:rsidP="009D7037">
            <w:pPr>
              <w:jc w:val="center"/>
              <w:rPr>
                <w:b/>
              </w:rPr>
            </w:pPr>
            <w:r w:rsidRPr="009D7037">
              <w:rPr>
                <w:b/>
              </w:rPr>
              <w:t>b - c</w:t>
            </w:r>
          </w:p>
        </w:tc>
        <w:tc>
          <w:tcPr>
            <w:tcW w:w="1286" w:type="dxa"/>
          </w:tcPr>
          <w:p w:rsidR="002A232C" w:rsidRPr="009D7037" w:rsidRDefault="002A232C" w:rsidP="009D7037">
            <w:pPr>
              <w:jc w:val="center"/>
              <w:rPr>
                <w:b/>
              </w:rPr>
            </w:pPr>
            <w:r w:rsidRPr="009D7037">
              <w:rPr>
                <w:b/>
              </w:rPr>
              <w:t>c - a</w:t>
            </w:r>
          </w:p>
        </w:tc>
        <w:tc>
          <w:tcPr>
            <w:tcW w:w="1313" w:type="dxa"/>
          </w:tcPr>
          <w:p w:rsidR="002A232C" w:rsidRPr="009D7037" w:rsidRDefault="002A232C" w:rsidP="009D7037">
            <w:pPr>
              <w:jc w:val="center"/>
              <w:rPr>
                <w:b/>
              </w:rPr>
            </w:pPr>
          </w:p>
        </w:tc>
        <w:tc>
          <w:tcPr>
            <w:tcW w:w="970" w:type="dxa"/>
          </w:tcPr>
          <w:p w:rsidR="002A232C" w:rsidRDefault="002A232C" w:rsidP="009D7037">
            <w:pPr>
              <w:jc w:val="center"/>
            </w:pPr>
          </w:p>
        </w:tc>
      </w:tr>
      <w:tr w:rsidR="002A232C">
        <w:tc>
          <w:tcPr>
            <w:tcW w:w="631" w:type="dxa"/>
          </w:tcPr>
          <w:p w:rsidR="002A232C" w:rsidRDefault="002A232C" w:rsidP="009D7037">
            <w:pPr>
              <w:jc w:val="center"/>
            </w:pPr>
          </w:p>
        </w:tc>
        <w:tc>
          <w:tcPr>
            <w:tcW w:w="1248" w:type="dxa"/>
          </w:tcPr>
          <w:p w:rsidR="002A232C" w:rsidRDefault="002A232C" w:rsidP="009D7037">
            <w:pPr>
              <w:jc w:val="center"/>
            </w:pPr>
          </w:p>
        </w:tc>
        <w:tc>
          <w:tcPr>
            <w:tcW w:w="1178" w:type="dxa"/>
          </w:tcPr>
          <w:p w:rsidR="002A232C" w:rsidRDefault="002A232C" w:rsidP="009D7037">
            <w:pPr>
              <w:jc w:val="center"/>
            </w:pPr>
          </w:p>
        </w:tc>
        <w:tc>
          <w:tcPr>
            <w:tcW w:w="1286" w:type="dxa"/>
          </w:tcPr>
          <w:p w:rsidR="002A232C" w:rsidRDefault="002A232C" w:rsidP="009D7037">
            <w:pPr>
              <w:jc w:val="center"/>
            </w:pPr>
          </w:p>
        </w:tc>
        <w:tc>
          <w:tcPr>
            <w:tcW w:w="1098" w:type="dxa"/>
          </w:tcPr>
          <w:p w:rsidR="002A232C" w:rsidRPr="00034144" w:rsidRDefault="002A232C" w:rsidP="009D7037">
            <w:pPr>
              <w:jc w:val="center"/>
            </w:pPr>
          </w:p>
        </w:tc>
        <w:tc>
          <w:tcPr>
            <w:tcW w:w="1178" w:type="dxa"/>
          </w:tcPr>
          <w:p w:rsidR="002A232C" w:rsidRDefault="002A232C" w:rsidP="009D7037">
            <w:pPr>
              <w:jc w:val="center"/>
            </w:pPr>
          </w:p>
        </w:tc>
        <w:tc>
          <w:tcPr>
            <w:tcW w:w="1286" w:type="dxa"/>
          </w:tcPr>
          <w:p w:rsidR="002A232C" w:rsidRDefault="002A232C" w:rsidP="009D7037">
            <w:pPr>
              <w:jc w:val="center"/>
            </w:pPr>
          </w:p>
        </w:tc>
        <w:tc>
          <w:tcPr>
            <w:tcW w:w="1313" w:type="dxa"/>
          </w:tcPr>
          <w:p w:rsidR="002A232C" w:rsidRPr="00C70FA2" w:rsidRDefault="002A232C" w:rsidP="009D7037">
            <w:pPr>
              <w:jc w:val="center"/>
              <w:rPr>
                <w:color w:val="FF0000"/>
              </w:rPr>
            </w:pPr>
          </w:p>
        </w:tc>
        <w:tc>
          <w:tcPr>
            <w:tcW w:w="970" w:type="dxa"/>
          </w:tcPr>
          <w:p w:rsidR="002A232C" w:rsidRDefault="002A232C" w:rsidP="009D7037">
            <w:pPr>
              <w:jc w:val="center"/>
            </w:pPr>
          </w:p>
        </w:tc>
      </w:tr>
      <w:tr w:rsidR="002A232C">
        <w:tc>
          <w:tcPr>
            <w:tcW w:w="631" w:type="dxa"/>
            <w:vMerge/>
          </w:tcPr>
          <w:p w:rsidR="002A232C" w:rsidRDefault="002A232C" w:rsidP="009D7037">
            <w:pPr>
              <w:jc w:val="center"/>
            </w:pPr>
          </w:p>
        </w:tc>
        <w:tc>
          <w:tcPr>
            <w:tcW w:w="1248" w:type="dxa"/>
          </w:tcPr>
          <w:p w:rsidR="002A232C" w:rsidRPr="009D7037" w:rsidRDefault="002A232C" w:rsidP="009D7037">
            <w:pPr>
              <w:jc w:val="center"/>
              <w:rPr>
                <w:b/>
              </w:rPr>
            </w:pPr>
            <w:r w:rsidRPr="009D7037">
              <w:rPr>
                <w:b/>
              </w:rPr>
              <w:t>A-0</w:t>
            </w:r>
          </w:p>
        </w:tc>
        <w:tc>
          <w:tcPr>
            <w:tcW w:w="1178" w:type="dxa"/>
          </w:tcPr>
          <w:p w:rsidR="002A232C" w:rsidRPr="009D7037" w:rsidRDefault="002A232C" w:rsidP="009D7037">
            <w:pPr>
              <w:jc w:val="center"/>
              <w:rPr>
                <w:b/>
              </w:rPr>
            </w:pPr>
            <w:r w:rsidRPr="009D7037">
              <w:rPr>
                <w:b/>
              </w:rPr>
              <w:t>B-0</w:t>
            </w:r>
          </w:p>
        </w:tc>
        <w:tc>
          <w:tcPr>
            <w:tcW w:w="1286" w:type="dxa"/>
          </w:tcPr>
          <w:p w:rsidR="002A232C" w:rsidRPr="009D7037" w:rsidRDefault="002A232C" w:rsidP="009D7037">
            <w:pPr>
              <w:jc w:val="center"/>
              <w:rPr>
                <w:b/>
              </w:rPr>
            </w:pPr>
            <w:r w:rsidRPr="009D7037">
              <w:rPr>
                <w:b/>
              </w:rPr>
              <w:t>C-0</w:t>
            </w:r>
          </w:p>
        </w:tc>
        <w:tc>
          <w:tcPr>
            <w:tcW w:w="1098" w:type="dxa"/>
          </w:tcPr>
          <w:p w:rsidR="002A232C" w:rsidRPr="009D7037" w:rsidRDefault="002A232C" w:rsidP="009D7037">
            <w:pPr>
              <w:jc w:val="center"/>
              <w:rPr>
                <w:b/>
              </w:rPr>
            </w:pPr>
            <w:r w:rsidRPr="009D7037">
              <w:rPr>
                <w:b/>
              </w:rPr>
              <w:t>A-0</w:t>
            </w:r>
          </w:p>
        </w:tc>
        <w:tc>
          <w:tcPr>
            <w:tcW w:w="1178" w:type="dxa"/>
          </w:tcPr>
          <w:p w:rsidR="002A232C" w:rsidRPr="009D7037" w:rsidRDefault="002A232C" w:rsidP="009D7037">
            <w:pPr>
              <w:jc w:val="center"/>
              <w:rPr>
                <w:b/>
              </w:rPr>
            </w:pPr>
            <w:r w:rsidRPr="009D7037">
              <w:rPr>
                <w:b/>
              </w:rPr>
              <w:t>B-0</w:t>
            </w:r>
          </w:p>
        </w:tc>
        <w:tc>
          <w:tcPr>
            <w:tcW w:w="1286" w:type="dxa"/>
          </w:tcPr>
          <w:p w:rsidR="002A232C" w:rsidRPr="009D7037" w:rsidRDefault="002A232C" w:rsidP="009D7037">
            <w:pPr>
              <w:jc w:val="center"/>
              <w:rPr>
                <w:b/>
              </w:rPr>
            </w:pPr>
            <w:r w:rsidRPr="009D7037">
              <w:rPr>
                <w:b/>
              </w:rPr>
              <w:t>C-0</w:t>
            </w:r>
          </w:p>
        </w:tc>
        <w:tc>
          <w:tcPr>
            <w:tcW w:w="1313" w:type="dxa"/>
          </w:tcPr>
          <w:p w:rsidR="002A232C" w:rsidRPr="009D7037" w:rsidRDefault="002A232C" w:rsidP="009D7037">
            <w:pPr>
              <w:jc w:val="center"/>
              <w:rPr>
                <w:b/>
              </w:rPr>
            </w:pPr>
          </w:p>
        </w:tc>
        <w:tc>
          <w:tcPr>
            <w:tcW w:w="970" w:type="dxa"/>
          </w:tcPr>
          <w:p w:rsidR="002A232C" w:rsidRDefault="002A232C" w:rsidP="009D7037">
            <w:pPr>
              <w:jc w:val="center"/>
            </w:pPr>
          </w:p>
        </w:tc>
      </w:tr>
      <w:tr w:rsidR="00EE12C0">
        <w:tc>
          <w:tcPr>
            <w:tcW w:w="631" w:type="dxa"/>
          </w:tcPr>
          <w:p w:rsidR="00EE12C0" w:rsidRPr="009D7037" w:rsidRDefault="00EE12C0" w:rsidP="009D7037">
            <w:pPr>
              <w:jc w:val="center"/>
              <w:rPr>
                <w:b/>
              </w:rPr>
            </w:pPr>
            <w:r w:rsidRPr="009D7037">
              <w:rPr>
                <w:b/>
              </w:rPr>
              <w:t>1</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2</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3</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4</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5</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6</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7</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8</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9</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Pr="00236CF8" w:rsidRDefault="00EE12C0" w:rsidP="009D7037">
            <w:pPr>
              <w:jc w:val="center"/>
              <w:rPr>
                <w:color w:val="FF0000"/>
              </w:rPr>
            </w:pPr>
          </w:p>
        </w:tc>
        <w:tc>
          <w:tcPr>
            <w:tcW w:w="1286" w:type="dxa"/>
          </w:tcPr>
          <w:p w:rsidR="00EE12C0" w:rsidRDefault="00EE12C0" w:rsidP="009D7037">
            <w:pPr>
              <w:jc w:val="center"/>
            </w:pPr>
          </w:p>
        </w:tc>
        <w:tc>
          <w:tcPr>
            <w:tcW w:w="1313" w:type="dxa"/>
          </w:tcPr>
          <w:p w:rsidR="00EE12C0" w:rsidRPr="00236CF8" w:rsidRDefault="00EE12C0" w:rsidP="009D7037">
            <w:pPr>
              <w:jc w:val="center"/>
              <w:rPr>
                <w:color w:val="FF0000"/>
              </w:rP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color w:val="FF0000"/>
              </w:rPr>
            </w:pPr>
            <w:r w:rsidRPr="009D7037">
              <w:rPr>
                <w:b/>
                <w:color w:val="FF0000"/>
              </w:rPr>
              <w:t>10</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11</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Pr="00841123"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Pr="00E4305D" w:rsidRDefault="00EE12C0" w:rsidP="009D7037">
            <w:pPr>
              <w:jc w:val="center"/>
              <w:rPr>
                <w:color w:val="0070C0"/>
              </w:rPr>
            </w:pPr>
          </w:p>
        </w:tc>
        <w:tc>
          <w:tcPr>
            <w:tcW w:w="970" w:type="dxa"/>
          </w:tcPr>
          <w:p w:rsidR="00EE12C0" w:rsidRDefault="00EE12C0" w:rsidP="00841123">
            <w:pPr>
              <w:jc w:val="center"/>
            </w:pPr>
          </w:p>
        </w:tc>
      </w:tr>
      <w:tr w:rsidR="00EE12C0">
        <w:tc>
          <w:tcPr>
            <w:tcW w:w="631" w:type="dxa"/>
          </w:tcPr>
          <w:p w:rsidR="00EE12C0" w:rsidRPr="009D7037" w:rsidRDefault="00EE12C0" w:rsidP="009D7037">
            <w:pPr>
              <w:jc w:val="center"/>
              <w:rPr>
                <w:b/>
              </w:rPr>
            </w:pPr>
            <w:r w:rsidRPr="009D7037">
              <w:rPr>
                <w:b/>
              </w:rPr>
              <w:t>12</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Pr="00841123"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Pr="00E4305D" w:rsidRDefault="00EE12C0" w:rsidP="009D7037">
            <w:pPr>
              <w:jc w:val="center"/>
              <w:rPr>
                <w:color w:val="0070C0"/>
              </w:rPr>
            </w:pPr>
          </w:p>
        </w:tc>
        <w:tc>
          <w:tcPr>
            <w:tcW w:w="970" w:type="dxa"/>
          </w:tcPr>
          <w:p w:rsidR="00EE12C0" w:rsidRDefault="00EE12C0" w:rsidP="009D7037">
            <w:pPr>
              <w:jc w:val="center"/>
            </w:pPr>
          </w:p>
        </w:tc>
      </w:tr>
      <w:tr w:rsidR="00EE12C0">
        <w:tc>
          <w:tcPr>
            <w:tcW w:w="631" w:type="dxa"/>
          </w:tcPr>
          <w:p w:rsidR="00EE12C0" w:rsidRPr="009D7037" w:rsidRDefault="00EE12C0" w:rsidP="009D7037">
            <w:pPr>
              <w:jc w:val="center"/>
              <w:rPr>
                <w:b/>
              </w:rPr>
            </w:pPr>
            <w:r w:rsidRPr="009D7037">
              <w:rPr>
                <w:b/>
              </w:rPr>
              <w:t>13</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Pr="00E4305D" w:rsidRDefault="00EE12C0" w:rsidP="009D7037">
            <w:pPr>
              <w:jc w:val="center"/>
              <w:rPr>
                <w:color w:val="0070C0"/>
              </w:rPr>
            </w:pPr>
          </w:p>
        </w:tc>
        <w:tc>
          <w:tcPr>
            <w:tcW w:w="970" w:type="dxa"/>
          </w:tcPr>
          <w:p w:rsidR="00EE12C0" w:rsidRDefault="00EE12C0" w:rsidP="00841123">
            <w:pPr>
              <w:jc w:val="center"/>
            </w:pPr>
          </w:p>
        </w:tc>
      </w:tr>
      <w:tr w:rsidR="00EE12C0">
        <w:tc>
          <w:tcPr>
            <w:tcW w:w="631" w:type="dxa"/>
          </w:tcPr>
          <w:p w:rsidR="00EE12C0" w:rsidRPr="009D7037" w:rsidRDefault="00EE12C0" w:rsidP="009D7037">
            <w:pPr>
              <w:jc w:val="center"/>
              <w:rPr>
                <w:b/>
              </w:rPr>
            </w:pPr>
            <w:r w:rsidRPr="009D7037">
              <w:rPr>
                <w:b/>
              </w:rPr>
              <w:t>14</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Pr="00E4305D" w:rsidRDefault="00EE12C0" w:rsidP="009D7037">
            <w:pPr>
              <w:jc w:val="center"/>
              <w:rPr>
                <w:color w:val="0070C0"/>
              </w:rPr>
            </w:pPr>
          </w:p>
        </w:tc>
        <w:tc>
          <w:tcPr>
            <w:tcW w:w="970" w:type="dxa"/>
          </w:tcPr>
          <w:p w:rsidR="00EE12C0" w:rsidRDefault="00EE12C0" w:rsidP="00E1282F">
            <w:pPr>
              <w:jc w:val="center"/>
            </w:pPr>
          </w:p>
        </w:tc>
      </w:tr>
      <w:tr w:rsidR="00EE12C0">
        <w:tc>
          <w:tcPr>
            <w:tcW w:w="631" w:type="dxa"/>
          </w:tcPr>
          <w:p w:rsidR="00EE12C0" w:rsidRPr="009D7037" w:rsidRDefault="00EE12C0" w:rsidP="009D7037">
            <w:pPr>
              <w:jc w:val="center"/>
              <w:rPr>
                <w:b/>
              </w:rPr>
            </w:pPr>
            <w:r w:rsidRPr="009D7037">
              <w:rPr>
                <w:b/>
              </w:rPr>
              <w:t>15</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Pr="00E4305D" w:rsidRDefault="00EE12C0" w:rsidP="009D7037">
            <w:pPr>
              <w:jc w:val="center"/>
              <w:rPr>
                <w:color w:val="0070C0"/>
              </w:rPr>
            </w:pPr>
          </w:p>
        </w:tc>
        <w:tc>
          <w:tcPr>
            <w:tcW w:w="970" w:type="dxa"/>
          </w:tcPr>
          <w:p w:rsidR="00EE12C0" w:rsidRDefault="00EE12C0" w:rsidP="00E1282F">
            <w:pPr>
              <w:jc w:val="center"/>
            </w:pPr>
          </w:p>
        </w:tc>
      </w:tr>
      <w:tr w:rsidR="00EE12C0">
        <w:tc>
          <w:tcPr>
            <w:tcW w:w="631" w:type="dxa"/>
          </w:tcPr>
          <w:p w:rsidR="00EE12C0" w:rsidRPr="009D7037" w:rsidRDefault="00EE12C0" w:rsidP="009D7037">
            <w:pPr>
              <w:jc w:val="center"/>
              <w:rPr>
                <w:b/>
              </w:rPr>
            </w:pPr>
            <w:r w:rsidRPr="009D7037">
              <w:rPr>
                <w:b/>
              </w:rPr>
              <w:t>16</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Pr="00E4305D" w:rsidRDefault="00EE12C0" w:rsidP="009D7037">
            <w:pPr>
              <w:jc w:val="center"/>
              <w:rPr>
                <w:color w:val="0070C0"/>
              </w:rPr>
            </w:pPr>
          </w:p>
        </w:tc>
        <w:tc>
          <w:tcPr>
            <w:tcW w:w="970" w:type="dxa"/>
          </w:tcPr>
          <w:p w:rsidR="00EE12C0" w:rsidRDefault="00EE12C0" w:rsidP="00E1282F">
            <w:pPr>
              <w:jc w:val="center"/>
            </w:pPr>
          </w:p>
        </w:tc>
      </w:tr>
      <w:tr w:rsidR="00EE12C0">
        <w:tc>
          <w:tcPr>
            <w:tcW w:w="631" w:type="dxa"/>
          </w:tcPr>
          <w:p w:rsidR="00EE12C0" w:rsidRPr="009D7037" w:rsidRDefault="00EE12C0" w:rsidP="009D7037">
            <w:pPr>
              <w:jc w:val="center"/>
              <w:rPr>
                <w:b/>
              </w:rPr>
            </w:pPr>
            <w:r w:rsidRPr="009D7037">
              <w:rPr>
                <w:b/>
              </w:rPr>
              <w:t>17</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Pr="00E4305D" w:rsidRDefault="00EE12C0" w:rsidP="009D7037">
            <w:pPr>
              <w:jc w:val="center"/>
              <w:rPr>
                <w:color w:val="0070C0"/>
              </w:rPr>
            </w:pPr>
          </w:p>
        </w:tc>
        <w:tc>
          <w:tcPr>
            <w:tcW w:w="970" w:type="dxa"/>
          </w:tcPr>
          <w:p w:rsidR="00EE12C0" w:rsidRDefault="00EE12C0" w:rsidP="00E1282F">
            <w:pPr>
              <w:jc w:val="center"/>
            </w:pPr>
          </w:p>
        </w:tc>
      </w:tr>
      <w:tr w:rsidR="00EE12C0">
        <w:tc>
          <w:tcPr>
            <w:tcW w:w="631" w:type="dxa"/>
          </w:tcPr>
          <w:p w:rsidR="00EE12C0" w:rsidRPr="009D7037" w:rsidRDefault="00EE12C0" w:rsidP="009D7037">
            <w:pPr>
              <w:jc w:val="center"/>
              <w:rPr>
                <w:b/>
              </w:rPr>
            </w:pPr>
            <w:r w:rsidRPr="009D7037">
              <w:rPr>
                <w:b/>
              </w:rPr>
              <w:t>18</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Pr="00E4305D" w:rsidRDefault="00EE12C0" w:rsidP="009D7037">
            <w:pPr>
              <w:jc w:val="center"/>
              <w:rPr>
                <w:color w:val="0070C0"/>
              </w:rPr>
            </w:pPr>
          </w:p>
        </w:tc>
        <w:tc>
          <w:tcPr>
            <w:tcW w:w="970" w:type="dxa"/>
          </w:tcPr>
          <w:p w:rsidR="00EE12C0" w:rsidRDefault="00EE12C0" w:rsidP="00E1282F">
            <w:pPr>
              <w:jc w:val="center"/>
            </w:pPr>
          </w:p>
        </w:tc>
      </w:tr>
      <w:tr w:rsidR="00EE12C0">
        <w:tc>
          <w:tcPr>
            <w:tcW w:w="631" w:type="dxa"/>
          </w:tcPr>
          <w:p w:rsidR="00EE12C0" w:rsidRPr="009D7037" w:rsidRDefault="00EE12C0" w:rsidP="009D7037">
            <w:pPr>
              <w:jc w:val="center"/>
              <w:rPr>
                <w:b/>
              </w:rPr>
            </w:pPr>
            <w:r w:rsidRPr="009D7037">
              <w:rPr>
                <w:b/>
              </w:rPr>
              <w:t>19</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Pr="00236CF8" w:rsidRDefault="00EE12C0" w:rsidP="009D7037">
            <w:pPr>
              <w:jc w:val="center"/>
              <w:rPr>
                <w:color w:val="FF0000"/>
              </w:rPr>
            </w:pPr>
          </w:p>
        </w:tc>
        <w:tc>
          <w:tcPr>
            <w:tcW w:w="1286" w:type="dxa"/>
          </w:tcPr>
          <w:p w:rsidR="00EE12C0" w:rsidRDefault="00EE12C0" w:rsidP="009D7037">
            <w:pPr>
              <w:jc w:val="center"/>
            </w:pPr>
          </w:p>
        </w:tc>
        <w:tc>
          <w:tcPr>
            <w:tcW w:w="1313" w:type="dxa"/>
          </w:tcPr>
          <w:p w:rsidR="00EE12C0" w:rsidRPr="00236CF8" w:rsidRDefault="00EE12C0" w:rsidP="009D7037">
            <w:pPr>
              <w:jc w:val="center"/>
              <w:rPr>
                <w:color w:val="FF0000"/>
              </w:rPr>
            </w:pPr>
          </w:p>
        </w:tc>
        <w:tc>
          <w:tcPr>
            <w:tcW w:w="970" w:type="dxa"/>
          </w:tcPr>
          <w:p w:rsidR="00EE12C0" w:rsidRDefault="00EE12C0" w:rsidP="00E1282F">
            <w:pPr>
              <w:jc w:val="center"/>
            </w:pPr>
          </w:p>
        </w:tc>
      </w:tr>
      <w:tr w:rsidR="00EE12C0">
        <w:tc>
          <w:tcPr>
            <w:tcW w:w="631" w:type="dxa"/>
            <w:shd w:val="clear" w:color="auto" w:fill="auto"/>
          </w:tcPr>
          <w:p w:rsidR="00EE12C0" w:rsidRPr="009D7037" w:rsidRDefault="00EE12C0" w:rsidP="009D7037">
            <w:pPr>
              <w:jc w:val="center"/>
              <w:rPr>
                <w:b/>
              </w:rPr>
            </w:pPr>
            <w:proofErr w:type="spellStart"/>
            <w:r w:rsidRPr="009D7037">
              <w:rPr>
                <w:b/>
              </w:rPr>
              <w:t>Tap</w:t>
            </w:r>
            <w:proofErr w:type="spellEnd"/>
          </w:p>
        </w:tc>
        <w:tc>
          <w:tcPr>
            <w:tcW w:w="1248" w:type="dxa"/>
          </w:tcPr>
          <w:p w:rsidR="00EE12C0" w:rsidRPr="009D7037" w:rsidRDefault="00EE12C0" w:rsidP="009D7037">
            <w:pPr>
              <w:jc w:val="center"/>
              <w:rPr>
                <w:b/>
              </w:rPr>
            </w:pPr>
            <w:r w:rsidRPr="009D7037">
              <w:rPr>
                <w:b/>
              </w:rPr>
              <w:t>Am - 0</w:t>
            </w:r>
          </w:p>
        </w:tc>
        <w:tc>
          <w:tcPr>
            <w:tcW w:w="1178" w:type="dxa"/>
          </w:tcPr>
          <w:p w:rsidR="00EE12C0" w:rsidRPr="009D7037" w:rsidRDefault="00EE12C0" w:rsidP="009D7037">
            <w:pPr>
              <w:jc w:val="center"/>
              <w:rPr>
                <w:b/>
              </w:rPr>
            </w:pPr>
            <w:proofErr w:type="spellStart"/>
            <w:r w:rsidRPr="009D7037">
              <w:rPr>
                <w:b/>
              </w:rPr>
              <w:t>Bm</w:t>
            </w:r>
            <w:proofErr w:type="spellEnd"/>
            <w:r w:rsidRPr="009D7037">
              <w:rPr>
                <w:b/>
              </w:rPr>
              <w:t xml:space="preserve"> - 0</w:t>
            </w:r>
          </w:p>
        </w:tc>
        <w:tc>
          <w:tcPr>
            <w:tcW w:w="1286" w:type="dxa"/>
          </w:tcPr>
          <w:p w:rsidR="00EE12C0" w:rsidRPr="009D7037" w:rsidRDefault="00EE12C0" w:rsidP="009D7037">
            <w:pPr>
              <w:jc w:val="center"/>
              <w:rPr>
                <w:b/>
              </w:rPr>
            </w:pPr>
            <w:r w:rsidRPr="009D7037">
              <w:rPr>
                <w:b/>
              </w:rPr>
              <w:t>Cm - 0</w:t>
            </w:r>
          </w:p>
        </w:tc>
        <w:tc>
          <w:tcPr>
            <w:tcW w:w="1098" w:type="dxa"/>
          </w:tcPr>
          <w:p w:rsidR="00EE12C0" w:rsidRPr="009D7037" w:rsidRDefault="00EE12C0" w:rsidP="009D7037">
            <w:pPr>
              <w:jc w:val="center"/>
              <w:rPr>
                <w:b/>
              </w:rPr>
            </w:pPr>
            <w:r w:rsidRPr="009D7037">
              <w:rPr>
                <w:b/>
              </w:rPr>
              <w:t>Am - 0</w:t>
            </w:r>
          </w:p>
        </w:tc>
        <w:tc>
          <w:tcPr>
            <w:tcW w:w="1178" w:type="dxa"/>
          </w:tcPr>
          <w:p w:rsidR="00EE12C0" w:rsidRPr="009F3873" w:rsidRDefault="00EE12C0" w:rsidP="009D7037">
            <w:pPr>
              <w:jc w:val="center"/>
              <w:rPr>
                <w:b/>
              </w:rPr>
            </w:pPr>
            <w:proofErr w:type="spellStart"/>
            <w:r w:rsidRPr="009F3873">
              <w:rPr>
                <w:b/>
              </w:rPr>
              <w:t>Bm</w:t>
            </w:r>
            <w:proofErr w:type="spellEnd"/>
            <w:r w:rsidRPr="009F3873">
              <w:rPr>
                <w:b/>
              </w:rPr>
              <w:t xml:space="preserve"> - 0</w:t>
            </w:r>
          </w:p>
        </w:tc>
        <w:tc>
          <w:tcPr>
            <w:tcW w:w="1286" w:type="dxa"/>
          </w:tcPr>
          <w:p w:rsidR="00EE12C0" w:rsidRPr="009D7037" w:rsidRDefault="00EE12C0" w:rsidP="009D7037">
            <w:pPr>
              <w:jc w:val="center"/>
              <w:rPr>
                <w:b/>
              </w:rPr>
            </w:pPr>
            <w:r w:rsidRPr="009D7037">
              <w:rPr>
                <w:b/>
              </w:rPr>
              <w:t>Cm - 0</w:t>
            </w:r>
          </w:p>
        </w:tc>
        <w:tc>
          <w:tcPr>
            <w:tcW w:w="1313" w:type="dxa"/>
          </w:tcPr>
          <w:p w:rsidR="00EE12C0" w:rsidRPr="009D7037" w:rsidRDefault="00EE12C0" w:rsidP="009D7037">
            <w:pPr>
              <w:jc w:val="center"/>
              <w:rPr>
                <w:b/>
              </w:rPr>
            </w:pPr>
          </w:p>
        </w:tc>
        <w:tc>
          <w:tcPr>
            <w:tcW w:w="970" w:type="dxa"/>
          </w:tcPr>
          <w:p w:rsidR="00EE12C0" w:rsidRDefault="00EE12C0" w:rsidP="009D7037">
            <w:pPr>
              <w:jc w:val="center"/>
            </w:pPr>
          </w:p>
        </w:tc>
      </w:tr>
      <w:tr w:rsidR="00EE12C0">
        <w:tc>
          <w:tcPr>
            <w:tcW w:w="631" w:type="dxa"/>
            <w:shd w:val="clear" w:color="auto" w:fill="auto"/>
          </w:tcPr>
          <w:p w:rsidR="00EE12C0" w:rsidRPr="009D7037" w:rsidRDefault="00EE12C0" w:rsidP="009D7037">
            <w:pPr>
              <w:jc w:val="center"/>
              <w:rPr>
                <w:b/>
              </w:rPr>
            </w:pPr>
            <w:r w:rsidRPr="009D7037">
              <w:rPr>
                <w:b/>
              </w:rPr>
              <w:t>1</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shd w:val="clear" w:color="auto" w:fill="auto"/>
          </w:tcPr>
          <w:p w:rsidR="00EE12C0" w:rsidRPr="009D7037" w:rsidRDefault="00EE12C0" w:rsidP="009D7037">
            <w:pPr>
              <w:jc w:val="center"/>
              <w:rPr>
                <w:b/>
              </w:rPr>
            </w:pPr>
            <w:r w:rsidRPr="009D7037">
              <w:rPr>
                <w:b/>
              </w:rPr>
              <w:t>2</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shd w:val="clear" w:color="auto" w:fill="auto"/>
          </w:tcPr>
          <w:p w:rsidR="00EE12C0" w:rsidRPr="00407434" w:rsidRDefault="00EE12C0" w:rsidP="009D7037">
            <w:pPr>
              <w:jc w:val="center"/>
              <w:rPr>
                <w:b/>
                <w:color w:val="C00000"/>
              </w:rPr>
            </w:pPr>
            <w:r w:rsidRPr="00407434">
              <w:rPr>
                <w:b/>
                <w:color w:val="C00000"/>
              </w:rPr>
              <w:t>3</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shd w:val="clear" w:color="auto" w:fill="auto"/>
          </w:tcPr>
          <w:p w:rsidR="00EE12C0" w:rsidRPr="009D7037" w:rsidRDefault="00EE12C0" w:rsidP="009D7037">
            <w:pPr>
              <w:jc w:val="center"/>
              <w:rPr>
                <w:b/>
              </w:rPr>
            </w:pPr>
            <w:r w:rsidRPr="009D7037">
              <w:rPr>
                <w:b/>
              </w:rPr>
              <w:t>4</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r w:rsidR="00EE12C0">
        <w:tc>
          <w:tcPr>
            <w:tcW w:w="631" w:type="dxa"/>
            <w:shd w:val="clear" w:color="auto" w:fill="auto"/>
          </w:tcPr>
          <w:p w:rsidR="00EE12C0" w:rsidRPr="009D7037" w:rsidRDefault="00EE12C0" w:rsidP="009D7037">
            <w:pPr>
              <w:jc w:val="center"/>
              <w:rPr>
                <w:b/>
              </w:rPr>
            </w:pPr>
            <w:r w:rsidRPr="009D7037">
              <w:rPr>
                <w:b/>
              </w:rPr>
              <w:t>5</w:t>
            </w:r>
          </w:p>
        </w:tc>
        <w:tc>
          <w:tcPr>
            <w:tcW w:w="124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098" w:type="dxa"/>
          </w:tcPr>
          <w:p w:rsidR="00EE12C0" w:rsidRDefault="00EE12C0" w:rsidP="009D7037">
            <w:pPr>
              <w:jc w:val="center"/>
            </w:pPr>
          </w:p>
        </w:tc>
        <w:tc>
          <w:tcPr>
            <w:tcW w:w="1178" w:type="dxa"/>
          </w:tcPr>
          <w:p w:rsidR="00EE12C0" w:rsidRDefault="00EE12C0" w:rsidP="009D7037">
            <w:pPr>
              <w:jc w:val="center"/>
            </w:pPr>
          </w:p>
        </w:tc>
        <w:tc>
          <w:tcPr>
            <w:tcW w:w="1286" w:type="dxa"/>
          </w:tcPr>
          <w:p w:rsidR="00EE12C0" w:rsidRDefault="00EE12C0" w:rsidP="009D7037">
            <w:pPr>
              <w:jc w:val="center"/>
            </w:pPr>
          </w:p>
        </w:tc>
        <w:tc>
          <w:tcPr>
            <w:tcW w:w="1313" w:type="dxa"/>
          </w:tcPr>
          <w:p w:rsidR="00EE12C0" w:rsidRDefault="00EE12C0" w:rsidP="009D7037">
            <w:pPr>
              <w:jc w:val="center"/>
            </w:pPr>
          </w:p>
        </w:tc>
        <w:tc>
          <w:tcPr>
            <w:tcW w:w="970" w:type="dxa"/>
          </w:tcPr>
          <w:p w:rsidR="00EE12C0" w:rsidRDefault="00EE12C0" w:rsidP="009D7037">
            <w:pPr>
              <w:jc w:val="center"/>
            </w:pPr>
          </w:p>
        </w:tc>
      </w:tr>
    </w:tbl>
    <w:p w:rsidR="00322134" w:rsidRDefault="00322134" w:rsidP="00322134"/>
    <w:p w:rsidR="00F81DBD" w:rsidRDefault="00F81DBD" w:rsidP="00F81DBD">
      <w:pPr>
        <w:jc w:val="both"/>
      </w:pPr>
      <w:r>
        <w:t>Para interpretar los resultados aplicamos la siguiente fórmula:</w:t>
      </w:r>
    </w:p>
    <w:p w:rsidR="00A732F1" w:rsidRDefault="00A732F1" w:rsidP="00F81DBD">
      <w:pPr>
        <w:jc w:val="both"/>
      </w:pPr>
    </w:p>
    <w:p w:rsidR="00A732F1" w:rsidRPr="007B2FCA" w:rsidRDefault="00C14ACD" w:rsidP="00F81DBD">
      <w:pPr>
        <w:jc w:val="both"/>
      </w:pPr>
      <m:oMathPara>
        <m:oMath>
          <m:f>
            <m:fPr>
              <m:ctrlPr>
                <w:rPr>
                  <w:rFonts w:ascii="Cambria Math" w:hAnsi="Cambria Math"/>
                  <w:i/>
                </w:rPr>
              </m:ctrlPr>
            </m:fPr>
            <m:num>
              <m:r>
                <w:rPr>
                  <w:rFonts w:ascii="Cambria Math" w:hAnsi="Cambria Math"/>
                </w:rPr>
                <m:t>Mayor valor-menor Valor</m:t>
              </m:r>
            </m:num>
            <m:den>
              <m:r>
                <w:rPr>
                  <w:rFonts w:ascii="Cambria Math" w:hAnsi="Cambria Math"/>
                </w:rPr>
                <m:t>Mayor Valor</m:t>
              </m:r>
            </m:den>
          </m:f>
          <m:r>
            <w:rPr>
              <w:rFonts w:ascii="Cambria Math" w:hAnsi="Cambria Math"/>
            </w:rPr>
            <m:t>*100</m:t>
          </m:r>
        </m:oMath>
      </m:oMathPara>
    </w:p>
    <w:p w:rsidR="007B2FCA" w:rsidRDefault="007B2FCA" w:rsidP="00F81DBD">
      <w:pPr>
        <w:jc w:val="both"/>
      </w:pPr>
      <w:r>
        <w:t>El coeficiente obtenido de la ecuación anterior no debe sobrepasar el 2 %.</w:t>
      </w:r>
    </w:p>
    <w:p w:rsidR="007B2FCA" w:rsidRDefault="007B2FCA" w:rsidP="00F81DBD">
      <w:pPr>
        <w:jc w:val="both"/>
      </w:pPr>
    </w:p>
    <w:p w:rsidR="006A3A9C" w:rsidRDefault="006A3A9C" w:rsidP="00F81DBD">
      <w:pPr>
        <w:jc w:val="both"/>
      </w:pPr>
    </w:p>
    <w:p w:rsidR="006A3A9C" w:rsidRDefault="006A3A9C" w:rsidP="00F81DBD">
      <w:pPr>
        <w:jc w:val="both"/>
      </w:pPr>
    </w:p>
    <w:p w:rsidR="006A3A9C" w:rsidRDefault="006A3A9C" w:rsidP="00F81DBD">
      <w:pPr>
        <w:jc w:val="both"/>
      </w:pPr>
    </w:p>
    <w:p w:rsidR="006A3A9C" w:rsidRDefault="006A3A9C" w:rsidP="00F81DBD">
      <w:pPr>
        <w:jc w:val="both"/>
      </w:pPr>
    </w:p>
    <w:p w:rsidR="006D7341" w:rsidRDefault="006D7341" w:rsidP="00F81DBD">
      <w:pPr>
        <w:jc w:val="both"/>
      </w:pPr>
      <w:r>
        <w:lastRenderedPageBreak/>
        <w:t xml:space="preserve"> Para la realización de esta prueba es muy importante tene</w:t>
      </w:r>
      <w:r w:rsidR="00A732F1">
        <w:t>r en cuenta la temperatura del aceite que en este caso se asumirá como la temperatura del devanado que se está probando en cuestión. También se deben siempre referir todos los valores obtenidos a una misma temperatura para realizar futuras comparaciones.</w:t>
      </w:r>
    </w:p>
    <w:p w:rsidR="007B2FCA" w:rsidRDefault="00C14ACD" w:rsidP="004A1C51">
      <w:pPr>
        <w:ind w:left="1080"/>
        <w:rPr>
          <w:rFonts w:ascii="ArialMT" w:hAnsi="ArialMT"/>
          <w:color w:val="00233C"/>
          <w:sz w:val="32"/>
          <w:szCs w:val="32"/>
        </w:rPr>
      </w:pPr>
      <m:oMathPara>
        <m:oMath>
          <m:box>
            <m:boxPr>
              <m:ctrlPr>
                <w:rPr>
                  <w:rFonts w:ascii="Cambria Math" w:hAnsi="Cambria Math"/>
                  <w:i/>
                  <w:color w:val="00233C"/>
                  <w:sz w:val="32"/>
                  <w:szCs w:val="32"/>
                </w:rPr>
              </m:ctrlPr>
            </m:boxPr>
            <m:e>
              <m:argPr>
                <m:argSz m:val="-1"/>
              </m:argPr>
              <m:r>
                <w:rPr>
                  <w:rFonts w:ascii="Cambria Math" w:hAnsi="Cambria Math"/>
                  <w:color w:val="00233C"/>
                  <w:sz w:val="32"/>
                  <w:szCs w:val="32"/>
                </w:rPr>
                <m:t>Rct=</m:t>
              </m:r>
            </m:e>
          </m:box>
          <m:f>
            <m:fPr>
              <m:ctrlPr>
                <w:rPr>
                  <w:rFonts w:ascii="Cambria Math" w:hAnsi="Cambria Math"/>
                  <w:i/>
                  <w:color w:val="00233C"/>
                  <w:sz w:val="32"/>
                  <w:szCs w:val="32"/>
                </w:rPr>
              </m:ctrlPr>
            </m:fPr>
            <m:num>
              <m:r>
                <w:rPr>
                  <w:rFonts w:ascii="Cambria Math" w:hAnsi="Cambria Math"/>
                  <w:color w:val="00233C"/>
                  <w:sz w:val="32"/>
                  <w:szCs w:val="32"/>
                </w:rPr>
                <m:t>Rm(CF+CT)</m:t>
              </m:r>
            </m:num>
            <m:den>
              <m:r>
                <w:rPr>
                  <w:rFonts w:ascii="Cambria Math" w:hAnsi="Cambria Math"/>
                  <w:color w:val="00233C"/>
                  <w:sz w:val="32"/>
                  <w:szCs w:val="32"/>
                </w:rPr>
                <m:t>CF+Td</m:t>
              </m:r>
            </m:den>
          </m:f>
        </m:oMath>
      </m:oMathPara>
    </w:p>
    <w:p w:rsidR="00346F1C" w:rsidRPr="00346F1C" w:rsidRDefault="00346F1C" w:rsidP="004A1C51">
      <w:pPr>
        <w:ind w:left="1080"/>
        <w:rPr>
          <w:color w:val="00233C"/>
        </w:rPr>
      </w:pPr>
      <w:proofErr w:type="spellStart"/>
      <w:r w:rsidRPr="00346F1C">
        <w:rPr>
          <w:color w:val="00233C"/>
        </w:rPr>
        <w:t>Rct</w:t>
      </w:r>
      <w:proofErr w:type="spellEnd"/>
      <w:r w:rsidRPr="00346F1C">
        <w:rPr>
          <w:color w:val="00233C"/>
        </w:rPr>
        <w:t xml:space="preserve"> = Resistencia Corregida.</w:t>
      </w:r>
    </w:p>
    <w:p w:rsidR="00346F1C" w:rsidRPr="00346F1C" w:rsidRDefault="00346F1C" w:rsidP="004A1C51">
      <w:pPr>
        <w:ind w:left="1080"/>
        <w:rPr>
          <w:color w:val="00233C"/>
        </w:rPr>
      </w:pPr>
      <w:proofErr w:type="spellStart"/>
      <w:r w:rsidRPr="00346F1C">
        <w:rPr>
          <w:color w:val="00233C"/>
        </w:rPr>
        <w:t>Rm</w:t>
      </w:r>
      <w:proofErr w:type="spellEnd"/>
      <w:r w:rsidRPr="00346F1C">
        <w:rPr>
          <w:color w:val="00233C"/>
        </w:rPr>
        <w:t xml:space="preserve"> = Resistencia Medida.</w:t>
      </w:r>
    </w:p>
    <w:p w:rsidR="00346F1C" w:rsidRPr="00346F1C" w:rsidRDefault="00346F1C" w:rsidP="004A1C51">
      <w:pPr>
        <w:ind w:left="1080"/>
        <w:rPr>
          <w:color w:val="00233C"/>
        </w:rPr>
      </w:pPr>
      <w:r w:rsidRPr="00346F1C">
        <w:rPr>
          <w:color w:val="00233C"/>
        </w:rPr>
        <w:t>CF = 234.5 para el Cobre y 222 para el Aluminio.</w:t>
      </w:r>
    </w:p>
    <w:p w:rsidR="00346F1C" w:rsidRPr="00346F1C" w:rsidRDefault="00346F1C" w:rsidP="004A1C51">
      <w:pPr>
        <w:ind w:left="1080"/>
        <w:rPr>
          <w:color w:val="00233C"/>
        </w:rPr>
      </w:pPr>
      <w:r w:rsidRPr="00346F1C">
        <w:rPr>
          <w:color w:val="00233C"/>
        </w:rPr>
        <w:t>CT= 75 para 55 elevación y 85 para 65 elevación.</w:t>
      </w:r>
    </w:p>
    <w:p w:rsidR="00346F1C" w:rsidRPr="00346F1C" w:rsidRDefault="00346F1C" w:rsidP="004A1C51">
      <w:pPr>
        <w:ind w:left="1080"/>
        <w:rPr>
          <w:color w:val="00233C"/>
        </w:rPr>
      </w:pPr>
      <w:proofErr w:type="spellStart"/>
      <w:r w:rsidRPr="00346F1C">
        <w:rPr>
          <w:color w:val="00233C"/>
        </w:rPr>
        <w:t>Td</w:t>
      </w:r>
      <w:proofErr w:type="spellEnd"/>
      <w:r w:rsidRPr="00346F1C">
        <w:rPr>
          <w:color w:val="00233C"/>
        </w:rPr>
        <w:t xml:space="preserve"> = Temperatura del devanado.</w:t>
      </w:r>
    </w:p>
    <w:p w:rsidR="003F724B" w:rsidRDefault="003F724B" w:rsidP="004A1C51">
      <w:pPr>
        <w:ind w:left="1080"/>
        <w:rPr>
          <w:color w:val="00233C"/>
        </w:rPr>
      </w:pPr>
    </w:p>
    <w:p w:rsidR="00346F1C" w:rsidRPr="00346F1C" w:rsidRDefault="00346F1C" w:rsidP="004A1C51">
      <w:pPr>
        <w:ind w:left="1080"/>
        <w:rPr>
          <w:color w:val="00233C"/>
        </w:rPr>
      </w:pPr>
      <w:r w:rsidRPr="00346F1C">
        <w:rPr>
          <w:color w:val="00233C"/>
        </w:rPr>
        <w:t xml:space="preserve">Prueba de Relación de </w:t>
      </w:r>
      <w:r w:rsidR="006A3A9C" w:rsidRPr="00346F1C">
        <w:rPr>
          <w:color w:val="00233C"/>
        </w:rPr>
        <w:t>Transformación</w:t>
      </w:r>
      <w:r w:rsidRPr="00346F1C">
        <w:rPr>
          <w:color w:val="00233C"/>
        </w:rPr>
        <w:t xml:space="preserve">. </w:t>
      </w:r>
    </w:p>
    <w:p w:rsidR="004A1C51" w:rsidRPr="00F51CE0" w:rsidRDefault="004A1C51" w:rsidP="004A1C51">
      <w:pPr>
        <w:ind w:left="1080"/>
      </w:pPr>
      <w:r>
        <w:t xml:space="preserve">Medida con: </w:t>
      </w:r>
      <w:r w:rsidR="009A3C69">
        <w:rPr>
          <w:u w:val="single"/>
        </w:rPr>
        <w:t>__________________________</w:t>
      </w:r>
      <w:r w:rsidR="008E2F12">
        <w:rPr>
          <w:u w:val="single"/>
        </w:rPr>
        <w:t xml:space="preserve"> </w:t>
      </w:r>
      <w:r w:rsidRPr="00C26FB1">
        <w:rPr>
          <w:u w:val="single"/>
        </w:rPr>
        <w:t>Serial N</w:t>
      </w:r>
      <w:r w:rsidRPr="00C26FB1">
        <w:rPr>
          <w:u w:val="single"/>
          <w:vertAlign w:val="superscript"/>
        </w:rPr>
        <w:t>o</w:t>
      </w:r>
      <w:r w:rsidRPr="00C26FB1">
        <w:rPr>
          <w:u w:val="single"/>
        </w:rPr>
        <w:t xml:space="preserve">: </w:t>
      </w:r>
      <w:r w:rsidR="009A3C69">
        <w:rPr>
          <w:u w:val="single"/>
        </w:rPr>
        <w:t>____________</w:t>
      </w:r>
      <w:r w:rsidR="00F51CE0">
        <w:t xml:space="preserve">  </w:t>
      </w:r>
      <w:r w:rsidR="00F51CE0">
        <w:rPr>
          <w:lang w:val="pt-BR"/>
        </w:rPr>
        <w:t xml:space="preserve">Fecha: </w:t>
      </w:r>
      <w:r w:rsidR="009A3C69">
        <w:rPr>
          <w:u w:val="single"/>
          <w:lang w:val="pt-BR"/>
        </w:rPr>
        <w:t>_________</w:t>
      </w:r>
    </w:p>
    <w:p w:rsidR="004A1C51" w:rsidRDefault="004A1C51" w:rsidP="004A1C51">
      <w:pPr>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1234"/>
        <w:gridCol w:w="1154"/>
        <w:gridCol w:w="1259"/>
        <w:gridCol w:w="1229"/>
        <w:gridCol w:w="1260"/>
        <w:gridCol w:w="1260"/>
        <w:gridCol w:w="1052"/>
        <w:gridCol w:w="1110"/>
      </w:tblGrid>
      <w:tr w:rsidR="00640D51">
        <w:tc>
          <w:tcPr>
            <w:tcW w:w="632" w:type="dxa"/>
            <w:vMerge w:val="restart"/>
          </w:tcPr>
          <w:p w:rsidR="00640D51" w:rsidRPr="009D7037" w:rsidRDefault="00640D51" w:rsidP="009D7037">
            <w:pPr>
              <w:jc w:val="both"/>
              <w:rPr>
                <w:b/>
              </w:rPr>
            </w:pPr>
          </w:p>
          <w:p w:rsidR="00640D51" w:rsidRPr="009D7037" w:rsidRDefault="00640D51" w:rsidP="009D7037">
            <w:pPr>
              <w:jc w:val="both"/>
              <w:rPr>
                <w:b/>
              </w:rPr>
            </w:pPr>
          </w:p>
          <w:p w:rsidR="00640D51" w:rsidRPr="009D7037" w:rsidRDefault="00640D51" w:rsidP="009D7037">
            <w:pPr>
              <w:jc w:val="both"/>
              <w:rPr>
                <w:b/>
              </w:rPr>
            </w:pPr>
            <w:proofErr w:type="spellStart"/>
            <w:r w:rsidRPr="009D7037">
              <w:rPr>
                <w:b/>
              </w:rPr>
              <w:t>Tap</w:t>
            </w:r>
            <w:proofErr w:type="spellEnd"/>
          </w:p>
        </w:tc>
        <w:tc>
          <w:tcPr>
            <w:tcW w:w="3647" w:type="dxa"/>
            <w:gridSpan w:val="3"/>
          </w:tcPr>
          <w:p w:rsidR="00640D51" w:rsidRPr="009D7037" w:rsidRDefault="00640D51" w:rsidP="009D7037">
            <w:pPr>
              <w:jc w:val="center"/>
              <w:rPr>
                <w:b/>
              </w:rPr>
            </w:pPr>
            <w:r w:rsidRPr="009D7037">
              <w:rPr>
                <w:b/>
              </w:rPr>
              <w:t xml:space="preserve">Medición de Fábrica </w:t>
            </w:r>
          </w:p>
        </w:tc>
        <w:tc>
          <w:tcPr>
            <w:tcW w:w="3749" w:type="dxa"/>
            <w:gridSpan w:val="3"/>
          </w:tcPr>
          <w:p w:rsidR="00640D51" w:rsidRPr="009D7037" w:rsidRDefault="00640D51" w:rsidP="009D7037">
            <w:pPr>
              <w:jc w:val="center"/>
              <w:rPr>
                <w:b/>
              </w:rPr>
            </w:pPr>
            <w:r w:rsidRPr="009D7037">
              <w:rPr>
                <w:b/>
              </w:rPr>
              <w:t xml:space="preserve">Medición Actual </w:t>
            </w:r>
          </w:p>
        </w:tc>
        <w:tc>
          <w:tcPr>
            <w:tcW w:w="1052" w:type="dxa"/>
            <w:vMerge w:val="restart"/>
          </w:tcPr>
          <w:p w:rsidR="00640D51" w:rsidRPr="009D7037" w:rsidRDefault="00640D51" w:rsidP="009D7037">
            <w:pPr>
              <w:jc w:val="center"/>
              <w:rPr>
                <w:b/>
              </w:rPr>
            </w:pPr>
            <w:r w:rsidRPr="009D7037">
              <w:rPr>
                <w:b/>
              </w:rPr>
              <w:t>Desv. %</w:t>
            </w:r>
          </w:p>
        </w:tc>
        <w:tc>
          <w:tcPr>
            <w:tcW w:w="1110" w:type="dxa"/>
            <w:vMerge w:val="restart"/>
          </w:tcPr>
          <w:p w:rsidR="00640D51" w:rsidRPr="009D7037" w:rsidRDefault="00640D51" w:rsidP="009D7037">
            <w:pPr>
              <w:jc w:val="center"/>
              <w:rPr>
                <w:b/>
              </w:rPr>
            </w:pPr>
            <w:r w:rsidRPr="009D7037">
              <w:rPr>
                <w:b/>
              </w:rPr>
              <w:t>Relación</w:t>
            </w:r>
          </w:p>
        </w:tc>
      </w:tr>
      <w:tr w:rsidR="00640D51">
        <w:tc>
          <w:tcPr>
            <w:tcW w:w="632" w:type="dxa"/>
            <w:vMerge/>
          </w:tcPr>
          <w:p w:rsidR="00640D51" w:rsidRDefault="00640D51" w:rsidP="009D7037">
            <w:pPr>
              <w:jc w:val="both"/>
            </w:pPr>
          </w:p>
        </w:tc>
        <w:tc>
          <w:tcPr>
            <w:tcW w:w="1234" w:type="dxa"/>
          </w:tcPr>
          <w:p w:rsidR="00640D51" w:rsidRPr="009D7037" w:rsidRDefault="00640D51" w:rsidP="009D7037">
            <w:pPr>
              <w:jc w:val="center"/>
              <w:rPr>
                <w:b/>
              </w:rPr>
            </w:pPr>
            <w:r w:rsidRPr="009D7037">
              <w:rPr>
                <w:b/>
              </w:rPr>
              <w:t>A0 – ab</w:t>
            </w:r>
          </w:p>
        </w:tc>
        <w:tc>
          <w:tcPr>
            <w:tcW w:w="1154" w:type="dxa"/>
          </w:tcPr>
          <w:p w:rsidR="00640D51" w:rsidRDefault="00640D51" w:rsidP="00640D51">
            <w:r w:rsidRPr="009D7037">
              <w:rPr>
                <w:b/>
              </w:rPr>
              <w:t xml:space="preserve">B0 - </w:t>
            </w:r>
            <w:proofErr w:type="spellStart"/>
            <w:r w:rsidRPr="009D7037">
              <w:rPr>
                <w:b/>
              </w:rPr>
              <w:t>bc</w:t>
            </w:r>
            <w:proofErr w:type="spellEnd"/>
          </w:p>
        </w:tc>
        <w:tc>
          <w:tcPr>
            <w:tcW w:w="1259" w:type="dxa"/>
          </w:tcPr>
          <w:p w:rsidR="00640D51" w:rsidRDefault="00640D51" w:rsidP="00640D51">
            <w:r w:rsidRPr="009D7037">
              <w:rPr>
                <w:b/>
              </w:rPr>
              <w:t xml:space="preserve">C0 – </w:t>
            </w:r>
            <w:proofErr w:type="spellStart"/>
            <w:r w:rsidRPr="009D7037">
              <w:rPr>
                <w:b/>
              </w:rPr>
              <w:t>ca</w:t>
            </w:r>
            <w:proofErr w:type="spellEnd"/>
          </w:p>
        </w:tc>
        <w:tc>
          <w:tcPr>
            <w:tcW w:w="1229" w:type="dxa"/>
          </w:tcPr>
          <w:p w:rsidR="00640D51" w:rsidRDefault="00640D51" w:rsidP="009D7037">
            <w:pPr>
              <w:jc w:val="center"/>
            </w:pPr>
            <w:r w:rsidRPr="009D7037">
              <w:rPr>
                <w:b/>
              </w:rPr>
              <w:t xml:space="preserve">A0 - </w:t>
            </w:r>
            <w:proofErr w:type="spellStart"/>
            <w:r w:rsidR="008B022E" w:rsidRPr="009D7037">
              <w:rPr>
                <w:b/>
              </w:rPr>
              <w:t>ca</w:t>
            </w:r>
            <w:proofErr w:type="spellEnd"/>
          </w:p>
        </w:tc>
        <w:tc>
          <w:tcPr>
            <w:tcW w:w="1260" w:type="dxa"/>
          </w:tcPr>
          <w:p w:rsidR="00640D51" w:rsidRDefault="00640D51" w:rsidP="009D7037">
            <w:pPr>
              <w:jc w:val="center"/>
            </w:pPr>
            <w:r w:rsidRPr="009D7037">
              <w:rPr>
                <w:b/>
              </w:rPr>
              <w:t xml:space="preserve">B0 – </w:t>
            </w:r>
            <w:r w:rsidR="008B022E" w:rsidRPr="009D7037">
              <w:rPr>
                <w:b/>
              </w:rPr>
              <w:t>ab</w:t>
            </w:r>
          </w:p>
        </w:tc>
        <w:tc>
          <w:tcPr>
            <w:tcW w:w="1260" w:type="dxa"/>
          </w:tcPr>
          <w:p w:rsidR="00640D51" w:rsidRDefault="00640D51" w:rsidP="009D7037">
            <w:pPr>
              <w:jc w:val="center"/>
            </w:pPr>
            <w:r w:rsidRPr="009D7037">
              <w:rPr>
                <w:b/>
              </w:rPr>
              <w:t xml:space="preserve">C0 – </w:t>
            </w:r>
            <w:proofErr w:type="spellStart"/>
            <w:r w:rsidR="008B022E" w:rsidRPr="009D7037">
              <w:rPr>
                <w:b/>
              </w:rPr>
              <w:t>bc</w:t>
            </w:r>
            <w:proofErr w:type="spellEnd"/>
          </w:p>
        </w:tc>
        <w:tc>
          <w:tcPr>
            <w:tcW w:w="1052" w:type="dxa"/>
            <w:vMerge/>
          </w:tcPr>
          <w:p w:rsidR="00640D51" w:rsidRPr="009D7037" w:rsidRDefault="00640D51" w:rsidP="009D7037">
            <w:pPr>
              <w:jc w:val="center"/>
              <w:rPr>
                <w:b/>
              </w:rPr>
            </w:pPr>
          </w:p>
        </w:tc>
        <w:tc>
          <w:tcPr>
            <w:tcW w:w="1110" w:type="dxa"/>
            <w:vMerge/>
          </w:tcPr>
          <w:p w:rsidR="00640D51" w:rsidRDefault="00640D51" w:rsidP="009D7037">
            <w:pPr>
              <w:jc w:val="center"/>
            </w:pPr>
          </w:p>
        </w:tc>
      </w:tr>
      <w:tr w:rsidR="001B16BD">
        <w:tc>
          <w:tcPr>
            <w:tcW w:w="632" w:type="dxa"/>
            <w:vMerge/>
          </w:tcPr>
          <w:p w:rsidR="004A1C51" w:rsidRDefault="004A1C51" w:rsidP="009D7037">
            <w:pPr>
              <w:jc w:val="center"/>
            </w:pP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Pr="008B022E"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Pr="008005E2" w:rsidRDefault="004A1C51" w:rsidP="009D7037">
            <w:pPr>
              <w:jc w:val="center"/>
            </w:pPr>
          </w:p>
        </w:tc>
        <w:tc>
          <w:tcPr>
            <w:tcW w:w="1110" w:type="dxa"/>
          </w:tcPr>
          <w:p w:rsidR="004A1C51" w:rsidRDefault="004A1C51" w:rsidP="009D7037">
            <w:pPr>
              <w:jc w:val="center"/>
            </w:pPr>
          </w:p>
        </w:tc>
      </w:tr>
      <w:tr w:rsidR="001B16BD">
        <w:tc>
          <w:tcPr>
            <w:tcW w:w="632" w:type="dxa"/>
            <w:vMerge/>
          </w:tcPr>
          <w:p w:rsidR="001B16BD" w:rsidRDefault="001B16BD" w:rsidP="009D7037">
            <w:pPr>
              <w:jc w:val="center"/>
            </w:pPr>
          </w:p>
        </w:tc>
        <w:tc>
          <w:tcPr>
            <w:tcW w:w="1234" w:type="dxa"/>
          </w:tcPr>
          <w:p w:rsidR="001B16BD" w:rsidRPr="009D7037" w:rsidRDefault="001B16BD" w:rsidP="009D7037">
            <w:pPr>
              <w:jc w:val="center"/>
              <w:rPr>
                <w:b/>
              </w:rPr>
            </w:pPr>
            <w:r w:rsidRPr="009D7037">
              <w:rPr>
                <w:b/>
              </w:rPr>
              <w:t>A0 –Am0</w:t>
            </w:r>
          </w:p>
        </w:tc>
        <w:tc>
          <w:tcPr>
            <w:tcW w:w="1154" w:type="dxa"/>
          </w:tcPr>
          <w:p w:rsidR="001B16BD" w:rsidRDefault="001B16BD" w:rsidP="001B16BD">
            <w:r w:rsidRPr="009D7037">
              <w:rPr>
                <w:b/>
              </w:rPr>
              <w:t>B0 -Bm0</w:t>
            </w:r>
          </w:p>
        </w:tc>
        <w:tc>
          <w:tcPr>
            <w:tcW w:w="1259" w:type="dxa"/>
          </w:tcPr>
          <w:p w:rsidR="001B16BD" w:rsidRDefault="001B16BD" w:rsidP="001B16BD">
            <w:r w:rsidRPr="009D7037">
              <w:rPr>
                <w:b/>
              </w:rPr>
              <w:t>C0 –Cm0</w:t>
            </w:r>
          </w:p>
        </w:tc>
        <w:tc>
          <w:tcPr>
            <w:tcW w:w="1229" w:type="dxa"/>
          </w:tcPr>
          <w:p w:rsidR="001B16BD" w:rsidRDefault="001B16BD" w:rsidP="001B16BD">
            <w:r w:rsidRPr="009D7037">
              <w:rPr>
                <w:b/>
              </w:rPr>
              <w:t>A0 -Am0</w:t>
            </w:r>
          </w:p>
        </w:tc>
        <w:tc>
          <w:tcPr>
            <w:tcW w:w="1260" w:type="dxa"/>
          </w:tcPr>
          <w:p w:rsidR="001B16BD" w:rsidRDefault="001B16BD" w:rsidP="001B16BD">
            <w:r w:rsidRPr="009D7037">
              <w:rPr>
                <w:b/>
              </w:rPr>
              <w:t>B0 –Bm0</w:t>
            </w:r>
          </w:p>
        </w:tc>
        <w:tc>
          <w:tcPr>
            <w:tcW w:w="1260" w:type="dxa"/>
          </w:tcPr>
          <w:p w:rsidR="001B16BD" w:rsidRDefault="001B16BD" w:rsidP="001B16BD">
            <w:r w:rsidRPr="009D7037">
              <w:rPr>
                <w:b/>
              </w:rPr>
              <w:t>C0 –Cm0</w:t>
            </w:r>
          </w:p>
        </w:tc>
        <w:tc>
          <w:tcPr>
            <w:tcW w:w="1052" w:type="dxa"/>
          </w:tcPr>
          <w:p w:rsidR="001B16BD" w:rsidRPr="009D7037" w:rsidRDefault="00640D51" w:rsidP="009D7037">
            <w:pPr>
              <w:jc w:val="center"/>
              <w:rPr>
                <w:b/>
              </w:rPr>
            </w:pPr>
            <w:r w:rsidRPr="009D7037">
              <w:rPr>
                <w:b/>
              </w:rPr>
              <w:t>-</w:t>
            </w:r>
          </w:p>
        </w:tc>
        <w:tc>
          <w:tcPr>
            <w:tcW w:w="1110" w:type="dxa"/>
          </w:tcPr>
          <w:p w:rsidR="001B16BD" w:rsidRDefault="00640D51" w:rsidP="009D7037">
            <w:pPr>
              <w:jc w:val="center"/>
            </w:pPr>
            <w:r>
              <w:t>-</w:t>
            </w:r>
          </w:p>
        </w:tc>
      </w:tr>
      <w:tr w:rsidR="001B16BD">
        <w:tc>
          <w:tcPr>
            <w:tcW w:w="632" w:type="dxa"/>
          </w:tcPr>
          <w:p w:rsidR="004A1C51" w:rsidRPr="009D7037" w:rsidRDefault="004A1C51" w:rsidP="009D7037">
            <w:pPr>
              <w:jc w:val="center"/>
              <w:rPr>
                <w:b/>
              </w:rPr>
            </w:pPr>
            <w:r w:rsidRPr="009D7037">
              <w:rPr>
                <w:b/>
              </w:rPr>
              <w:t>1</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Pr="00D05DB3"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rPr>
            </w:pPr>
            <w:r w:rsidRPr="009D7037">
              <w:rPr>
                <w:b/>
              </w:rPr>
              <w:t>2</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Pr="00D05DB3"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rPr>
            </w:pPr>
            <w:r w:rsidRPr="009D7037">
              <w:rPr>
                <w:b/>
              </w:rPr>
              <w:t>3</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Pr="00D05DB3"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rPr>
            </w:pPr>
            <w:r w:rsidRPr="009D7037">
              <w:rPr>
                <w:b/>
              </w:rPr>
              <w:t>4</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rPr>
            </w:pPr>
            <w:r w:rsidRPr="009D7037">
              <w:rPr>
                <w:b/>
              </w:rPr>
              <w:t>5</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rPr>
            </w:pPr>
            <w:r w:rsidRPr="009D7037">
              <w:rPr>
                <w:b/>
              </w:rPr>
              <w:t>6</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rPr>
            </w:pPr>
            <w:r w:rsidRPr="009D7037">
              <w:rPr>
                <w:b/>
              </w:rPr>
              <w:t>7</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rPr>
            </w:pPr>
            <w:r w:rsidRPr="009D7037">
              <w:rPr>
                <w:b/>
              </w:rPr>
              <w:t>8</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rPr>
            </w:pPr>
            <w:r w:rsidRPr="009D7037">
              <w:rPr>
                <w:b/>
              </w:rPr>
              <w:t>9</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color w:val="FF0000"/>
              </w:rPr>
            </w:pPr>
            <w:r w:rsidRPr="009D7037">
              <w:rPr>
                <w:b/>
                <w:color w:val="FF0000"/>
              </w:rPr>
              <w:t>10</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9D7037">
            <w:pPr>
              <w:jc w:val="center"/>
            </w:pPr>
          </w:p>
        </w:tc>
      </w:tr>
      <w:tr w:rsidR="001B16BD">
        <w:tc>
          <w:tcPr>
            <w:tcW w:w="632" w:type="dxa"/>
          </w:tcPr>
          <w:p w:rsidR="004A1C51" w:rsidRPr="009D7037" w:rsidRDefault="004A1C51" w:rsidP="009D7037">
            <w:pPr>
              <w:jc w:val="center"/>
              <w:rPr>
                <w:b/>
              </w:rPr>
            </w:pPr>
            <w:r w:rsidRPr="009D7037">
              <w:rPr>
                <w:b/>
              </w:rPr>
              <w:t>11</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215396">
            <w:pPr>
              <w:jc w:val="center"/>
            </w:pPr>
          </w:p>
        </w:tc>
      </w:tr>
      <w:tr w:rsidR="001B16BD">
        <w:tc>
          <w:tcPr>
            <w:tcW w:w="632" w:type="dxa"/>
          </w:tcPr>
          <w:p w:rsidR="004A1C51" w:rsidRPr="009D7037" w:rsidRDefault="004A1C51" w:rsidP="009D7037">
            <w:pPr>
              <w:jc w:val="center"/>
              <w:rPr>
                <w:b/>
              </w:rPr>
            </w:pPr>
            <w:r w:rsidRPr="009D7037">
              <w:rPr>
                <w:b/>
              </w:rPr>
              <w:t>12</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215396">
            <w:pPr>
              <w:jc w:val="center"/>
            </w:pPr>
          </w:p>
        </w:tc>
      </w:tr>
      <w:tr w:rsidR="001B16BD">
        <w:tc>
          <w:tcPr>
            <w:tcW w:w="632" w:type="dxa"/>
          </w:tcPr>
          <w:p w:rsidR="004A1C51" w:rsidRPr="009D7037" w:rsidRDefault="004A1C51" w:rsidP="009D7037">
            <w:pPr>
              <w:jc w:val="center"/>
              <w:rPr>
                <w:b/>
              </w:rPr>
            </w:pPr>
            <w:r w:rsidRPr="009D7037">
              <w:rPr>
                <w:b/>
              </w:rPr>
              <w:t>13</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215396">
            <w:pPr>
              <w:jc w:val="center"/>
            </w:pPr>
          </w:p>
        </w:tc>
      </w:tr>
      <w:tr w:rsidR="001B16BD">
        <w:tc>
          <w:tcPr>
            <w:tcW w:w="632" w:type="dxa"/>
          </w:tcPr>
          <w:p w:rsidR="004A1C51" w:rsidRPr="009D7037" w:rsidRDefault="004A1C51" w:rsidP="009D7037">
            <w:pPr>
              <w:jc w:val="center"/>
              <w:rPr>
                <w:b/>
              </w:rPr>
            </w:pPr>
            <w:r w:rsidRPr="009D7037">
              <w:rPr>
                <w:b/>
              </w:rPr>
              <w:t>14</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215396">
            <w:pPr>
              <w:jc w:val="center"/>
            </w:pPr>
          </w:p>
        </w:tc>
      </w:tr>
      <w:tr w:rsidR="001B16BD">
        <w:tc>
          <w:tcPr>
            <w:tcW w:w="632" w:type="dxa"/>
          </w:tcPr>
          <w:p w:rsidR="004A1C51" w:rsidRPr="009D7037" w:rsidRDefault="004A1C51" w:rsidP="009D7037">
            <w:pPr>
              <w:jc w:val="center"/>
              <w:rPr>
                <w:b/>
              </w:rPr>
            </w:pPr>
            <w:r w:rsidRPr="009D7037">
              <w:rPr>
                <w:b/>
              </w:rPr>
              <w:t>15</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215396">
            <w:pPr>
              <w:jc w:val="center"/>
            </w:pPr>
          </w:p>
        </w:tc>
      </w:tr>
      <w:tr w:rsidR="001B16BD">
        <w:tc>
          <w:tcPr>
            <w:tcW w:w="632" w:type="dxa"/>
          </w:tcPr>
          <w:p w:rsidR="004A1C51" w:rsidRPr="009D7037" w:rsidRDefault="004A1C51" w:rsidP="009D7037">
            <w:pPr>
              <w:jc w:val="center"/>
              <w:rPr>
                <w:b/>
              </w:rPr>
            </w:pPr>
            <w:r w:rsidRPr="009D7037">
              <w:rPr>
                <w:b/>
              </w:rPr>
              <w:t>16</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215396">
            <w:pPr>
              <w:jc w:val="center"/>
            </w:pPr>
          </w:p>
        </w:tc>
      </w:tr>
      <w:tr w:rsidR="001B16BD">
        <w:tc>
          <w:tcPr>
            <w:tcW w:w="632" w:type="dxa"/>
          </w:tcPr>
          <w:p w:rsidR="004A1C51" w:rsidRPr="009D7037" w:rsidRDefault="004A1C51" w:rsidP="009D7037">
            <w:pPr>
              <w:jc w:val="center"/>
              <w:rPr>
                <w:b/>
              </w:rPr>
            </w:pPr>
            <w:r w:rsidRPr="009D7037">
              <w:rPr>
                <w:b/>
              </w:rPr>
              <w:t>17</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215396">
            <w:pPr>
              <w:jc w:val="center"/>
            </w:pPr>
          </w:p>
        </w:tc>
      </w:tr>
      <w:tr w:rsidR="001B16BD">
        <w:tc>
          <w:tcPr>
            <w:tcW w:w="632" w:type="dxa"/>
          </w:tcPr>
          <w:p w:rsidR="004A1C51" w:rsidRPr="009D7037" w:rsidRDefault="004A1C51" w:rsidP="009D7037">
            <w:pPr>
              <w:jc w:val="center"/>
              <w:rPr>
                <w:b/>
              </w:rPr>
            </w:pPr>
            <w:r w:rsidRPr="009D7037">
              <w:rPr>
                <w:b/>
              </w:rPr>
              <w:t>18</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215396">
            <w:pPr>
              <w:jc w:val="center"/>
            </w:pPr>
          </w:p>
        </w:tc>
      </w:tr>
      <w:tr w:rsidR="001B16BD">
        <w:tc>
          <w:tcPr>
            <w:tcW w:w="632" w:type="dxa"/>
          </w:tcPr>
          <w:p w:rsidR="004A1C51" w:rsidRPr="009D7037" w:rsidRDefault="004A1C51" w:rsidP="009D7037">
            <w:pPr>
              <w:jc w:val="center"/>
              <w:rPr>
                <w:b/>
              </w:rPr>
            </w:pPr>
            <w:r w:rsidRPr="009D7037">
              <w:rPr>
                <w:b/>
              </w:rPr>
              <w:t>19</w:t>
            </w:r>
          </w:p>
        </w:tc>
        <w:tc>
          <w:tcPr>
            <w:tcW w:w="1234" w:type="dxa"/>
          </w:tcPr>
          <w:p w:rsidR="004A1C51" w:rsidRDefault="004A1C51" w:rsidP="009D7037">
            <w:pPr>
              <w:jc w:val="center"/>
            </w:pPr>
          </w:p>
        </w:tc>
        <w:tc>
          <w:tcPr>
            <w:tcW w:w="1154" w:type="dxa"/>
          </w:tcPr>
          <w:p w:rsidR="004A1C51" w:rsidRDefault="004A1C51" w:rsidP="009D7037">
            <w:pPr>
              <w:jc w:val="center"/>
            </w:pPr>
          </w:p>
        </w:tc>
        <w:tc>
          <w:tcPr>
            <w:tcW w:w="1259" w:type="dxa"/>
          </w:tcPr>
          <w:p w:rsidR="004A1C51" w:rsidRDefault="004A1C51" w:rsidP="009D7037">
            <w:pPr>
              <w:jc w:val="center"/>
            </w:pPr>
          </w:p>
        </w:tc>
        <w:tc>
          <w:tcPr>
            <w:tcW w:w="1229" w:type="dxa"/>
          </w:tcPr>
          <w:p w:rsidR="004A1C51" w:rsidRDefault="004A1C51" w:rsidP="009D7037">
            <w:pPr>
              <w:jc w:val="center"/>
            </w:pPr>
          </w:p>
        </w:tc>
        <w:tc>
          <w:tcPr>
            <w:tcW w:w="1260" w:type="dxa"/>
          </w:tcPr>
          <w:p w:rsidR="004A1C51" w:rsidRDefault="004A1C51" w:rsidP="009D7037">
            <w:pPr>
              <w:jc w:val="center"/>
            </w:pPr>
          </w:p>
        </w:tc>
        <w:tc>
          <w:tcPr>
            <w:tcW w:w="1260" w:type="dxa"/>
          </w:tcPr>
          <w:p w:rsidR="004A1C51" w:rsidRDefault="004A1C51" w:rsidP="009D7037">
            <w:pPr>
              <w:jc w:val="center"/>
            </w:pPr>
          </w:p>
        </w:tc>
        <w:tc>
          <w:tcPr>
            <w:tcW w:w="1052" w:type="dxa"/>
          </w:tcPr>
          <w:p w:rsidR="004A1C51" w:rsidRDefault="004A1C51" w:rsidP="009D7037">
            <w:pPr>
              <w:jc w:val="center"/>
            </w:pPr>
          </w:p>
        </w:tc>
        <w:tc>
          <w:tcPr>
            <w:tcW w:w="1110" w:type="dxa"/>
          </w:tcPr>
          <w:p w:rsidR="004A1C51" w:rsidRDefault="004A1C51" w:rsidP="00215396">
            <w:pPr>
              <w:jc w:val="center"/>
            </w:pPr>
          </w:p>
        </w:tc>
      </w:tr>
    </w:tbl>
    <w:p w:rsidR="00AD29F4" w:rsidRDefault="00AD29F4" w:rsidP="006431D3">
      <w:pPr>
        <w:jc w:val="both"/>
      </w:pPr>
    </w:p>
    <w:p w:rsidR="00AD29F4" w:rsidRDefault="003F724B" w:rsidP="007C16FB">
      <w:pPr>
        <w:ind w:left="-180"/>
        <w:jc w:val="both"/>
      </w:pPr>
      <w:r>
        <w:t xml:space="preserve">Interpretación de los resultados. </w:t>
      </w:r>
    </w:p>
    <w:p w:rsidR="003F724B" w:rsidRDefault="008C2CF3" w:rsidP="007C16FB">
      <w:pPr>
        <w:ind w:left="-180"/>
        <w:jc w:val="both"/>
      </w:pPr>
      <m:oMathPara>
        <m:oMath>
          <m:r>
            <w:rPr>
              <w:rFonts w:ascii="Cambria Math" w:hAnsi="Cambria Math"/>
            </w:rPr>
            <m:t>% Desviación=</m:t>
          </m:r>
          <m:f>
            <m:fPr>
              <m:ctrlPr>
                <w:rPr>
                  <w:rFonts w:ascii="Cambria Math" w:hAnsi="Cambria Math"/>
                  <w:i/>
                </w:rPr>
              </m:ctrlPr>
            </m:fPr>
            <m:num>
              <m:r>
                <w:rPr>
                  <w:rFonts w:ascii="Cambria Math" w:hAnsi="Cambria Math"/>
                </w:rPr>
                <m:t>Relación Teórica-Mayor desviación</m:t>
              </m:r>
            </m:num>
            <m:den>
              <m:r>
                <w:rPr>
                  <w:rFonts w:ascii="Cambria Math" w:hAnsi="Cambria Math"/>
                </w:rPr>
                <m:t>Relación Teórica</m:t>
              </m:r>
            </m:den>
          </m:f>
          <m:r>
            <w:rPr>
              <w:rFonts w:ascii="Cambria Math" w:hAnsi="Cambria Math"/>
            </w:rPr>
            <m:t>*100</m:t>
          </m:r>
        </m:oMath>
      </m:oMathPara>
    </w:p>
    <w:p w:rsidR="006171A9" w:rsidRDefault="006171A9" w:rsidP="007C16FB">
      <w:pPr>
        <w:ind w:left="-180"/>
        <w:jc w:val="both"/>
      </w:pPr>
    </w:p>
    <w:p w:rsidR="006A3A9C" w:rsidRDefault="00505DD2" w:rsidP="007C16FB">
      <w:pPr>
        <w:ind w:left="-180"/>
        <w:jc w:val="both"/>
      </w:pPr>
      <w:r>
        <w:t>Siempre el por ciento de desviación debe ser menor del 5 %.</w:t>
      </w:r>
    </w:p>
    <w:p w:rsidR="00505DD2" w:rsidRDefault="00505DD2" w:rsidP="007C16FB">
      <w:pPr>
        <w:ind w:left="-180"/>
        <w:jc w:val="both"/>
      </w:pPr>
    </w:p>
    <w:p w:rsidR="00505DD2" w:rsidRDefault="00505DD2" w:rsidP="007C16FB">
      <w:pPr>
        <w:ind w:left="-180"/>
        <w:jc w:val="both"/>
      </w:pPr>
    </w:p>
    <w:p w:rsidR="00505DD2" w:rsidRDefault="00505DD2" w:rsidP="007C16FB">
      <w:pPr>
        <w:ind w:left="-180"/>
        <w:jc w:val="both"/>
      </w:pPr>
    </w:p>
    <w:p w:rsidR="006A3A9C" w:rsidRDefault="006A3A9C" w:rsidP="007C16FB">
      <w:pPr>
        <w:ind w:left="-180"/>
        <w:jc w:val="both"/>
      </w:pPr>
    </w:p>
    <w:p w:rsidR="006E3F23" w:rsidRDefault="00715A07" w:rsidP="00AD29F4">
      <w:pPr>
        <w:numPr>
          <w:ilvl w:val="0"/>
          <w:numId w:val="5"/>
        </w:numPr>
        <w:tabs>
          <w:tab w:val="num" w:pos="900"/>
        </w:tabs>
        <w:ind w:left="900" w:hanging="540"/>
        <w:jc w:val="both"/>
      </w:pPr>
      <w:r>
        <w:t>Medición de la Tensión de Ruptura del Aceite.</w:t>
      </w:r>
      <w:r w:rsidR="006431D3">
        <w:t xml:space="preserve"> P</w:t>
      </w:r>
      <w:r w:rsidR="00EE4C43">
        <w:t xml:space="preserve">robador </w:t>
      </w:r>
      <w:r w:rsidR="006431D3">
        <w:t>_</w:t>
      </w:r>
      <w:r w:rsidR="006E3F23">
        <w:t xml:space="preserve">  </w:t>
      </w:r>
    </w:p>
    <w:p w:rsidR="00715A07" w:rsidRDefault="006E3F23" w:rsidP="006E3F23">
      <w:pPr>
        <w:ind w:left="900"/>
        <w:jc w:val="both"/>
      </w:pPr>
      <w:r>
        <w:rPr>
          <w:b/>
        </w:rPr>
        <w:t xml:space="preserve">Norma: </w:t>
      </w:r>
    </w:p>
    <w:p w:rsidR="00715A07" w:rsidRDefault="00715A07" w:rsidP="00715A07">
      <w:pPr>
        <w:ind w:left="-18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830"/>
      </w:tblGrid>
      <w:tr w:rsidR="00715A07">
        <w:trPr>
          <w:trHeight w:val="276"/>
        </w:trPr>
        <w:tc>
          <w:tcPr>
            <w:tcW w:w="0" w:type="auto"/>
          </w:tcPr>
          <w:p w:rsidR="00715A07" w:rsidRPr="009D7037" w:rsidRDefault="00715A07" w:rsidP="009D7037">
            <w:pPr>
              <w:jc w:val="center"/>
              <w:rPr>
                <w:b/>
              </w:rPr>
            </w:pPr>
            <w:r w:rsidRPr="009D7037">
              <w:rPr>
                <w:b/>
              </w:rPr>
              <w:t>OBJETO</w:t>
            </w:r>
          </w:p>
        </w:tc>
        <w:tc>
          <w:tcPr>
            <w:tcW w:w="0" w:type="auto"/>
          </w:tcPr>
          <w:p w:rsidR="00715A07" w:rsidRPr="009D7037" w:rsidRDefault="00715A07" w:rsidP="009D7037">
            <w:pPr>
              <w:jc w:val="center"/>
              <w:rPr>
                <w:b/>
              </w:rPr>
            </w:pPr>
            <w:r w:rsidRPr="009D7037">
              <w:rPr>
                <w:b/>
              </w:rPr>
              <w:t>Medición de Tensión de</w:t>
            </w:r>
          </w:p>
          <w:p w:rsidR="00715A07" w:rsidRPr="009D7037" w:rsidRDefault="00715A07" w:rsidP="009D7037">
            <w:pPr>
              <w:jc w:val="center"/>
              <w:rPr>
                <w:b/>
              </w:rPr>
            </w:pPr>
            <w:r w:rsidRPr="009D7037">
              <w:rPr>
                <w:b/>
              </w:rPr>
              <w:t>Ruptura del Aceite en kV</w:t>
            </w:r>
          </w:p>
        </w:tc>
      </w:tr>
      <w:tr w:rsidR="00715A07">
        <w:tc>
          <w:tcPr>
            <w:tcW w:w="0" w:type="auto"/>
          </w:tcPr>
          <w:p w:rsidR="00715A07" w:rsidRPr="009D7037" w:rsidRDefault="00715A07" w:rsidP="009D7037">
            <w:pPr>
              <w:jc w:val="center"/>
              <w:rPr>
                <w:b/>
              </w:rPr>
            </w:pPr>
            <w:r w:rsidRPr="009D7037">
              <w:rPr>
                <w:b/>
              </w:rPr>
              <w:t xml:space="preserve">OLTC </w:t>
            </w:r>
          </w:p>
        </w:tc>
        <w:tc>
          <w:tcPr>
            <w:tcW w:w="0" w:type="auto"/>
          </w:tcPr>
          <w:p w:rsidR="00715A07" w:rsidRPr="00745B6D" w:rsidRDefault="00715A07" w:rsidP="009D7037">
            <w:pPr>
              <w:jc w:val="center"/>
            </w:pPr>
          </w:p>
        </w:tc>
      </w:tr>
      <w:tr w:rsidR="00715A07">
        <w:tc>
          <w:tcPr>
            <w:tcW w:w="0" w:type="auto"/>
          </w:tcPr>
          <w:p w:rsidR="00715A07" w:rsidRPr="009D7037" w:rsidRDefault="006431D3" w:rsidP="009D7037">
            <w:pPr>
              <w:jc w:val="center"/>
              <w:rPr>
                <w:b/>
              </w:rPr>
            </w:pPr>
            <w:r w:rsidRPr="009D7037">
              <w:rPr>
                <w:b/>
              </w:rPr>
              <w:t>T</w:t>
            </w:r>
            <w:r w:rsidR="00715A07" w:rsidRPr="009D7037">
              <w:rPr>
                <w:b/>
              </w:rPr>
              <w:t>ransformador</w:t>
            </w:r>
          </w:p>
        </w:tc>
        <w:tc>
          <w:tcPr>
            <w:tcW w:w="0" w:type="auto"/>
          </w:tcPr>
          <w:p w:rsidR="00715A07" w:rsidRPr="00745B6D" w:rsidRDefault="00715A07" w:rsidP="009D7037">
            <w:pPr>
              <w:jc w:val="center"/>
            </w:pPr>
          </w:p>
        </w:tc>
      </w:tr>
      <w:tr w:rsidR="00706802">
        <w:tc>
          <w:tcPr>
            <w:tcW w:w="0" w:type="auto"/>
          </w:tcPr>
          <w:p w:rsidR="00706802" w:rsidRPr="009D7037" w:rsidRDefault="00706802" w:rsidP="009D7037">
            <w:pPr>
              <w:jc w:val="center"/>
              <w:rPr>
                <w:b/>
              </w:rPr>
            </w:pPr>
            <w:r>
              <w:rPr>
                <w:b/>
              </w:rPr>
              <w:t>Relleno Bushings</w:t>
            </w:r>
          </w:p>
        </w:tc>
        <w:tc>
          <w:tcPr>
            <w:tcW w:w="0" w:type="auto"/>
          </w:tcPr>
          <w:p w:rsidR="00706802" w:rsidRPr="00745B6D" w:rsidRDefault="00706802" w:rsidP="00706802">
            <w:pPr>
              <w:jc w:val="center"/>
            </w:pPr>
          </w:p>
        </w:tc>
      </w:tr>
    </w:tbl>
    <w:p w:rsidR="00715A07" w:rsidRDefault="00715A07" w:rsidP="0078239E">
      <w:pPr>
        <w:jc w:val="both"/>
        <w:rPr>
          <w:lang w:val="es-MX"/>
        </w:rPr>
      </w:pPr>
    </w:p>
    <w:p w:rsidR="00474D7D" w:rsidRDefault="00474D7D" w:rsidP="0078239E">
      <w:pPr>
        <w:jc w:val="both"/>
        <w:rPr>
          <w:lang w:val="es-MX"/>
        </w:rPr>
      </w:pPr>
    </w:p>
    <w:p w:rsidR="00D457CE" w:rsidRDefault="00D457CE" w:rsidP="00D62B33">
      <w:pPr>
        <w:jc w:val="both"/>
        <w:rPr>
          <w:b/>
        </w:rPr>
      </w:pPr>
    </w:p>
    <w:p w:rsidR="006A3A9C" w:rsidRDefault="006A3A9C" w:rsidP="003E476C">
      <w:pPr>
        <w:ind w:left="360"/>
        <w:jc w:val="center"/>
        <w:rPr>
          <w:b/>
          <w:u w:val="single"/>
        </w:rPr>
      </w:pPr>
    </w:p>
    <w:p w:rsidR="006A3A9C" w:rsidRDefault="006A3A9C" w:rsidP="003E476C">
      <w:pPr>
        <w:ind w:left="360"/>
        <w:jc w:val="center"/>
        <w:rPr>
          <w:b/>
          <w:u w:val="single"/>
        </w:rPr>
      </w:pPr>
    </w:p>
    <w:p w:rsidR="006A3A9C" w:rsidRDefault="006A3A9C" w:rsidP="003E476C">
      <w:pPr>
        <w:ind w:left="360"/>
        <w:jc w:val="center"/>
        <w:rPr>
          <w:b/>
          <w:u w:val="single"/>
        </w:rPr>
      </w:pPr>
    </w:p>
    <w:p w:rsidR="006A3A9C" w:rsidRDefault="006A3A9C" w:rsidP="003E476C">
      <w:pPr>
        <w:ind w:left="360"/>
        <w:jc w:val="center"/>
        <w:rPr>
          <w:b/>
          <w:u w:val="single"/>
        </w:rPr>
      </w:pPr>
    </w:p>
    <w:p w:rsidR="006A3A9C" w:rsidRDefault="006A3A9C" w:rsidP="003E476C">
      <w:pPr>
        <w:ind w:left="360"/>
        <w:jc w:val="center"/>
        <w:rPr>
          <w:b/>
          <w:u w:val="single"/>
        </w:rPr>
      </w:pPr>
    </w:p>
    <w:p w:rsidR="006A3A9C" w:rsidRDefault="006A3A9C" w:rsidP="003E476C">
      <w:pPr>
        <w:ind w:left="360"/>
        <w:jc w:val="center"/>
        <w:rPr>
          <w:b/>
          <w:u w:val="single"/>
        </w:rPr>
      </w:pPr>
    </w:p>
    <w:p w:rsidR="003E476C" w:rsidRPr="00584AEB" w:rsidRDefault="003E476C" w:rsidP="003E476C">
      <w:pPr>
        <w:ind w:left="360"/>
        <w:jc w:val="center"/>
        <w:rPr>
          <w:b/>
          <w:u w:val="single"/>
        </w:rPr>
      </w:pPr>
      <w:r w:rsidRPr="00584AEB">
        <w:rPr>
          <w:b/>
          <w:u w:val="single"/>
        </w:rPr>
        <w:t>Conclusión</w:t>
      </w:r>
    </w:p>
    <w:p w:rsidR="004800A1" w:rsidRDefault="003E476C" w:rsidP="0091680A">
      <w:pPr>
        <w:ind w:left="360"/>
        <w:jc w:val="both"/>
        <w:rPr>
          <w:b/>
        </w:rPr>
      </w:pPr>
      <w:r>
        <w:rPr>
          <w:b/>
        </w:rPr>
        <w:t xml:space="preserve"> </w:t>
      </w:r>
    </w:p>
    <w:p w:rsidR="004800A1" w:rsidRDefault="004800A1" w:rsidP="0091680A">
      <w:pPr>
        <w:ind w:left="360"/>
        <w:jc w:val="both"/>
        <w:rPr>
          <w:b/>
        </w:rPr>
      </w:pPr>
    </w:p>
    <w:p w:rsidR="00FE4955" w:rsidRDefault="00FE4955" w:rsidP="0091680A">
      <w:pPr>
        <w:ind w:left="360"/>
        <w:jc w:val="both"/>
        <w:rPr>
          <w:b/>
        </w:rPr>
      </w:pPr>
    </w:p>
    <w:p w:rsidR="00FE4955" w:rsidRDefault="00FE4955" w:rsidP="0091680A">
      <w:pPr>
        <w:ind w:left="360"/>
        <w:jc w:val="both"/>
        <w:rPr>
          <w:b/>
        </w:rPr>
      </w:pPr>
    </w:p>
    <w:p w:rsidR="00FE4955" w:rsidRDefault="00FE4955" w:rsidP="0091680A">
      <w:pPr>
        <w:ind w:left="360"/>
        <w:jc w:val="both"/>
        <w:rPr>
          <w:b/>
        </w:rPr>
      </w:pPr>
    </w:p>
    <w:p w:rsidR="00FE4955" w:rsidRDefault="00FE4955" w:rsidP="0091680A">
      <w:pPr>
        <w:ind w:left="360"/>
        <w:jc w:val="both"/>
        <w:rPr>
          <w:b/>
        </w:rPr>
      </w:pPr>
    </w:p>
    <w:p w:rsidR="00FE4955" w:rsidRDefault="00FE4955" w:rsidP="0091680A">
      <w:pPr>
        <w:ind w:left="360"/>
        <w:jc w:val="both"/>
        <w:rPr>
          <w:b/>
        </w:rPr>
      </w:pPr>
    </w:p>
    <w:p w:rsidR="00FE4955" w:rsidRDefault="00FE4955" w:rsidP="0091680A">
      <w:pPr>
        <w:ind w:left="360"/>
        <w:jc w:val="both"/>
        <w:rPr>
          <w:b/>
        </w:rPr>
      </w:pPr>
    </w:p>
    <w:p w:rsidR="00FE4955" w:rsidRDefault="00FE4955" w:rsidP="0091680A">
      <w:pPr>
        <w:ind w:left="360"/>
        <w:jc w:val="both"/>
        <w:rPr>
          <w:b/>
        </w:rPr>
      </w:pPr>
    </w:p>
    <w:p w:rsidR="00FE4955" w:rsidRDefault="00FE4955" w:rsidP="0091680A">
      <w:pPr>
        <w:ind w:left="360"/>
        <w:jc w:val="both"/>
        <w:rPr>
          <w:b/>
        </w:rPr>
      </w:pPr>
    </w:p>
    <w:p w:rsidR="00FE4955" w:rsidRDefault="00FE4955" w:rsidP="0091680A">
      <w:pPr>
        <w:ind w:left="360"/>
        <w:jc w:val="both"/>
        <w:rPr>
          <w:b/>
        </w:rPr>
      </w:pPr>
    </w:p>
    <w:p w:rsidR="00FE4955" w:rsidRDefault="00FE4955" w:rsidP="0091680A">
      <w:pPr>
        <w:ind w:left="360"/>
        <w:jc w:val="both"/>
        <w:rPr>
          <w:b/>
        </w:rPr>
      </w:pPr>
    </w:p>
    <w:p w:rsidR="000C0673" w:rsidRDefault="000C0673" w:rsidP="007254EA">
      <w:pPr>
        <w:jc w:val="both"/>
      </w:pPr>
    </w:p>
    <w:p w:rsidR="001C54EC" w:rsidRDefault="00AE7236" w:rsidP="00810336">
      <w:r>
        <w:t>Protocolo preparado</w:t>
      </w:r>
      <w:r w:rsidR="0091680A">
        <w:t xml:space="preserve"> por: </w:t>
      </w:r>
    </w:p>
    <w:p w:rsidR="001C54EC" w:rsidRPr="001C54EC" w:rsidRDefault="001C54EC" w:rsidP="00810336">
      <w:pPr>
        <w:rPr>
          <w:lang w:val="en-US"/>
        </w:rPr>
      </w:pPr>
    </w:p>
    <w:sectPr w:rsidR="001C54EC" w:rsidRPr="001C54EC" w:rsidSect="00F51CE0">
      <w:pgSz w:w="12242" w:h="15842"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550"/>
    <w:multiLevelType w:val="hybridMultilevel"/>
    <w:tmpl w:val="15664A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621962"/>
    <w:multiLevelType w:val="multilevel"/>
    <w:tmpl w:val="62500BE0"/>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DE2C19"/>
    <w:multiLevelType w:val="hybridMultilevel"/>
    <w:tmpl w:val="FF3C3B46"/>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04FF6702"/>
    <w:multiLevelType w:val="hybridMultilevel"/>
    <w:tmpl w:val="EE96B4E2"/>
    <w:lvl w:ilvl="0" w:tplc="26E81D00">
      <w:start w:val="2"/>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 w15:restartNumberingAfterBreak="0">
    <w:nsid w:val="080E31BB"/>
    <w:multiLevelType w:val="hybridMultilevel"/>
    <w:tmpl w:val="18F4C6C2"/>
    <w:lvl w:ilvl="0" w:tplc="0D48E9E2">
      <w:start w:val="1"/>
      <w:numFmt w:val="decimal"/>
      <w:lvlText w:val="%1."/>
      <w:lvlJc w:val="left"/>
      <w:pPr>
        <w:tabs>
          <w:tab w:val="num" w:pos="1080"/>
        </w:tabs>
        <w:ind w:left="108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15:restartNumberingAfterBreak="0">
    <w:nsid w:val="10681B02"/>
    <w:multiLevelType w:val="multilevel"/>
    <w:tmpl w:val="EE96B4E2"/>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1465E71"/>
    <w:multiLevelType w:val="hybridMultilevel"/>
    <w:tmpl w:val="DE0E3BE4"/>
    <w:lvl w:ilvl="0" w:tplc="B62C3796">
      <w:start w:val="10"/>
      <w:numFmt w:val="decimal"/>
      <w:lvlText w:val="%1."/>
      <w:lvlJc w:val="left"/>
      <w:pPr>
        <w:tabs>
          <w:tab w:val="num" w:pos="1080"/>
        </w:tabs>
        <w:ind w:left="108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7" w15:restartNumberingAfterBreak="0">
    <w:nsid w:val="14955F4D"/>
    <w:multiLevelType w:val="hybridMultilevel"/>
    <w:tmpl w:val="B1A2075C"/>
    <w:lvl w:ilvl="0" w:tplc="080A000F">
      <w:start w:val="1"/>
      <w:numFmt w:val="decimal"/>
      <w:lvlText w:val="%1."/>
      <w:lvlJc w:val="left"/>
      <w:pPr>
        <w:tabs>
          <w:tab w:val="num" w:pos="360"/>
        </w:tabs>
        <w:ind w:left="360" w:hanging="360"/>
      </w:p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14CD2A0E"/>
    <w:multiLevelType w:val="hybridMultilevel"/>
    <w:tmpl w:val="1F988A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6B6379"/>
    <w:multiLevelType w:val="hybridMultilevel"/>
    <w:tmpl w:val="C9D0AEB0"/>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2691527A"/>
    <w:multiLevelType w:val="hybridMultilevel"/>
    <w:tmpl w:val="C3DEC794"/>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1" w15:restartNumberingAfterBreak="0">
    <w:nsid w:val="2D0149B4"/>
    <w:multiLevelType w:val="hybridMultilevel"/>
    <w:tmpl w:val="89F03F66"/>
    <w:lvl w:ilvl="0" w:tplc="986E1BD2">
      <w:start w:val="11"/>
      <w:numFmt w:val="decimal"/>
      <w:lvlText w:val="%1."/>
      <w:lvlJc w:val="left"/>
      <w:pPr>
        <w:tabs>
          <w:tab w:val="num" w:pos="1069"/>
        </w:tabs>
        <w:ind w:left="1069" w:hanging="360"/>
      </w:pPr>
      <w:rPr>
        <w:rFonts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2" w15:restartNumberingAfterBreak="0">
    <w:nsid w:val="39EB37DA"/>
    <w:multiLevelType w:val="hybridMultilevel"/>
    <w:tmpl w:val="0F7E96E6"/>
    <w:lvl w:ilvl="0" w:tplc="5A54DEFA">
      <w:start w:val="1"/>
      <w:numFmt w:val="decimal"/>
      <w:lvlText w:val="%1."/>
      <w:lvlJc w:val="left"/>
      <w:pPr>
        <w:ind w:left="72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EF922E1"/>
    <w:multiLevelType w:val="hybridMultilevel"/>
    <w:tmpl w:val="DCEE4D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FCD6791"/>
    <w:multiLevelType w:val="hybridMultilevel"/>
    <w:tmpl w:val="A70E67E0"/>
    <w:lvl w:ilvl="0" w:tplc="78165860">
      <w:start w:val="7"/>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15" w15:restartNumberingAfterBreak="0">
    <w:nsid w:val="476C3F43"/>
    <w:multiLevelType w:val="hybridMultilevel"/>
    <w:tmpl w:val="A97A4318"/>
    <w:lvl w:ilvl="0" w:tplc="8E2A8378">
      <w:start w:val="10"/>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6" w15:restartNumberingAfterBreak="0">
    <w:nsid w:val="4B1E1360"/>
    <w:multiLevelType w:val="hybridMultilevel"/>
    <w:tmpl w:val="0F8A70CC"/>
    <w:lvl w:ilvl="0" w:tplc="2D9AF4EC">
      <w:start w:val="11"/>
      <w:numFmt w:val="decimal"/>
      <w:lvlText w:val="%1."/>
      <w:lvlJc w:val="left"/>
      <w:pPr>
        <w:tabs>
          <w:tab w:val="num" w:pos="360"/>
        </w:tabs>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4C895A33"/>
    <w:multiLevelType w:val="hybridMultilevel"/>
    <w:tmpl w:val="5D00252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D4761C0"/>
    <w:multiLevelType w:val="hybridMultilevel"/>
    <w:tmpl w:val="98928C06"/>
    <w:lvl w:ilvl="0" w:tplc="986E1BD2">
      <w:start w:val="11"/>
      <w:numFmt w:val="decimal"/>
      <w:lvlText w:val="%1."/>
      <w:lvlJc w:val="left"/>
      <w:pPr>
        <w:tabs>
          <w:tab w:val="num" w:pos="360"/>
        </w:tabs>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54E5DF1"/>
    <w:multiLevelType w:val="hybridMultilevel"/>
    <w:tmpl w:val="6A56C6C6"/>
    <w:lvl w:ilvl="0" w:tplc="986E1BD2">
      <w:start w:val="11"/>
      <w:numFmt w:val="decimal"/>
      <w:lvlText w:val="%1."/>
      <w:lvlJc w:val="left"/>
      <w:pPr>
        <w:tabs>
          <w:tab w:val="num" w:pos="786"/>
        </w:tabs>
        <w:ind w:left="786" w:hanging="360"/>
      </w:pPr>
      <w:rPr>
        <w:rFonts w:hint="default"/>
      </w:rPr>
    </w:lvl>
    <w:lvl w:ilvl="1" w:tplc="040A0019" w:tentative="1">
      <w:start w:val="1"/>
      <w:numFmt w:val="lowerLetter"/>
      <w:lvlText w:val="%2."/>
      <w:lvlJc w:val="left"/>
      <w:pPr>
        <w:ind w:left="1866" w:hanging="360"/>
      </w:pPr>
    </w:lvl>
    <w:lvl w:ilvl="2" w:tplc="040A001B" w:tentative="1">
      <w:start w:val="1"/>
      <w:numFmt w:val="lowerRoman"/>
      <w:lvlText w:val="%3."/>
      <w:lvlJc w:val="right"/>
      <w:pPr>
        <w:ind w:left="2586" w:hanging="180"/>
      </w:pPr>
    </w:lvl>
    <w:lvl w:ilvl="3" w:tplc="040A000F" w:tentative="1">
      <w:start w:val="1"/>
      <w:numFmt w:val="decimal"/>
      <w:lvlText w:val="%4."/>
      <w:lvlJc w:val="left"/>
      <w:pPr>
        <w:ind w:left="3306" w:hanging="360"/>
      </w:pPr>
    </w:lvl>
    <w:lvl w:ilvl="4" w:tplc="040A0019" w:tentative="1">
      <w:start w:val="1"/>
      <w:numFmt w:val="lowerLetter"/>
      <w:lvlText w:val="%5."/>
      <w:lvlJc w:val="left"/>
      <w:pPr>
        <w:ind w:left="4026" w:hanging="360"/>
      </w:pPr>
    </w:lvl>
    <w:lvl w:ilvl="5" w:tplc="040A001B" w:tentative="1">
      <w:start w:val="1"/>
      <w:numFmt w:val="lowerRoman"/>
      <w:lvlText w:val="%6."/>
      <w:lvlJc w:val="right"/>
      <w:pPr>
        <w:ind w:left="4746" w:hanging="180"/>
      </w:pPr>
    </w:lvl>
    <w:lvl w:ilvl="6" w:tplc="040A000F" w:tentative="1">
      <w:start w:val="1"/>
      <w:numFmt w:val="decimal"/>
      <w:lvlText w:val="%7."/>
      <w:lvlJc w:val="left"/>
      <w:pPr>
        <w:ind w:left="5466" w:hanging="360"/>
      </w:pPr>
    </w:lvl>
    <w:lvl w:ilvl="7" w:tplc="040A0019" w:tentative="1">
      <w:start w:val="1"/>
      <w:numFmt w:val="lowerLetter"/>
      <w:lvlText w:val="%8."/>
      <w:lvlJc w:val="left"/>
      <w:pPr>
        <w:ind w:left="6186" w:hanging="360"/>
      </w:pPr>
    </w:lvl>
    <w:lvl w:ilvl="8" w:tplc="040A001B" w:tentative="1">
      <w:start w:val="1"/>
      <w:numFmt w:val="lowerRoman"/>
      <w:lvlText w:val="%9."/>
      <w:lvlJc w:val="right"/>
      <w:pPr>
        <w:ind w:left="6906" w:hanging="180"/>
      </w:pPr>
    </w:lvl>
  </w:abstractNum>
  <w:abstractNum w:abstractNumId="20" w15:restartNumberingAfterBreak="0">
    <w:nsid w:val="56F3768A"/>
    <w:multiLevelType w:val="hybridMultilevel"/>
    <w:tmpl w:val="BA781A92"/>
    <w:lvl w:ilvl="0" w:tplc="986E1BD2">
      <w:start w:val="11"/>
      <w:numFmt w:val="decimal"/>
      <w:lvlText w:val="%1."/>
      <w:lvlJc w:val="left"/>
      <w:pPr>
        <w:tabs>
          <w:tab w:val="num" w:pos="360"/>
        </w:tabs>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73D759B"/>
    <w:multiLevelType w:val="hybridMultilevel"/>
    <w:tmpl w:val="62500BE0"/>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A3206C2"/>
    <w:multiLevelType w:val="hybridMultilevel"/>
    <w:tmpl w:val="C5002E72"/>
    <w:lvl w:ilvl="0" w:tplc="78165860">
      <w:start w:val="7"/>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23" w15:restartNumberingAfterBreak="0">
    <w:nsid w:val="5CED46EF"/>
    <w:multiLevelType w:val="multilevel"/>
    <w:tmpl w:val="085E572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15:restartNumberingAfterBreak="0">
    <w:nsid w:val="66273EF2"/>
    <w:multiLevelType w:val="multilevel"/>
    <w:tmpl w:val="DE0E3BE4"/>
    <w:lvl w:ilvl="0">
      <w:start w:val="10"/>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9A9360B"/>
    <w:multiLevelType w:val="hybridMultilevel"/>
    <w:tmpl w:val="130294F2"/>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6" w15:restartNumberingAfterBreak="0">
    <w:nsid w:val="6C39264D"/>
    <w:multiLevelType w:val="hybridMultilevel"/>
    <w:tmpl w:val="0AAE080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D437D6C"/>
    <w:multiLevelType w:val="hybridMultilevel"/>
    <w:tmpl w:val="1778B9F8"/>
    <w:lvl w:ilvl="0" w:tplc="26E81D00">
      <w:start w:val="2"/>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8" w15:restartNumberingAfterBreak="0">
    <w:nsid w:val="6EB32127"/>
    <w:multiLevelType w:val="hybridMultilevel"/>
    <w:tmpl w:val="9DA67FBA"/>
    <w:lvl w:ilvl="0" w:tplc="8E2A8378">
      <w:start w:val="10"/>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9" w15:restartNumberingAfterBreak="0">
    <w:nsid w:val="70CB7EE3"/>
    <w:multiLevelType w:val="multilevel"/>
    <w:tmpl w:val="15664A4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42F08FE"/>
    <w:multiLevelType w:val="hybridMultilevel"/>
    <w:tmpl w:val="CA5CA4F8"/>
    <w:lvl w:ilvl="0" w:tplc="78165860">
      <w:start w:val="7"/>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31" w15:restartNumberingAfterBreak="0">
    <w:nsid w:val="76CE08C0"/>
    <w:multiLevelType w:val="hybridMultilevel"/>
    <w:tmpl w:val="BCD830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7A0B5D5E"/>
    <w:multiLevelType w:val="hybridMultilevel"/>
    <w:tmpl w:val="E4E2538A"/>
    <w:lvl w:ilvl="0" w:tplc="78165860">
      <w:start w:val="7"/>
      <w:numFmt w:val="decimal"/>
      <w:lvlText w:val="%1."/>
      <w:lvlJc w:val="left"/>
      <w:pPr>
        <w:tabs>
          <w:tab w:val="num" w:pos="1080"/>
        </w:tabs>
        <w:ind w:left="1080" w:hanging="360"/>
      </w:pPr>
      <w:rPr>
        <w:rFonts w:hint="default"/>
      </w:r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33" w15:restartNumberingAfterBreak="0">
    <w:nsid w:val="7CBD37DD"/>
    <w:multiLevelType w:val="hybridMultilevel"/>
    <w:tmpl w:val="1F9E67B0"/>
    <w:lvl w:ilvl="0" w:tplc="51384E52">
      <w:start w:val="5"/>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DE4775B"/>
    <w:multiLevelType w:val="hybridMultilevel"/>
    <w:tmpl w:val="B81A2DCE"/>
    <w:lvl w:ilvl="0" w:tplc="A218136E">
      <w:start w:val="2"/>
      <w:numFmt w:val="decimal"/>
      <w:lvlText w:val="%1."/>
      <w:lvlJc w:val="left"/>
      <w:pPr>
        <w:tabs>
          <w:tab w:val="num" w:pos="1080"/>
        </w:tabs>
        <w:ind w:left="1080" w:hanging="360"/>
      </w:pPr>
      <w:rPr>
        <w:rFonts w:hint="default"/>
      </w:rPr>
    </w:lvl>
    <w:lvl w:ilvl="1" w:tplc="080A0019">
      <w:start w:val="1"/>
      <w:numFmt w:val="lowerLetter"/>
      <w:lvlText w:val="%2."/>
      <w:lvlJc w:val="left"/>
      <w:pPr>
        <w:tabs>
          <w:tab w:val="num" w:pos="1440"/>
        </w:tabs>
        <w:ind w:left="1440" w:hanging="360"/>
      </w:pPr>
    </w:lvl>
    <w:lvl w:ilvl="2" w:tplc="8A6CEEE4">
      <w:start w:val="1130"/>
      <w:numFmt w:val="bullet"/>
      <w:lvlText w:val=""/>
      <w:lvlJc w:val="left"/>
      <w:pPr>
        <w:ind w:left="2340" w:hanging="360"/>
      </w:pPr>
      <w:rPr>
        <w:rFonts w:ascii="Wingdings" w:eastAsia="Times New Roman" w:hAnsi="Wingdings" w:cs="Times New Roman" w:hint="default"/>
      </w:r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35" w15:restartNumberingAfterBreak="0">
    <w:nsid w:val="7F2578AE"/>
    <w:multiLevelType w:val="hybridMultilevel"/>
    <w:tmpl w:val="FAF886F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6" w15:restartNumberingAfterBreak="0">
    <w:nsid w:val="7FC15293"/>
    <w:multiLevelType w:val="hybridMultilevel"/>
    <w:tmpl w:val="3F10C98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6"/>
  </w:num>
  <w:num w:numId="2">
    <w:abstractNumId w:val="36"/>
  </w:num>
  <w:num w:numId="3">
    <w:abstractNumId w:val="21"/>
  </w:num>
  <w:num w:numId="4">
    <w:abstractNumId w:val="33"/>
  </w:num>
  <w:num w:numId="5">
    <w:abstractNumId w:val="30"/>
  </w:num>
  <w:num w:numId="6">
    <w:abstractNumId w:val="34"/>
  </w:num>
  <w:num w:numId="7">
    <w:abstractNumId w:val="4"/>
  </w:num>
  <w:num w:numId="8">
    <w:abstractNumId w:val="23"/>
  </w:num>
  <w:num w:numId="9">
    <w:abstractNumId w:val="1"/>
  </w:num>
  <w:num w:numId="10">
    <w:abstractNumId w:val="27"/>
  </w:num>
  <w:num w:numId="11">
    <w:abstractNumId w:val="0"/>
  </w:num>
  <w:num w:numId="12">
    <w:abstractNumId w:val="29"/>
  </w:num>
  <w:num w:numId="13">
    <w:abstractNumId w:val="6"/>
  </w:num>
  <w:num w:numId="14">
    <w:abstractNumId w:val="24"/>
  </w:num>
  <w:num w:numId="15">
    <w:abstractNumId w:val="3"/>
  </w:num>
  <w:num w:numId="16">
    <w:abstractNumId w:val="5"/>
  </w:num>
  <w:num w:numId="17">
    <w:abstractNumId w:val="15"/>
  </w:num>
  <w:num w:numId="18">
    <w:abstractNumId w:val="10"/>
  </w:num>
  <w:num w:numId="19">
    <w:abstractNumId w:val="7"/>
  </w:num>
  <w:num w:numId="20">
    <w:abstractNumId w:val="25"/>
  </w:num>
  <w:num w:numId="21">
    <w:abstractNumId w:val="8"/>
  </w:num>
  <w:num w:numId="22">
    <w:abstractNumId w:val="28"/>
  </w:num>
  <w:num w:numId="23">
    <w:abstractNumId w:val="2"/>
  </w:num>
  <w:num w:numId="24">
    <w:abstractNumId w:val="12"/>
  </w:num>
  <w:num w:numId="25">
    <w:abstractNumId w:val="32"/>
  </w:num>
  <w:num w:numId="26">
    <w:abstractNumId w:val="14"/>
  </w:num>
  <w:num w:numId="27">
    <w:abstractNumId w:val="16"/>
  </w:num>
  <w:num w:numId="28">
    <w:abstractNumId w:val="22"/>
  </w:num>
  <w:num w:numId="29">
    <w:abstractNumId w:val="18"/>
  </w:num>
  <w:num w:numId="30">
    <w:abstractNumId w:val="11"/>
  </w:num>
  <w:num w:numId="31">
    <w:abstractNumId w:val="20"/>
  </w:num>
  <w:num w:numId="32">
    <w:abstractNumId w:val="19"/>
  </w:num>
  <w:num w:numId="33">
    <w:abstractNumId w:val="9"/>
  </w:num>
  <w:num w:numId="34">
    <w:abstractNumId w:val="31"/>
  </w:num>
  <w:num w:numId="35">
    <w:abstractNumId w:val="13"/>
  </w:num>
  <w:num w:numId="36">
    <w:abstractNumId w:val="3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9A"/>
    <w:rsid w:val="000024A7"/>
    <w:rsid w:val="00010EA5"/>
    <w:rsid w:val="00030A04"/>
    <w:rsid w:val="00034144"/>
    <w:rsid w:val="00051306"/>
    <w:rsid w:val="000651BF"/>
    <w:rsid w:val="00071647"/>
    <w:rsid w:val="00080BA0"/>
    <w:rsid w:val="00085631"/>
    <w:rsid w:val="00097D9A"/>
    <w:rsid w:val="000A1B0A"/>
    <w:rsid w:val="000A1C19"/>
    <w:rsid w:val="000C0673"/>
    <w:rsid w:val="000C44FA"/>
    <w:rsid w:val="000C6867"/>
    <w:rsid w:val="000F3EEA"/>
    <w:rsid w:val="00132EF6"/>
    <w:rsid w:val="00137E02"/>
    <w:rsid w:val="00162E55"/>
    <w:rsid w:val="00166C29"/>
    <w:rsid w:val="00177593"/>
    <w:rsid w:val="001901E3"/>
    <w:rsid w:val="001958F1"/>
    <w:rsid w:val="00195AB2"/>
    <w:rsid w:val="001A02A9"/>
    <w:rsid w:val="001B16BD"/>
    <w:rsid w:val="001C1364"/>
    <w:rsid w:val="001C1FDD"/>
    <w:rsid w:val="001C54EC"/>
    <w:rsid w:val="001D0BD5"/>
    <w:rsid w:val="001E1311"/>
    <w:rsid w:val="001E38DF"/>
    <w:rsid w:val="001E6AF5"/>
    <w:rsid w:val="001F5AA6"/>
    <w:rsid w:val="00215396"/>
    <w:rsid w:val="00221523"/>
    <w:rsid w:val="00236CF8"/>
    <w:rsid w:val="002703D8"/>
    <w:rsid w:val="00272383"/>
    <w:rsid w:val="002763F9"/>
    <w:rsid w:val="002810C2"/>
    <w:rsid w:val="002954F5"/>
    <w:rsid w:val="002A232C"/>
    <w:rsid w:val="002A40D7"/>
    <w:rsid w:val="002B0472"/>
    <w:rsid w:val="003006F3"/>
    <w:rsid w:val="0030649B"/>
    <w:rsid w:val="0030670F"/>
    <w:rsid w:val="00316817"/>
    <w:rsid w:val="00322134"/>
    <w:rsid w:val="00330CD1"/>
    <w:rsid w:val="00333FBD"/>
    <w:rsid w:val="00346F1C"/>
    <w:rsid w:val="00346F97"/>
    <w:rsid w:val="003649CB"/>
    <w:rsid w:val="00374F7B"/>
    <w:rsid w:val="003776D5"/>
    <w:rsid w:val="003847AB"/>
    <w:rsid w:val="00386CBB"/>
    <w:rsid w:val="003A16D3"/>
    <w:rsid w:val="003A730F"/>
    <w:rsid w:val="003C0484"/>
    <w:rsid w:val="003C7A03"/>
    <w:rsid w:val="003E476C"/>
    <w:rsid w:val="003F724B"/>
    <w:rsid w:val="004059E8"/>
    <w:rsid w:val="00407434"/>
    <w:rsid w:val="00443AFA"/>
    <w:rsid w:val="00474D7D"/>
    <w:rsid w:val="004800A1"/>
    <w:rsid w:val="00486515"/>
    <w:rsid w:val="004A0025"/>
    <w:rsid w:val="004A1C51"/>
    <w:rsid w:val="004A3E63"/>
    <w:rsid w:val="004B0B22"/>
    <w:rsid w:val="004B47C6"/>
    <w:rsid w:val="004D5A85"/>
    <w:rsid w:val="004E1053"/>
    <w:rsid w:val="004F3414"/>
    <w:rsid w:val="004F7F61"/>
    <w:rsid w:val="00505DD2"/>
    <w:rsid w:val="005308D9"/>
    <w:rsid w:val="005310AA"/>
    <w:rsid w:val="00535D96"/>
    <w:rsid w:val="00574381"/>
    <w:rsid w:val="00584AEB"/>
    <w:rsid w:val="00584EFD"/>
    <w:rsid w:val="005A7C6F"/>
    <w:rsid w:val="005B59F5"/>
    <w:rsid w:val="005C1C89"/>
    <w:rsid w:val="005D01F8"/>
    <w:rsid w:val="005E14E5"/>
    <w:rsid w:val="00614345"/>
    <w:rsid w:val="006145FE"/>
    <w:rsid w:val="006171A9"/>
    <w:rsid w:val="00627A1D"/>
    <w:rsid w:val="00640AEC"/>
    <w:rsid w:val="00640D51"/>
    <w:rsid w:val="00642F9E"/>
    <w:rsid w:val="006431D3"/>
    <w:rsid w:val="006563AE"/>
    <w:rsid w:val="00657BB7"/>
    <w:rsid w:val="00657CF8"/>
    <w:rsid w:val="00681092"/>
    <w:rsid w:val="0069070E"/>
    <w:rsid w:val="00693230"/>
    <w:rsid w:val="006977A6"/>
    <w:rsid w:val="006A3A9C"/>
    <w:rsid w:val="006D32B9"/>
    <w:rsid w:val="006D7341"/>
    <w:rsid w:val="006E3F23"/>
    <w:rsid w:val="006E584B"/>
    <w:rsid w:val="006E609D"/>
    <w:rsid w:val="00706802"/>
    <w:rsid w:val="00715A07"/>
    <w:rsid w:val="007163DC"/>
    <w:rsid w:val="007254EA"/>
    <w:rsid w:val="0073424E"/>
    <w:rsid w:val="00744B3D"/>
    <w:rsid w:val="00746649"/>
    <w:rsid w:val="00761213"/>
    <w:rsid w:val="007678BE"/>
    <w:rsid w:val="00767E55"/>
    <w:rsid w:val="0078239E"/>
    <w:rsid w:val="00783649"/>
    <w:rsid w:val="007906D8"/>
    <w:rsid w:val="0079279B"/>
    <w:rsid w:val="007B2FCA"/>
    <w:rsid w:val="007C16FB"/>
    <w:rsid w:val="007E3EBE"/>
    <w:rsid w:val="007E7F02"/>
    <w:rsid w:val="007F7F44"/>
    <w:rsid w:val="008005E2"/>
    <w:rsid w:val="00804A48"/>
    <w:rsid w:val="00810336"/>
    <w:rsid w:val="00810E6A"/>
    <w:rsid w:val="00812281"/>
    <w:rsid w:val="008245CD"/>
    <w:rsid w:val="00825131"/>
    <w:rsid w:val="00841123"/>
    <w:rsid w:val="008465A3"/>
    <w:rsid w:val="008518CD"/>
    <w:rsid w:val="00864CC7"/>
    <w:rsid w:val="00866D0B"/>
    <w:rsid w:val="00873953"/>
    <w:rsid w:val="00881A41"/>
    <w:rsid w:val="0088307B"/>
    <w:rsid w:val="008B022E"/>
    <w:rsid w:val="008B17C8"/>
    <w:rsid w:val="008C13BC"/>
    <w:rsid w:val="008C2CF3"/>
    <w:rsid w:val="008C34BB"/>
    <w:rsid w:val="008C6281"/>
    <w:rsid w:val="008D0EEE"/>
    <w:rsid w:val="008D458A"/>
    <w:rsid w:val="008D68F7"/>
    <w:rsid w:val="008E1FCD"/>
    <w:rsid w:val="008E2F12"/>
    <w:rsid w:val="008F179A"/>
    <w:rsid w:val="00904DF2"/>
    <w:rsid w:val="0091680A"/>
    <w:rsid w:val="009168F4"/>
    <w:rsid w:val="009237C0"/>
    <w:rsid w:val="00935CD9"/>
    <w:rsid w:val="0095279F"/>
    <w:rsid w:val="00960114"/>
    <w:rsid w:val="0097137A"/>
    <w:rsid w:val="00971401"/>
    <w:rsid w:val="00995036"/>
    <w:rsid w:val="009967E1"/>
    <w:rsid w:val="009A3C69"/>
    <w:rsid w:val="009A43E5"/>
    <w:rsid w:val="009A44A5"/>
    <w:rsid w:val="009B3D3A"/>
    <w:rsid w:val="009C17CD"/>
    <w:rsid w:val="009D12CC"/>
    <w:rsid w:val="009D7037"/>
    <w:rsid w:val="009E1526"/>
    <w:rsid w:val="009F3873"/>
    <w:rsid w:val="00A01222"/>
    <w:rsid w:val="00A04AAB"/>
    <w:rsid w:val="00A34D88"/>
    <w:rsid w:val="00A35DA2"/>
    <w:rsid w:val="00A4156E"/>
    <w:rsid w:val="00A43A71"/>
    <w:rsid w:val="00A459F9"/>
    <w:rsid w:val="00A70EF9"/>
    <w:rsid w:val="00A71E8B"/>
    <w:rsid w:val="00A732F1"/>
    <w:rsid w:val="00A83EC7"/>
    <w:rsid w:val="00A87535"/>
    <w:rsid w:val="00A94EE4"/>
    <w:rsid w:val="00AA0691"/>
    <w:rsid w:val="00AB0856"/>
    <w:rsid w:val="00AB141B"/>
    <w:rsid w:val="00AB3428"/>
    <w:rsid w:val="00AB6D68"/>
    <w:rsid w:val="00AC5006"/>
    <w:rsid w:val="00AC521E"/>
    <w:rsid w:val="00AD29F4"/>
    <w:rsid w:val="00AE7236"/>
    <w:rsid w:val="00B001A7"/>
    <w:rsid w:val="00B132FB"/>
    <w:rsid w:val="00B431C0"/>
    <w:rsid w:val="00B7741C"/>
    <w:rsid w:val="00B90A66"/>
    <w:rsid w:val="00B9742D"/>
    <w:rsid w:val="00BA36BF"/>
    <w:rsid w:val="00BA480F"/>
    <w:rsid w:val="00BA7059"/>
    <w:rsid w:val="00BB356F"/>
    <w:rsid w:val="00BB60D3"/>
    <w:rsid w:val="00BB7C79"/>
    <w:rsid w:val="00BD1436"/>
    <w:rsid w:val="00C016E0"/>
    <w:rsid w:val="00C13CF6"/>
    <w:rsid w:val="00C14ACD"/>
    <w:rsid w:val="00C17CA5"/>
    <w:rsid w:val="00C448BE"/>
    <w:rsid w:val="00C51688"/>
    <w:rsid w:val="00C533F5"/>
    <w:rsid w:val="00C568A5"/>
    <w:rsid w:val="00C568D2"/>
    <w:rsid w:val="00C70FA2"/>
    <w:rsid w:val="00CA4725"/>
    <w:rsid w:val="00CA756B"/>
    <w:rsid w:val="00CB0ABD"/>
    <w:rsid w:val="00CC43B9"/>
    <w:rsid w:val="00CC546D"/>
    <w:rsid w:val="00CD7F79"/>
    <w:rsid w:val="00CF0207"/>
    <w:rsid w:val="00D05DB3"/>
    <w:rsid w:val="00D13778"/>
    <w:rsid w:val="00D146D2"/>
    <w:rsid w:val="00D4221B"/>
    <w:rsid w:val="00D43CAA"/>
    <w:rsid w:val="00D457CE"/>
    <w:rsid w:val="00D61E96"/>
    <w:rsid w:val="00D62B33"/>
    <w:rsid w:val="00D84291"/>
    <w:rsid w:val="00D90D8A"/>
    <w:rsid w:val="00DA5F16"/>
    <w:rsid w:val="00DF5CFC"/>
    <w:rsid w:val="00E05000"/>
    <w:rsid w:val="00E1282F"/>
    <w:rsid w:val="00E12D0A"/>
    <w:rsid w:val="00E166ED"/>
    <w:rsid w:val="00E4305D"/>
    <w:rsid w:val="00E549A2"/>
    <w:rsid w:val="00E72D2D"/>
    <w:rsid w:val="00E959A0"/>
    <w:rsid w:val="00EB2344"/>
    <w:rsid w:val="00EB30DC"/>
    <w:rsid w:val="00EB4D3A"/>
    <w:rsid w:val="00ED2B41"/>
    <w:rsid w:val="00ED71C6"/>
    <w:rsid w:val="00EE12C0"/>
    <w:rsid w:val="00EE4C43"/>
    <w:rsid w:val="00EF462B"/>
    <w:rsid w:val="00EF4F41"/>
    <w:rsid w:val="00F1441C"/>
    <w:rsid w:val="00F146AA"/>
    <w:rsid w:val="00F312ED"/>
    <w:rsid w:val="00F33C25"/>
    <w:rsid w:val="00F35D9E"/>
    <w:rsid w:val="00F51CE0"/>
    <w:rsid w:val="00F81DBD"/>
    <w:rsid w:val="00F86A3B"/>
    <w:rsid w:val="00F86FB4"/>
    <w:rsid w:val="00F912FA"/>
    <w:rsid w:val="00F9180E"/>
    <w:rsid w:val="00F91CBE"/>
    <w:rsid w:val="00FA1F4E"/>
    <w:rsid w:val="00FA669F"/>
    <w:rsid w:val="00FE258F"/>
    <w:rsid w:val="00FE4955"/>
    <w:rsid w:val="00FF616D"/>
    <w:rsid w:val="00FF7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docId w15:val="{4095A18C-5CAD-48DE-B361-A1EAE772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E63"/>
    <w:rPr>
      <w:sz w:val="24"/>
      <w:szCs w:val="24"/>
    </w:rPr>
  </w:style>
  <w:style w:type="paragraph" w:styleId="Ttulo5">
    <w:name w:val="heading 5"/>
    <w:basedOn w:val="Normal"/>
    <w:next w:val="Normal"/>
    <w:qFormat/>
    <w:rsid w:val="00DF5CFC"/>
    <w:pPr>
      <w:keepNext/>
      <w:outlineLvl w:val="4"/>
    </w:pPr>
    <w:rPr>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45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81DBD"/>
    <w:rPr>
      <w:color w:val="808080"/>
    </w:rPr>
  </w:style>
  <w:style w:type="paragraph" w:styleId="Textodeglobo">
    <w:name w:val="Balloon Text"/>
    <w:basedOn w:val="Normal"/>
    <w:link w:val="TextodegloboCar"/>
    <w:rsid w:val="00F81DBD"/>
    <w:rPr>
      <w:rFonts w:ascii="Tahoma" w:hAnsi="Tahoma" w:cs="Tahoma"/>
      <w:sz w:val="16"/>
      <w:szCs w:val="16"/>
    </w:rPr>
  </w:style>
  <w:style w:type="character" w:customStyle="1" w:styleId="TextodegloboCar">
    <w:name w:val="Texto de globo Car"/>
    <w:basedOn w:val="Fuentedeprrafopredeter"/>
    <w:link w:val="Textodeglobo"/>
    <w:rsid w:val="00F81D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986</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PROTOCOLO</vt:lpstr>
    </vt:vector>
  </TitlesOfParts>
  <Company>Jorge</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dc:title>
  <dc:subject/>
  <dc:creator>Jorge Sariol Gomez</dc:creator>
  <cp:keywords/>
  <dc:description/>
  <cp:lastModifiedBy>Angel Reinier Hernández Perera</cp:lastModifiedBy>
  <cp:revision>6</cp:revision>
  <cp:lastPrinted>2012-04-07T01:20:00Z</cp:lastPrinted>
  <dcterms:created xsi:type="dcterms:W3CDTF">2017-03-15T21:40:00Z</dcterms:created>
  <dcterms:modified xsi:type="dcterms:W3CDTF">2018-10-01T21:52:00Z</dcterms:modified>
</cp:coreProperties>
</file>