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288D7CDF" w:rsidR="20B8F74B" w:rsidRDefault="00F0199F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Analysis</w:t>
      </w:r>
      <w:proofErr w:type="spellEnd"/>
      <w:r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  <w:r w:rsidR="00AA65D8">
        <w:rPr>
          <w:rFonts w:ascii="Arial Narrow" w:hAnsi="Arial Narrow" w:cs="Arial"/>
          <w:b/>
          <w:bCs/>
          <w:sz w:val="48"/>
          <w:szCs w:val="48"/>
        </w:rPr>
        <w:t xml:space="preserve"> D02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6F9AD9EF" w:rsidR="00E12DA1" w:rsidRPr="00E12DA1" w:rsidRDefault="00AC5165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13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996C51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3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71F562CF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201C5A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7530259D" w:rsidR="0ECCB9E3" w:rsidRPr="00665BF6" w:rsidRDefault="00665BF6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9" w:history="1">
              <w:r w:rsidRPr="00665BF6">
                <w:rPr>
                  <w:rStyle w:val="Hipervnculo"/>
                  <w:rFonts w:ascii="Times New Roman" w:eastAsiaTheme="minorHAnsi" w:hAnsi="Times New Roman" w:cs="Times New Roman"/>
                  <w:sz w:val="32"/>
                  <w:szCs w:val="32"/>
                </w:rPr>
                <w:t>https://github.com/ja</w:t>
              </w:r>
              <w:r w:rsidRPr="00665BF6">
                <w:rPr>
                  <w:rStyle w:val="Hipervnculo"/>
                  <w:rFonts w:ascii="Times New Roman" w:eastAsiaTheme="minorHAnsi" w:hAnsi="Times New Roman" w:cs="Times New Roman"/>
                  <w:sz w:val="32"/>
                  <w:szCs w:val="32"/>
                </w:rPr>
                <w:t>v</w:t>
              </w:r>
              <w:r w:rsidRPr="00665BF6">
                <w:rPr>
                  <w:rStyle w:val="Hipervnculo"/>
                  <w:rFonts w:ascii="Times New Roman" w:eastAsiaTheme="minorHAnsi" w:hAnsi="Times New Roman" w:cs="Times New Roman"/>
                  <w:sz w:val="32"/>
                  <w:szCs w:val="32"/>
                </w:rPr>
                <w:t>sorbla/Acme-ANS</w:t>
              </w:r>
              <w:r w:rsidRPr="00665BF6">
                <w:rPr>
                  <w:rStyle w:val="Hipervnculo"/>
                  <w:rFonts w:ascii="Times New Roman" w:eastAsiaTheme="minorHAnsi" w:hAnsi="Times New Roman" w:cs="Times New Roman"/>
                  <w:sz w:val="32"/>
                  <w:szCs w:val="32"/>
                </w:rPr>
                <w:t>-</w:t>
              </w:r>
              <w:r w:rsidRPr="00665BF6">
                <w:rPr>
                  <w:rStyle w:val="Hipervnculo"/>
                  <w:rFonts w:ascii="Times New Roman" w:eastAsiaTheme="minorHAnsi" w:hAnsi="Times New Roman" w:cs="Times New Roman"/>
                  <w:sz w:val="32"/>
                  <w:szCs w:val="32"/>
                </w:rPr>
                <w:t>D02</w:t>
              </w:r>
            </w:hyperlink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091E49D9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346A89">
        <w:rPr>
          <w:rFonts w:ascii="Arial Narrow" w:hAnsi="Arial Narrow"/>
        </w:rPr>
        <w:t>13</w:t>
      </w:r>
      <w:r w:rsidRPr="3766B6EE">
        <w:rPr>
          <w:rFonts w:ascii="Arial Narrow" w:hAnsi="Arial Narrow"/>
        </w:rPr>
        <w:t>/</w:t>
      </w:r>
      <w:r w:rsidR="00996C51">
        <w:rPr>
          <w:rFonts w:ascii="Arial Narrow" w:hAnsi="Arial Narrow"/>
        </w:rPr>
        <w:t>0</w:t>
      </w:r>
      <w:r w:rsidR="00346A89">
        <w:rPr>
          <w:rFonts w:ascii="Arial Narrow" w:hAnsi="Arial Narrow"/>
        </w:rPr>
        <w:t>3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47A841A9" w14:textId="09317B1B" w:rsidR="006B0C71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0960910" w:history="1">
            <w:r w:rsidR="006B0C71" w:rsidRPr="00C26D4E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6B0C71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B0C71" w:rsidRPr="00C26D4E">
              <w:rPr>
                <w:rStyle w:val="Hipervnculo"/>
                <w:b/>
                <w:noProof/>
              </w:rPr>
              <w:t>Resumen Ejecutivo</w:t>
            </w:r>
            <w:r w:rsidR="006B0C71" w:rsidRPr="00C26D4E">
              <w:rPr>
                <w:rStyle w:val="Hipervnculo"/>
                <w:noProof/>
              </w:rPr>
              <w:t>:</w:t>
            </w:r>
            <w:r w:rsidR="006B0C71">
              <w:rPr>
                <w:noProof/>
                <w:webHidden/>
              </w:rPr>
              <w:tab/>
            </w:r>
            <w:r w:rsidR="006B0C71">
              <w:rPr>
                <w:noProof/>
                <w:webHidden/>
              </w:rPr>
              <w:fldChar w:fldCharType="begin"/>
            </w:r>
            <w:r w:rsidR="006B0C71">
              <w:rPr>
                <w:noProof/>
                <w:webHidden/>
              </w:rPr>
              <w:instrText xml:space="preserve"> PAGEREF _Toc190960910 \h </w:instrText>
            </w:r>
            <w:r w:rsidR="006B0C71">
              <w:rPr>
                <w:noProof/>
                <w:webHidden/>
              </w:rPr>
            </w:r>
            <w:r w:rsidR="006B0C71"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2</w:t>
            </w:r>
            <w:r w:rsidR="006B0C71">
              <w:rPr>
                <w:noProof/>
                <w:webHidden/>
              </w:rPr>
              <w:fldChar w:fldCharType="end"/>
            </w:r>
          </w:hyperlink>
        </w:p>
        <w:p w14:paraId="1CEBC06C" w14:textId="6734F4CB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1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Tabla de revisión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A26A" w14:textId="26F45A2B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2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Introducción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724F" w14:textId="7398469C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3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Contenidos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0435" w14:textId="7D93449C" w:rsidR="006B0C71" w:rsidRDefault="006B0C71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4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Registro de análisis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5858" w14:textId="1BED6F77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5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Conclusiones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01CE" w14:textId="4BAB0928" w:rsidR="006B0C71" w:rsidRDefault="006B0C71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0916" w:history="1">
            <w:r w:rsidRPr="00C26D4E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26D4E">
              <w:rPr>
                <w:rStyle w:val="Hipervnculo"/>
                <w:b/>
                <w:noProof/>
              </w:rPr>
              <w:t>Bibliografía</w:t>
            </w:r>
            <w:r w:rsidRPr="00C26D4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A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78B833DE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79868F35" w14:textId="06AC047F" w:rsidR="0031275C" w:rsidRDefault="00AE2935" w:rsidP="008A6CED">
      <w:pPr>
        <w:pStyle w:val="Ttulo3"/>
        <w:numPr>
          <w:ilvl w:val="0"/>
          <w:numId w:val="37"/>
        </w:numPr>
        <w:rPr>
          <w:color w:val="auto"/>
        </w:rPr>
      </w:pPr>
      <w:bookmarkStart w:id="0" w:name="_Toc190960910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0"/>
    </w:p>
    <w:p w14:paraId="44579EAE" w14:textId="2EB7BCE3" w:rsidR="00201C5A" w:rsidRPr="00090C57" w:rsidRDefault="00493DC6" w:rsidP="00671AEC">
      <w:pPr>
        <w:spacing w:line="276" w:lineRule="auto"/>
        <w:ind w:firstLine="0"/>
        <w:rPr>
          <w:bCs/>
        </w:rPr>
      </w:pPr>
      <w:r>
        <w:rPr>
          <w:rFonts w:eastAsiaTheme="majorEastAsia" w:cs="Arial"/>
          <w:bCs/>
          <w:sz w:val="24"/>
        </w:rPr>
        <w:t xml:space="preserve">     </w:t>
      </w:r>
      <w:r w:rsidR="00ED038F" w:rsidRPr="00ED038F">
        <w:rPr>
          <w:rFonts w:eastAsiaTheme="majorEastAsia" w:cs="Arial"/>
          <w:bCs/>
          <w:sz w:val="24"/>
        </w:rPr>
        <w:t>El presente documento tiene como objetivo ofrecer un análisis general y detallado de los requisitos definidos para la segunda entrega del proyecto. A través de este análisis, se pretende documentar dichos requisitos, justificando y validando las soluciones propuestas y las decisiones tomadas para su cumplimiento.</w:t>
      </w:r>
    </w:p>
    <w:p w14:paraId="655635D9" w14:textId="77777777" w:rsidR="008A6CED" w:rsidRPr="008A6CED" w:rsidRDefault="008A6CED" w:rsidP="008A6CED"/>
    <w:p w14:paraId="1143D33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E6244E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73113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DEDAF4B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076DE71D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77777777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060DFAB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1" w:name="_Toc190960911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02BC9F28" w:rsidR="0031275C" w:rsidRPr="00AD5344" w:rsidRDefault="00032701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77777777" w:rsidR="0031275C" w:rsidRPr="00AD5344" w:rsidRDefault="0031275C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 y primeros cambios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EE1C49" w14:textId="3858D1E4" w:rsidR="0031275C" w:rsidRDefault="0031275C" w:rsidP="0066209C">
      <w:pPr>
        <w:pStyle w:val="Ttulo3"/>
        <w:numPr>
          <w:ilvl w:val="0"/>
          <w:numId w:val="37"/>
        </w:numPr>
        <w:rPr>
          <w:color w:val="auto"/>
        </w:rPr>
      </w:pPr>
      <w:bookmarkStart w:id="2" w:name="_Toc190960912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2"/>
    </w:p>
    <w:p w14:paraId="435A3E54" w14:textId="66AE6B77" w:rsidR="008C4B2D" w:rsidRDefault="00671AEC" w:rsidP="00671AEC">
      <w:pPr>
        <w:spacing w:line="276" w:lineRule="auto"/>
        <w:ind w:firstLine="0"/>
        <w:rPr>
          <w:rFonts w:cs="Arial"/>
          <w:bCs/>
        </w:rPr>
      </w:pPr>
      <w:r>
        <w:rPr>
          <w:rFonts w:cs="Arial"/>
          <w:bCs/>
          <w:sz w:val="24"/>
          <w:szCs w:val="24"/>
        </w:rPr>
        <w:t xml:space="preserve">     </w:t>
      </w:r>
      <w:r w:rsidR="00090C57" w:rsidRPr="006919EB">
        <w:rPr>
          <w:rFonts w:cs="Arial"/>
          <w:bCs/>
          <w:sz w:val="24"/>
          <w:szCs w:val="24"/>
        </w:rPr>
        <w:t>En este informe se detalla el análisis de los requisitos del proyecto.</w:t>
      </w:r>
      <w:r w:rsidR="008C4B2D">
        <w:rPr>
          <w:rFonts w:cs="Arial"/>
          <w:bCs/>
          <w:sz w:val="24"/>
          <w:szCs w:val="24"/>
        </w:rPr>
        <w:t xml:space="preserve"> </w:t>
      </w:r>
      <w:r w:rsidR="0017069C">
        <w:rPr>
          <w:rFonts w:cs="Arial"/>
          <w:bCs/>
          <w:sz w:val="24"/>
          <w:szCs w:val="24"/>
        </w:rPr>
        <w:t xml:space="preserve">El requisito que más complicaciones presentó fue el </w:t>
      </w:r>
      <w:r w:rsidR="00CB5555">
        <w:rPr>
          <w:rFonts w:cs="Arial"/>
          <w:bCs/>
          <w:sz w:val="24"/>
          <w:szCs w:val="24"/>
        </w:rPr>
        <w:t xml:space="preserve">requisito obligatorio 5 debido a </w:t>
      </w:r>
      <w:r w:rsidR="009A3BDC">
        <w:rPr>
          <w:rFonts w:cs="Arial"/>
          <w:bCs/>
          <w:sz w:val="24"/>
          <w:szCs w:val="24"/>
        </w:rPr>
        <w:t>la dependencia de un atributo de otra entidad</w:t>
      </w:r>
      <w:r w:rsidR="00E27E1D">
        <w:rPr>
          <w:rFonts w:cs="Arial"/>
          <w:bCs/>
          <w:sz w:val="24"/>
          <w:szCs w:val="24"/>
        </w:rPr>
        <w:t xml:space="preserve">. Tanto para dicho requisito como para </w:t>
      </w:r>
      <w:r w:rsidR="00063584">
        <w:rPr>
          <w:rFonts w:cs="Arial"/>
          <w:bCs/>
          <w:sz w:val="24"/>
          <w:szCs w:val="24"/>
        </w:rPr>
        <w:t>el requisito obligatorio 3</w:t>
      </w:r>
      <w:r w:rsidR="00B6771E">
        <w:rPr>
          <w:rFonts w:cs="Arial"/>
          <w:bCs/>
          <w:sz w:val="24"/>
          <w:szCs w:val="24"/>
        </w:rPr>
        <w:t xml:space="preserve"> se consultó el foro para obtener una solución válida.</w:t>
      </w:r>
      <w:r w:rsidR="00090C57">
        <w:rPr>
          <w:rFonts w:cs="Arial"/>
          <w:bCs/>
        </w:rPr>
        <w:t xml:space="preserve"> </w:t>
      </w:r>
    </w:p>
    <w:p w14:paraId="17A737C5" w14:textId="65A55BC8" w:rsidR="00090C57" w:rsidRPr="008A6CED" w:rsidRDefault="006919EB" w:rsidP="00671AEC">
      <w:pPr>
        <w:spacing w:line="276" w:lineRule="auto"/>
        <w:ind w:firstLine="0"/>
        <w:rPr>
          <w:rFonts w:cs="Arial"/>
          <w:bCs/>
        </w:rPr>
      </w:pPr>
      <w:r>
        <w:rPr>
          <w:rFonts w:eastAsiaTheme="majorEastAsia" w:cs="Arial"/>
          <w:bCs/>
          <w:sz w:val="24"/>
        </w:rPr>
        <w:t xml:space="preserve">El documento está </w:t>
      </w:r>
      <w:r w:rsidR="00671AEC">
        <w:rPr>
          <w:rFonts w:eastAsiaTheme="majorEastAsia" w:cs="Arial"/>
          <w:bCs/>
          <w:sz w:val="24"/>
        </w:rPr>
        <w:t>estructurado</w:t>
      </w:r>
      <w:r>
        <w:rPr>
          <w:rFonts w:eastAsiaTheme="majorEastAsia" w:cs="Arial"/>
          <w:bCs/>
          <w:sz w:val="24"/>
        </w:rPr>
        <w:t xml:space="preserve"> de forma que el contenido principal es el registro de análisis, el cual comienza con la descripción del requisito y continúa con </w:t>
      </w:r>
      <w:r w:rsidR="00D409D2">
        <w:rPr>
          <w:rFonts w:eastAsiaTheme="majorEastAsia" w:cs="Arial"/>
          <w:bCs/>
          <w:sz w:val="24"/>
        </w:rPr>
        <w:t>las dudas que surgieron</w:t>
      </w:r>
      <w:r w:rsidR="00E510A4">
        <w:rPr>
          <w:rFonts w:eastAsiaTheme="majorEastAsia" w:cs="Arial"/>
          <w:bCs/>
          <w:sz w:val="24"/>
        </w:rPr>
        <w:t xml:space="preserve">, </w:t>
      </w:r>
      <w:r w:rsidR="00EA204E">
        <w:rPr>
          <w:rFonts w:eastAsiaTheme="majorEastAsia" w:cs="Arial"/>
          <w:bCs/>
          <w:sz w:val="24"/>
        </w:rPr>
        <w:t xml:space="preserve">incluyendo también el enlace </w:t>
      </w:r>
      <w:r w:rsidR="00E0169C">
        <w:rPr>
          <w:rFonts w:eastAsiaTheme="majorEastAsia" w:cs="Arial"/>
          <w:bCs/>
          <w:sz w:val="24"/>
        </w:rPr>
        <w:t>a los mensajes del foro</w:t>
      </w:r>
      <w:r w:rsidR="00B76683">
        <w:rPr>
          <w:rFonts w:eastAsiaTheme="majorEastAsia" w:cs="Arial"/>
          <w:bCs/>
          <w:sz w:val="24"/>
        </w:rPr>
        <w:t xml:space="preserve"> consultados</w:t>
      </w:r>
      <w:r w:rsidR="00E510A4">
        <w:rPr>
          <w:rFonts w:eastAsiaTheme="majorEastAsia" w:cs="Arial"/>
          <w:bCs/>
          <w:sz w:val="24"/>
        </w:rPr>
        <w:t xml:space="preserve"> para implementar una</w:t>
      </w:r>
      <w:r w:rsidR="00080593">
        <w:rPr>
          <w:rFonts w:eastAsiaTheme="majorEastAsia" w:cs="Arial"/>
          <w:bCs/>
          <w:sz w:val="24"/>
        </w:rPr>
        <w:t xml:space="preserve"> solución correcta</w:t>
      </w:r>
      <w:r>
        <w:rPr>
          <w:rFonts w:eastAsiaTheme="majorEastAsia" w:cs="Arial"/>
          <w:bCs/>
          <w:sz w:val="24"/>
        </w:rPr>
        <w:t xml:space="preserve">. </w:t>
      </w:r>
    </w:p>
    <w:p w14:paraId="731925AB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38D634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78C36D" w14:textId="77777777" w:rsidR="00F0241C" w:rsidRDefault="00F0241C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4F78D637" w14:textId="720C35C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3" w:name="_Toc190960913"/>
      <w:r w:rsidRPr="00A02F42">
        <w:rPr>
          <w:b/>
          <w:color w:val="auto"/>
          <w:sz w:val="24"/>
        </w:rPr>
        <w:lastRenderedPageBreak/>
        <w:t>Contenido</w:t>
      </w:r>
      <w:r w:rsidR="00AE2935">
        <w:rPr>
          <w:b/>
          <w:color w:val="auto"/>
          <w:sz w:val="24"/>
        </w:rPr>
        <w:t>s</w:t>
      </w:r>
      <w:r w:rsidRPr="00A02F42">
        <w:rPr>
          <w:color w:val="auto"/>
        </w:rPr>
        <w:t>:</w:t>
      </w:r>
      <w:bookmarkEnd w:id="3"/>
    </w:p>
    <w:p w14:paraId="049002BC" w14:textId="418B30E1" w:rsidR="0031275C" w:rsidRPr="00A02F42" w:rsidRDefault="00F0199F" w:rsidP="0031275C">
      <w:pPr>
        <w:pStyle w:val="Ttulo3"/>
        <w:numPr>
          <w:ilvl w:val="1"/>
          <w:numId w:val="37"/>
        </w:numPr>
        <w:rPr>
          <w:color w:val="auto"/>
        </w:rPr>
      </w:pPr>
      <w:bookmarkStart w:id="4" w:name="_Toc190960914"/>
      <w:r>
        <w:rPr>
          <w:b/>
          <w:color w:val="auto"/>
          <w:sz w:val="24"/>
        </w:rPr>
        <w:t>R</w:t>
      </w:r>
      <w:r w:rsidRPr="00F0199F">
        <w:rPr>
          <w:b/>
          <w:color w:val="auto"/>
          <w:sz w:val="24"/>
        </w:rPr>
        <w:t>egistro de análisis</w:t>
      </w:r>
      <w:r w:rsidR="0031275C" w:rsidRPr="00A02F42">
        <w:rPr>
          <w:color w:val="auto"/>
        </w:rPr>
        <w:t>:</w:t>
      </w:r>
      <w:bookmarkEnd w:id="4"/>
    </w:p>
    <w:p w14:paraId="33D95A0A" w14:textId="72A5D611" w:rsidR="0031275C" w:rsidRDefault="0031275C" w:rsidP="00671AEC">
      <w:pPr>
        <w:tabs>
          <w:tab w:val="left" w:pos="1716"/>
        </w:tabs>
        <w:spacing w:line="276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671AEC">
        <w:rPr>
          <w:rFonts w:cs="Arial"/>
          <w:sz w:val="24"/>
          <w:szCs w:val="24"/>
        </w:rPr>
        <w:t xml:space="preserve">     </w:t>
      </w:r>
      <w:r w:rsidR="00996C51">
        <w:rPr>
          <w:rFonts w:cs="Arial"/>
          <w:sz w:val="24"/>
          <w:szCs w:val="24"/>
        </w:rPr>
        <w:t xml:space="preserve">La </w:t>
      </w:r>
      <w:r w:rsidR="005856E4">
        <w:rPr>
          <w:rFonts w:cs="Arial"/>
          <w:sz w:val="24"/>
          <w:szCs w:val="24"/>
        </w:rPr>
        <w:t xml:space="preserve">primera </w:t>
      </w:r>
      <w:r w:rsidR="00996C51">
        <w:rPr>
          <w:rFonts w:cs="Arial"/>
          <w:sz w:val="24"/>
          <w:szCs w:val="24"/>
        </w:rPr>
        <w:t xml:space="preserve">tarea analizada será la </w:t>
      </w:r>
      <w:r w:rsidR="00832A4C">
        <w:rPr>
          <w:rFonts w:cs="Arial"/>
          <w:sz w:val="24"/>
          <w:szCs w:val="24"/>
        </w:rPr>
        <w:t>tercera</w:t>
      </w:r>
      <w:r w:rsidR="00996C51">
        <w:rPr>
          <w:rFonts w:cs="Arial"/>
          <w:sz w:val="24"/>
          <w:szCs w:val="24"/>
        </w:rPr>
        <w:t xml:space="preserve"> obligatoria </w:t>
      </w:r>
      <w:r w:rsidR="00364414">
        <w:rPr>
          <w:rFonts w:cs="Arial"/>
          <w:sz w:val="24"/>
          <w:szCs w:val="24"/>
        </w:rPr>
        <w:t xml:space="preserve">del estudiante 3 </w:t>
      </w:r>
      <w:r w:rsidR="00996C51">
        <w:rPr>
          <w:rFonts w:cs="Arial"/>
          <w:sz w:val="24"/>
          <w:szCs w:val="24"/>
        </w:rPr>
        <w:t>la cual dice así:</w:t>
      </w:r>
    </w:p>
    <w:p w14:paraId="67111122" w14:textId="59CA7C5C" w:rsidR="00996C51" w:rsidRDefault="00AC169E" w:rsidP="00671AEC">
      <w:pPr>
        <w:tabs>
          <w:tab w:val="left" w:pos="1716"/>
        </w:tabs>
        <w:spacing w:line="276" w:lineRule="auto"/>
        <w:ind w:firstLine="0"/>
        <w:rPr>
          <w:rFonts w:ascii="Arial Narrow" w:hAnsi="Arial Narrow"/>
          <w:b/>
          <w:sz w:val="24"/>
        </w:rPr>
      </w:pPr>
      <w:r w:rsidRPr="00AC169E">
        <w:rPr>
          <w:rFonts w:ascii="Arial Narrow" w:hAnsi="Arial Narrow"/>
          <w:b/>
          <w:sz w:val="24"/>
        </w:rPr>
        <w:drawing>
          <wp:inline distT="0" distB="0" distL="0" distR="0" wp14:anchorId="4811BA6D" wp14:editId="2F6F0D36">
            <wp:extent cx="5400040" cy="1292225"/>
            <wp:effectExtent l="0" t="0" r="0" b="3175"/>
            <wp:docPr id="11121261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618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A1B" w14:textId="2DC0D5BA" w:rsidR="00996C51" w:rsidRDefault="00440AAD" w:rsidP="00666C5F">
      <w:pPr>
        <w:pStyle w:val="Estilo2"/>
        <w:rPr>
          <w:noProof/>
        </w:rPr>
      </w:pPr>
      <w:r>
        <w:t>Imagen</w:t>
      </w:r>
      <w:r w:rsidRPr="00440AAD">
        <w:t xml:space="preserve"> </w:t>
      </w:r>
      <w:r>
        <w:fldChar w:fldCharType="begin"/>
      </w:r>
      <w:r w:rsidRPr="00440AAD">
        <w:instrText xml:space="preserve"> SEQ Figure \* ARABIC </w:instrText>
      </w:r>
      <w:r>
        <w:fldChar w:fldCharType="separate"/>
      </w:r>
      <w:r w:rsidRPr="00440AAD">
        <w:rPr>
          <w:noProof/>
        </w:rPr>
        <w:t>1</w:t>
      </w:r>
      <w:r>
        <w:fldChar w:fldCharType="end"/>
      </w:r>
      <w:r w:rsidRPr="00440AAD">
        <w:t>.</w:t>
      </w:r>
      <w:r w:rsidRPr="00440AAD">
        <w:rPr>
          <w:noProof/>
        </w:rPr>
        <w:t xml:space="preserve"> </w:t>
      </w:r>
      <w:r w:rsidR="00AC169E">
        <w:rPr>
          <w:noProof/>
        </w:rPr>
        <w:t>Tercer</w:t>
      </w:r>
      <w:r>
        <w:rPr>
          <w:noProof/>
        </w:rPr>
        <w:t xml:space="preserve"> requisito obligatorio</w:t>
      </w:r>
      <w:r w:rsidR="00DA5554">
        <w:rPr>
          <w:noProof/>
        </w:rPr>
        <w:t xml:space="preserve"> del estudiante #3</w:t>
      </w:r>
    </w:p>
    <w:p w14:paraId="426D252E" w14:textId="77777777" w:rsidR="00440AAD" w:rsidRDefault="00440AAD" w:rsidP="00440AAD"/>
    <w:p w14:paraId="61AC1406" w14:textId="4FA736BE" w:rsidR="0016715F" w:rsidRDefault="0016715F" w:rsidP="00440AAD">
      <w:pPr>
        <w:rPr>
          <w:sz w:val="24"/>
          <w:szCs w:val="24"/>
        </w:rPr>
      </w:pPr>
      <w:r>
        <w:rPr>
          <w:sz w:val="24"/>
          <w:szCs w:val="24"/>
        </w:rPr>
        <w:t xml:space="preserve">Se realizó una búsqueda para determinar </w:t>
      </w:r>
      <w:r w:rsidR="007279ED">
        <w:rPr>
          <w:sz w:val="24"/>
          <w:szCs w:val="24"/>
        </w:rPr>
        <w:t xml:space="preserve">las relaciones </w:t>
      </w:r>
      <w:r w:rsidR="001A5B70">
        <w:rPr>
          <w:sz w:val="24"/>
          <w:szCs w:val="24"/>
        </w:rPr>
        <w:t>del rol</w:t>
      </w:r>
      <w:r w:rsidR="007279ED">
        <w:rPr>
          <w:sz w:val="24"/>
          <w:szCs w:val="24"/>
        </w:rPr>
        <w:t xml:space="preserve"> </w:t>
      </w:r>
      <w:proofErr w:type="spellStart"/>
      <w:r w:rsidR="007279ED" w:rsidRPr="007279ED">
        <w:rPr>
          <w:i/>
          <w:iCs/>
          <w:sz w:val="24"/>
          <w:szCs w:val="24"/>
        </w:rPr>
        <w:t>FlightCrewMember</w:t>
      </w:r>
      <w:proofErr w:type="spellEnd"/>
      <w:r w:rsidR="007279ED">
        <w:rPr>
          <w:sz w:val="24"/>
          <w:szCs w:val="24"/>
        </w:rPr>
        <w:t xml:space="preserve">, </w:t>
      </w:r>
      <w:r w:rsidR="00713004">
        <w:rPr>
          <w:sz w:val="24"/>
          <w:szCs w:val="24"/>
        </w:rPr>
        <w:t xml:space="preserve">ya que </w:t>
      </w:r>
      <w:r w:rsidR="00E15667">
        <w:rPr>
          <w:sz w:val="24"/>
          <w:szCs w:val="24"/>
        </w:rPr>
        <w:t>debido a la definición del requisito se interpretó que dich</w:t>
      </w:r>
      <w:r w:rsidR="001A5B70">
        <w:rPr>
          <w:sz w:val="24"/>
          <w:szCs w:val="24"/>
        </w:rPr>
        <w:t xml:space="preserve">o rol </w:t>
      </w:r>
      <w:r w:rsidR="001A25C8">
        <w:rPr>
          <w:sz w:val="24"/>
          <w:szCs w:val="24"/>
        </w:rPr>
        <w:t xml:space="preserve">tenía una relación </w:t>
      </w:r>
      <w:proofErr w:type="spellStart"/>
      <w:r w:rsidR="001A25C8">
        <w:rPr>
          <w:sz w:val="24"/>
          <w:szCs w:val="24"/>
        </w:rPr>
        <w:t>ManyToOne</w:t>
      </w:r>
      <w:proofErr w:type="spellEnd"/>
      <w:r w:rsidR="001A25C8">
        <w:rPr>
          <w:sz w:val="24"/>
          <w:szCs w:val="24"/>
        </w:rPr>
        <w:t xml:space="preserve"> </w:t>
      </w:r>
      <w:r w:rsidR="00490525">
        <w:rPr>
          <w:sz w:val="24"/>
          <w:szCs w:val="24"/>
        </w:rPr>
        <w:t xml:space="preserve">hacia </w:t>
      </w:r>
      <w:r w:rsidR="001A25C8">
        <w:rPr>
          <w:sz w:val="24"/>
          <w:szCs w:val="24"/>
        </w:rPr>
        <w:t xml:space="preserve">la entidad </w:t>
      </w:r>
      <w:proofErr w:type="spellStart"/>
      <w:r w:rsidR="001A25C8" w:rsidRPr="001A25C8">
        <w:rPr>
          <w:i/>
          <w:iCs/>
          <w:sz w:val="24"/>
          <w:szCs w:val="24"/>
        </w:rPr>
        <w:t>Aircraft</w:t>
      </w:r>
      <w:proofErr w:type="spellEnd"/>
      <w:r w:rsidR="001A25C8">
        <w:rPr>
          <w:i/>
          <w:iCs/>
          <w:sz w:val="24"/>
          <w:szCs w:val="24"/>
        </w:rPr>
        <w:t xml:space="preserve">. </w:t>
      </w:r>
      <w:r w:rsidR="001A25C8">
        <w:rPr>
          <w:sz w:val="24"/>
          <w:szCs w:val="24"/>
        </w:rPr>
        <w:t>Además, aparecieron dudas sobre si</w:t>
      </w:r>
      <w:r w:rsidR="00704604">
        <w:rPr>
          <w:sz w:val="24"/>
          <w:szCs w:val="24"/>
        </w:rPr>
        <w:t xml:space="preserve"> lo mencionado en la </w:t>
      </w:r>
      <w:r w:rsidR="004B27D7">
        <w:rPr>
          <w:sz w:val="24"/>
          <w:szCs w:val="24"/>
        </w:rPr>
        <w:t xml:space="preserve">frase </w:t>
      </w:r>
      <w:r w:rsidR="00821877">
        <w:rPr>
          <w:sz w:val="24"/>
          <w:szCs w:val="24"/>
        </w:rPr>
        <w:t>“</w:t>
      </w:r>
      <w:proofErr w:type="spellStart"/>
      <w:r w:rsidR="00821877">
        <w:rPr>
          <w:sz w:val="24"/>
          <w:szCs w:val="24"/>
        </w:rPr>
        <w:t>the</w:t>
      </w:r>
      <w:proofErr w:type="spellEnd"/>
      <w:r w:rsidR="00821877">
        <w:rPr>
          <w:sz w:val="24"/>
          <w:szCs w:val="24"/>
        </w:rPr>
        <w:t xml:space="preserve"> </w:t>
      </w:r>
      <w:proofErr w:type="spellStart"/>
      <w:r w:rsidR="00821877">
        <w:rPr>
          <w:sz w:val="24"/>
          <w:szCs w:val="24"/>
        </w:rPr>
        <w:t>airline</w:t>
      </w:r>
      <w:proofErr w:type="spellEnd"/>
      <w:r w:rsidR="00821877">
        <w:rPr>
          <w:sz w:val="24"/>
          <w:szCs w:val="24"/>
        </w:rPr>
        <w:t xml:space="preserve"> </w:t>
      </w:r>
      <w:proofErr w:type="spellStart"/>
      <w:r w:rsidR="00821877">
        <w:rPr>
          <w:sz w:val="24"/>
          <w:szCs w:val="24"/>
        </w:rPr>
        <w:t>they</w:t>
      </w:r>
      <w:proofErr w:type="spellEnd"/>
      <w:r w:rsidR="00821877">
        <w:rPr>
          <w:sz w:val="24"/>
          <w:szCs w:val="24"/>
        </w:rPr>
        <w:t xml:space="preserve"> are </w:t>
      </w:r>
      <w:proofErr w:type="spellStart"/>
      <w:r w:rsidR="00821877">
        <w:rPr>
          <w:sz w:val="24"/>
          <w:szCs w:val="24"/>
        </w:rPr>
        <w:t>working</w:t>
      </w:r>
      <w:proofErr w:type="spellEnd"/>
      <w:r w:rsidR="00821877">
        <w:rPr>
          <w:sz w:val="24"/>
          <w:szCs w:val="24"/>
        </w:rPr>
        <w:t xml:space="preserve"> </w:t>
      </w:r>
      <w:proofErr w:type="spellStart"/>
      <w:r w:rsidR="00821877">
        <w:rPr>
          <w:sz w:val="24"/>
          <w:szCs w:val="24"/>
        </w:rPr>
        <w:t>for</w:t>
      </w:r>
      <w:proofErr w:type="spellEnd"/>
      <w:r w:rsidR="00821877">
        <w:rPr>
          <w:sz w:val="24"/>
          <w:szCs w:val="24"/>
        </w:rPr>
        <w:t xml:space="preserve">” </w:t>
      </w:r>
      <w:r w:rsidR="00766EDA">
        <w:rPr>
          <w:sz w:val="24"/>
          <w:szCs w:val="24"/>
        </w:rPr>
        <w:t xml:space="preserve">indicaba </w:t>
      </w:r>
      <w:r w:rsidR="001A5B70">
        <w:rPr>
          <w:sz w:val="24"/>
          <w:szCs w:val="24"/>
        </w:rPr>
        <w:t xml:space="preserve">que </w:t>
      </w:r>
      <w:proofErr w:type="spellStart"/>
      <w:r w:rsidR="00766EDA">
        <w:rPr>
          <w:i/>
          <w:iCs/>
          <w:sz w:val="24"/>
          <w:szCs w:val="24"/>
        </w:rPr>
        <w:t>FlightCrewMember</w:t>
      </w:r>
      <w:proofErr w:type="spellEnd"/>
      <w:r w:rsidR="00766EDA">
        <w:rPr>
          <w:i/>
          <w:iCs/>
          <w:sz w:val="24"/>
          <w:szCs w:val="24"/>
        </w:rPr>
        <w:t xml:space="preserve"> </w:t>
      </w:r>
      <w:r w:rsidR="00766EDA">
        <w:rPr>
          <w:sz w:val="24"/>
          <w:szCs w:val="24"/>
        </w:rPr>
        <w:t xml:space="preserve">debía tener una relación </w:t>
      </w:r>
      <w:proofErr w:type="spellStart"/>
      <w:r w:rsidR="00766EDA">
        <w:rPr>
          <w:sz w:val="24"/>
          <w:szCs w:val="24"/>
        </w:rPr>
        <w:t>ManyToOne</w:t>
      </w:r>
      <w:proofErr w:type="spellEnd"/>
      <w:r w:rsidR="00766EDA">
        <w:rPr>
          <w:sz w:val="24"/>
          <w:szCs w:val="24"/>
        </w:rPr>
        <w:t xml:space="preserve"> hacia la entidad </w:t>
      </w:r>
      <w:proofErr w:type="spellStart"/>
      <w:r w:rsidR="00766EDA">
        <w:rPr>
          <w:i/>
          <w:iCs/>
          <w:sz w:val="24"/>
          <w:szCs w:val="24"/>
        </w:rPr>
        <w:t>Airline</w:t>
      </w:r>
      <w:proofErr w:type="spellEnd"/>
      <w:r w:rsidR="00766EDA">
        <w:rPr>
          <w:sz w:val="24"/>
          <w:szCs w:val="24"/>
        </w:rPr>
        <w:t xml:space="preserve"> o </w:t>
      </w:r>
      <w:r w:rsidR="00574D01">
        <w:rPr>
          <w:sz w:val="24"/>
          <w:szCs w:val="24"/>
        </w:rPr>
        <w:t xml:space="preserve">si </w:t>
      </w:r>
      <w:proofErr w:type="spellStart"/>
      <w:r w:rsidR="00574D01">
        <w:rPr>
          <w:i/>
          <w:iCs/>
          <w:sz w:val="24"/>
          <w:szCs w:val="24"/>
        </w:rPr>
        <w:t>Airline</w:t>
      </w:r>
      <w:proofErr w:type="spellEnd"/>
      <w:r w:rsidR="00574D01">
        <w:rPr>
          <w:sz w:val="24"/>
          <w:szCs w:val="24"/>
        </w:rPr>
        <w:t xml:space="preserve"> debía ser un atributo de tipo </w:t>
      </w:r>
      <w:proofErr w:type="spellStart"/>
      <w:r w:rsidR="00574D01">
        <w:rPr>
          <w:sz w:val="24"/>
          <w:szCs w:val="24"/>
        </w:rPr>
        <w:t>String</w:t>
      </w:r>
      <w:proofErr w:type="spellEnd"/>
      <w:r w:rsidR="00574D01">
        <w:rPr>
          <w:sz w:val="24"/>
          <w:szCs w:val="24"/>
        </w:rPr>
        <w:t xml:space="preserve"> </w:t>
      </w:r>
      <w:r w:rsidR="00AB1CD5">
        <w:rPr>
          <w:sz w:val="24"/>
          <w:szCs w:val="24"/>
        </w:rPr>
        <w:t>de dicho rol</w:t>
      </w:r>
      <w:r w:rsidR="00C517FA">
        <w:rPr>
          <w:sz w:val="24"/>
          <w:szCs w:val="24"/>
        </w:rPr>
        <w:t>.</w:t>
      </w:r>
      <w:r w:rsidR="00101E1B">
        <w:rPr>
          <w:sz w:val="24"/>
          <w:szCs w:val="24"/>
        </w:rPr>
        <w:t xml:space="preserve"> </w:t>
      </w:r>
    </w:p>
    <w:p w14:paraId="650802FC" w14:textId="79B950C7" w:rsidR="00AB1CD5" w:rsidRDefault="00C517FA" w:rsidP="00AB1CD5">
      <w:pPr>
        <w:rPr>
          <w:sz w:val="24"/>
          <w:szCs w:val="24"/>
        </w:rPr>
      </w:pPr>
      <w:r>
        <w:rPr>
          <w:sz w:val="24"/>
          <w:szCs w:val="24"/>
        </w:rPr>
        <w:t xml:space="preserve">Dichas cuestiones se resolvieron </w:t>
      </w:r>
      <w:r w:rsidR="000403E6">
        <w:rPr>
          <w:sz w:val="24"/>
          <w:szCs w:val="24"/>
        </w:rPr>
        <w:t>gracias a</w:t>
      </w:r>
      <w:r w:rsidR="00265B60">
        <w:rPr>
          <w:sz w:val="24"/>
          <w:szCs w:val="24"/>
        </w:rPr>
        <w:t xml:space="preserve"> los</w:t>
      </w:r>
      <w:r w:rsidR="000403E6">
        <w:rPr>
          <w:sz w:val="24"/>
          <w:szCs w:val="24"/>
        </w:rPr>
        <w:t xml:space="preserve"> siguiente</w:t>
      </w:r>
      <w:r w:rsidR="00265B60">
        <w:rPr>
          <w:sz w:val="24"/>
          <w:szCs w:val="24"/>
        </w:rPr>
        <w:t>s</w:t>
      </w:r>
      <w:r w:rsidR="000403E6">
        <w:rPr>
          <w:sz w:val="24"/>
          <w:szCs w:val="24"/>
        </w:rPr>
        <w:t xml:space="preserve"> mensaje</w:t>
      </w:r>
      <w:r w:rsidR="00265B60">
        <w:rPr>
          <w:sz w:val="24"/>
          <w:szCs w:val="24"/>
        </w:rPr>
        <w:t>s</w:t>
      </w:r>
      <w:r w:rsidR="000403E6">
        <w:rPr>
          <w:sz w:val="24"/>
          <w:szCs w:val="24"/>
        </w:rPr>
        <w:t xml:space="preserve"> publicado</w:t>
      </w:r>
      <w:r w:rsidR="00265B60">
        <w:rPr>
          <w:sz w:val="24"/>
          <w:szCs w:val="24"/>
        </w:rPr>
        <w:t>s</w:t>
      </w:r>
      <w:r w:rsidR="000403E6">
        <w:rPr>
          <w:sz w:val="24"/>
          <w:szCs w:val="24"/>
        </w:rPr>
        <w:t xml:space="preserve"> en el foro</w:t>
      </w:r>
      <w:r w:rsidR="00265B60">
        <w:rPr>
          <w:sz w:val="24"/>
          <w:szCs w:val="24"/>
        </w:rPr>
        <w:t>, ambos publicados</w:t>
      </w:r>
      <w:r w:rsidR="000403E6">
        <w:rPr>
          <w:sz w:val="24"/>
          <w:szCs w:val="24"/>
        </w:rPr>
        <w:t xml:space="preserve"> </w:t>
      </w:r>
      <w:r w:rsidR="00265B60">
        <w:rPr>
          <w:sz w:val="24"/>
          <w:szCs w:val="24"/>
        </w:rPr>
        <w:t xml:space="preserve">por el profesor Rafael </w:t>
      </w:r>
      <w:proofErr w:type="spellStart"/>
      <w:r w:rsidR="00265B60">
        <w:rPr>
          <w:sz w:val="24"/>
          <w:szCs w:val="24"/>
        </w:rPr>
        <w:t>Corchuelo</w:t>
      </w:r>
      <w:proofErr w:type="spellEnd"/>
      <w:r w:rsidR="00265B60">
        <w:rPr>
          <w:sz w:val="24"/>
          <w:szCs w:val="24"/>
        </w:rPr>
        <w:t>.</w:t>
      </w:r>
    </w:p>
    <w:p w14:paraId="12401885" w14:textId="16E76298" w:rsidR="00364414" w:rsidRDefault="005E38E2" w:rsidP="00FA4443">
      <w:pPr>
        <w:rPr>
          <w:sz w:val="24"/>
          <w:szCs w:val="24"/>
        </w:rPr>
      </w:pPr>
      <w:hyperlink r:id="rId13" w:history="1">
        <w:r w:rsidR="00265B60" w:rsidRPr="005E38E2">
          <w:rPr>
            <w:rStyle w:val="Hipervnculo"/>
            <w:sz w:val="24"/>
            <w:szCs w:val="24"/>
          </w:rPr>
          <w:t>Men</w:t>
        </w:r>
        <w:r w:rsidR="00265B60" w:rsidRPr="005E38E2">
          <w:rPr>
            <w:rStyle w:val="Hipervnculo"/>
            <w:sz w:val="24"/>
            <w:szCs w:val="24"/>
          </w:rPr>
          <w:t>s</w:t>
        </w:r>
        <w:r w:rsidR="00265B60" w:rsidRPr="005E38E2">
          <w:rPr>
            <w:rStyle w:val="Hipervnculo"/>
            <w:sz w:val="24"/>
            <w:szCs w:val="24"/>
          </w:rPr>
          <w:t>aje 1</w:t>
        </w:r>
      </w:hyperlink>
      <w:r w:rsidR="00265B60">
        <w:rPr>
          <w:sz w:val="24"/>
          <w:szCs w:val="24"/>
        </w:rPr>
        <w:t xml:space="preserve">: en dicho mensaje, se indica que </w:t>
      </w:r>
      <w:r w:rsidR="001A5B70">
        <w:rPr>
          <w:sz w:val="24"/>
          <w:szCs w:val="24"/>
        </w:rPr>
        <w:t>el rol</w:t>
      </w:r>
      <w:r w:rsidR="00D72380">
        <w:rPr>
          <w:sz w:val="24"/>
          <w:szCs w:val="24"/>
        </w:rPr>
        <w:t xml:space="preserve"> </w:t>
      </w:r>
      <w:proofErr w:type="spellStart"/>
      <w:r w:rsidR="00D72380">
        <w:rPr>
          <w:i/>
          <w:iCs/>
          <w:sz w:val="24"/>
          <w:szCs w:val="24"/>
        </w:rPr>
        <w:t>FlightCrewMember</w:t>
      </w:r>
      <w:proofErr w:type="spellEnd"/>
      <w:r w:rsidR="00D72380">
        <w:rPr>
          <w:i/>
          <w:iCs/>
          <w:sz w:val="24"/>
          <w:szCs w:val="24"/>
        </w:rPr>
        <w:t xml:space="preserve"> </w:t>
      </w:r>
      <w:r w:rsidR="00D72380">
        <w:rPr>
          <w:sz w:val="24"/>
          <w:szCs w:val="24"/>
        </w:rPr>
        <w:t xml:space="preserve">debe tener una relación </w:t>
      </w:r>
      <w:proofErr w:type="spellStart"/>
      <w:r w:rsidR="00D72380">
        <w:rPr>
          <w:sz w:val="24"/>
          <w:szCs w:val="24"/>
        </w:rPr>
        <w:t>ManyToOne</w:t>
      </w:r>
      <w:proofErr w:type="spellEnd"/>
      <w:r w:rsidR="00D72380">
        <w:rPr>
          <w:sz w:val="24"/>
          <w:szCs w:val="24"/>
        </w:rPr>
        <w:t xml:space="preserve"> hacia la entidad </w:t>
      </w:r>
      <w:proofErr w:type="spellStart"/>
      <w:r w:rsidR="00D72380">
        <w:rPr>
          <w:i/>
          <w:iCs/>
          <w:sz w:val="24"/>
          <w:szCs w:val="24"/>
        </w:rPr>
        <w:t>Airline</w:t>
      </w:r>
      <w:proofErr w:type="spellEnd"/>
      <w:r w:rsidR="00D72380">
        <w:rPr>
          <w:sz w:val="24"/>
          <w:szCs w:val="24"/>
        </w:rPr>
        <w:t>, resolviendo así la segunda duda</w:t>
      </w:r>
      <w:r w:rsidR="00FA4443">
        <w:rPr>
          <w:sz w:val="24"/>
          <w:szCs w:val="24"/>
        </w:rPr>
        <w:t xml:space="preserve"> mencionada</w:t>
      </w:r>
      <w:r w:rsidR="00D72380">
        <w:rPr>
          <w:sz w:val="24"/>
          <w:szCs w:val="24"/>
        </w:rPr>
        <w:t>.</w:t>
      </w:r>
    </w:p>
    <w:p w14:paraId="4D82AC7E" w14:textId="0D5C3899" w:rsidR="00105100" w:rsidRPr="00364414" w:rsidRDefault="00AE4F90" w:rsidP="00440AAD">
      <w:pPr>
        <w:rPr>
          <w:sz w:val="24"/>
          <w:szCs w:val="24"/>
        </w:rPr>
      </w:pPr>
      <w:hyperlink r:id="rId14" w:history="1">
        <w:r w:rsidR="00105100" w:rsidRPr="00AE4F90">
          <w:rPr>
            <w:rStyle w:val="Hipervnculo"/>
            <w:sz w:val="24"/>
            <w:szCs w:val="24"/>
          </w:rPr>
          <w:t>Mensaje 2</w:t>
        </w:r>
      </w:hyperlink>
      <w:r w:rsidR="00105100">
        <w:rPr>
          <w:sz w:val="24"/>
          <w:szCs w:val="24"/>
        </w:rPr>
        <w:t xml:space="preserve">: en este mensaje, el profesor Rafael </w:t>
      </w:r>
      <w:proofErr w:type="spellStart"/>
      <w:r w:rsidR="00105100">
        <w:rPr>
          <w:sz w:val="24"/>
          <w:szCs w:val="24"/>
        </w:rPr>
        <w:t>Corchuelo</w:t>
      </w:r>
      <w:proofErr w:type="spellEnd"/>
      <w:r w:rsidR="00105100">
        <w:rPr>
          <w:sz w:val="24"/>
          <w:szCs w:val="24"/>
        </w:rPr>
        <w:t xml:space="preserve"> proporciona un</w:t>
      </w:r>
      <w:r w:rsidR="008A371E">
        <w:rPr>
          <w:sz w:val="24"/>
          <w:szCs w:val="24"/>
        </w:rPr>
        <w:t xml:space="preserve">a hoja de cálculo de Excel con información sobre los requisitos de los distintos </w:t>
      </w:r>
      <w:r w:rsidR="006D2D1A">
        <w:rPr>
          <w:sz w:val="24"/>
          <w:szCs w:val="24"/>
        </w:rPr>
        <w:t xml:space="preserve">estudiantes del proyecto. En la </w:t>
      </w:r>
      <w:r w:rsidR="00FD1A8F">
        <w:rPr>
          <w:sz w:val="24"/>
          <w:szCs w:val="24"/>
        </w:rPr>
        <w:t>hoja</w:t>
      </w:r>
      <w:r w:rsidR="00DD280B">
        <w:rPr>
          <w:sz w:val="24"/>
          <w:szCs w:val="24"/>
        </w:rPr>
        <w:t xml:space="preserve"> del </w:t>
      </w:r>
      <w:proofErr w:type="spellStart"/>
      <w:r w:rsidR="00DD280B">
        <w:rPr>
          <w:i/>
          <w:iCs/>
          <w:sz w:val="24"/>
          <w:szCs w:val="24"/>
        </w:rPr>
        <w:t>Student</w:t>
      </w:r>
      <w:proofErr w:type="spellEnd"/>
      <w:r w:rsidR="00DD280B">
        <w:rPr>
          <w:i/>
          <w:iCs/>
          <w:sz w:val="24"/>
          <w:szCs w:val="24"/>
        </w:rPr>
        <w:t xml:space="preserve"> 3</w:t>
      </w:r>
      <w:r w:rsidR="00FD1A8F">
        <w:rPr>
          <w:i/>
          <w:iCs/>
          <w:sz w:val="24"/>
          <w:szCs w:val="24"/>
        </w:rPr>
        <w:t xml:space="preserve"> </w:t>
      </w:r>
      <w:r w:rsidR="0062511F">
        <w:rPr>
          <w:sz w:val="24"/>
          <w:szCs w:val="24"/>
        </w:rPr>
        <w:t xml:space="preserve">vemos que no </w:t>
      </w:r>
      <w:r w:rsidR="00FD1A8F">
        <w:rPr>
          <w:sz w:val="24"/>
          <w:szCs w:val="24"/>
        </w:rPr>
        <w:t>se indica</w:t>
      </w:r>
      <w:r w:rsidR="0062511F">
        <w:rPr>
          <w:sz w:val="24"/>
          <w:szCs w:val="24"/>
        </w:rPr>
        <w:t xml:space="preserve"> en ningún momento </w:t>
      </w:r>
      <w:r w:rsidR="007434F2">
        <w:rPr>
          <w:sz w:val="24"/>
          <w:szCs w:val="24"/>
        </w:rPr>
        <w:t xml:space="preserve">que deba existir una relación entre el rol </w:t>
      </w:r>
      <w:proofErr w:type="spellStart"/>
      <w:r w:rsidR="00D231FF">
        <w:rPr>
          <w:i/>
          <w:iCs/>
          <w:sz w:val="24"/>
          <w:szCs w:val="24"/>
        </w:rPr>
        <w:t>FlightCrewMember</w:t>
      </w:r>
      <w:proofErr w:type="spellEnd"/>
      <w:r w:rsidR="00D231FF">
        <w:rPr>
          <w:i/>
          <w:iCs/>
          <w:sz w:val="24"/>
          <w:szCs w:val="24"/>
        </w:rPr>
        <w:t xml:space="preserve"> </w:t>
      </w:r>
      <w:r w:rsidR="00D231FF">
        <w:rPr>
          <w:sz w:val="24"/>
          <w:szCs w:val="24"/>
        </w:rPr>
        <w:t xml:space="preserve">y la entidad </w:t>
      </w:r>
      <w:proofErr w:type="spellStart"/>
      <w:r w:rsidR="00364414">
        <w:rPr>
          <w:i/>
          <w:iCs/>
          <w:sz w:val="24"/>
          <w:szCs w:val="24"/>
        </w:rPr>
        <w:t>Aircraft</w:t>
      </w:r>
      <w:proofErr w:type="spellEnd"/>
      <w:r w:rsidR="00364414">
        <w:rPr>
          <w:sz w:val="24"/>
          <w:szCs w:val="24"/>
        </w:rPr>
        <w:t xml:space="preserve">, por lo que finalmente no se implementó </w:t>
      </w:r>
      <w:r w:rsidR="005856E4">
        <w:rPr>
          <w:sz w:val="24"/>
          <w:szCs w:val="24"/>
        </w:rPr>
        <w:t>esta</w:t>
      </w:r>
      <w:r w:rsidR="00364414">
        <w:rPr>
          <w:sz w:val="24"/>
          <w:szCs w:val="24"/>
        </w:rPr>
        <w:t xml:space="preserve"> relación.</w:t>
      </w:r>
    </w:p>
    <w:p w14:paraId="67459EEE" w14:textId="6A8EEBFF" w:rsidR="00201C5A" w:rsidRPr="00364414" w:rsidRDefault="002C6B48" w:rsidP="00364414">
      <w:pPr>
        <w:spacing w:line="276" w:lineRule="auto"/>
        <w:ind w:left="284" w:firstLine="0"/>
        <w:rPr>
          <w:sz w:val="24"/>
          <w:szCs w:val="24"/>
        </w:rPr>
      </w:pPr>
      <w:r>
        <w:t xml:space="preserve">     </w:t>
      </w:r>
    </w:p>
    <w:p w14:paraId="61A82985" w14:textId="2525255A" w:rsidR="0031275C" w:rsidRDefault="00C80CAA" w:rsidP="0031275C">
      <w:pPr>
        <w:ind w:firstLine="0"/>
        <w:rPr>
          <w:rFonts w:cs="Arial"/>
          <w:sz w:val="24"/>
          <w:szCs w:val="24"/>
        </w:rPr>
      </w:pPr>
      <w:r>
        <w:rPr>
          <w:rFonts w:ascii="Arial Narrow" w:hAnsi="Arial Narrow"/>
          <w:b/>
          <w:sz w:val="24"/>
        </w:rPr>
        <w:lastRenderedPageBreak/>
        <w:tab/>
      </w:r>
      <w:r w:rsidR="00890519">
        <w:rPr>
          <w:rFonts w:cs="Arial"/>
          <w:sz w:val="24"/>
          <w:szCs w:val="24"/>
        </w:rPr>
        <w:t xml:space="preserve">La </w:t>
      </w:r>
      <w:r w:rsidR="00890519">
        <w:rPr>
          <w:rFonts w:cs="Arial"/>
          <w:sz w:val="24"/>
          <w:szCs w:val="24"/>
        </w:rPr>
        <w:t>segunda</w:t>
      </w:r>
      <w:r w:rsidR="00890519">
        <w:rPr>
          <w:rFonts w:cs="Arial"/>
          <w:sz w:val="24"/>
          <w:szCs w:val="24"/>
        </w:rPr>
        <w:t xml:space="preserve"> tarea analizada será la </w:t>
      </w:r>
      <w:r w:rsidR="00AC4BF3">
        <w:rPr>
          <w:rFonts w:cs="Arial"/>
          <w:sz w:val="24"/>
          <w:szCs w:val="24"/>
        </w:rPr>
        <w:t>quinta</w:t>
      </w:r>
      <w:r w:rsidR="00890519">
        <w:rPr>
          <w:rFonts w:cs="Arial"/>
          <w:sz w:val="24"/>
          <w:szCs w:val="24"/>
        </w:rPr>
        <w:t xml:space="preserve"> obligatoria del estudiante 3 la cual dice así:</w:t>
      </w:r>
    </w:p>
    <w:p w14:paraId="557BD269" w14:textId="3B35E012" w:rsidR="00456FA8" w:rsidRDefault="008C12E3" w:rsidP="00456FA8">
      <w:pPr>
        <w:tabs>
          <w:tab w:val="left" w:pos="1716"/>
        </w:tabs>
        <w:spacing w:line="276" w:lineRule="auto"/>
        <w:ind w:firstLine="0"/>
        <w:rPr>
          <w:rFonts w:ascii="Arial Narrow" w:hAnsi="Arial Narrow"/>
          <w:b/>
          <w:sz w:val="24"/>
        </w:rPr>
      </w:pPr>
      <w:r w:rsidRPr="008C12E3">
        <w:rPr>
          <w:rFonts w:ascii="Arial Narrow" w:hAnsi="Arial Narrow"/>
          <w:b/>
          <w:sz w:val="24"/>
        </w:rPr>
        <w:drawing>
          <wp:inline distT="0" distB="0" distL="0" distR="0" wp14:anchorId="14D74B90" wp14:editId="33D74A36">
            <wp:extent cx="5400040" cy="1251585"/>
            <wp:effectExtent l="0" t="0" r="0" b="5715"/>
            <wp:docPr id="12010956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9565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2D95" w14:textId="18EEA360" w:rsidR="0031275C" w:rsidRDefault="00456FA8" w:rsidP="003E4D92">
      <w:pPr>
        <w:pStyle w:val="Estilo2"/>
        <w:rPr>
          <w:noProof/>
        </w:rPr>
      </w:pPr>
      <w:r>
        <w:t>Imagen</w:t>
      </w:r>
      <w:r w:rsidRPr="00440AAD">
        <w:t xml:space="preserve"> </w:t>
      </w:r>
      <w:r w:rsidR="008C12E3">
        <w:t>2</w:t>
      </w:r>
      <w:r w:rsidRPr="00440AAD">
        <w:t>.</w:t>
      </w:r>
      <w:r w:rsidRPr="00440AAD">
        <w:rPr>
          <w:noProof/>
        </w:rPr>
        <w:t xml:space="preserve"> </w:t>
      </w:r>
      <w:r w:rsidR="008C12E3">
        <w:rPr>
          <w:noProof/>
        </w:rPr>
        <w:t>Quinto</w:t>
      </w:r>
      <w:r>
        <w:rPr>
          <w:noProof/>
        </w:rPr>
        <w:t xml:space="preserve"> requisito obligatorio del estudiante #3</w:t>
      </w:r>
    </w:p>
    <w:p w14:paraId="5BE0F9B7" w14:textId="77777777" w:rsidR="003E4D92" w:rsidRPr="003E4D92" w:rsidRDefault="003E4D92" w:rsidP="003E4D92">
      <w:pPr>
        <w:pStyle w:val="Estilo2"/>
        <w:rPr>
          <w:noProof/>
        </w:rPr>
      </w:pPr>
    </w:p>
    <w:p w14:paraId="02910404" w14:textId="26D111D3" w:rsidR="00DF71AF" w:rsidRDefault="00131319" w:rsidP="008A3AA6">
      <w:pPr>
        <w:rPr>
          <w:sz w:val="24"/>
          <w:szCs w:val="24"/>
        </w:rPr>
      </w:pPr>
      <w:r>
        <w:rPr>
          <w:sz w:val="24"/>
          <w:szCs w:val="24"/>
        </w:rPr>
        <w:t>Se realizó una búsqueda</w:t>
      </w:r>
      <w:r w:rsidR="00771804">
        <w:rPr>
          <w:sz w:val="24"/>
          <w:szCs w:val="24"/>
        </w:rPr>
        <w:t xml:space="preserve"> tanto</w:t>
      </w:r>
      <w:r w:rsidR="00357C79">
        <w:rPr>
          <w:sz w:val="24"/>
          <w:szCs w:val="24"/>
        </w:rPr>
        <w:t xml:space="preserve"> </w:t>
      </w:r>
      <w:r>
        <w:rPr>
          <w:sz w:val="24"/>
          <w:szCs w:val="24"/>
        </w:rPr>
        <w:t>para determinar las relaciones de</w:t>
      </w:r>
      <w:r w:rsidR="00357C79">
        <w:rPr>
          <w:sz w:val="24"/>
          <w:szCs w:val="24"/>
        </w:rPr>
        <w:t xml:space="preserve"> la</w:t>
      </w:r>
      <w:r w:rsidR="002A11D6">
        <w:rPr>
          <w:sz w:val="24"/>
          <w:szCs w:val="24"/>
        </w:rPr>
        <w:t xml:space="preserve"> entidad</w:t>
      </w:r>
      <w:r w:rsidR="00357C79">
        <w:rPr>
          <w:sz w:val="24"/>
          <w:szCs w:val="24"/>
        </w:rPr>
        <w:t xml:space="preserve"> </w:t>
      </w:r>
      <w:proofErr w:type="spellStart"/>
      <w:r w:rsidR="006B0EF1">
        <w:rPr>
          <w:i/>
          <w:iCs/>
          <w:sz w:val="24"/>
          <w:szCs w:val="24"/>
        </w:rPr>
        <w:t>ActivityLog</w:t>
      </w:r>
      <w:proofErr w:type="spellEnd"/>
      <w:r w:rsidR="006971EC">
        <w:rPr>
          <w:i/>
          <w:iCs/>
          <w:sz w:val="24"/>
          <w:szCs w:val="24"/>
        </w:rPr>
        <w:t xml:space="preserve"> </w:t>
      </w:r>
      <w:r w:rsidR="006971EC">
        <w:rPr>
          <w:sz w:val="24"/>
          <w:szCs w:val="24"/>
        </w:rPr>
        <w:t xml:space="preserve">como para establecer el rango de fechas que admite el atributo </w:t>
      </w:r>
      <w:proofErr w:type="spellStart"/>
      <w:r w:rsidR="006971EC">
        <w:rPr>
          <w:i/>
          <w:iCs/>
          <w:sz w:val="24"/>
          <w:szCs w:val="24"/>
        </w:rPr>
        <w:t>registrationMoment</w:t>
      </w:r>
      <w:proofErr w:type="spellEnd"/>
      <w:r w:rsidR="004568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5688A">
        <w:rPr>
          <w:sz w:val="24"/>
          <w:szCs w:val="24"/>
        </w:rPr>
        <w:t xml:space="preserve">En cuanto </w:t>
      </w:r>
      <w:r w:rsidR="00AA143D">
        <w:rPr>
          <w:sz w:val="24"/>
          <w:szCs w:val="24"/>
        </w:rPr>
        <w:t>a las relaciones</w:t>
      </w:r>
      <w:r w:rsidR="000F24E1">
        <w:rPr>
          <w:sz w:val="24"/>
          <w:szCs w:val="24"/>
        </w:rPr>
        <w:t xml:space="preserve">, inicialmente </w:t>
      </w:r>
      <w:r w:rsidR="001F27CF">
        <w:rPr>
          <w:sz w:val="24"/>
          <w:szCs w:val="24"/>
        </w:rPr>
        <w:t xml:space="preserve">se interpretó </w:t>
      </w:r>
      <w:r w:rsidR="00DF71AF">
        <w:rPr>
          <w:sz w:val="24"/>
          <w:szCs w:val="24"/>
        </w:rPr>
        <w:t xml:space="preserve">que la entidad </w:t>
      </w:r>
      <w:proofErr w:type="spellStart"/>
      <w:r w:rsidR="00DF71AF">
        <w:rPr>
          <w:i/>
          <w:iCs/>
          <w:sz w:val="24"/>
          <w:szCs w:val="24"/>
        </w:rPr>
        <w:t>ActivityLog</w:t>
      </w:r>
      <w:proofErr w:type="spellEnd"/>
      <w:r w:rsidR="00DF71AF">
        <w:rPr>
          <w:i/>
          <w:iCs/>
          <w:sz w:val="24"/>
          <w:szCs w:val="24"/>
        </w:rPr>
        <w:t xml:space="preserve"> </w:t>
      </w:r>
      <w:r w:rsidR="00DF71AF">
        <w:rPr>
          <w:sz w:val="24"/>
          <w:szCs w:val="24"/>
        </w:rPr>
        <w:t xml:space="preserve">debía tener una relación </w:t>
      </w:r>
      <w:proofErr w:type="spellStart"/>
      <w:r w:rsidR="00DF71AF">
        <w:rPr>
          <w:sz w:val="24"/>
          <w:szCs w:val="24"/>
        </w:rPr>
        <w:t>ManyToOne</w:t>
      </w:r>
      <w:proofErr w:type="spellEnd"/>
      <w:r w:rsidR="00D3685A">
        <w:rPr>
          <w:sz w:val="24"/>
          <w:szCs w:val="24"/>
        </w:rPr>
        <w:t xml:space="preserve"> hacia la entidad </w:t>
      </w:r>
      <w:proofErr w:type="spellStart"/>
      <w:r w:rsidR="00D3685A">
        <w:rPr>
          <w:i/>
          <w:iCs/>
          <w:sz w:val="24"/>
          <w:szCs w:val="24"/>
        </w:rPr>
        <w:t>Leg</w:t>
      </w:r>
      <w:proofErr w:type="spellEnd"/>
      <w:r w:rsidR="00161476">
        <w:rPr>
          <w:sz w:val="24"/>
          <w:szCs w:val="24"/>
        </w:rPr>
        <w:t xml:space="preserve">. Por otro lado, </w:t>
      </w:r>
      <w:r w:rsidR="007F1EA1">
        <w:rPr>
          <w:sz w:val="24"/>
          <w:szCs w:val="24"/>
        </w:rPr>
        <w:t xml:space="preserve">se estableció que </w:t>
      </w:r>
      <w:r w:rsidR="0007662C">
        <w:rPr>
          <w:sz w:val="24"/>
          <w:szCs w:val="24"/>
        </w:rPr>
        <w:t xml:space="preserve">el atributo </w:t>
      </w:r>
      <w:proofErr w:type="spellStart"/>
      <w:r w:rsidR="0007662C">
        <w:rPr>
          <w:i/>
          <w:iCs/>
          <w:sz w:val="24"/>
          <w:szCs w:val="24"/>
        </w:rPr>
        <w:t>registrationMoment</w:t>
      </w:r>
      <w:proofErr w:type="spellEnd"/>
      <w:r w:rsidR="0007662C">
        <w:rPr>
          <w:i/>
          <w:iCs/>
          <w:sz w:val="24"/>
          <w:szCs w:val="24"/>
        </w:rPr>
        <w:t xml:space="preserve"> </w:t>
      </w:r>
      <w:r w:rsidR="0007662C">
        <w:rPr>
          <w:sz w:val="24"/>
          <w:szCs w:val="24"/>
        </w:rPr>
        <w:t>debía tener una fecha pasad</w:t>
      </w:r>
      <w:r w:rsidR="008A3AA6">
        <w:rPr>
          <w:sz w:val="24"/>
          <w:szCs w:val="24"/>
        </w:rPr>
        <w:t>a</w:t>
      </w:r>
      <w:r w:rsidR="0007662C">
        <w:rPr>
          <w:sz w:val="24"/>
          <w:szCs w:val="24"/>
        </w:rPr>
        <w:t>, sin embargo, tras poblar la base de datos se modificó el rango de fechas que admitía</w:t>
      </w:r>
      <w:r w:rsidR="008A3AA6">
        <w:rPr>
          <w:sz w:val="24"/>
          <w:szCs w:val="24"/>
        </w:rPr>
        <w:t xml:space="preserve"> debido a que provo</w:t>
      </w:r>
      <w:r w:rsidR="00B63EDE">
        <w:rPr>
          <w:sz w:val="24"/>
          <w:szCs w:val="24"/>
        </w:rPr>
        <w:t>caba un error si se introducían fechas anteriores al momento actual.</w:t>
      </w:r>
      <w:r w:rsidR="0073111B">
        <w:rPr>
          <w:sz w:val="24"/>
          <w:szCs w:val="24"/>
        </w:rPr>
        <w:t xml:space="preserve"> </w:t>
      </w:r>
      <w:r w:rsidR="00581FF3">
        <w:rPr>
          <w:sz w:val="24"/>
          <w:szCs w:val="24"/>
        </w:rPr>
        <w:t>La causa de este error se debía a que l</w:t>
      </w:r>
      <w:r w:rsidR="00046335">
        <w:rPr>
          <w:sz w:val="24"/>
          <w:szCs w:val="24"/>
        </w:rPr>
        <w:t xml:space="preserve">a fecha </w:t>
      </w:r>
      <w:r w:rsidR="00FC534A">
        <w:rPr>
          <w:sz w:val="24"/>
          <w:szCs w:val="24"/>
        </w:rPr>
        <w:t xml:space="preserve">de </w:t>
      </w:r>
      <w:proofErr w:type="spellStart"/>
      <w:r w:rsidR="00FC534A">
        <w:rPr>
          <w:i/>
          <w:iCs/>
          <w:sz w:val="24"/>
          <w:szCs w:val="24"/>
        </w:rPr>
        <w:t>registrationMoment</w:t>
      </w:r>
      <w:proofErr w:type="spellEnd"/>
      <w:r w:rsidR="00FC534A">
        <w:rPr>
          <w:i/>
          <w:iCs/>
          <w:sz w:val="24"/>
          <w:szCs w:val="24"/>
        </w:rPr>
        <w:t xml:space="preserve"> </w:t>
      </w:r>
      <w:r w:rsidR="00FC534A">
        <w:rPr>
          <w:sz w:val="24"/>
          <w:szCs w:val="24"/>
        </w:rPr>
        <w:t xml:space="preserve">debía ser posterior a la fecha del atributo </w:t>
      </w:r>
      <w:proofErr w:type="spellStart"/>
      <w:r w:rsidR="00FC534A">
        <w:rPr>
          <w:i/>
          <w:iCs/>
          <w:sz w:val="24"/>
          <w:szCs w:val="24"/>
        </w:rPr>
        <w:t>arrival</w:t>
      </w:r>
      <w:proofErr w:type="spellEnd"/>
      <w:r w:rsidR="00FC534A">
        <w:rPr>
          <w:i/>
          <w:iCs/>
          <w:sz w:val="24"/>
          <w:szCs w:val="24"/>
        </w:rPr>
        <w:t xml:space="preserve"> </w:t>
      </w:r>
      <w:r w:rsidR="00514C19">
        <w:rPr>
          <w:sz w:val="24"/>
          <w:szCs w:val="24"/>
        </w:rPr>
        <w:t xml:space="preserve">de la entidad </w:t>
      </w:r>
      <w:proofErr w:type="spellStart"/>
      <w:r w:rsidR="00514C19">
        <w:rPr>
          <w:i/>
          <w:iCs/>
          <w:sz w:val="24"/>
          <w:szCs w:val="24"/>
        </w:rPr>
        <w:t>Leg</w:t>
      </w:r>
      <w:proofErr w:type="spellEnd"/>
      <w:r w:rsidR="00514C19">
        <w:rPr>
          <w:i/>
          <w:iCs/>
          <w:sz w:val="24"/>
          <w:szCs w:val="24"/>
        </w:rPr>
        <w:t xml:space="preserve">, </w:t>
      </w:r>
      <w:r w:rsidR="00514C19">
        <w:rPr>
          <w:sz w:val="24"/>
          <w:szCs w:val="24"/>
        </w:rPr>
        <w:t>no obstante</w:t>
      </w:r>
      <w:r w:rsidR="00725FD9">
        <w:rPr>
          <w:sz w:val="24"/>
          <w:szCs w:val="24"/>
        </w:rPr>
        <w:t xml:space="preserve">, dicha fecha de la entidad </w:t>
      </w:r>
      <w:proofErr w:type="spellStart"/>
      <w:r w:rsidR="00725FD9">
        <w:rPr>
          <w:i/>
          <w:iCs/>
          <w:sz w:val="24"/>
          <w:szCs w:val="24"/>
        </w:rPr>
        <w:t>Leg</w:t>
      </w:r>
      <w:proofErr w:type="spellEnd"/>
      <w:r w:rsidR="00725FD9">
        <w:rPr>
          <w:sz w:val="24"/>
          <w:szCs w:val="24"/>
        </w:rPr>
        <w:t xml:space="preserve"> debe</w:t>
      </w:r>
      <w:r w:rsidR="00156E59">
        <w:rPr>
          <w:sz w:val="24"/>
          <w:szCs w:val="24"/>
        </w:rPr>
        <w:t xml:space="preserve"> </w:t>
      </w:r>
      <w:r w:rsidR="00050D81">
        <w:rPr>
          <w:sz w:val="24"/>
          <w:szCs w:val="24"/>
        </w:rPr>
        <w:t xml:space="preserve">estar en futuro, por lo que si la fecha de </w:t>
      </w:r>
      <w:proofErr w:type="spellStart"/>
      <w:r w:rsidR="00050D81">
        <w:rPr>
          <w:i/>
          <w:iCs/>
          <w:sz w:val="24"/>
          <w:szCs w:val="24"/>
        </w:rPr>
        <w:t>registrationMoment</w:t>
      </w:r>
      <w:proofErr w:type="spellEnd"/>
      <w:r w:rsidR="00050D81">
        <w:rPr>
          <w:i/>
          <w:iCs/>
          <w:sz w:val="24"/>
          <w:szCs w:val="24"/>
        </w:rPr>
        <w:t xml:space="preserve"> </w:t>
      </w:r>
      <w:r w:rsidR="00050D81">
        <w:rPr>
          <w:sz w:val="24"/>
          <w:szCs w:val="24"/>
        </w:rPr>
        <w:t xml:space="preserve">estuviese en pasado </w:t>
      </w:r>
      <w:r w:rsidR="00295D36">
        <w:rPr>
          <w:sz w:val="24"/>
          <w:szCs w:val="24"/>
        </w:rPr>
        <w:t>causaría</w:t>
      </w:r>
      <w:r w:rsidR="00050D81">
        <w:rPr>
          <w:sz w:val="24"/>
          <w:szCs w:val="24"/>
        </w:rPr>
        <w:t xml:space="preserve"> conflicto</w:t>
      </w:r>
      <w:r w:rsidR="00725FD9">
        <w:rPr>
          <w:sz w:val="24"/>
          <w:szCs w:val="24"/>
        </w:rPr>
        <w:t xml:space="preserve"> </w:t>
      </w:r>
      <w:r w:rsidR="00295D36">
        <w:rPr>
          <w:sz w:val="24"/>
          <w:szCs w:val="24"/>
        </w:rPr>
        <w:t>y no permitiría que la base de datos poblase.</w:t>
      </w:r>
    </w:p>
    <w:p w14:paraId="3DD4CB29" w14:textId="08A55E82" w:rsidR="00295D36" w:rsidRDefault="00295D36" w:rsidP="008A3AA6">
      <w:pPr>
        <w:rPr>
          <w:sz w:val="24"/>
          <w:szCs w:val="24"/>
        </w:rPr>
      </w:pPr>
      <w:r>
        <w:rPr>
          <w:sz w:val="24"/>
          <w:szCs w:val="24"/>
        </w:rPr>
        <w:t xml:space="preserve">Ambas dudas se solventaron tras consultar los siguientes mensajes </w:t>
      </w:r>
      <w:r w:rsidR="00B01618">
        <w:rPr>
          <w:sz w:val="24"/>
          <w:szCs w:val="24"/>
        </w:rPr>
        <w:t xml:space="preserve">del foro, </w:t>
      </w:r>
      <w:r w:rsidR="00B01618">
        <w:rPr>
          <w:sz w:val="24"/>
          <w:szCs w:val="24"/>
        </w:rPr>
        <w:t xml:space="preserve">ambos publicados por el profesor Rafael </w:t>
      </w:r>
      <w:proofErr w:type="spellStart"/>
      <w:r w:rsidR="00B01618">
        <w:rPr>
          <w:sz w:val="24"/>
          <w:szCs w:val="24"/>
        </w:rPr>
        <w:t>Corchuelo</w:t>
      </w:r>
      <w:proofErr w:type="spellEnd"/>
      <w:r w:rsidR="00B01618">
        <w:rPr>
          <w:sz w:val="24"/>
          <w:szCs w:val="24"/>
        </w:rPr>
        <w:t>.</w:t>
      </w:r>
    </w:p>
    <w:p w14:paraId="1F9EC6B8" w14:textId="353536CC" w:rsidR="00B01618" w:rsidRDefault="007B6EEB" w:rsidP="008A3AA6">
      <w:pPr>
        <w:rPr>
          <w:sz w:val="24"/>
          <w:szCs w:val="24"/>
        </w:rPr>
      </w:pPr>
      <w:hyperlink r:id="rId16" w:history="1">
        <w:r w:rsidR="00B01618" w:rsidRPr="007B6EEB">
          <w:rPr>
            <w:rStyle w:val="Hipervnculo"/>
            <w:sz w:val="24"/>
            <w:szCs w:val="24"/>
          </w:rPr>
          <w:t>Mens</w:t>
        </w:r>
        <w:r w:rsidR="00B01618" w:rsidRPr="007B6EEB">
          <w:rPr>
            <w:rStyle w:val="Hipervnculo"/>
            <w:sz w:val="24"/>
            <w:szCs w:val="24"/>
          </w:rPr>
          <w:t>a</w:t>
        </w:r>
        <w:r w:rsidR="00B01618" w:rsidRPr="007B6EEB">
          <w:rPr>
            <w:rStyle w:val="Hipervnculo"/>
            <w:sz w:val="24"/>
            <w:szCs w:val="24"/>
          </w:rPr>
          <w:t>je</w:t>
        </w:r>
        <w:r w:rsidR="00421957" w:rsidRPr="007B6EEB">
          <w:rPr>
            <w:rStyle w:val="Hipervnculo"/>
            <w:sz w:val="24"/>
            <w:szCs w:val="24"/>
          </w:rPr>
          <w:t xml:space="preserve"> 1</w:t>
        </w:r>
      </w:hyperlink>
      <w:r w:rsidR="00B01618">
        <w:rPr>
          <w:sz w:val="24"/>
          <w:szCs w:val="24"/>
        </w:rPr>
        <w:t>:</w:t>
      </w:r>
      <w:r w:rsidR="00421957">
        <w:rPr>
          <w:sz w:val="24"/>
          <w:szCs w:val="24"/>
        </w:rPr>
        <w:t xml:space="preserve"> </w:t>
      </w:r>
      <w:r w:rsidR="0075409A">
        <w:rPr>
          <w:sz w:val="24"/>
          <w:szCs w:val="24"/>
        </w:rPr>
        <w:t>en dicho mensaje, se proporciona un esquema de como debe</w:t>
      </w:r>
      <w:r w:rsidR="000B57FE">
        <w:rPr>
          <w:sz w:val="24"/>
          <w:szCs w:val="24"/>
        </w:rPr>
        <w:t xml:space="preserve">n ser las relaciones </w:t>
      </w:r>
      <w:r w:rsidR="00DF5B0B">
        <w:rPr>
          <w:sz w:val="24"/>
          <w:szCs w:val="24"/>
        </w:rPr>
        <w:t xml:space="preserve">de la entidad </w:t>
      </w:r>
      <w:proofErr w:type="spellStart"/>
      <w:r w:rsidR="00DF5B0B">
        <w:rPr>
          <w:i/>
          <w:iCs/>
          <w:sz w:val="24"/>
          <w:szCs w:val="24"/>
        </w:rPr>
        <w:t>ActivityLog</w:t>
      </w:r>
      <w:proofErr w:type="spellEnd"/>
      <w:r w:rsidR="00DF5B0B">
        <w:rPr>
          <w:i/>
          <w:iCs/>
          <w:sz w:val="24"/>
          <w:szCs w:val="24"/>
        </w:rPr>
        <w:t xml:space="preserve">. </w:t>
      </w:r>
      <w:r w:rsidR="00DF5B0B">
        <w:rPr>
          <w:sz w:val="24"/>
          <w:szCs w:val="24"/>
        </w:rPr>
        <w:t>Dicho esquema</w:t>
      </w:r>
      <w:r w:rsidR="00ED01C2">
        <w:rPr>
          <w:sz w:val="24"/>
          <w:szCs w:val="24"/>
        </w:rPr>
        <w:t xml:space="preserve"> indica que solo debe existir una relación </w:t>
      </w:r>
      <w:proofErr w:type="spellStart"/>
      <w:r w:rsidR="00ED01C2">
        <w:rPr>
          <w:sz w:val="24"/>
          <w:szCs w:val="24"/>
        </w:rPr>
        <w:t>ManyToOne</w:t>
      </w:r>
      <w:proofErr w:type="spellEnd"/>
      <w:r w:rsidR="00ED01C2">
        <w:rPr>
          <w:sz w:val="24"/>
          <w:szCs w:val="24"/>
        </w:rPr>
        <w:t xml:space="preserve"> desde </w:t>
      </w:r>
      <w:proofErr w:type="spellStart"/>
      <w:r w:rsidR="00ED01C2">
        <w:rPr>
          <w:i/>
          <w:iCs/>
          <w:sz w:val="24"/>
          <w:szCs w:val="24"/>
        </w:rPr>
        <w:t>ActivityLog</w:t>
      </w:r>
      <w:proofErr w:type="spellEnd"/>
      <w:r w:rsidR="00ED01C2">
        <w:rPr>
          <w:i/>
          <w:iCs/>
          <w:sz w:val="24"/>
          <w:szCs w:val="24"/>
        </w:rPr>
        <w:t xml:space="preserve"> </w:t>
      </w:r>
      <w:r w:rsidR="00056A63">
        <w:rPr>
          <w:sz w:val="24"/>
          <w:szCs w:val="24"/>
        </w:rPr>
        <w:t xml:space="preserve">hacia </w:t>
      </w:r>
      <w:proofErr w:type="spellStart"/>
      <w:r w:rsidR="00056A63">
        <w:rPr>
          <w:i/>
          <w:iCs/>
          <w:sz w:val="24"/>
          <w:szCs w:val="24"/>
        </w:rPr>
        <w:t>FlightAssignment</w:t>
      </w:r>
      <w:proofErr w:type="spellEnd"/>
      <w:r w:rsidR="00056A63">
        <w:rPr>
          <w:sz w:val="24"/>
          <w:szCs w:val="24"/>
        </w:rPr>
        <w:t xml:space="preserve">, por lo que la relación </w:t>
      </w:r>
      <w:r w:rsidR="00C26D8B">
        <w:rPr>
          <w:sz w:val="24"/>
          <w:szCs w:val="24"/>
        </w:rPr>
        <w:t xml:space="preserve">establecida inicialmente </w:t>
      </w:r>
      <w:r w:rsidR="00256D2D">
        <w:rPr>
          <w:sz w:val="24"/>
          <w:szCs w:val="24"/>
        </w:rPr>
        <w:t>se</w:t>
      </w:r>
      <w:r w:rsidR="00C26D8B">
        <w:rPr>
          <w:sz w:val="24"/>
          <w:szCs w:val="24"/>
        </w:rPr>
        <w:t xml:space="preserve"> reemplaz</w:t>
      </w:r>
      <w:r w:rsidR="00256D2D">
        <w:rPr>
          <w:sz w:val="24"/>
          <w:szCs w:val="24"/>
        </w:rPr>
        <w:t>ó</w:t>
      </w:r>
      <w:r w:rsidR="00C26D8B">
        <w:rPr>
          <w:sz w:val="24"/>
          <w:szCs w:val="24"/>
        </w:rPr>
        <w:t xml:space="preserve"> por la relación </w:t>
      </w:r>
      <w:r w:rsidR="00020930">
        <w:rPr>
          <w:sz w:val="24"/>
          <w:szCs w:val="24"/>
        </w:rPr>
        <w:t>indicada en el mensaje.</w:t>
      </w:r>
      <w:r w:rsidR="00B01618">
        <w:rPr>
          <w:sz w:val="24"/>
          <w:szCs w:val="24"/>
        </w:rPr>
        <w:t xml:space="preserve"> </w:t>
      </w:r>
    </w:p>
    <w:p w14:paraId="7DBFD79D" w14:textId="77777777" w:rsidR="00AA65D8" w:rsidRDefault="00AA65D8" w:rsidP="008A3AA6">
      <w:pPr>
        <w:rPr>
          <w:sz w:val="24"/>
          <w:szCs w:val="24"/>
        </w:rPr>
      </w:pPr>
    </w:p>
    <w:p w14:paraId="67DBD956" w14:textId="1C07BB2A" w:rsidR="001862B2" w:rsidRPr="007A2080" w:rsidRDefault="00FD328D" w:rsidP="008A3AA6">
      <w:pPr>
        <w:rPr>
          <w:sz w:val="24"/>
          <w:szCs w:val="24"/>
        </w:rPr>
      </w:pPr>
      <w:hyperlink r:id="rId17" w:history="1">
        <w:r w:rsidR="001862B2" w:rsidRPr="00FD328D">
          <w:rPr>
            <w:rStyle w:val="Hipervnculo"/>
            <w:sz w:val="24"/>
            <w:szCs w:val="24"/>
          </w:rPr>
          <w:t>Mens</w:t>
        </w:r>
        <w:r w:rsidR="001862B2" w:rsidRPr="00FD328D">
          <w:rPr>
            <w:rStyle w:val="Hipervnculo"/>
            <w:sz w:val="24"/>
            <w:szCs w:val="24"/>
          </w:rPr>
          <w:t>a</w:t>
        </w:r>
        <w:r w:rsidR="001862B2" w:rsidRPr="00FD328D">
          <w:rPr>
            <w:rStyle w:val="Hipervnculo"/>
            <w:sz w:val="24"/>
            <w:szCs w:val="24"/>
          </w:rPr>
          <w:t>je 2</w:t>
        </w:r>
      </w:hyperlink>
      <w:r w:rsidR="001862B2">
        <w:rPr>
          <w:sz w:val="24"/>
          <w:szCs w:val="24"/>
        </w:rPr>
        <w:t>:</w:t>
      </w:r>
      <w:r w:rsidR="00AA65D8">
        <w:rPr>
          <w:sz w:val="24"/>
          <w:szCs w:val="24"/>
        </w:rPr>
        <w:t xml:space="preserve"> </w:t>
      </w:r>
      <w:r w:rsidR="00AA65D8">
        <w:rPr>
          <w:sz w:val="24"/>
          <w:szCs w:val="24"/>
        </w:rPr>
        <w:t xml:space="preserve">en este mensaje, el profesor Rafael </w:t>
      </w:r>
      <w:proofErr w:type="spellStart"/>
      <w:r w:rsidR="00AA65D8">
        <w:rPr>
          <w:sz w:val="24"/>
          <w:szCs w:val="24"/>
        </w:rPr>
        <w:t>Corchuelo</w:t>
      </w:r>
      <w:proofErr w:type="spellEnd"/>
      <w:r w:rsidR="00AA65D8">
        <w:rPr>
          <w:sz w:val="24"/>
          <w:szCs w:val="24"/>
        </w:rPr>
        <w:t xml:space="preserve"> proporciona una hoja de cálculo de Excel con información sobre los requisitos de los distintos estudiantes del proyecto. En la hoja del </w:t>
      </w:r>
      <w:proofErr w:type="spellStart"/>
      <w:r w:rsidR="00AA65D8">
        <w:rPr>
          <w:i/>
          <w:iCs/>
          <w:sz w:val="24"/>
          <w:szCs w:val="24"/>
        </w:rPr>
        <w:t>Student</w:t>
      </w:r>
      <w:proofErr w:type="spellEnd"/>
      <w:r w:rsidR="00AA65D8">
        <w:rPr>
          <w:i/>
          <w:iCs/>
          <w:sz w:val="24"/>
          <w:szCs w:val="24"/>
        </w:rPr>
        <w:t xml:space="preserve"> 3 </w:t>
      </w:r>
      <w:r w:rsidR="00AA65D8">
        <w:rPr>
          <w:sz w:val="24"/>
          <w:szCs w:val="24"/>
        </w:rPr>
        <w:t xml:space="preserve">vemos que </w:t>
      </w:r>
      <w:r w:rsidR="00D32658">
        <w:rPr>
          <w:sz w:val="24"/>
          <w:szCs w:val="24"/>
        </w:rPr>
        <w:t xml:space="preserve">a pesar de indicar que el atributo </w:t>
      </w:r>
      <w:proofErr w:type="spellStart"/>
      <w:r w:rsidR="00D32658">
        <w:rPr>
          <w:i/>
          <w:iCs/>
          <w:sz w:val="24"/>
          <w:szCs w:val="24"/>
        </w:rPr>
        <w:t>registrationMoment</w:t>
      </w:r>
      <w:proofErr w:type="spellEnd"/>
      <w:r w:rsidR="00F235BA">
        <w:rPr>
          <w:i/>
          <w:iCs/>
          <w:sz w:val="24"/>
          <w:szCs w:val="24"/>
        </w:rPr>
        <w:t xml:space="preserve"> </w:t>
      </w:r>
      <w:r w:rsidR="00F235BA">
        <w:rPr>
          <w:sz w:val="24"/>
          <w:szCs w:val="24"/>
        </w:rPr>
        <w:t xml:space="preserve">de la entidad </w:t>
      </w:r>
      <w:proofErr w:type="spellStart"/>
      <w:r w:rsidR="00411E7A">
        <w:rPr>
          <w:i/>
          <w:iCs/>
          <w:sz w:val="24"/>
          <w:szCs w:val="24"/>
        </w:rPr>
        <w:t>ActivityLog</w:t>
      </w:r>
      <w:proofErr w:type="spellEnd"/>
      <w:r w:rsidR="00411E7A">
        <w:rPr>
          <w:i/>
          <w:iCs/>
          <w:sz w:val="24"/>
          <w:szCs w:val="24"/>
        </w:rPr>
        <w:t xml:space="preserve"> </w:t>
      </w:r>
      <w:r w:rsidR="00411E7A">
        <w:rPr>
          <w:sz w:val="24"/>
          <w:szCs w:val="24"/>
        </w:rPr>
        <w:t xml:space="preserve">debe estar en pasado, el rango establecido </w:t>
      </w:r>
      <w:r w:rsidR="00952E28">
        <w:rPr>
          <w:sz w:val="24"/>
          <w:szCs w:val="24"/>
        </w:rPr>
        <w:t>muestra que la fecha mínima</w:t>
      </w:r>
      <w:r w:rsidR="00CA3E0E">
        <w:rPr>
          <w:sz w:val="24"/>
          <w:szCs w:val="24"/>
        </w:rPr>
        <w:t xml:space="preserve"> </w:t>
      </w:r>
      <w:r w:rsidR="006C26F5">
        <w:rPr>
          <w:sz w:val="24"/>
          <w:szCs w:val="24"/>
        </w:rPr>
        <w:t xml:space="preserve">debe ser posterior a la fecha </w:t>
      </w:r>
      <w:proofErr w:type="spellStart"/>
      <w:r w:rsidR="006C26F5">
        <w:rPr>
          <w:i/>
          <w:iCs/>
          <w:sz w:val="24"/>
          <w:szCs w:val="24"/>
        </w:rPr>
        <w:t>arrival</w:t>
      </w:r>
      <w:proofErr w:type="spellEnd"/>
      <w:r w:rsidR="006C26F5">
        <w:rPr>
          <w:i/>
          <w:iCs/>
          <w:sz w:val="24"/>
          <w:szCs w:val="24"/>
        </w:rPr>
        <w:t xml:space="preserve"> </w:t>
      </w:r>
      <w:r w:rsidR="006C26F5">
        <w:rPr>
          <w:sz w:val="24"/>
          <w:szCs w:val="24"/>
        </w:rPr>
        <w:t xml:space="preserve">de la entidad </w:t>
      </w:r>
      <w:proofErr w:type="spellStart"/>
      <w:r w:rsidR="006C26F5">
        <w:rPr>
          <w:i/>
          <w:iCs/>
          <w:sz w:val="24"/>
          <w:szCs w:val="24"/>
        </w:rPr>
        <w:t>Leg</w:t>
      </w:r>
      <w:proofErr w:type="spellEnd"/>
      <w:r w:rsidR="006C26F5">
        <w:rPr>
          <w:i/>
          <w:iCs/>
          <w:sz w:val="24"/>
          <w:szCs w:val="24"/>
        </w:rPr>
        <w:t>,</w:t>
      </w:r>
      <w:r w:rsidR="006C26F5">
        <w:rPr>
          <w:sz w:val="24"/>
          <w:szCs w:val="24"/>
        </w:rPr>
        <w:t xml:space="preserve"> la cual es una fecha futura</w:t>
      </w:r>
      <w:r w:rsidR="00344025">
        <w:rPr>
          <w:sz w:val="24"/>
          <w:szCs w:val="24"/>
        </w:rPr>
        <w:t xml:space="preserve">, lo que </w:t>
      </w:r>
      <w:r w:rsidR="009B16A3">
        <w:rPr>
          <w:sz w:val="24"/>
          <w:szCs w:val="24"/>
        </w:rPr>
        <w:t>resulta en una contradicción</w:t>
      </w:r>
      <w:r w:rsidR="00D20092">
        <w:rPr>
          <w:sz w:val="24"/>
          <w:szCs w:val="24"/>
        </w:rPr>
        <w:t>.</w:t>
      </w:r>
      <w:r w:rsidR="00B37FEC">
        <w:rPr>
          <w:sz w:val="24"/>
          <w:szCs w:val="24"/>
        </w:rPr>
        <w:t xml:space="preserve"> Tras analizar esta información, se decidió eliminar el campo </w:t>
      </w:r>
      <w:proofErr w:type="spellStart"/>
      <w:r w:rsidR="00B37FEC">
        <w:rPr>
          <w:i/>
          <w:iCs/>
          <w:sz w:val="24"/>
          <w:szCs w:val="24"/>
        </w:rPr>
        <w:t>past</w:t>
      </w:r>
      <w:proofErr w:type="spellEnd"/>
      <w:r w:rsidR="00B37FEC">
        <w:rPr>
          <w:i/>
          <w:iCs/>
          <w:sz w:val="24"/>
          <w:szCs w:val="24"/>
        </w:rPr>
        <w:t xml:space="preserve">=true </w:t>
      </w:r>
      <w:r w:rsidR="00B37FEC">
        <w:rPr>
          <w:sz w:val="24"/>
          <w:szCs w:val="24"/>
        </w:rPr>
        <w:t>a la</w:t>
      </w:r>
      <w:r w:rsidR="00BF0A47">
        <w:rPr>
          <w:sz w:val="24"/>
          <w:szCs w:val="24"/>
        </w:rPr>
        <w:t xml:space="preserve"> hora de validar </w:t>
      </w:r>
      <w:r w:rsidR="00DF22C8">
        <w:rPr>
          <w:sz w:val="24"/>
          <w:szCs w:val="24"/>
        </w:rPr>
        <w:t xml:space="preserve">el atributo </w:t>
      </w:r>
      <w:proofErr w:type="spellStart"/>
      <w:r w:rsidR="00DF22C8">
        <w:rPr>
          <w:i/>
          <w:iCs/>
          <w:sz w:val="24"/>
          <w:szCs w:val="24"/>
        </w:rPr>
        <w:t>registrationM</w:t>
      </w:r>
      <w:r w:rsidR="007A2080">
        <w:rPr>
          <w:i/>
          <w:iCs/>
          <w:sz w:val="24"/>
          <w:szCs w:val="24"/>
        </w:rPr>
        <w:t>oment</w:t>
      </w:r>
      <w:proofErr w:type="spellEnd"/>
      <w:r w:rsidR="007A2080">
        <w:rPr>
          <w:i/>
          <w:iCs/>
          <w:sz w:val="24"/>
          <w:szCs w:val="24"/>
        </w:rPr>
        <w:t xml:space="preserve">, </w:t>
      </w:r>
      <w:r w:rsidR="007A2080">
        <w:rPr>
          <w:sz w:val="24"/>
          <w:szCs w:val="24"/>
        </w:rPr>
        <w:t>ya que si se mantenía dicho campo</w:t>
      </w:r>
      <w:r w:rsidR="005378D1">
        <w:rPr>
          <w:sz w:val="24"/>
          <w:szCs w:val="24"/>
        </w:rPr>
        <w:t xml:space="preserve"> no era posible introducir fechas futuras</w:t>
      </w:r>
      <w:r w:rsidR="003548F5">
        <w:rPr>
          <w:sz w:val="24"/>
          <w:szCs w:val="24"/>
        </w:rPr>
        <w:t xml:space="preserve"> para satisfacer la restricción que indica que </w:t>
      </w:r>
      <w:r w:rsidR="00135A01">
        <w:rPr>
          <w:sz w:val="24"/>
          <w:szCs w:val="24"/>
        </w:rPr>
        <w:t xml:space="preserve">la fecha de </w:t>
      </w:r>
      <w:proofErr w:type="spellStart"/>
      <w:r w:rsidR="00135A01">
        <w:rPr>
          <w:i/>
          <w:iCs/>
          <w:sz w:val="24"/>
          <w:szCs w:val="24"/>
        </w:rPr>
        <w:t>registrationMoment</w:t>
      </w:r>
      <w:proofErr w:type="spellEnd"/>
      <w:r w:rsidR="00135A01">
        <w:rPr>
          <w:i/>
          <w:iCs/>
          <w:sz w:val="24"/>
          <w:szCs w:val="24"/>
        </w:rPr>
        <w:t xml:space="preserve"> </w:t>
      </w:r>
      <w:r w:rsidR="00743028">
        <w:rPr>
          <w:sz w:val="24"/>
          <w:szCs w:val="24"/>
        </w:rPr>
        <w:t xml:space="preserve">debe </w:t>
      </w:r>
      <w:r w:rsidR="00C75C64">
        <w:rPr>
          <w:sz w:val="24"/>
          <w:szCs w:val="24"/>
        </w:rPr>
        <w:t xml:space="preserve">ser posterior a la fecha de </w:t>
      </w:r>
      <w:proofErr w:type="spellStart"/>
      <w:r w:rsidR="00C75C64">
        <w:rPr>
          <w:i/>
          <w:iCs/>
          <w:sz w:val="24"/>
          <w:szCs w:val="24"/>
        </w:rPr>
        <w:t>arrival</w:t>
      </w:r>
      <w:proofErr w:type="spellEnd"/>
      <w:r w:rsidR="0033268C">
        <w:rPr>
          <w:sz w:val="24"/>
          <w:szCs w:val="24"/>
        </w:rPr>
        <w:t>.</w:t>
      </w:r>
    </w:p>
    <w:p w14:paraId="770668AD" w14:textId="77777777" w:rsidR="00DF71AF" w:rsidRDefault="00DF71AF" w:rsidP="00131319">
      <w:pPr>
        <w:rPr>
          <w:sz w:val="24"/>
          <w:szCs w:val="24"/>
        </w:rPr>
      </w:pPr>
    </w:p>
    <w:p w14:paraId="063C04F5" w14:textId="77777777" w:rsidR="00DF71AF" w:rsidRDefault="00DF71AF" w:rsidP="00131319">
      <w:pPr>
        <w:rPr>
          <w:sz w:val="24"/>
          <w:szCs w:val="24"/>
        </w:rPr>
      </w:pPr>
    </w:p>
    <w:p w14:paraId="0107C5D1" w14:textId="77777777" w:rsidR="0031275C" w:rsidRDefault="0031275C" w:rsidP="0031275C">
      <w:pPr>
        <w:ind w:firstLine="0"/>
        <w:rPr>
          <w:rFonts w:ascii="Arial Narrow" w:hAnsi="Arial Narrow"/>
          <w:b/>
          <w:sz w:val="24"/>
        </w:rPr>
      </w:pPr>
    </w:p>
    <w:p w14:paraId="131F5A9A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183CB8D0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1F917856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766A5BCE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6124C33D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20C8222D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344CE0A3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731327EB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37BCF492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6CD0DBF4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5AD27A53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70A2AD61" w14:textId="77777777" w:rsidR="00875591" w:rsidRDefault="00875591" w:rsidP="0031275C">
      <w:pPr>
        <w:ind w:firstLine="0"/>
        <w:rPr>
          <w:rFonts w:ascii="Arial Narrow" w:hAnsi="Arial Narrow"/>
          <w:b/>
          <w:sz w:val="24"/>
        </w:rPr>
      </w:pPr>
    </w:p>
    <w:p w14:paraId="01F769B9" w14:textId="44CD8CC6" w:rsidR="00B344EE" w:rsidRDefault="00B344EE">
      <w:pPr>
        <w:ind w:firstLine="0"/>
        <w:jc w:val="left"/>
        <w:rPr>
          <w:rFonts w:eastAsiaTheme="majorEastAsia" w:cs="Arial"/>
          <w:color w:val="5B9BD5" w:themeColor="accent1"/>
        </w:rPr>
      </w:pPr>
    </w:p>
    <w:p w14:paraId="6EB89B2F" w14:textId="6D3D27A1" w:rsidR="0031275C" w:rsidRPr="00A02F42" w:rsidRDefault="0031275C" w:rsidP="00A02F42">
      <w:pPr>
        <w:pStyle w:val="Ttulo3"/>
        <w:numPr>
          <w:ilvl w:val="0"/>
          <w:numId w:val="37"/>
        </w:numPr>
        <w:rPr>
          <w:color w:val="auto"/>
        </w:rPr>
      </w:pPr>
      <w:bookmarkStart w:id="5" w:name="_Toc190960915"/>
      <w:r w:rsidRPr="00A02F42">
        <w:rPr>
          <w:b/>
          <w:color w:val="auto"/>
          <w:sz w:val="24"/>
        </w:rPr>
        <w:t>Conclusi</w:t>
      </w:r>
      <w:r w:rsidR="00A02F42" w:rsidRPr="00A02F42">
        <w:rPr>
          <w:b/>
          <w:color w:val="auto"/>
          <w:sz w:val="24"/>
        </w:rPr>
        <w:t>o</w:t>
      </w:r>
      <w:r w:rsidRPr="00A02F42">
        <w:rPr>
          <w:b/>
          <w:color w:val="auto"/>
          <w:sz w:val="24"/>
        </w:rPr>
        <w:t>nes</w:t>
      </w:r>
      <w:r w:rsidRPr="00A02F42">
        <w:rPr>
          <w:color w:val="auto"/>
        </w:rPr>
        <w:t>:</w:t>
      </w:r>
      <w:bookmarkEnd w:id="5"/>
    </w:p>
    <w:p w14:paraId="6354B584" w14:textId="1BDA61F6" w:rsidR="430DAA88" w:rsidRPr="000C48E3" w:rsidRDefault="009D0196" w:rsidP="009D0196">
      <w:pPr>
        <w:spacing w:line="276" w:lineRule="auto"/>
        <w:ind w:firstLine="0"/>
        <w:rPr>
          <w:sz w:val="24"/>
          <w:szCs w:val="24"/>
        </w:rPr>
      </w:pPr>
      <w:r>
        <w:t xml:space="preserve">     </w:t>
      </w:r>
      <w:r w:rsidR="00FC71BC" w:rsidRPr="000C48E3">
        <w:rPr>
          <w:sz w:val="24"/>
          <w:szCs w:val="24"/>
        </w:rPr>
        <w:t xml:space="preserve">Las conclusiones del </w:t>
      </w:r>
      <w:r w:rsidR="00875591" w:rsidRPr="000C48E3">
        <w:rPr>
          <w:sz w:val="24"/>
          <w:szCs w:val="24"/>
        </w:rPr>
        <w:t>segundo</w:t>
      </w:r>
      <w:r w:rsidR="00FC71BC" w:rsidRPr="000C48E3">
        <w:rPr>
          <w:sz w:val="24"/>
          <w:szCs w:val="24"/>
        </w:rPr>
        <w:t xml:space="preserve"> entregable indican que hubo</w:t>
      </w:r>
      <w:r w:rsidR="00621A1D" w:rsidRPr="000C48E3">
        <w:rPr>
          <w:sz w:val="24"/>
          <w:szCs w:val="24"/>
        </w:rPr>
        <w:t xml:space="preserve"> </w:t>
      </w:r>
      <w:r w:rsidR="00FC71BC" w:rsidRPr="000C48E3">
        <w:rPr>
          <w:sz w:val="24"/>
          <w:szCs w:val="24"/>
        </w:rPr>
        <w:t xml:space="preserve">dificultades en su realización. </w:t>
      </w:r>
      <w:r w:rsidR="00621A1D" w:rsidRPr="000C48E3">
        <w:rPr>
          <w:sz w:val="24"/>
          <w:szCs w:val="24"/>
        </w:rPr>
        <w:t>F</w:t>
      </w:r>
      <w:r w:rsidR="00FC71BC" w:rsidRPr="000C48E3">
        <w:rPr>
          <w:sz w:val="24"/>
          <w:szCs w:val="24"/>
        </w:rPr>
        <w:t xml:space="preserve">ue necesario recurrir al foro para resolver </w:t>
      </w:r>
      <w:r w:rsidR="00133E90" w:rsidRPr="000C48E3">
        <w:rPr>
          <w:sz w:val="24"/>
          <w:szCs w:val="24"/>
        </w:rPr>
        <w:t>dos de las cuatro tareas</w:t>
      </w:r>
      <w:r w:rsidR="00E71568" w:rsidRPr="000C48E3">
        <w:rPr>
          <w:sz w:val="24"/>
          <w:szCs w:val="24"/>
        </w:rPr>
        <w:t xml:space="preserve"> obligatori</w:t>
      </w:r>
      <w:r w:rsidR="00DA264A" w:rsidRPr="000C48E3">
        <w:rPr>
          <w:sz w:val="24"/>
          <w:szCs w:val="24"/>
        </w:rPr>
        <w:t>as</w:t>
      </w:r>
      <w:r w:rsidR="00FC71BC" w:rsidRPr="000C48E3">
        <w:rPr>
          <w:sz w:val="24"/>
          <w:szCs w:val="24"/>
        </w:rPr>
        <w:t xml:space="preserve">. </w:t>
      </w:r>
      <w:r w:rsidR="004E6E1F" w:rsidRPr="000C48E3">
        <w:rPr>
          <w:sz w:val="24"/>
          <w:szCs w:val="24"/>
        </w:rPr>
        <w:t>Tras consultar el foro y analizar los mensajes publicados por los profesores</w:t>
      </w:r>
      <w:r w:rsidR="00FC71BC" w:rsidRPr="000C48E3">
        <w:rPr>
          <w:sz w:val="24"/>
          <w:szCs w:val="24"/>
        </w:rPr>
        <w:t xml:space="preserve">, se </w:t>
      </w:r>
      <w:r w:rsidR="004E6E1F" w:rsidRPr="000C48E3">
        <w:rPr>
          <w:sz w:val="24"/>
          <w:szCs w:val="24"/>
        </w:rPr>
        <w:t>logr</w:t>
      </w:r>
      <w:r w:rsidR="00E625CC" w:rsidRPr="000C48E3">
        <w:rPr>
          <w:sz w:val="24"/>
          <w:szCs w:val="24"/>
        </w:rPr>
        <w:t>aron</w:t>
      </w:r>
      <w:r w:rsidR="004E6E1F" w:rsidRPr="000C48E3">
        <w:rPr>
          <w:sz w:val="24"/>
          <w:szCs w:val="24"/>
        </w:rPr>
        <w:t xml:space="preserve"> resolver</w:t>
      </w:r>
      <w:r w:rsidR="00E625CC" w:rsidRPr="000C48E3">
        <w:rPr>
          <w:sz w:val="24"/>
          <w:szCs w:val="24"/>
        </w:rPr>
        <w:t xml:space="preserve"> las dudas que se presentaron durante la realización de las tareas</w:t>
      </w:r>
      <w:r w:rsidR="00FC71BC" w:rsidRPr="000C48E3">
        <w:rPr>
          <w:sz w:val="24"/>
          <w:szCs w:val="24"/>
        </w:rPr>
        <w:t>. Gracias a este enfoque, logramos aclarar todas las dudas y garantizar que cada tarea se ejecutara correctamente.</w:t>
      </w:r>
      <w:r w:rsidR="00E71568" w:rsidRPr="000C48E3">
        <w:rPr>
          <w:sz w:val="24"/>
          <w:szCs w:val="24"/>
        </w:rPr>
        <w:t xml:space="preserve"> </w:t>
      </w:r>
      <w:r w:rsidR="0055384E" w:rsidRPr="000C48E3">
        <w:rPr>
          <w:sz w:val="24"/>
          <w:szCs w:val="24"/>
        </w:rPr>
        <w:br w:type="page"/>
      </w:r>
    </w:p>
    <w:p w14:paraId="09A52E07" w14:textId="3A6625E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6" w:name="_Toc190960916"/>
      <w:r w:rsidRPr="00A02F42">
        <w:rPr>
          <w:b/>
          <w:color w:val="auto"/>
          <w:sz w:val="24"/>
        </w:rPr>
        <w:lastRenderedPageBreak/>
        <w:t>Bibliografía</w:t>
      </w:r>
      <w:r w:rsidRPr="00A02F42">
        <w:rPr>
          <w:color w:val="auto"/>
        </w:rPr>
        <w:t>:</w:t>
      </w:r>
      <w:bookmarkEnd w:id="6"/>
    </w:p>
    <w:p w14:paraId="62E2C903" w14:textId="78C967AD" w:rsidR="430DAA88" w:rsidRPr="00E51D58" w:rsidRDefault="430DAA88" w:rsidP="008A6CED">
      <w:pPr>
        <w:spacing w:line="276" w:lineRule="auto"/>
        <w:rPr>
          <w:sz w:val="24"/>
          <w:szCs w:val="24"/>
        </w:rPr>
      </w:pPr>
      <w:r w:rsidRPr="00E51D58">
        <w:rPr>
          <w:sz w:val="24"/>
          <w:szCs w:val="24"/>
        </w:rPr>
        <w:t>Intencionalmente en blanco</w:t>
      </w:r>
      <w:r w:rsidR="00E51D58">
        <w:rPr>
          <w:sz w:val="24"/>
          <w:szCs w:val="24"/>
        </w:rPr>
        <w:t>.</w:t>
      </w:r>
    </w:p>
    <w:p w14:paraId="776EEB3D" w14:textId="325AC539" w:rsidR="3766B6EE" w:rsidRDefault="3766B6EE" w:rsidP="3766B6EE"/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18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E613D" w14:textId="77777777" w:rsidR="0012253D" w:rsidRDefault="0012253D" w:rsidP="00A5303B">
      <w:r>
        <w:separator/>
      </w:r>
    </w:p>
  </w:endnote>
  <w:endnote w:type="continuationSeparator" w:id="0">
    <w:p w14:paraId="1F68FE59" w14:textId="77777777" w:rsidR="0012253D" w:rsidRDefault="0012253D" w:rsidP="00A5303B">
      <w:r>
        <w:continuationSeparator/>
      </w:r>
    </w:p>
  </w:endnote>
  <w:endnote w:type="continuationNotice" w:id="1">
    <w:p w14:paraId="003D0641" w14:textId="77777777" w:rsidR="0012253D" w:rsidRDefault="00122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9230B" w14:textId="77777777" w:rsidR="0012253D" w:rsidRDefault="0012253D" w:rsidP="00A5303B">
      <w:r>
        <w:separator/>
      </w:r>
    </w:p>
  </w:footnote>
  <w:footnote w:type="continuationSeparator" w:id="0">
    <w:p w14:paraId="5E10071A" w14:textId="77777777" w:rsidR="0012253D" w:rsidRDefault="0012253D" w:rsidP="00A5303B">
      <w:r>
        <w:continuationSeparator/>
      </w:r>
    </w:p>
  </w:footnote>
  <w:footnote w:type="continuationNotice" w:id="1">
    <w:p w14:paraId="5963B4DB" w14:textId="77777777" w:rsidR="0012253D" w:rsidRDefault="001225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B7FBBB8" w:rsidR="00C54092" w:rsidRPr="00A71B72" w:rsidRDefault="00F0199F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Analysis</w:t>
          </w:r>
          <w:proofErr w:type="spellEnd"/>
          <w:r>
            <w:rPr>
              <w:rFonts w:ascii="Arial Narrow" w:hAnsi="Arial Narrow" w:cs="Tahoma"/>
              <w:b/>
            </w:rPr>
            <w:t xml:space="preserve"> </w:t>
          </w:r>
          <w:proofErr w:type="spellStart"/>
          <w:r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DF1FFE"/>
    <w:multiLevelType w:val="hybridMultilevel"/>
    <w:tmpl w:val="FB92B41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2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1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2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3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6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8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3"/>
  </w:num>
  <w:num w:numId="2" w16cid:durableId="1135872763">
    <w:abstractNumId w:val="25"/>
  </w:num>
  <w:num w:numId="3" w16cid:durableId="1125854774">
    <w:abstractNumId w:val="32"/>
  </w:num>
  <w:num w:numId="4" w16cid:durableId="1233004145">
    <w:abstractNumId w:val="22"/>
  </w:num>
  <w:num w:numId="5" w16cid:durableId="769157810">
    <w:abstractNumId w:val="12"/>
  </w:num>
  <w:num w:numId="6" w16cid:durableId="1952781329">
    <w:abstractNumId w:val="11"/>
  </w:num>
  <w:num w:numId="7" w16cid:durableId="1195458742">
    <w:abstractNumId w:val="35"/>
  </w:num>
  <w:num w:numId="8" w16cid:durableId="1763409338">
    <w:abstractNumId w:val="13"/>
  </w:num>
  <w:num w:numId="9" w16cid:durableId="1475559045">
    <w:abstractNumId w:val="30"/>
  </w:num>
  <w:num w:numId="10" w16cid:durableId="1712995244">
    <w:abstractNumId w:val="19"/>
  </w:num>
  <w:num w:numId="11" w16cid:durableId="132215781">
    <w:abstractNumId w:val="9"/>
  </w:num>
  <w:num w:numId="12" w16cid:durableId="240023423">
    <w:abstractNumId w:val="18"/>
  </w:num>
  <w:num w:numId="13" w16cid:durableId="1854148917">
    <w:abstractNumId w:val="10"/>
  </w:num>
  <w:num w:numId="14" w16cid:durableId="2016762028">
    <w:abstractNumId w:val="43"/>
  </w:num>
  <w:num w:numId="15" w16cid:durableId="246814065">
    <w:abstractNumId w:val="37"/>
  </w:num>
  <w:num w:numId="16" w16cid:durableId="304284084">
    <w:abstractNumId w:val="4"/>
  </w:num>
  <w:num w:numId="17" w16cid:durableId="772627156">
    <w:abstractNumId w:val="39"/>
  </w:num>
  <w:num w:numId="18" w16cid:durableId="1960791376">
    <w:abstractNumId w:val="29"/>
  </w:num>
  <w:num w:numId="19" w16cid:durableId="416827944">
    <w:abstractNumId w:val="24"/>
  </w:num>
  <w:num w:numId="20" w16cid:durableId="980963350">
    <w:abstractNumId w:val="7"/>
  </w:num>
  <w:num w:numId="21" w16cid:durableId="448622342">
    <w:abstractNumId w:val="36"/>
  </w:num>
  <w:num w:numId="22" w16cid:durableId="669917532">
    <w:abstractNumId w:val="2"/>
  </w:num>
  <w:num w:numId="23" w16cid:durableId="154684774">
    <w:abstractNumId w:val="26"/>
  </w:num>
  <w:num w:numId="24" w16cid:durableId="1381243150">
    <w:abstractNumId w:val="34"/>
  </w:num>
  <w:num w:numId="25" w16cid:durableId="602037488">
    <w:abstractNumId w:val="15"/>
  </w:num>
  <w:num w:numId="26" w16cid:durableId="611937572">
    <w:abstractNumId w:val="8"/>
  </w:num>
  <w:num w:numId="27" w16cid:durableId="2047875964">
    <w:abstractNumId w:val="44"/>
  </w:num>
  <w:num w:numId="28" w16cid:durableId="1741243463">
    <w:abstractNumId w:val="5"/>
  </w:num>
  <w:num w:numId="29" w16cid:durableId="1843470767">
    <w:abstractNumId w:val="27"/>
  </w:num>
  <w:num w:numId="30" w16cid:durableId="1370951761">
    <w:abstractNumId w:val="0"/>
  </w:num>
  <w:num w:numId="31" w16cid:durableId="2002154280">
    <w:abstractNumId w:val="46"/>
  </w:num>
  <w:num w:numId="32" w16cid:durableId="1083839698">
    <w:abstractNumId w:val="1"/>
  </w:num>
  <w:num w:numId="33" w16cid:durableId="60837715">
    <w:abstractNumId w:val="48"/>
  </w:num>
  <w:num w:numId="34" w16cid:durableId="1747992933">
    <w:abstractNumId w:val="38"/>
  </w:num>
  <w:num w:numId="35" w16cid:durableId="1419983641">
    <w:abstractNumId w:val="16"/>
  </w:num>
  <w:num w:numId="36" w16cid:durableId="1313749408">
    <w:abstractNumId w:val="21"/>
  </w:num>
  <w:num w:numId="37" w16cid:durableId="2112243303">
    <w:abstractNumId w:val="47"/>
  </w:num>
  <w:num w:numId="38" w16cid:durableId="2029793562">
    <w:abstractNumId w:val="33"/>
  </w:num>
  <w:num w:numId="39" w16cid:durableId="1473474455">
    <w:abstractNumId w:val="14"/>
  </w:num>
  <w:num w:numId="40" w16cid:durableId="775096866">
    <w:abstractNumId w:val="20"/>
  </w:num>
  <w:num w:numId="41" w16cid:durableId="800807693">
    <w:abstractNumId w:val="45"/>
  </w:num>
  <w:num w:numId="42" w16cid:durableId="1528373987">
    <w:abstractNumId w:val="17"/>
  </w:num>
  <w:num w:numId="43" w16cid:durableId="1597787977">
    <w:abstractNumId w:val="40"/>
  </w:num>
  <w:num w:numId="44" w16cid:durableId="1566839910">
    <w:abstractNumId w:val="41"/>
  </w:num>
  <w:num w:numId="45" w16cid:durableId="2054190253">
    <w:abstractNumId w:val="28"/>
  </w:num>
  <w:num w:numId="46" w16cid:durableId="231819949">
    <w:abstractNumId w:val="3"/>
  </w:num>
  <w:num w:numId="47" w16cid:durableId="767165123">
    <w:abstractNumId w:val="42"/>
  </w:num>
  <w:num w:numId="48" w16cid:durableId="478153552">
    <w:abstractNumId w:val="31"/>
  </w:num>
  <w:num w:numId="49" w16cid:durableId="164746796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DCE"/>
    <w:rsid w:val="000075DB"/>
    <w:rsid w:val="000115CC"/>
    <w:rsid w:val="00012CBA"/>
    <w:rsid w:val="000136D2"/>
    <w:rsid w:val="00017CB9"/>
    <w:rsid w:val="00020930"/>
    <w:rsid w:val="00021469"/>
    <w:rsid w:val="000233B4"/>
    <w:rsid w:val="000243C4"/>
    <w:rsid w:val="00024F69"/>
    <w:rsid w:val="00026082"/>
    <w:rsid w:val="00026E04"/>
    <w:rsid w:val="00032701"/>
    <w:rsid w:val="000355F8"/>
    <w:rsid w:val="000403E6"/>
    <w:rsid w:val="00045056"/>
    <w:rsid w:val="00046335"/>
    <w:rsid w:val="00047BA1"/>
    <w:rsid w:val="00050D81"/>
    <w:rsid w:val="00052787"/>
    <w:rsid w:val="00055E9F"/>
    <w:rsid w:val="000560C1"/>
    <w:rsid w:val="00056A63"/>
    <w:rsid w:val="00056F50"/>
    <w:rsid w:val="00057705"/>
    <w:rsid w:val="00063584"/>
    <w:rsid w:val="00064841"/>
    <w:rsid w:val="000656B4"/>
    <w:rsid w:val="00070258"/>
    <w:rsid w:val="00071AC2"/>
    <w:rsid w:val="0007620F"/>
    <w:rsid w:val="0007662C"/>
    <w:rsid w:val="00076B69"/>
    <w:rsid w:val="00076D1A"/>
    <w:rsid w:val="0007712E"/>
    <w:rsid w:val="000772C3"/>
    <w:rsid w:val="00077CD7"/>
    <w:rsid w:val="00080593"/>
    <w:rsid w:val="000813C6"/>
    <w:rsid w:val="00084405"/>
    <w:rsid w:val="00084DC2"/>
    <w:rsid w:val="0008514F"/>
    <w:rsid w:val="00087580"/>
    <w:rsid w:val="0009026D"/>
    <w:rsid w:val="00090AFD"/>
    <w:rsid w:val="00090C57"/>
    <w:rsid w:val="0009207D"/>
    <w:rsid w:val="000941E6"/>
    <w:rsid w:val="000A0B52"/>
    <w:rsid w:val="000A6852"/>
    <w:rsid w:val="000A739C"/>
    <w:rsid w:val="000B0388"/>
    <w:rsid w:val="000B2277"/>
    <w:rsid w:val="000B57FE"/>
    <w:rsid w:val="000B5837"/>
    <w:rsid w:val="000B58AF"/>
    <w:rsid w:val="000B58C7"/>
    <w:rsid w:val="000C48E3"/>
    <w:rsid w:val="000D41AC"/>
    <w:rsid w:val="000D5AA0"/>
    <w:rsid w:val="000D635C"/>
    <w:rsid w:val="000E0AB6"/>
    <w:rsid w:val="000E0C3A"/>
    <w:rsid w:val="000E123C"/>
    <w:rsid w:val="000E3EC8"/>
    <w:rsid w:val="000E43C1"/>
    <w:rsid w:val="000F24E1"/>
    <w:rsid w:val="000F5862"/>
    <w:rsid w:val="000F65B1"/>
    <w:rsid w:val="000F76E8"/>
    <w:rsid w:val="000F7873"/>
    <w:rsid w:val="000F7E26"/>
    <w:rsid w:val="00101E1B"/>
    <w:rsid w:val="00102DD0"/>
    <w:rsid w:val="001030DA"/>
    <w:rsid w:val="001038A6"/>
    <w:rsid w:val="00105100"/>
    <w:rsid w:val="00110703"/>
    <w:rsid w:val="00111586"/>
    <w:rsid w:val="001129E9"/>
    <w:rsid w:val="00112A72"/>
    <w:rsid w:val="0011504F"/>
    <w:rsid w:val="00121742"/>
    <w:rsid w:val="0012201E"/>
    <w:rsid w:val="0012253D"/>
    <w:rsid w:val="00122FD9"/>
    <w:rsid w:val="001259F6"/>
    <w:rsid w:val="00130CE8"/>
    <w:rsid w:val="00131319"/>
    <w:rsid w:val="00131642"/>
    <w:rsid w:val="00132AA8"/>
    <w:rsid w:val="00133E90"/>
    <w:rsid w:val="00134342"/>
    <w:rsid w:val="00134E1B"/>
    <w:rsid w:val="00135A01"/>
    <w:rsid w:val="001366D1"/>
    <w:rsid w:val="00142A54"/>
    <w:rsid w:val="001437EA"/>
    <w:rsid w:val="00147577"/>
    <w:rsid w:val="0014772D"/>
    <w:rsid w:val="00151F21"/>
    <w:rsid w:val="00151F5D"/>
    <w:rsid w:val="001525CC"/>
    <w:rsid w:val="00154611"/>
    <w:rsid w:val="001563B1"/>
    <w:rsid w:val="00156E59"/>
    <w:rsid w:val="00160FB1"/>
    <w:rsid w:val="00161476"/>
    <w:rsid w:val="00162D64"/>
    <w:rsid w:val="00165F13"/>
    <w:rsid w:val="0016715F"/>
    <w:rsid w:val="0017069C"/>
    <w:rsid w:val="00173595"/>
    <w:rsid w:val="00174D59"/>
    <w:rsid w:val="001760B2"/>
    <w:rsid w:val="00177A6A"/>
    <w:rsid w:val="001835DF"/>
    <w:rsid w:val="001862B2"/>
    <w:rsid w:val="0019003E"/>
    <w:rsid w:val="0019015E"/>
    <w:rsid w:val="001901D4"/>
    <w:rsid w:val="001933F9"/>
    <w:rsid w:val="00197453"/>
    <w:rsid w:val="00197754"/>
    <w:rsid w:val="001A25C8"/>
    <w:rsid w:val="001A2E07"/>
    <w:rsid w:val="001A3A05"/>
    <w:rsid w:val="001A5B70"/>
    <w:rsid w:val="001B26D4"/>
    <w:rsid w:val="001C0CCB"/>
    <w:rsid w:val="001C1E57"/>
    <w:rsid w:val="001C665A"/>
    <w:rsid w:val="001C675E"/>
    <w:rsid w:val="001C684F"/>
    <w:rsid w:val="001E1299"/>
    <w:rsid w:val="001E14C2"/>
    <w:rsid w:val="001E1605"/>
    <w:rsid w:val="001E39F6"/>
    <w:rsid w:val="001E51A6"/>
    <w:rsid w:val="001E5DD7"/>
    <w:rsid w:val="001E76CC"/>
    <w:rsid w:val="001F00EB"/>
    <w:rsid w:val="001F0DC0"/>
    <w:rsid w:val="001F27CF"/>
    <w:rsid w:val="001F3456"/>
    <w:rsid w:val="001F598C"/>
    <w:rsid w:val="002000AE"/>
    <w:rsid w:val="00201C5A"/>
    <w:rsid w:val="0020441E"/>
    <w:rsid w:val="00205EFB"/>
    <w:rsid w:val="00210B1A"/>
    <w:rsid w:val="0021111B"/>
    <w:rsid w:val="00211AE7"/>
    <w:rsid w:val="0021234B"/>
    <w:rsid w:val="002145E4"/>
    <w:rsid w:val="00214982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6D2D"/>
    <w:rsid w:val="00257DC5"/>
    <w:rsid w:val="00260D5E"/>
    <w:rsid w:val="00261510"/>
    <w:rsid w:val="002615BC"/>
    <w:rsid w:val="00262B7D"/>
    <w:rsid w:val="00262FF7"/>
    <w:rsid w:val="00265B60"/>
    <w:rsid w:val="00266B5C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90143"/>
    <w:rsid w:val="00290502"/>
    <w:rsid w:val="00290C78"/>
    <w:rsid w:val="002929B6"/>
    <w:rsid w:val="002938B6"/>
    <w:rsid w:val="00295D24"/>
    <w:rsid w:val="00295D36"/>
    <w:rsid w:val="00297206"/>
    <w:rsid w:val="002A08FD"/>
    <w:rsid w:val="002A0D31"/>
    <w:rsid w:val="002A11D6"/>
    <w:rsid w:val="002A1450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844"/>
    <w:rsid w:val="002C0B7B"/>
    <w:rsid w:val="002C2D65"/>
    <w:rsid w:val="002C3FB5"/>
    <w:rsid w:val="002C4DA5"/>
    <w:rsid w:val="002C6B48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68C"/>
    <w:rsid w:val="00332D30"/>
    <w:rsid w:val="0033568D"/>
    <w:rsid w:val="00336399"/>
    <w:rsid w:val="00336D54"/>
    <w:rsid w:val="00336F88"/>
    <w:rsid w:val="0034184C"/>
    <w:rsid w:val="00342B7E"/>
    <w:rsid w:val="00344025"/>
    <w:rsid w:val="0034631F"/>
    <w:rsid w:val="00346A89"/>
    <w:rsid w:val="0034754A"/>
    <w:rsid w:val="00350310"/>
    <w:rsid w:val="00351518"/>
    <w:rsid w:val="0035429C"/>
    <w:rsid w:val="003548F5"/>
    <w:rsid w:val="003549B6"/>
    <w:rsid w:val="00357C79"/>
    <w:rsid w:val="003612B7"/>
    <w:rsid w:val="003615FB"/>
    <w:rsid w:val="00364414"/>
    <w:rsid w:val="003665F0"/>
    <w:rsid w:val="003671FB"/>
    <w:rsid w:val="00374B4D"/>
    <w:rsid w:val="003753A0"/>
    <w:rsid w:val="003772C3"/>
    <w:rsid w:val="00380606"/>
    <w:rsid w:val="0038320C"/>
    <w:rsid w:val="00387A67"/>
    <w:rsid w:val="00390F66"/>
    <w:rsid w:val="0039492C"/>
    <w:rsid w:val="00397D6B"/>
    <w:rsid w:val="003A13CB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D7D2D"/>
    <w:rsid w:val="003E27B3"/>
    <w:rsid w:val="003E4D92"/>
    <w:rsid w:val="003E5FA6"/>
    <w:rsid w:val="003F29DF"/>
    <w:rsid w:val="003F3FAF"/>
    <w:rsid w:val="003F5399"/>
    <w:rsid w:val="003F5C32"/>
    <w:rsid w:val="003F7A26"/>
    <w:rsid w:val="00411ADF"/>
    <w:rsid w:val="00411E7A"/>
    <w:rsid w:val="00412B5C"/>
    <w:rsid w:val="0041557B"/>
    <w:rsid w:val="00416F3E"/>
    <w:rsid w:val="004201F6"/>
    <w:rsid w:val="00420AAD"/>
    <w:rsid w:val="00421957"/>
    <w:rsid w:val="00424F26"/>
    <w:rsid w:val="004264AD"/>
    <w:rsid w:val="00426C09"/>
    <w:rsid w:val="004306A9"/>
    <w:rsid w:val="0043109B"/>
    <w:rsid w:val="00433190"/>
    <w:rsid w:val="0043439E"/>
    <w:rsid w:val="00437338"/>
    <w:rsid w:val="00437E86"/>
    <w:rsid w:val="00440AAD"/>
    <w:rsid w:val="0044240A"/>
    <w:rsid w:val="00442EEA"/>
    <w:rsid w:val="00443974"/>
    <w:rsid w:val="00447AC7"/>
    <w:rsid w:val="0045124E"/>
    <w:rsid w:val="00452AD9"/>
    <w:rsid w:val="00452CB4"/>
    <w:rsid w:val="0045688A"/>
    <w:rsid w:val="00456FA8"/>
    <w:rsid w:val="0046439D"/>
    <w:rsid w:val="004701C9"/>
    <w:rsid w:val="004727D1"/>
    <w:rsid w:val="004739E2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8777B"/>
    <w:rsid w:val="00490525"/>
    <w:rsid w:val="00492401"/>
    <w:rsid w:val="00492ADA"/>
    <w:rsid w:val="00493DC6"/>
    <w:rsid w:val="00495564"/>
    <w:rsid w:val="00497B7A"/>
    <w:rsid w:val="004A10A4"/>
    <w:rsid w:val="004A24EE"/>
    <w:rsid w:val="004A58E6"/>
    <w:rsid w:val="004A5978"/>
    <w:rsid w:val="004B27D7"/>
    <w:rsid w:val="004B4ACA"/>
    <w:rsid w:val="004B6C33"/>
    <w:rsid w:val="004B7477"/>
    <w:rsid w:val="004C41C3"/>
    <w:rsid w:val="004C6E92"/>
    <w:rsid w:val="004D052D"/>
    <w:rsid w:val="004D2E3A"/>
    <w:rsid w:val="004D54CB"/>
    <w:rsid w:val="004D62F6"/>
    <w:rsid w:val="004E2D16"/>
    <w:rsid w:val="004E4BF9"/>
    <w:rsid w:val="004E503B"/>
    <w:rsid w:val="004E650F"/>
    <w:rsid w:val="004E66EF"/>
    <w:rsid w:val="004E6CEC"/>
    <w:rsid w:val="004E6E1F"/>
    <w:rsid w:val="004E7357"/>
    <w:rsid w:val="004F2F2E"/>
    <w:rsid w:val="004F6501"/>
    <w:rsid w:val="00501889"/>
    <w:rsid w:val="00501FA0"/>
    <w:rsid w:val="00510A0D"/>
    <w:rsid w:val="00510DE1"/>
    <w:rsid w:val="0051436D"/>
    <w:rsid w:val="00514C19"/>
    <w:rsid w:val="00517429"/>
    <w:rsid w:val="00520684"/>
    <w:rsid w:val="00520B8E"/>
    <w:rsid w:val="005273A7"/>
    <w:rsid w:val="00530E8B"/>
    <w:rsid w:val="005323ED"/>
    <w:rsid w:val="00536EA5"/>
    <w:rsid w:val="005378D1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57F6E"/>
    <w:rsid w:val="005623C0"/>
    <w:rsid w:val="0056559C"/>
    <w:rsid w:val="00567858"/>
    <w:rsid w:val="0057242D"/>
    <w:rsid w:val="00574D01"/>
    <w:rsid w:val="005761D6"/>
    <w:rsid w:val="00580C63"/>
    <w:rsid w:val="00580C65"/>
    <w:rsid w:val="00581058"/>
    <w:rsid w:val="00581266"/>
    <w:rsid w:val="00581C5D"/>
    <w:rsid w:val="00581FF3"/>
    <w:rsid w:val="00582656"/>
    <w:rsid w:val="00585315"/>
    <w:rsid w:val="005856E4"/>
    <w:rsid w:val="00585D98"/>
    <w:rsid w:val="00592C3C"/>
    <w:rsid w:val="00594E81"/>
    <w:rsid w:val="0059678C"/>
    <w:rsid w:val="005A0219"/>
    <w:rsid w:val="005A1D2F"/>
    <w:rsid w:val="005A3B59"/>
    <w:rsid w:val="005B086F"/>
    <w:rsid w:val="005B14EB"/>
    <w:rsid w:val="005B2577"/>
    <w:rsid w:val="005B4E56"/>
    <w:rsid w:val="005B4ED0"/>
    <w:rsid w:val="005C4AD3"/>
    <w:rsid w:val="005C56E6"/>
    <w:rsid w:val="005C7D09"/>
    <w:rsid w:val="005C7D58"/>
    <w:rsid w:val="005C7EA0"/>
    <w:rsid w:val="005D1682"/>
    <w:rsid w:val="005D1FAD"/>
    <w:rsid w:val="005D6FF3"/>
    <w:rsid w:val="005E23B8"/>
    <w:rsid w:val="005E38E2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30AC"/>
    <w:rsid w:val="00613541"/>
    <w:rsid w:val="0061640B"/>
    <w:rsid w:val="00616926"/>
    <w:rsid w:val="006169D7"/>
    <w:rsid w:val="006203CB"/>
    <w:rsid w:val="00620403"/>
    <w:rsid w:val="00621A1D"/>
    <w:rsid w:val="0062298F"/>
    <w:rsid w:val="0062511F"/>
    <w:rsid w:val="00627BC3"/>
    <w:rsid w:val="0063533B"/>
    <w:rsid w:val="00640225"/>
    <w:rsid w:val="00641580"/>
    <w:rsid w:val="00641826"/>
    <w:rsid w:val="00641BE4"/>
    <w:rsid w:val="0064273F"/>
    <w:rsid w:val="00644A81"/>
    <w:rsid w:val="00644BE2"/>
    <w:rsid w:val="006475B4"/>
    <w:rsid w:val="00647CD4"/>
    <w:rsid w:val="00651BA3"/>
    <w:rsid w:val="006524F7"/>
    <w:rsid w:val="00652DBE"/>
    <w:rsid w:val="0065391A"/>
    <w:rsid w:val="00657D4A"/>
    <w:rsid w:val="00660E05"/>
    <w:rsid w:val="0066209C"/>
    <w:rsid w:val="006620A4"/>
    <w:rsid w:val="006622D8"/>
    <w:rsid w:val="00662E4A"/>
    <w:rsid w:val="00665873"/>
    <w:rsid w:val="00665BF6"/>
    <w:rsid w:val="00666649"/>
    <w:rsid w:val="00666C5F"/>
    <w:rsid w:val="00666F45"/>
    <w:rsid w:val="0066730F"/>
    <w:rsid w:val="00670E9D"/>
    <w:rsid w:val="00670F57"/>
    <w:rsid w:val="006712D1"/>
    <w:rsid w:val="00671AEC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9EB"/>
    <w:rsid w:val="00691B6A"/>
    <w:rsid w:val="00693A18"/>
    <w:rsid w:val="00695570"/>
    <w:rsid w:val="00695FF4"/>
    <w:rsid w:val="006971EC"/>
    <w:rsid w:val="006A13FD"/>
    <w:rsid w:val="006A1B61"/>
    <w:rsid w:val="006A20FE"/>
    <w:rsid w:val="006A249A"/>
    <w:rsid w:val="006A2577"/>
    <w:rsid w:val="006B0C71"/>
    <w:rsid w:val="006B0EF1"/>
    <w:rsid w:val="006B1EF1"/>
    <w:rsid w:val="006B482C"/>
    <w:rsid w:val="006C1F10"/>
    <w:rsid w:val="006C22F7"/>
    <w:rsid w:val="006C23EF"/>
    <w:rsid w:val="006C26F5"/>
    <w:rsid w:val="006C3FF2"/>
    <w:rsid w:val="006C419A"/>
    <w:rsid w:val="006C5CBB"/>
    <w:rsid w:val="006D2D1A"/>
    <w:rsid w:val="006D4146"/>
    <w:rsid w:val="006D65E5"/>
    <w:rsid w:val="006E3218"/>
    <w:rsid w:val="006E416E"/>
    <w:rsid w:val="006E59CA"/>
    <w:rsid w:val="006E76C4"/>
    <w:rsid w:val="006F12D3"/>
    <w:rsid w:val="006F5B93"/>
    <w:rsid w:val="006F5D85"/>
    <w:rsid w:val="00704604"/>
    <w:rsid w:val="007060B5"/>
    <w:rsid w:val="00707CFF"/>
    <w:rsid w:val="00712111"/>
    <w:rsid w:val="00713004"/>
    <w:rsid w:val="007137EF"/>
    <w:rsid w:val="00714016"/>
    <w:rsid w:val="00716B6D"/>
    <w:rsid w:val="00720C54"/>
    <w:rsid w:val="007225CF"/>
    <w:rsid w:val="007225F9"/>
    <w:rsid w:val="00725FD9"/>
    <w:rsid w:val="00726AEA"/>
    <w:rsid w:val="007279ED"/>
    <w:rsid w:val="0073111B"/>
    <w:rsid w:val="0073144F"/>
    <w:rsid w:val="007320A6"/>
    <w:rsid w:val="00736ABA"/>
    <w:rsid w:val="00736F4F"/>
    <w:rsid w:val="00742139"/>
    <w:rsid w:val="00742C44"/>
    <w:rsid w:val="00743028"/>
    <w:rsid w:val="007434F2"/>
    <w:rsid w:val="0074367E"/>
    <w:rsid w:val="00743B67"/>
    <w:rsid w:val="00744A17"/>
    <w:rsid w:val="007452F5"/>
    <w:rsid w:val="00745305"/>
    <w:rsid w:val="00750ECA"/>
    <w:rsid w:val="0075409A"/>
    <w:rsid w:val="00756536"/>
    <w:rsid w:val="0076078E"/>
    <w:rsid w:val="007617DA"/>
    <w:rsid w:val="00765FE9"/>
    <w:rsid w:val="00766EDA"/>
    <w:rsid w:val="00771804"/>
    <w:rsid w:val="007726C8"/>
    <w:rsid w:val="00777C02"/>
    <w:rsid w:val="00777EF6"/>
    <w:rsid w:val="00781F21"/>
    <w:rsid w:val="0078337F"/>
    <w:rsid w:val="00783812"/>
    <w:rsid w:val="00785AF8"/>
    <w:rsid w:val="00791C2F"/>
    <w:rsid w:val="00795631"/>
    <w:rsid w:val="00795CEE"/>
    <w:rsid w:val="007A2080"/>
    <w:rsid w:val="007A23A0"/>
    <w:rsid w:val="007A3CA0"/>
    <w:rsid w:val="007A3E4F"/>
    <w:rsid w:val="007A4C22"/>
    <w:rsid w:val="007B196B"/>
    <w:rsid w:val="007B36D3"/>
    <w:rsid w:val="007B6EEB"/>
    <w:rsid w:val="007C23A5"/>
    <w:rsid w:val="007C3A1E"/>
    <w:rsid w:val="007C4C7D"/>
    <w:rsid w:val="007C7D05"/>
    <w:rsid w:val="007D3732"/>
    <w:rsid w:val="007D75AE"/>
    <w:rsid w:val="007E1B08"/>
    <w:rsid w:val="007E2DCB"/>
    <w:rsid w:val="007E57C7"/>
    <w:rsid w:val="007E5DC3"/>
    <w:rsid w:val="007F09A5"/>
    <w:rsid w:val="007F1281"/>
    <w:rsid w:val="007F1EA1"/>
    <w:rsid w:val="007F3C3A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1877"/>
    <w:rsid w:val="00823F0D"/>
    <w:rsid w:val="00825DA4"/>
    <w:rsid w:val="00827637"/>
    <w:rsid w:val="00830A8E"/>
    <w:rsid w:val="00831774"/>
    <w:rsid w:val="00832A4C"/>
    <w:rsid w:val="00835F4A"/>
    <w:rsid w:val="008367CE"/>
    <w:rsid w:val="008378B1"/>
    <w:rsid w:val="00842CBB"/>
    <w:rsid w:val="008443C6"/>
    <w:rsid w:val="00844FE1"/>
    <w:rsid w:val="00852BA6"/>
    <w:rsid w:val="008531BF"/>
    <w:rsid w:val="00854B2E"/>
    <w:rsid w:val="00855559"/>
    <w:rsid w:val="0085609B"/>
    <w:rsid w:val="0085713A"/>
    <w:rsid w:val="00862B14"/>
    <w:rsid w:val="00863E27"/>
    <w:rsid w:val="00870F91"/>
    <w:rsid w:val="00871AB0"/>
    <w:rsid w:val="00872223"/>
    <w:rsid w:val="00872FF3"/>
    <w:rsid w:val="0087350D"/>
    <w:rsid w:val="00875591"/>
    <w:rsid w:val="008770BD"/>
    <w:rsid w:val="00877F2B"/>
    <w:rsid w:val="00880A60"/>
    <w:rsid w:val="00881EE4"/>
    <w:rsid w:val="00882DD1"/>
    <w:rsid w:val="00883284"/>
    <w:rsid w:val="00886034"/>
    <w:rsid w:val="00886EF4"/>
    <w:rsid w:val="00890519"/>
    <w:rsid w:val="008914A0"/>
    <w:rsid w:val="0089598D"/>
    <w:rsid w:val="00895D70"/>
    <w:rsid w:val="00895E4A"/>
    <w:rsid w:val="008A1261"/>
    <w:rsid w:val="008A152F"/>
    <w:rsid w:val="008A2645"/>
    <w:rsid w:val="008A274C"/>
    <w:rsid w:val="008A371E"/>
    <w:rsid w:val="008A3AA6"/>
    <w:rsid w:val="008A4735"/>
    <w:rsid w:val="008A6CED"/>
    <w:rsid w:val="008A738B"/>
    <w:rsid w:val="008B1E65"/>
    <w:rsid w:val="008B4DF5"/>
    <w:rsid w:val="008B5634"/>
    <w:rsid w:val="008C050F"/>
    <w:rsid w:val="008C12E3"/>
    <w:rsid w:val="008C20BF"/>
    <w:rsid w:val="008C4B2D"/>
    <w:rsid w:val="008D1939"/>
    <w:rsid w:val="008D36DF"/>
    <w:rsid w:val="008D5D7C"/>
    <w:rsid w:val="008E741F"/>
    <w:rsid w:val="008F028E"/>
    <w:rsid w:val="008F0C71"/>
    <w:rsid w:val="008F5052"/>
    <w:rsid w:val="00905B96"/>
    <w:rsid w:val="0091381B"/>
    <w:rsid w:val="009240EF"/>
    <w:rsid w:val="00925875"/>
    <w:rsid w:val="00927E37"/>
    <w:rsid w:val="00932B5E"/>
    <w:rsid w:val="00934139"/>
    <w:rsid w:val="00935605"/>
    <w:rsid w:val="00935705"/>
    <w:rsid w:val="009357DB"/>
    <w:rsid w:val="0094022F"/>
    <w:rsid w:val="00940F36"/>
    <w:rsid w:val="00942E05"/>
    <w:rsid w:val="009431E4"/>
    <w:rsid w:val="009437A4"/>
    <w:rsid w:val="00944269"/>
    <w:rsid w:val="00947EB2"/>
    <w:rsid w:val="00952E28"/>
    <w:rsid w:val="00962766"/>
    <w:rsid w:val="009636E1"/>
    <w:rsid w:val="00966A87"/>
    <w:rsid w:val="00976AC3"/>
    <w:rsid w:val="00976FD4"/>
    <w:rsid w:val="00984103"/>
    <w:rsid w:val="009841C1"/>
    <w:rsid w:val="00992906"/>
    <w:rsid w:val="0099313C"/>
    <w:rsid w:val="009965B4"/>
    <w:rsid w:val="00996C51"/>
    <w:rsid w:val="009A3BDC"/>
    <w:rsid w:val="009A6244"/>
    <w:rsid w:val="009A7A29"/>
    <w:rsid w:val="009B09EB"/>
    <w:rsid w:val="009B145F"/>
    <w:rsid w:val="009B16A3"/>
    <w:rsid w:val="009B27DC"/>
    <w:rsid w:val="009B7856"/>
    <w:rsid w:val="009C01AE"/>
    <w:rsid w:val="009C08C6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0196"/>
    <w:rsid w:val="009D25DC"/>
    <w:rsid w:val="009D3577"/>
    <w:rsid w:val="009D3DDD"/>
    <w:rsid w:val="009E050B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23D75"/>
    <w:rsid w:val="00A24650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71DF"/>
    <w:rsid w:val="00A71B6C"/>
    <w:rsid w:val="00A72306"/>
    <w:rsid w:val="00A80AE0"/>
    <w:rsid w:val="00A83312"/>
    <w:rsid w:val="00A93B06"/>
    <w:rsid w:val="00A94A6E"/>
    <w:rsid w:val="00A951CD"/>
    <w:rsid w:val="00AA143D"/>
    <w:rsid w:val="00AA1803"/>
    <w:rsid w:val="00AA18B3"/>
    <w:rsid w:val="00AA572E"/>
    <w:rsid w:val="00AA65D8"/>
    <w:rsid w:val="00AB1867"/>
    <w:rsid w:val="00AB1CD5"/>
    <w:rsid w:val="00AB3175"/>
    <w:rsid w:val="00AC046D"/>
    <w:rsid w:val="00AC0DEC"/>
    <w:rsid w:val="00AC169E"/>
    <w:rsid w:val="00AC1E72"/>
    <w:rsid w:val="00AC1F17"/>
    <w:rsid w:val="00AC3265"/>
    <w:rsid w:val="00AC4BF3"/>
    <w:rsid w:val="00AC4FA6"/>
    <w:rsid w:val="00AC5165"/>
    <w:rsid w:val="00AC6E41"/>
    <w:rsid w:val="00AC7623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4F90"/>
    <w:rsid w:val="00AE5679"/>
    <w:rsid w:val="00AE69CF"/>
    <w:rsid w:val="00AF0748"/>
    <w:rsid w:val="00AF22DA"/>
    <w:rsid w:val="00AF7B6F"/>
    <w:rsid w:val="00AF7C55"/>
    <w:rsid w:val="00B00BD5"/>
    <w:rsid w:val="00B0155E"/>
    <w:rsid w:val="00B01618"/>
    <w:rsid w:val="00B02163"/>
    <w:rsid w:val="00B02386"/>
    <w:rsid w:val="00B048AB"/>
    <w:rsid w:val="00B05361"/>
    <w:rsid w:val="00B05F88"/>
    <w:rsid w:val="00B0638F"/>
    <w:rsid w:val="00B134C4"/>
    <w:rsid w:val="00B152DF"/>
    <w:rsid w:val="00B1561C"/>
    <w:rsid w:val="00B20BF1"/>
    <w:rsid w:val="00B2134C"/>
    <w:rsid w:val="00B23B8A"/>
    <w:rsid w:val="00B24F76"/>
    <w:rsid w:val="00B2622B"/>
    <w:rsid w:val="00B2799E"/>
    <w:rsid w:val="00B344EE"/>
    <w:rsid w:val="00B37FEC"/>
    <w:rsid w:val="00B40EC0"/>
    <w:rsid w:val="00B41E78"/>
    <w:rsid w:val="00B42B0C"/>
    <w:rsid w:val="00B45F05"/>
    <w:rsid w:val="00B478DA"/>
    <w:rsid w:val="00B51444"/>
    <w:rsid w:val="00B5247E"/>
    <w:rsid w:val="00B530DC"/>
    <w:rsid w:val="00B54A56"/>
    <w:rsid w:val="00B54E7A"/>
    <w:rsid w:val="00B61AFB"/>
    <w:rsid w:val="00B61D4E"/>
    <w:rsid w:val="00B63EDE"/>
    <w:rsid w:val="00B66F77"/>
    <w:rsid w:val="00B6771E"/>
    <w:rsid w:val="00B72982"/>
    <w:rsid w:val="00B7460C"/>
    <w:rsid w:val="00B74A53"/>
    <w:rsid w:val="00B76683"/>
    <w:rsid w:val="00B80B11"/>
    <w:rsid w:val="00B81B2D"/>
    <w:rsid w:val="00B83836"/>
    <w:rsid w:val="00B83EDC"/>
    <w:rsid w:val="00B84B4A"/>
    <w:rsid w:val="00B869F5"/>
    <w:rsid w:val="00B9157F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0A47"/>
    <w:rsid w:val="00BF3D7E"/>
    <w:rsid w:val="00BF5726"/>
    <w:rsid w:val="00BF587A"/>
    <w:rsid w:val="00BF5A87"/>
    <w:rsid w:val="00BF5B33"/>
    <w:rsid w:val="00C01880"/>
    <w:rsid w:val="00C02484"/>
    <w:rsid w:val="00C03D7B"/>
    <w:rsid w:val="00C052C4"/>
    <w:rsid w:val="00C05ADF"/>
    <w:rsid w:val="00C10263"/>
    <w:rsid w:val="00C12D07"/>
    <w:rsid w:val="00C15F6F"/>
    <w:rsid w:val="00C165FA"/>
    <w:rsid w:val="00C17AE8"/>
    <w:rsid w:val="00C2150B"/>
    <w:rsid w:val="00C23BA3"/>
    <w:rsid w:val="00C26D8B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17FA"/>
    <w:rsid w:val="00C54092"/>
    <w:rsid w:val="00C55BDD"/>
    <w:rsid w:val="00C6016B"/>
    <w:rsid w:val="00C621F3"/>
    <w:rsid w:val="00C64358"/>
    <w:rsid w:val="00C66491"/>
    <w:rsid w:val="00C70087"/>
    <w:rsid w:val="00C7244C"/>
    <w:rsid w:val="00C734DA"/>
    <w:rsid w:val="00C74D0A"/>
    <w:rsid w:val="00C75C64"/>
    <w:rsid w:val="00C80CAA"/>
    <w:rsid w:val="00C842FC"/>
    <w:rsid w:val="00C86E1F"/>
    <w:rsid w:val="00C92CFE"/>
    <w:rsid w:val="00C94803"/>
    <w:rsid w:val="00C94981"/>
    <w:rsid w:val="00C95494"/>
    <w:rsid w:val="00CA0223"/>
    <w:rsid w:val="00CA03E7"/>
    <w:rsid w:val="00CA2161"/>
    <w:rsid w:val="00CA3C3F"/>
    <w:rsid w:val="00CA3E0E"/>
    <w:rsid w:val="00CA434A"/>
    <w:rsid w:val="00CB01CC"/>
    <w:rsid w:val="00CB2150"/>
    <w:rsid w:val="00CB34B9"/>
    <w:rsid w:val="00CB3616"/>
    <w:rsid w:val="00CB5555"/>
    <w:rsid w:val="00CB782E"/>
    <w:rsid w:val="00CC0894"/>
    <w:rsid w:val="00CC4777"/>
    <w:rsid w:val="00CC7449"/>
    <w:rsid w:val="00CC7584"/>
    <w:rsid w:val="00CD30AE"/>
    <w:rsid w:val="00CD7592"/>
    <w:rsid w:val="00CE061A"/>
    <w:rsid w:val="00CE3BBF"/>
    <w:rsid w:val="00CE44EC"/>
    <w:rsid w:val="00CE5B55"/>
    <w:rsid w:val="00CE6188"/>
    <w:rsid w:val="00CE7983"/>
    <w:rsid w:val="00CE7E32"/>
    <w:rsid w:val="00CF2FF7"/>
    <w:rsid w:val="00CF4D3E"/>
    <w:rsid w:val="00CF5373"/>
    <w:rsid w:val="00D000F1"/>
    <w:rsid w:val="00D02A08"/>
    <w:rsid w:val="00D04B75"/>
    <w:rsid w:val="00D05DC3"/>
    <w:rsid w:val="00D12B3E"/>
    <w:rsid w:val="00D1575B"/>
    <w:rsid w:val="00D20092"/>
    <w:rsid w:val="00D204E3"/>
    <w:rsid w:val="00D22425"/>
    <w:rsid w:val="00D231FF"/>
    <w:rsid w:val="00D23842"/>
    <w:rsid w:val="00D241C7"/>
    <w:rsid w:val="00D24A0A"/>
    <w:rsid w:val="00D266C9"/>
    <w:rsid w:val="00D30F22"/>
    <w:rsid w:val="00D31C30"/>
    <w:rsid w:val="00D32658"/>
    <w:rsid w:val="00D32B6B"/>
    <w:rsid w:val="00D32E7A"/>
    <w:rsid w:val="00D33346"/>
    <w:rsid w:val="00D33BE4"/>
    <w:rsid w:val="00D35A4F"/>
    <w:rsid w:val="00D36056"/>
    <w:rsid w:val="00D3685A"/>
    <w:rsid w:val="00D37FE6"/>
    <w:rsid w:val="00D409D2"/>
    <w:rsid w:val="00D4109E"/>
    <w:rsid w:val="00D41937"/>
    <w:rsid w:val="00D43A72"/>
    <w:rsid w:val="00D52589"/>
    <w:rsid w:val="00D52AAE"/>
    <w:rsid w:val="00D540B6"/>
    <w:rsid w:val="00D614D6"/>
    <w:rsid w:val="00D658F9"/>
    <w:rsid w:val="00D72380"/>
    <w:rsid w:val="00D8133A"/>
    <w:rsid w:val="00D830CE"/>
    <w:rsid w:val="00D84F4E"/>
    <w:rsid w:val="00D86572"/>
    <w:rsid w:val="00D8660A"/>
    <w:rsid w:val="00D87FC4"/>
    <w:rsid w:val="00D9218C"/>
    <w:rsid w:val="00D96DD7"/>
    <w:rsid w:val="00D97D8C"/>
    <w:rsid w:val="00DA264A"/>
    <w:rsid w:val="00DA5554"/>
    <w:rsid w:val="00DA72A3"/>
    <w:rsid w:val="00DA753F"/>
    <w:rsid w:val="00DB14F1"/>
    <w:rsid w:val="00DB2E93"/>
    <w:rsid w:val="00DB3B4D"/>
    <w:rsid w:val="00DB44DD"/>
    <w:rsid w:val="00DB63E9"/>
    <w:rsid w:val="00DC0128"/>
    <w:rsid w:val="00DC0CDA"/>
    <w:rsid w:val="00DC3185"/>
    <w:rsid w:val="00DD280B"/>
    <w:rsid w:val="00DD342C"/>
    <w:rsid w:val="00DD4568"/>
    <w:rsid w:val="00DD4F0C"/>
    <w:rsid w:val="00DD6E29"/>
    <w:rsid w:val="00DE0A5B"/>
    <w:rsid w:val="00DF22C8"/>
    <w:rsid w:val="00DF43D3"/>
    <w:rsid w:val="00DF499A"/>
    <w:rsid w:val="00DF5B0B"/>
    <w:rsid w:val="00DF5D35"/>
    <w:rsid w:val="00DF71AF"/>
    <w:rsid w:val="00DF7EB4"/>
    <w:rsid w:val="00DF7F82"/>
    <w:rsid w:val="00E0169C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667"/>
    <w:rsid w:val="00E15BF2"/>
    <w:rsid w:val="00E1666D"/>
    <w:rsid w:val="00E17CE9"/>
    <w:rsid w:val="00E20D2E"/>
    <w:rsid w:val="00E23FBE"/>
    <w:rsid w:val="00E24C35"/>
    <w:rsid w:val="00E25381"/>
    <w:rsid w:val="00E27E1D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0A4"/>
    <w:rsid w:val="00E51D58"/>
    <w:rsid w:val="00E56A36"/>
    <w:rsid w:val="00E60D5A"/>
    <w:rsid w:val="00E625CC"/>
    <w:rsid w:val="00E63138"/>
    <w:rsid w:val="00E70746"/>
    <w:rsid w:val="00E70BBD"/>
    <w:rsid w:val="00E7115C"/>
    <w:rsid w:val="00E7142A"/>
    <w:rsid w:val="00E71568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204E"/>
    <w:rsid w:val="00EA58E7"/>
    <w:rsid w:val="00EA59F6"/>
    <w:rsid w:val="00EA6BC6"/>
    <w:rsid w:val="00EA732E"/>
    <w:rsid w:val="00EC4983"/>
    <w:rsid w:val="00EC649C"/>
    <w:rsid w:val="00EC76BE"/>
    <w:rsid w:val="00ED01C2"/>
    <w:rsid w:val="00ED038F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5BA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075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382"/>
    <w:rsid w:val="00F95907"/>
    <w:rsid w:val="00F96AE0"/>
    <w:rsid w:val="00FA1A29"/>
    <w:rsid w:val="00FA4443"/>
    <w:rsid w:val="00FA5F8C"/>
    <w:rsid w:val="00FA673B"/>
    <w:rsid w:val="00FB0FF5"/>
    <w:rsid w:val="00FB228F"/>
    <w:rsid w:val="00FB3767"/>
    <w:rsid w:val="00FC4AE4"/>
    <w:rsid w:val="00FC534A"/>
    <w:rsid w:val="00FC5D08"/>
    <w:rsid w:val="00FC71BC"/>
    <w:rsid w:val="00FD137F"/>
    <w:rsid w:val="00FD1A8F"/>
    <w:rsid w:val="00FD328D"/>
    <w:rsid w:val="00FD42F2"/>
    <w:rsid w:val="00FD47E6"/>
    <w:rsid w:val="00FD798D"/>
    <w:rsid w:val="00FE0D25"/>
    <w:rsid w:val="00FE1E91"/>
    <w:rsid w:val="00FF01DC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19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  <w:style w:type="paragraph" w:customStyle="1" w:styleId="Estilo1">
    <w:name w:val="Estilo1"/>
    <w:basedOn w:val="Descripcin"/>
    <w:link w:val="Estilo1Car"/>
    <w:qFormat/>
    <w:rsid w:val="00440AAD"/>
    <w:pPr>
      <w:jc w:val="center"/>
    </w:pPr>
    <w:rPr>
      <w:rFonts w:ascii="Arial Narrow" w:hAnsi="Arial Narrow"/>
    </w:rPr>
  </w:style>
  <w:style w:type="character" w:customStyle="1" w:styleId="DescripcinCar">
    <w:name w:val="Descripción Car"/>
    <w:basedOn w:val="Fuentedeprrafopredeter"/>
    <w:link w:val="Descripcin"/>
    <w:uiPriority w:val="35"/>
    <w:rsid w:val="00440AAD"/>
    <w:rPr>
      <w:rFonts w:ascii="Arial" w:eastAsiaTheme="minorEastAsia" w:hAnsi="Arial"/>
      <w:b/>
      <w:bCs/>
      <w:smallCaps/>
      <w:color w:val="5B9BD5" w:themeColor="accent1"/>
      <w:spacing w:val="6"/>
    </w:rPr>
  </w:style>
  <w:style w:type="character" w:customStyle="1" w:styleId="Estilo1Car">
    <w:name w:val="Estilo1 Car"/>
    <w:basedOn w:val="DescripcinCar"/>
    <w:link w:val="Estilo1"/>
    <w:rsid w:val="00440AAD"/>
    <w:rPr>
      <w:rFonts w:ascii="Arial Narrow" w:eastAsiaTheme="minorEastAsia" w:hAnsi="Arial Narrow"/>
      <w:b/>
      <w:bCs/>
      <w:smallCaps/>
      <w:color w:val="5B9BD5" w:themeColor="accent1"/>
      <w:spacing w:val="6"/>
    </w:rPr>
  </w:style>
  <w:style w:type="paragraph" w:customStyle="1" w:styleId="Estilo2">
    <w:name w:val="Estilo2"/>
    <w:basedOn w:val="Estilo1"/>
    <w:link w:val="Estilo2Car"/>
    <w:qFormat/>
    <w:rsid w:val="00666C5F"/>
  </w:style>
  <w:style w:type="character" w:customStyle="1" w:styleId="Estilo2Car">
    <w:name w:val="Estilo2 Car"/>
    <w:basedOn w:val="Estilo1Car"/>
    <w:link w:val="Estilo2"/>
    <w:rsid w:val="00666C5F"/>
    <w:rPr>
      <w:rFonts w:ascii="Arial Narrow" w:eastAsiaTheme="minorEastAsia" w:hAnsi="Arial Narrow"/>
      <w:b/>
      <w:bCs/>
      <w:smallCaps/>
      <w:color w:val="5B9BD5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173_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989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028_1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vsorbla/Acme-ANS-D02" TargetMode="External"/><Relationship Id="rId14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989_1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2584E"/>
    <w:rsid w:val="00144C2B"/>
    <w:rsid w:val="00165F13"/>
    <w:rsid w:val="00197C2C"/>
    <w:rsid w:val="00246ABC"/>
    <w:rsid w:val="0037503A"/>
    <w:rsid w:val="003D5373"/>
    <w:rsid w:val="003D7108"/>
    <w:rsid w:val="003E6B24"/>
    <w:rsid w:val="0048777B"/>
    <w:rsid w:val="005113BC"/>
    <w:rsid w:val="005256AF"/>
    <w:rsid w:val="0056235F"/>
    <w:rsid w:val="0061640B"/>
    <w:rsid w:val="006502F7"/>
    <w:rsid w:val="006664A4"/>
    <w:rsid w:val="00687D36"/>
    <w:rsid w:val="006A3BAF"/>
    <w:rsid w:val="00701295"/>
    <w:rsid w:val="00726AEA"/>
    <w:rsid w:val="0075123D"/>
    <w:rsid w:val="008062AA"/>
    <w:rsid w:val="008068CF"/>
    <w:rsid w:val="00825DA4"/>
    <w:rsid w:val="00827A29"/>
    <w:rsid w:val="008C6A78"/>
    <w:rsid w:val="00950192"/>
    <w:rsid w:val="00955BB7"/>
    <w:rsid w:val="009976F4"/>
    <w:rsid w:val="009E2A02"/>
    <w:rsid w:val="00A03ED9"/>
    <w:rsid w:val="00A10673"/>
    <w:rsid w:val="00A52E80"/>
    <w:rsid w:val="00B45F05"/>
    <w:rsid w:val="00B47C40"/>
    <w:rsid w:val="00B51B10"/>
    <w:rsid w:val="00B617C1"/>
    <w:rsid w:val="00BC5390"/>
    <w:rsid w:val="00C02484"/>
    <w:rsid w:val="00C56F16"/>
    <w:rsid w:val="00C93FA6"/>
    <w:rsid w:val="00D03A23"/>
    <w:rsid w:val="00D05DC3"/>
    <w:rsid w:val="00D618B6"/>
    <w:rsid w:val="00D62ED0"/>
    <w:rsid w:val="00D66C40"/>
    <w:rsid w:val="00E56A36"/>
    <w:rsid w:val="00EA59BA"/>
    <w:rsid w:val="00EB16C3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7591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dc:creator>Javier Castilla Rodríguez</dc:creator>
  <cp:keywords/>
  <dc:description/>
  <cp:lastModifiedBy>JAVIER CASTILLA RODRIGUEZ</cp:lastModifiedBy>
  <cp:revision>164</cp:revision>
  <dcterms:created xsi:type="dcterms:W3CDTF">2025-02-20T17:27:00Z</dcterms:created>
  <dcterms:modified xsi:type="dcterms:W3CDTF">2025-03-13T19:54:00Z</dcterms:modified>
</cp:coreProperties>
</file>