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7090" w14:textId="58AB7BAA" w:rsidR="00C656C2" w:rsidRPr="00C656C2" w:rsidRDefault="00C656C2" w:rsidP="00C656C2">
      <w:pPr>
        <w:jc w:val="center"/>
        <w:rPr>
          <w:color w:val="ED7D31" w:themeColor="accent2"/>
          <w:sz w:val="48"/>
          <w:szCs w:val="48"/>
          <w:u w:val="single"/>
        </w:rPr>
      </w:pPr>
      <w:r w:rsidRPr="00C656C2">
        <w:rPr>
          <w:color w:val="ED7D31" w:themeColor="accent2"/>
          <w:sz w:val="48"/>
          <w:szCs w:val="48"/>
          <w:u w:val="single"/>
        </w:rPr>
        <w:t>Algoritmos</w:t>
      </w:r>
    </w:p>
    <w:p w14:paraId="04A2673A" w14:textId="2F2F6180" w:rsidR="00F33D10" w:rsidRDefault="00693A11" w:rsidP="00C656C2">
      <w:pPr>
        <w:jc w:val="both"/>
        <w:rPr>
          <w:sz w:val="36"/>
          <w:szCs w:val="36"/>
        </w:rPr>
      </w:pPr>
      <w:r w:rsidRPr="00693A11">
        <w:rPr>
          <w:sz w:val="36"/>
          <w:szCs w:val="36"/>
        </w:rPr>
        <w:t xml:space="preserve">Entradas </w:t>
      </w:r>
    </w:p>
    <w:p w14:paraId="000DE573" w14:textId="75BC93EB" w:rsidR="00693A11" w:rsidRDefault="00C656C2" w:rsidP="00C656C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6FA8D2" wp14:editId="129AD079">
            <wp:simplePos x="0" y="0"/>
            <wp:positionH relativeFrom="margin">
              <wp:posOffset>3692574</wp:posOffset>
            </wp:positionH>
            <wp:positionV relativeFrom="paragraph">
              <wp:posOffset>4006</wp:posOffset>
            </wp:positionV>
            <wp:extent cx="2284095" cy="1283335"/>
            <wp:effectExtent l="0" t="0" r="1905" b="0"/>
            <wp:wrapSquare wrapText="bothSides"/>
            <wp:docPr id="1" name="Imagen 1" descr="Haz caso a la ciencia: no te cambies de cola en el superme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z caso a la ciencia: no te cambies de cola en el supermerca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A11">
        <w:rPr>
          <w:sz w:val="36"/>
          <w:szCs w:val="36"/>
        </w:rPr>
        <w:t xml:space="preserve">1) </w:t>
      </w:r>
      <w:r w:rsidR="00693A11">
        <w:t>Si las personas tienen sus productos sostenidos en la mano</w:t>
      </w:r>
      <w:r>
        <w:t xml:space="preserve">  </w:t>
      </w:r>
    </w:p>
    <w:p w14:paraId="6C881154" w14:textId="713ABEF4" w:rsidR="00C656C2" w:rsidRDefault="00C656C2" w:rsidP="00C656C2">
      <w:pPr>
        <w:jc w:val="both"/>
        <w:rPr>
          <w:sz w:val="36"/>
          <w:szCs w:val="36"/>
        </w:rPr>
      </w:pPr>
    </w:p>
    <w:p w14:paraId="0C4A2B4C" w14:textId="47DCE35A" w:rsidR="00693A11" w:rsidRDefault="00693A11" w:rsidP="00C656C2">
      <w:pPr>
        <w:jc w:val="both"/>
      </w:pPr>
      <w:r>
        <w:rPr>
          <w:sz w:val="36"/>
          <w:szCs w:val="36"/>
        </w:rPr>
        <w:t xml:space="preserve">2) </w:t>
      </w:r>
      <w:r>
        <w:t>si las personas tienen una canasta en la mano</w:t>
      </w:r>
    </w:p>
    <w:p w14:paraId="000ABD5B" w14:textId="77777777" w:rsidR="00C656C2" w:rsidRDefault="00C656C2" w:rsidP="00C656C2">
      <w:pPr>
        <w:jc w:val="both"/>
        <w:rPr>
          <w:sz w:val="36"/>
          <w:szCs w:val="36"/>
        </w:rPr>
      </w:pPr>
    </w:p>
    <w:p w14:paraId="459A7EFB" w14:textId="370EEE60" w:rsidR="00693A11" w:rsidRDefault="00693A11" w:rsidP="00C656C2">
      <w:pPr>
        <w:jc w:val="both"/>
      </w:pPr>
      <w:r>
        <w:rPr>
          <w:sz w:val="36"/>
          <w:szCs w:val="36"/>
        </w:rPr>
        <w:t xml:space="preserve">3) </w:t>
      </w:r>
      <w:r w:rsidRPr="00693A11">
        <w:t xml:space="preserve"> </w:t>
      </w:r>
      <w:r>
        <w:t>si Las personas que empujan un carrito de supermercado medio lleno</w:t>
      </w:r>
      <w:r>
        <w:t xml:space="preserve"> y </w:t>
      </w:r>
      <w:r>
        <w:t>la gente que tiene su carrito de supermercado lleno</w:t>
      </w:r>
      <w:r>
        <w:t xml:space="preserve"> </w:t>
      </w:r>
    </w:p>
    <w:p w14:paraId="52DBBA0F" w14:textId="77777777" w:rsidR="00C656C2" w:rsidRDefault="00C656C2" w:rsidP="00C656C2">
      <w:pPr>
        <w:jc w:val="both"/>
        <w:rPr>
          <w:sz w:val="36"/>
          <w:szCs w:val="36"/>
        </w:rPr>
      </w:pPr>
    </w:p>
    <w:p w14:paraId="0A45F7FE" w14:textId="0E7580C5" w:rsidR="00693A11" w:rsidRDefault="00693A11" w:rsidP="00C656C2">
      <w:pPr>
        <w:jc w:val="both"/>
      </w:pPr>
      <w:r>
        <w:rPr>
          <w:sz w:val="36"/>
          <w:szCs w:val="36"/>
        </w:rPr>
        <w:t xml:space="preserve">4) </w:t>
      </w:r>
      <w:r w:rsidRPr="00693A11">
        <w:t xml:space="preserve"> </w:t>
      </w:r>
      <w:r>
        <w:t>si utiliza el autoservicio</w:t>
      </w:r>
    </w:p>
    <w:p w14:paraId="3886BD23" w14:textId="77777777" w:rsidR="00693A11" w:rsidRPr="00693A11" w:rsidRDefault="00693A11" w:rsidP="00C656C2">
      <w:pPr>
        <w:jc w:val="both"/>
        <w:rPr>
          <w:sz w:val="36"/>
          <w:szCs w:val="36"/>
        </w:rPr>
      </w:pPr>
    </w:p>
    <w:p w14:paraId="56948BA2" w14:textId="6AAFFF15" w:rsidR="00693A11" w:rsidRDefault="00C656C2" w:rsidP="00C656C2">
      <w:pPr>
        <w:jc w:val="both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CD4284" wp14:editId="0038A8C9">
            <wp:simplePos x="0" y="0"/>
            <wp:positionH relativeFrom="margin">
              <wp:posOffset>3792415</wp:posOffset>
            </wp:positionH>
            <wp:positionV relativeFrom="paragraph">
              <wp:posOffset>6008</wp:posOffset>
            </wp:positionV>
            <wp:extent cx="1553210" cy="1553210"/>
            <wp:effectExtent l="0" t="0" r="8890" b="8890"/>
            <wp:wrapSquare wrapText="bothSides"/>
            <wp:docPr id="2" name="Imagen 2" descr="60,476 Reloj Caricatura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,476 Reloj Caricatura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A11" w:rsidRPr="00693A11">
        <w:rPr>
          <w:sz w:val="36"/>
          <w:szCs w:val="36"/>
        </w:rPr>
        <w:t>Salidas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</w:p>
    <w:p w14:paraId="05678DDB" w14:textId="653BCFCE" w:rsidR="00693A11" w:rsidRDefault="00693A11" w:rsidP="00C656C2">
      <w:pPr>
        <w:jc w:val="both"/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29FF62B" w14:textId="527DA91D" w:rsidR="00693A11" w:rsidRDefault="00693A11" w:rsidP="00C656C2">
      <w:pPr>
        <w:jc w:val="both"/>
      </w:pPr>
      <w:r>
        <w:t>la cola tendrá un tiempo aproximado de 1 minuto</w:t>
      </w:r>
    </w:p>
    <w:p w14:paraId="39CDAB4E" w14:textId="77777777" w:rsidR="00C656C2" w:rsidRDefault="00C656C2" w:rsidP="00C656C2">
      <w:pPr>
        <w:jc w:val="both"/>
        <w:rPr>
          <w:sz w:val="36"/>
          <w:szCs w:val="36"/>
        </w:rPr>
      </w:pPr>
    </w:p>
    <w:p w14:paraId="43041902" w14:textId="29A04DFE" w:rsidR="00693A11" w:rsidRDefault="00693A11" w:rsidP="00C656C2">
      <w:pPr>
        <w:jc w:val="both"/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4CC3B577" w14:textId="77777777" w:rsidR="00693A11" w:rsidRDefault="00693A11" w:rsidP="00C656C2">
      <w:pPr>
        <w:jc w:val="both"/>
      </w:pPr>
      <w:r>
        <w:t xml:space="preserve">su tiempo de espera en la cola tendrá un tiempo aproximado de dos minutos para ser atendidos </w:t>
      </w:r>
    </w:p>
    <w:p w14:paraId="05DCBFC0" w14:textId="77777777" w:rsidR="00693A11" w:rsidRDefault="00693A11" w:rsidP="00C656C2">
      <w:pPr>
        <w:jc w:val="both"/>
        <w:rPr>
          <w:sz w:val="36"/>
          <w:szCs w:val="36"/>
        </w:rPr>
      </w:pPr>
    </w:p>
    <w:p w14:paraId="5863A36B" w14:textId="00B4DE41" w:rsidR="00693A11" w:rsidRDefault="00693A11" w:rsidP="00C656C2">
      <w:pPr>
        <w:jc w:val="both"/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5122CC94" w14:textId="71A19873" w:rsidR="00693A11" w:rsidRDefault="00693A11" w:rsidP="00C656C2">
      <w:pPr>
        <w:jc w:val="both"/>
      </w:pPr>
      <w:r>
        <w:t>les tomará 5 minutos aproximados</w:t>
      </w:r>
      <w:r>
        <w:t xml:space="preserve"> en </w:t>
      </w:r>
      <w:proofErr w:type="gramStart"/>
      <w:r>
        <w:t>ser  y</w:t>
      </w:r>
      <w:proofErr w:type="gramEnd"/>
      <w:r>
        <w:t xml:space="preserve"> a los del carrito lleno les </w:t>
      </w:r>
      <w:r>
        <w:t xml:space="preserve">tomará 10 minutos </w:t>
      </w:r>
    </w:p>
    <w:p w14:paraId="35BF0B40" w14:textId="77777777" w:rsidR="00693A11" w:rsidRDefault="00693A11" w:rsidP="00C656C2">
      <w:pPr>
        <w:jc w:val="both"/>
        <w:rPr>
          <w:sz w:val="36"/>
          <w:szCs w:val="36"/>
        </w:rPr>
      </w:pPr>
    </w:p>
    <w:p w14:paraId="18D0E53F" w14:textId="11091799" w:rsidR="00693A11" w:rsidRDefault="00693A11" w:rsidP="00C656C2">
      <w:pPr>
        <w:jc w:val="both"/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1E235C76" w14:textId="22E54036" w:rsidR="00693A11" w:rsidRPr="00F33D10" w:rsidRDefault="00C656C2" w:rsidP="00C656C2">
      <w:pPr>
        <w:jc w:val="both"/>
        <w:rPr>
          <w:sz w:val="36"/>
          <w:szCs w:val="36"/>
          <w:u w:val="single"/>
        </w:rPr>
      </w:pPr>
      <w:r>
        <w:t>su tiempo estimado será de un 80% del tiempo de una atención normal.</w:t>
      </w:r>
    </w:p>
    <w:sectPr w:rsidR="00693A11" w:rsidRPr="00F33D10" w:rsidSect="00C656C2">
      <w:pgSz w:w="11906" w:h="16838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11"/>
    <w:rsid w:val="0035080C"/>
    <w:rsid w:val="00655271"/>
    <w:rsid w:val="00693A11"/>
    <w:rsid w:val="00C656C2"/>
    <w:rsid w:val="00CA2893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148C"/>
  <w15:chartTrackingRefBased/>
  <w15:docId w15:val="{DA155542-41C4-4CF3-BB20-F82F2853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2</cp:revision>
  <dcterms:created xsi:type="dcterms:W3CDTF">2022-08-18T14:29:00Z</dcterms:created>
  <dcterms:modified xsi:type="dcterms:W3CDTF">2022-08-18T14:37:00Z</dcterms:modified>
</cp:coreProperties>
</file>