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F172A"/>
          <w:sz w:val="40"/>
        </w:rPr>
        <w:t>QA Design Report — Payuung — Solusi Konseling Karyawan</w:t>
      </w:r>
    </w:p>
    <w:p>
      <w:r>
        <w:rPr>
          <w:b/>
        </w:rPr>
        <w:t xml:space="preserve">URL: </w:t>
      </w:r>
      <w:r>
        <w:t>https://sandbox.payuung.com/benefit-karyawan/solusi-konseling-karyawan</w:t>
      </w:r>
      <w:r>
        <w:rPr>
          <w:b/>
        </w:rPr>
        <w:t xml:space="preserve">   |   Date: </w:t>
      </w:r>
      <w:r>
        <w:t>2026-06-22</w:t>
      </w:r>
      <w:r>
        <w:rPr>
          <w:b/>
        </w:rPr>
        <w:t xml:space="preserve">   |   QA by: </w:t>
      </w:r>
      <w:r>
        <w:t>Javier Ramadhan</w:t>
      </w:r>
      <w:r>
        <w:rPr>
          <w:b/>
        </w:rPr>
        <w:t xml:space="preserve">   |   Generated: </w:t>
      </w:r>
      <w:r>
        <w:t>2026-06-22 16:19</w:t>
      </w:r>
    </w:p>
    <w:p/>
    <w:p>
      <w:pPr>
        <w:pStyle w:val="Heading1"/>
      </w:pPr>
      <w:r>
        <w:rPr>
          <w:color w:val="1E40AF"/>
          <w:sz w:val="28"/>
        </w:rPr>
        <w:t>1. Content / Writing Issues</w:t>
      </w:r>
    </w:p>
    <w:p/>
    <w:p>
      <w:r>
        <w:rPr>
          <w:b/>
          <w:sz w:val="22"/>
        </w:rPr>
        <w:t xml:space="preserve">#1  </w:t>
      </w:r>
      <w:r>
        <w:rPr>
          <w:b/>
          <w:sz w:val="22"/>
        </w:rPr>
        <w:t xml:space="preserve">Primary CTA button text salah di Hero (Desktop)   </w:t>
      </w:r>
      <w:r>
        <w:rPr>
          <w:b/>
          <w:color w:val="EA580C"/>
        </w:rPr>
        <w:t xml:space="preserve">[MAJOR]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desktop   </w:t>
      </w:r>
      <w:r>
        <w:rPr>
          <w:b/>
        </w:rPr>
        <w:t xml:space="preserve">Location: </w:t>
      </w:r>
      <w:r>
        <w:t>Hero Section — Primary CTA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752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52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8673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67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Teks primary CTA button di production desktop adalah "Daftar Layanan Sekarang"</w:t>
      </w:r>
    </w:p>
    <w:p>
      <w:r>
        <w:rPr>
          <w:b/>
        </w:rPr>
        <w:t xml:space="preserve">Seharusnya: </w:t>
      </w:r>
      <w:r>
        <w:t>Seharusnya "Daftar Layanan Konseling" sesuai copy yang ada di Figma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#2  </w:t>
      </w:r>
      <w:r>
        <w:rPr>
          <w:b/>
          <w:sz w:val="22"/>
        </w:rPr>
        <w:t xml:space="preserve">Primary CTA button text berbeda signifikan di Hero (Mobile)   </w:t>
      </w:r>
      <w:r>
        <w:rPr>
          <w:b/>
          <w:color w:val="DC2626"/>
        </w:rPr>
        <w:t xml:space="preserve">[CRITICAL]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Hero Section — Primary CTA Button (Mobile 375px)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93406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34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47869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478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CTA primary button di mobile production bertuliskan "Aktifkan Layanan Sekarang" — berbeda jauh dari desktop dan tidak sesuai Figma</w:t>
      </w:r>
    </w:p>
    <w:p>
      <w:r>
        <w:rPr>
          <w:b/>
        </w:rPr>
        <w:t xml:space="preserve">Seharusnya: </w:t>
      </w:r>
      <w:r>
        <w:t>Seharusnya "Daftar Layanan Konseling" — konsisten dengan Figma mobile dan menghindari confusion antara desktop vs mobile copy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#7  </w:t>
      </w:r>
      <w:r>
        <w:rPr>
          <w:b/>
          <w:sz w:val="22"/>
        </w:rPr>
        <w:t xml:space="preserve">Copyright year outdated di footer   </w:t>
      </w:r>
      <w:r>
        <w:rPr>
          <w:b/>
          <w:color w:val="64748B"/>
        </w:rPr>
        <w:t xml:space="preserve">[MINOR]  </w:t>
      </w:r>
      <w:r>
        <w:rPr>
          <w:color w:val="3B82F6"/>
        </w:rPr>
        <w:t>[CONTENT]</w:t>
      </w:r>
    </w:p>
    <w:p>
      <w:r>
        <w:rPr>
          <w:b/>
        </w:rPr>
        <w:t xml:space="preserve">Viewport: </w:t>
      </w:r>
      <w:r>
        <w:t xml:space="preserve">desktop   </w:t>
      </w:r>
      <w:r>
        <w:rPr>
          <w:b/>
        </w:rPr>
        <w:t xml:space="preserve">Location: </w:t>
      </w:r>
      <w:r>
        <w:t>Footer — copyright text (paling bawah halaman)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7664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664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4375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43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Footer production menampilkan teks "© 2021 payuung.com All Right Reserved" — tahun sudah tidak akurat</w:t>
      </w:r>
    </w:p>
    <w:p>
      <w:r>
        <w:rPr>
          <w:b/>
        </w:rPr>
        <w:t xml:space="preserve">Seharusnya: </w:t>
      </w:r>
      <w:r>
        <w:t>Tahun copyright seharusnya diupdate ke © 2025 (atau 2024 jika belum masuk tahun baru fiskal). Juga perlu dicek ejaan: "All Rights Reserved" (bukan "All Right")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1E40AF"/>
          <w:sz w:val="28"/>
        </w:rPr>
        <w:t>2. Design Properties (Padding, Responsive)</w:t>
      </w:r>
    </w:p>
    <w:p/>
    <w:p>
      <w:r>
        <w:rPr>
          <w:b/>
          <w:sz w:val="22"/>
        </w:rPr>
        <w:t xml:space="preserve">#3  </w:t>
      </w:r>
      <w:r>
        <w:rPr>
          <w:b/>
          <w:sz w:val="22"/>
        </w:rPr>
        <w:t xml:space="preserve">Mobile Navbar — background color tidak sesuai Figma   </w:t>
      </w:r>
      <w:r>
        <w:rPr>
          <w:b/>
          <w:color w:val="EA580C"/>
        </w:rPr>
        <w:t xml:space="preserve">[MAJOR]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mobile   </w:t>
      </w:r>
      <w:r>
        <w:rPr>
          <w:b/>
        </w:rPr>
        <w:t xml:space="preserve">Location: </w:t>
      </w:r>
      <w:r>
        <w:t>Navigation Bar (Mobile)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993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24705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Navbar mobile di production menggunakan background putih/transparan dengan hamburger icon</w:t>
      </w:r>
    </w:p>
    <w:p>
      <w:r>
        <w:rPr>
          <w:b/>
        </w:rPr>
        <w:t xml:space="preserve">Seharusnya: </w:t>
      </w:r>
      <w:r>
        <w:t>Seharusnya background navbar menggunakan warna primary orange Payuung sesuai desain Figma mobile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#4  </w:t>
      </w:r>
      <w:r>
        <w:rPr>
          <w:b/>
          <w:sz w:val="22"/>
        </w:rPr>
        <w:t xml:space="preserve">Section "Produktivitas" — background color putih, bukan warm cream   </w:t>
      </w:r>
      <w:r>
        <w:rPr>
          <w:b/>
          <w:color w:val="EA580C"/>
        </w:rPr>
        <w:t xml:space="preserve">[MAJOR]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Section: Produktivitas Tidak Hanya Dipengaruhi oleh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1620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162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Background section Produktivitas di production berwarna putih/off-white, sama dengan section di sekitarnya sehingga tidak ada visual separation</w:t>
      </w:r>
    </w:p>
    <w:p>
      <w:r>
        <w:rPr>
          <w:b/>
        </w:rPr>
        <w:t xml:space="preserve">Seharusnya: </w:t>
      </w:r>
      <w:r>
        <w:t>Seharusnya menggunakan warm cream/peach (#FFF8F0 atau serupa) sesuai Figma — penting untuk alternating section rhythm agar halaman tidak terlihat flat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#5  </w:t>
      </w:r>
      <w:r>
        <w:rPr>
          <w:b/>
          <w:sz w:val="22"/>
        </w:rPr>
        <w:t xml:space="preserve">Section "Pilih Layanan" — card dan section background tidak sesuai   </w:t>
      </w:r>
      <w:r>
        <w:rPr>
          <w:b/>
          <w:color w:val="EA580C"/>
        </w:rPr>
        <w:t xml:space="preserve">[MAJOR]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Section: Pilih Layanan Konseling Sesuai Kebutuhan Karyawan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049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04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4731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47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Card background dan section background di production berwarna putih/neutral — warm tint hilang. Section ini terlihat flat dan tidak membedakan diri dari section lain</w:t>
      </w:r>
    </w:p>
    <w:p>
      <w:r>
        <w:rPr>
          <w:b/>
        </w:rPr>
        <w:t xml:space="preserve">Seharusnya: </w:t>
      </w:r>
      <w:r>
        <w:t>Card dan section background seharusnya menggunakan warm cream/beige sesuai Figma, memberikan kontras visual pada service card agar lebih menonjol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 xml:space="preserve">#6  </w:t>
      </w:r>
      <w:r>
        <w:rPr>
          <w:b/>
          <w:sz w:val="22"/>
        </w:rPr>
        <w:t xml:space="preserve">Floating live chat widget tidak ada di Figma spec   </w:t>
      </w:r>
      <w:r>
        <w:rPr>
          <w:b/>
          <w:color w:val="64748B"/>
        </w:rPr>
        <w:t xml:space="preserve">[MINOR]  </w:t>
      </w:r>
      <w:r>
        <w:rPr>
          <w:color w:val="3B82F6"/>
        </w:rPr>
        <w:t>[DESIGN]</w:t>
      </w:r>
    </w:p>
    <w:p>
      <w:r>
        <w:rPr>
          <w:b/>
        </w:rPr>
        <w:t xml:space="preserve">Viewport: </w:t>
      </w:r>
      <w:r>
        <w:t xml:space="preserve">both   </w:t>
      </w:r>
      <w:r>
        <w:rPr>
          <w:b/>
        </w:rPr>
        <w:t xml:space="preserve">Location: </w:t>
      </w:r>
      <w:r>
        <w:t>Global — Floating widget (pojok kanan bawah / muncul di hero 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PRODUCTION</w:t>
            </w:r>
          </w:p>
        </w:tc>
        <w:tc>
          <w:tcPr>
            <w:tcW w:type="dxa" w:w="5100"/>
            <w:shd w:val="clear" w:color="auto" w:fill="DCFCE7"/>
          </w:tcPr>
          <w:p>
            <w:pPr>
              <w:jc w:val="center"/>
            </w:pPr>
            <w:r>
              <w:rPr>
                <w:b/>
                <w:sz w:val="18"/>
              </w:rPr>
              <w:t>FIGMA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145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14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03273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327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Masalah: </w:t>
      </w:r>
      <w:r>
        <w:t>Production menampilkan floating live chat widget (lingkaran orange + popup 'Got any questions? We're happy to help.') yang tidak ada di Figma design. Widget ini juga memunculkan popup otomatis yang mengganggu UX</w:t>
      </w:r>
    </w:p>
    <w:p>
      <w:r>
        <w:rPr>
          <w:b/>
        </w:rPr>
        <w:t xml:space="preserve">Seharusnya: </w:t>
      </w:r>
      <w:r>
        <w:t>Perlu dikonfirmasi: apakah widget ini intentional (3rd party live chat) atau perlu di-hide/reposition agar tidak overlap dengan konten hero. Jika intentional, desain widget perlu disesuaikan agar on-brand</w:t>
      </w:r>
    </w:p>
    <w:p>
      <w:r>
        <w:rPr>
          <w:color w:val="CBD5E1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</w:p>
    <w:p>
      <w:pPr>
        <w:pStyle w:val="Heading1"/>
      </w:pPr>
      <w:r>
        <w:rPr>
          <w:color w:val="1E40AF"/>
          <w:sz w:val="28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Major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Minor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