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1A6EB" w14:textId="5335A139" w:rsidR="00DD4845" w:rsidRDefault="00EB4F75" w:rsidP="00DD09BE">
      <w:pPr>
        <w:ind w:left="-567"/>
      </w:pPr>
      <w:r>
        <w:t>ENTREGABLE 1 PCD</w:t>
      </w:r>
    </w:p>
    <w:p w14:paraId="2DA17803" w14:textId="093E221E" w:rsidR="00EB4F75" w:rsidRDefault="00EB4F75">
      <w:r>
        <w:t>JAVIER REVERTE BADILLO</w:t>
      </w:r>
    </w:p>
    <w:p w14:paraId="5827D394" w14:textId="5B5695DA" w:rsidR="008D1A00" w:rsidRDefault="00477A46" w:rsidP="008D1A00">
      <w:pPr>
        <w:rPr>
          <w:rFonts w:ascii="Arial" w:hAnsi="Arial" w:cs="Arial"/>
          <w:sz w:val="24"/>
          <w:szCs w:val="24"/>
        </w:rPr>
      </w:pPr>
      <w:r>
        <w:t xml:space="preserve"> </w:t>
      </w:r>
      <w:r w:rsidR="008D1A00">
        <w:rPr>
          <w:rFonts w:ascii="Arial" w:hAnsi="Arial" w:cs="Arial"/>
          <w:sz w:val="24"/>
          <w:szCs w:val="24"/>
        </w:rPr>
        <w:t xml:space="preserve">Empiezo mi trabajo creando el repositorio en </w:t>
      </w:r>
      <w:proofErr w:type="spellStart"/>
      <w:r w:rsidR="008D1A00">
        <w:rPr>
          <w:rFonts w:ascii="Arial" w:hAnsi="Arial" w:cs="Arial"/>
          <w:sz w:val="24"/>
          <w:szCs w:val="24"/>
        </w:rPr>
        <w:t>git</w:t>
      </w:r>
      <w:proofErr w:type="spellEnd"/>
      <w:r w:rsidR="008D1A00">
        <w:rPr>
          <w:rFonts w:ascii="Arial" w:hAnsi="Arial" w:cs="Arial"/>
          <w:sz w:val="24"/>
          <w:szCs w:val="24"/>
        </w:rPr>
        <w:t xml:space="preserve"> y asociándolo a un repositorio local remoto. Para ellos ejecuto los siguientes comandos:</w:t>
      </w:r>
    </w:p>
    <w:p w14:paraId="0AECB461" w14:textId="44F41D9C" w:rsidR="008D1A00" w:rsidRDefault="008D1A00" w:rsidP="008D1A00">
      <w:pPr>
        <w:rPr>
          <w:rFonts w:ascii="Arial" w:hAnsi="Arial" w:cs="Arial"/>
          <w:sz w:val="24"/>
          <w:szCs w:val="24"/>
        </w:rPr>
      </w:pPr>
      <w:r>
        <w:rPr>
          <w:rFonts w:ascii="Arial" w:hAnsi="Arial" w:cs="Arial"/>
          <w:sz w:val="24"/>
          <w:szCs w:val="24"/>
        </w:rPr>
        <w:t>Primero, inic</w:t>
      </w:r>
      <w:r w:rsidR="00C455A4">
        <w:rPr>
          <w:rFonts w:ascii="Arial" w:hAnsi="Arial" w:cs="Arial"/>
          <w:sz w:val="24"/>
          <w:szCs w:val="24"/>
        </w:rPr>
        <w:t>io</w:t>
      </w:r>
      <w:r>
        <w:rPr>
          <w:rFonts w:ascii="Arial" w:hAnsi="Arial" w:cs="Arial"/>
          <w:sz w:val="24"/>
          <w:szCs w:val="24"/>
        </w:rPr>
        <w:t xml:space="preserve"> </w:t>
      </w:r>
      <w:proofErr w:type="spellStart"/>
      <w:r>
        <w:rPr>
          <w:rFonts w:ascii="Arial" w:hAnsi="Arial" w:cs="Arial"/>
          <w:sz w:val="24"/>
          <w:szCs w:val="24"/>
        </w:rPr>
        <w:t>git</w:t>
      </w:r>
      <w:proofErr w:type="spellEnd"/>
      <w:r>
        <w:rPr>
          <w:rFonts w:ascii="Arial" w:hAnsi="Arial" w:cs="Arial"/>
          <w:sz w:val="24"/>
          <w:szCs w:val="24"/>
        </w:rPr>
        <w:t xml:space="preserve"> en </w:t>
      </w:r>
      <w:r w:rsidR="00C455A4">
        <w:rPr>
          <w:rFonts w:ascii="Arial" w:hAnsi="Arial" w:cs="Arial"/>
          <w:sz w:val="24"/>
          <w:szCs w:val="24"/>
        </w:rPr>
        <w:t>mi</w:t>
      </w:r>
      <w:r>
        <w:rPr>
          <w:rFonts w:ascii="Arial" w:hAnsi="Arial" w:cs="Arial"/>
          <w:sz w:val="24"/>
          <w:szCs w:val="24"/>
        </w:rPr>
        <w:t xml:space="preserve"> directorio local:</w:t>
      </w:r>
    </w:p>
    <w:p w14:paraId="4BFF8BDB" w14:textId="05BB175A" w:rsidR="00E94798" w:rsidRDefault="00E94798" w:rsidP="00E94798">
      <w:pPr>
        <w:ind w:left="-709"/>
        <w:rPr>
          <w:rFonts w:ascii="Arial" w:hAnsi="Arial" w:cs="Arial"/>
          <w:sz w:val="24"/>
          <w:szCs w:val="24"/>
        </w:rPr>
      </w:pPr>
      <w:r w:rsidRPr="00E94798">
        <w:rPr>
          <w:rFonts w:ascii="Arial" w:hAnsi="Arial" w:cs="Arial"/>
          <w:noProof/>
          <w:sz w:val="24"/>
          <w:szCs w:val="24"/>
        </w:rPr>
        <w:drawing>
          <wp:inline distT="0" distB="0" distL="0" distR="0" wp14:anchorId="757B86D3" wp14:editId="0C55257E">
            <wp:extent cx="6560802" cy="330200"/>
            <wp:effectExtent l="0" t="0" r="0" b="0"/>
            <wp:docPr id="1349639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639020" name=""/>
                    <pic:cNvPicPr/>
                  </pic:nvPicPr>
                  <pic:blipFill>
                    <a:blip r:embed="rId4"/>
                    <a:stretch>
                      <a:fillRect/>
                    </a:stretch>
                  </pic:blipFill>
                  <pic:spPr>
                    <a:xfrm>
                      <a:off x="0" y="0"/>
                      <a:ext cx="6748842" cy="339664"/>
                    </a:xfrm>
                    <a:prstGeom prst="rect">
                      <a:avLst/>
                    </a:prstGeom>
                  </pic:spPr>
                </pic:pic>
              </a:graphicData>
            </a:graphic>
          </wp:inline>
        </w:drawing>
      </w:r>
    </w:p>
    <w:p w14:paraId="1C5143EC" w14:textId="77777777" w:rsidR="00E12DFF" w:rsidRDefault="00E12DFF" w:rsidP="00E12DFF">
      <w:pPr>
        <w:rPr>
          <w:rFonts w:ascii="Arial" w:hAnsi="Arial" w:cs="Arial"/>
          <w:sz w:val="24"/>
          <w:szCs w:val="24"/>
        </w:rPr>
      </w:pPr>
      <w:r>
        <w:rPr>
          <w:rFonts w:ascii="Arial" w:hAnsi="Arial" w:cs="Arial"/>
          <w:sz w:val="24"/>
          <w:szCs w:val="24"/>
        </w:rPr>
        <w:t>A continuación, creamos el entorno virtual en nuestro repositorio:</w:t>
      </w:r>
    </w:p>
    <w:p w14:paraId="79E3464A" w14:textId="252EC358" w:rsidR="00477A46" w:rsidRDefault="00DD09BE" w:rsidP="00DD09BE">
      <w:pPr>
        <w:ind w:left="-709"/>
      </w:pPr>
      <w:r w:rsidRPr="00DD09BE">
        <w:rPr>
          <w:noProof/>
        </w:rPr>
        <w:drawing>
          <wp:inline distT="0" distB="0" distL="0" distR="0" wp14:anchorId="0E08D5CC" wp14:editId="780849FC">
            <wp:extent cx="5836073" cy="129019"/>
            <wp:effectExtent l="0" t="0" r="0" b="4445"/>
            <wp:docPr id="1840565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65070" name=""/>
                    <pic:cNvPicPr/>
                  </pic:nvPicPr>
                  <pic:blipFill>
                    <a:blip r:embed="rId5"/>
                    <a:stretch>
                      <a:fillRect/>
                    </a:stretch>
                  </pic:blipFill>
                  <pic:spPr>
                    <a:xfrm>
                      <a:off x="0" y="0"/>
                      <a:ext cx="5892304" cy="130262"/>
                    </a:xfrm>
                    <a:prstGeom prst="rect">
                      <a:avLst/>
                    </a:prstGeom>
                  </pic:spPr>
                </pic:pic>
              </a:graphicData>
            </a:graphic>
          </wp:inline>
        </w:drawing>
      </w:r>
    </w:p>
    <w:p w14:paraId="3AEAE960" w14:textId="46F0C044" w:rsidR="00A63E9E" w:rsidRDefault="003E2CA8" w:rsidP="003E2CA8">
      <w:r>
        <w:rPr>
          <w:rFonts w:ascii="Arial" w:hAnsi="Arial" w:cs="Arial"/>
          <w:sz w:val="24"/>
          <w:szCs w:val="24"/>
        </w:rPr>
        <w:t xml:space="preserve">Ahora, después de crear el repositorio </w:t>
      </w:r>
      <w:proofErr w:type="spellStart"/>
      <w:r>
        <w:rPr>
          <w:rFonts w:ascii="Arial" w:hAnsi="Arial" w:cs="Arial"/>
          <w:sz w:val="24"/>
          <w:szCs w:val="24"/>
        </w:rPr>
        <w:t>git</w:t>
      </w:r>
      <w:proofErr w:type="spellEnd"/>
      <w:r>
        <w:rPr>
          <w:rFonts w:ascii="Arial" w:hAnsi="Arial" w:cs="Arial"/>
          <w:sz w:val="24"/>
          <w:szCs w:val="24"/>
        </w:rPr>
        <w:t>, vamos a subir nuestro repositorio local a dicho repositorio remoto</w:t>
      </w:r>
    </w:p>
    <w:p w14:paraId="66D1E48B" w14:textId="7CF4C1D4" w:rsidR="00E12DFF" w:rsidRDefault="00A63E9E" w:rsidP="003E2CA8">
      <w:pPr>
        <w:ind w:hanging="709"/>
      </w:pPr>
      <w:r w:rsidRPr="00A63E9E">
        <w:rPr>
          <w:noProof/>
        </w:rPr>
        <w:drawing>
          <wp:inline distT="0" distB="0" distL="0" distR="0" wp14:anchorId="54BCDC99" wp14:editId="2701BCA6">
            <wp:extent cx="5400040" cy="201295"/>
            <wp:effectExtent l="0" t="0" r="0" b="8255"/>
            <wp:docPr id="1092192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192763" name=""/>
                    <pic:cNvPicPr/>
                  </pic:nvPicPr>
                  <pic:blipFill>
                    <a:blip r:embed="rId6"/>
                    <a:stretch>
                      <a:fillRect/>
                    </a:stretch>
                  </pic:blipFill>
                  <pic:spPr>
                    <a:xfrm>
                      <a:off x="0" y="0"/>
                      <a:ext cx="5400040" cy="201295"/>
                    </a:xfrm>
                    <a:prstGeom prst="rect">
                      <a:avLst/>
                    </a:prstGeom>
                  </pic:spPr>
                </pic:pic>
              </a:graphicData>
            </a:graphic>
          </wp:inline>
        </w:drawing>
      </w:r>
    </w:p>
    <w:p w14:paraId="2E26BA54" w14:textId="686B6283" w:rsidR="003E2CA8" w:rsidRDefault="00500FF1" w:rsidP="003E2CA8">
      <w:r w:rsidRPr="00500FF1">
        <w:rPr>
          <w:noProof/>
        </w:rPr>
        <w:drawing>
          <wp:inline distT="0" distB="0" distL="0" distR="0" wp14:anchorId="7AAF1AAC" wp14:editId="4FE9DF4A">
            <wp:extent cx="5400040" cy="111125"/>
            <wp:effectExtent l="0" t="0" r="0" b="3175"/>
            <wp:docPr id="1078719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19370" name=""/>
                    <pic:cNvPicPr/>
                  </pic:nvPicPr>
                  <pic:blipFill>
                    <a:blip r:embed="rId7"/>
                    <a:stretch>
                      <a:fillRect/>
                    </a:stretch>
                  </pic:blipFill>
                  <pic:spPr>
                    <a:xfrm>
                      <a:off x="0" y="0"/>
                      <a:ext cx="5400040" cy="111125"/>
                    </a:xfrm>
                    <a:prstGeom prst="rect">
                      <a:avLst/>
                    </a:prstGeom>
                  </pic:spPr>
                </pic:pic>
              </a:graphicData>
            </a:graphic>
          </wp:inline>
        </w:drawing>
      </w:r>
    </w:p>
    <w:p w14:paraId="32ECE017" w14:textId="0499FE9D" w:rsidR="00FA1A13" w:rsidRDefault="00FA1A13" w:rsidP="003E2CA8">
      <w:r w:rsidRPr="00FA1A13">
        <w:rPr>
          <w:noProof/>
        </w:rPr>
        <w:drawing>
          <wp:inline distT="0" distB="0" distL="0" distR="0" wp14:anchorId="22C9780C" wp14:editId="325D334F">
            <wp:extent cx="5400040" cy="190500"/>
            <wp:effectExtent l="0" t="0" r="0" b="0"/>
            <wp:docPr id="1661525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25188" name=""/>
                    <pic:cNvPicPr/>
                  </pic:nvPicPr>
                  <pic:blipFill>
                    <a:blip r:embed="rId8"/>
                    <a:stretch>
                      <a:fillRect/>
                    </a:stretch>
                  </pic:blipFill>
                  <pic:spPr>
                    <a:xfrm>
                      <a:off x="0" y="0"/>
                      <a:ext cx="5400040" cy="190500"/>
                    </a:xfrm>
                    <a:prstGeom prst="rect">
                      <a:avLst/>
                    </a:prstGeom>
                  </pic:spPr>
                </pic:pic>
              </a:graphicData>
            </a:graphic>
          </wp:inline>
        </w:drawing>
      </w:r>
    </w:p>
    <w:p w14:paraId="35C62D40" w14:textId="77777777" w:rsidR="00FC5F44" w:rsidRDefault="00FC5F44" w:rsidP="00FC5F44">
      <w:pPr>
        <w:rPr>
          <w:rFonts w:ascii="Arial" w:hAnsi="Arial" w:cs="Arial"/>
          <w:sz w:val="24"/>
          <w:szCs w:val="24"/>
        </w:rPr>
      </w:pPr>
      <w:r>
        <w:rPr>
          <w:rFonts w:ascii="Arial" w:hAnsi="Arial" w:cs="Arial"/>
          <w:sz w:val="24"/>
          <w:szCs w:val="24"/>
        </w:rPr>
        <w:t xml:space="preserve">Por último, vamos a crear una rama </w:t>
      </w:r>
      <w:proofErr w:type="spellStart"/>
      <w:r>
        <w:rPr>
          <w:rFonts w:ascii="Arial" w:hAnsi="Arial" w:cs="Arial"/>
          <w:sz w:val="24"/>
          <w:szCs w:val="24"/>
        </w:rPr>
        <w:t>development</w:t>
      </w:r>
      <w:proofErr w:type="spellEnd"/>
      <w:r>
        <w:rPr>
          <w:rFonts w:ascii="Arial" w:hAnsi="Arial" w:cs="Arial"/>
          <w:sz w:val="24"/>
          <w:szCs w:val="24"/>
        </w:rPr>
        <w:t xml:space="preserve"> para realizar los diferentes </w:t>
      </w:r>
      <w:proofErr w:type="spellStart"/>
      <w:r>
        <w:rPr>
          <w:rFonts w:ascii="Arial" w:hAnsi="Arial" w:cs="Arial"/>
          <w:sz w:val="24"/>
          <w:szCs w:val="24"/>
        </w:rPr>
        <w:t>commits</w:t>
      </w:r>
      <w:proofErr w:type="spellEnd"/>
      <w:r>
        <w:rPr>
          <w:rFonts w:ascii="Arial" w:hAnsi="Arial" w:cs="Arial"/>
          <w:sz w:val="24"/>
          <w:szCs w:val="24"/>
        </w:rPr>
        <w:t>:</w:t>
      </w:r>
    </w:p>
    <w:p w14:paraId="0580B5AC" w14:textId="77F31DB0" w:rsidR="00FC5F44" w:rsidRDefault="00E3111D" w:rsidP="003E2CA8">
      <w:r w:rsidRPr="00E3111D">
        <w:rPr>
          <w:noProof/>
        </w:rPr>
        <w:drawing>
          <wp:inline distT="0" distB="0" distL="0" distR="0" wp14:anchorId="44C6E791" wp14:editId="540E6D09">
            <wp:extent cx="5400040" cy="269875"/>
            <wp:effectExtent l="0" t="0" r="0" b="0"/>
            <wp:docPr id="1842919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19811" name=""/>
                    <pic:cNvPicPr/>
                  </pic:nvPicPr>
                  <pic:blipFill>
                    <a:blip r:embed="rId9"/>
                    <a:stretch>
                      <a:fillRect/>
                    </a:stretch>
                  </pic:blipFill>
                  <pic:spPr>
                    <a:xfrm>
                      <a:off x="0" y="0"/>
                      <a:ext cx="5400040" cy="269875"/>
                    </a:xfrm>
                    <a:prstGeom prst="rect">
                      <a:avLst/>
                    </a:prstGeom>
                  </pic:spPr>
                </pic:pic>
              </a:graphicData>
            </a:graphic>
          </wp:inline>
        </w:drawing>
      </w:r>
    </w:p>
    <w:p w14:paraId="0C13D0D8" w14:textId="6718AF16" w:rsidR="00D45FCE" w:rsidRPr="00C046A4" w:rsidRDefault="00C046A4" w:rsidP="003E2CA8">
      <w:pPr>
        <w:rPr>
          <w:rFonts w:ascii="Arial" w:hAnsi="Arial" w:cs="Arial"/>
          <w:sz w:val="24"/>
          <w:szCs w:val="24"/>
        </w:rPr>
      </w:pPr>
      <w:r>
        <w:rPr>
          <w:rFonts w:ascii="Arial" w:hAnsi="Arial" w:cs="Arial"/>
          <w:sz w:val="24"/>
          <w:szCs w:val="24"/>
        </w:rPr>
        <w:t>Y la subimos al repositorio remoto:</w:t>
      </w:r>
    </w:p>
    <w:p w14:paraId="771D939E" w14:textId="14D85CB9" w:rsidR="00D45FCE" w:rsidRDefault="00D45FCE" w:rsidP="003E2CA8">
      <w:r w:rsidRPr="00D45FCE">
        <w:rPr>
          <w:noProof/>
        </w:rPr>
        <w:drawing>
          <wp:inline distT="0" distB="0" distL="0" distR="0" wp14:anchorId="4B69ED23" wp14:editId="54796C79">
            <wp:extent cx="5400040" cy="1186180"/>
            <wp:effectExtent l="0" t="0" r="0" b="0"/>
            <wp:docPr id="17798481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48118" name=""/>
                    <pic:cNvPicPr/>
                  </pic:nvPicPr>
                  <pic:blipFill>
                    <a:blip r:embed="rId10"/>
                    <a:stretch>
                      <a:fillRect/>
                    </a:stretch>
                  </pic:blipFill>
                  <pic:spPr>
                    <a:xfrm>
                      <a:off x="0" y="0"/>
                      <a:ext cx="5400040" cy="1186180"/>
                    </a:xfrm>
                    <a:prstGeom prst="rect">
                      <a:avLst/>
                    </a:prstGeom>
                  </pic:spPr>
                </pic:pic>
              </a:graphicData>
            </a:graphic>
          </wp:inline>
        </w:drawing>
      </w:r>
    </w:p>
    <w:p w14:paraId="65EB2F15" w14:textId="77777777" w:rsidR="00960945" w:rsidRDefault="00960945" w:rsidP="003E2CA8"/>
    <w:p w14:paraId="267EAAC9" w14:textId="77777777" w:rsidR="00960945" w:rsidRDefault="00960945" w:rsidP="00960945">
      <w:pPr>
        <w:rPr>
          <w:rFonts w:ascii="Arial" w:hAnsi="Arial" w:cs="Arial"/>
          <w:sz w:val="24"/>
          <w:szCs w:val="24"/>
        </w:rPr>
      </w:pPr>
      <w:r>
        <w:rPr>
          <w:rFonts w:ascii="Arial" w:hAnsi="Arial" w:cs="Arial"/>
          <w:sz w:val="24"/>
          <w:szCs w:val="24"/>
        </w:rPr>
        <w:t>Una vez que tenemos el repositorio creado, comenzamos a realizar los trabajos.</w:t>
      </w:r>
    </w:p>
    <w:p w14:paraId="646AB05E" w14:textId="77777777" w:rsidR="00960945" w:rsidRDefault="00960945" w:rsidP="00960945">
      <w:pPr>
        <w:rPr>
          <w:rFonts w:ascii="Arial" w:hAnsi="Arial" w:cs="Arial"/>
          <w:sz w:val="24"/>
          <w:szCs w:val="24"/>
        </w:rPr>
      </w:pPr>
    </w:p>
    <w:p w14:paraId="6BFCEDB2" w14:textId="0EF8164A" w:rsidR="00960945" w:rsidRDefault="00960945" w:rsidP="00960945">
      <w:pPr>
        <w:rPr>
          <w:rFonts w:ascii="Arial" w:hAnsi="Arial" w:cs="Arial"/>
          <w:sz w:val="24"/>
          <w:szCs w:val="24"/>
        </w:rPr>
      </w:pPr>
      <w:r>
        <w:rPr>
          <w:rFonts w:ascii="Arial" w:hAnsi="Arial" w:cs="Arial"/>
          <w:sz w:val="24"/>
          <w:szCs w:val="24"/>
        </w:rPr>
        <w:t>Durante la realización de</w:t>
      </w:r>
      <w:r w:rsidR="007B2DC8">
        <w:rPr>
          <w:rFonts w:ascii="Arial" w:hAnsi="Arial" w:cs="Arial"/>
          <w:sz w:val="24"/>
          <w:szCs w:val="24"/>
        </w:rPr>
        <w:t xml:space="preserve">l trabajo he creado </w:t>
      </w:r>
      <w:r>
        <w:rPr>
          <w:rFonts w:ascii="Arial" w:hAnsi="Arial" w:cs="Arial"/>
          <w:sz w:val="24"/>
          <w:szCs w:val="24"/>
        </w:rPr>
        <w:t xml:space="preserve">dos tags. El primero ha sido al hacer la inicialización de las clases con sus variables. El segundo, después de terminar por primera vez el código con algunos ejemplos de prueba (no es el código final, es la primera vez que se acaba, aún está sujeto a futuros cambios que se nos puedan ocurrir o problemas que salgan después de hacer el </w:t>
      </w:r>
      <w:proofErr w:type="spellStart"/>
      <w:r>
        <w:rPr>
          <w:rFonts w:ascii="Arial" w:hAnsi="Arial" w:cs="Arial"/>
          <w:sz w:val="24"/>
          <w:szCs w:val="24"/>
        </w:rPr>
        <w:t>pytest</w:t>
      </w:r>
      <w:proofErr w:type="spellEnd"/>
      <w:r>
        <w:rPr>
          <w:rFonts w:ascii="Arial" w:hAnsi="Arial" w:cs="Arial"/>
          <w:sz w:val="24"/>
          <w:szCs w:val="24"/>
        </w:rPr>
        <w:t>). La fijación de los tags ha sido de la siguiente forma:</w:t>
      </w:r>
    </w:p>
    <w:p w14:paraId="778C31C1" w14:textId="4554D10B" w:rsidR="00622741" w:rsidRDefault="00622741" w:rsidP="00960945">
      <w:pPr>
        <w:rPr>
          <w:rFonts w:ascii="Arial" w:hAnsi="Arial" w:cs="Arial"/>
          <w:sz w:val="24"/>
          <w:szCs w:val="24"/>
        </w:rPr>
      </w:pPr>
      <w:r w:rsidRPr="00622741">
        <w:rPr>
          <w:rFonts w:ascii="Arial" w:hAnsi="Arial" w:cs="Arial"/>
          <w:noProof/>
          <w:sz w:val="24"/>
          <w:szCs w:val="24"/>
        </w:rPr>
        <w:drawing>
          <wp:inline distT="0" distB="0" distL="0" distR="0" wp14:anchorId="61E47201" wp14:editId="10C8C78A">
            <wp:extent cx="5400040" cy="375285"/>
            <wp:effectExtent l="0" t="0" r="0" b="5715"/>
            <wp:docPr id="333006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06672" name=""/>
                    <pic:cNvPicPr/>
                  </pic:nvPicPr>
                  <pic:blipFill>
                    <a:blip r:embed="rId11"/>
                    <a:stretch>
                      <a:fillRect/>
                    </a:stretch>
                  </pic:blipFill>
                  <pic:spPr>
                    <a:xfrm>
                      <a:off x="0" y="0"/>
                      <a:ext cx="5400040" cy="375285"/>
                    </a:xfrm>
                    <a:prstGeom prst="rect">
                      <a:avLst/>
                    </a:prstGeom>
                  </pic:spPr>
                </pic:pic>
              </a:graphicData>
            </a:graphic>
          </wp:inline>
        </w:drawing>
      </w:r>
    </w:p>
    <w:p w14:paraId="0DEBB4AB" w14:textId="245CFC62" w:rsidR="00960945" w:rsidRDefault="006721CD" w:rsidP="003E2CA8">
      <w:r w:rsidRPr="006721CD">
        <w:t xml:space="preserve">voy a dejarlo por ahora, solo me queda hacer el segundo tag y probar </w:t>
      </w:r>
      <w:proofErr w:type="spellStart"/>
      <w:r w:rsidRPr="006721CD">
        <w:t>pytest</w:t>
      </w:r>
      <w:proofErr w:type="spellEnd"/>
    </w:p>
    <w:p w14:paraId="4B784B52" w14:textId="77777777" w:rsidR="00963291" w:rsidRDefault="00963291" w:rsidP="003E2CA8"/>
    <w:p w14:paraId="33815537" w14:textId="77777777" w:rsidR="00963291" w:rsidRDefault="00963291" w:rsidP="003E2CA8"/>
    <w:p w14:paraId="2C631A17" w14:textId="77777777" w:rsidR="00661F38" w:rsidRDefault="00661F38" w:rsidP="003E2CA8"/>
    <w:p w14:paraId="432149F8" w14:textId="043486AF" w:rsidR="00661F38" w:rsidRDefault="00661F38" w:rsidP="00661F38">
      <w:pPr>
        <w:rPr>
          <w:rFonts w:ascii="Arial" w:hAnsi="Arial" w:cs="Arial"/>
          <w:sz w:val="24"/>
          <w:szCs w:val="24"/>
        </w:rPr>
      </w:pPr>
      <w:r>
        <w:rPr>
          <w:rFonts w:ascii="Arial" w:hAnsi="Arial" w:cs="Arial"/>
          <w:sz w:val="24"/>
          <w:szCs w:val="24"/>
        </w:rPr>
        <w:t xml:space="preserve">Una vez terminado </w:t>
      </w:r>
      <w:r w:rsidR="007B2DC8">
        <w:rPr>
          <w:rFonts w:ascii="Arial" w:hAnsi="Arial" w:cs="Arial"/>
          <w:sz w:val="24"/>
          <w:szCs w:val="24"/>
        </w:rPr>
        <w:t>el</w:t>
      </w:r>
      <w:r>
        <w:rPr>
          <w:rFonts w:ascii="Arial" w:hAnsi="Arial" w:cs="Arial"/>
          <w:sz w:val="24"/>
          <w:szCs w:val="24"/>
        </w:rPr>
        <w:t xml:space="preserve"> código, procedemos al uso de </w:t>
      </w:r>
      <w:proofErr w:type="spellStart"/>
      <w:r>
        <w:rPr>
          <w:rFonts w:ascii="Arial" w:hAnsi="Arial" w:cs="Arial"/>
          <w:sz w:val="24"/>
          <w:szCs w:val="24"/>
        </w:rPr>
        <w:t>pytests</w:t>
      </w:r>
      <w:proofErr w:type="spellEnd"/>
      <w:r>
        <w:rPr>
          <w:rFonts w:ascii="Arial" w:hAnsi="Arial" w:cs="Arial"/>
          <w:sz w:val="24"/>
          <w:szCs w:val="24"/>
        </w:rPr>
        <w:t xml:space="preserve"> para hacer unos </w:t>
      </w:r>
      <w:proofErr w:type="spellStart"/>
      <w:r>
        <w:rPr>
          <w:rFonts w:ascii="Arial" w:hAnsi="Arial" w:cs="Arial"/>
          <w:sz w:val="24"/>
          <w:szCs w:val="24"/>
        </w:rPr>
        <w:t>tests</w:t>
      </w:r>
      <w:proofErr w:type="spellEnd"/>
      <w:r>
        <w:rPr>
          <w:rFonts w:ascii="Arial" w:hAnsi="Arial" w:cs="Arial"/>
          <w:sz w:val="24"/>
          <w:szCs w:val="24"/>
        </w:rPr>
        <w:t xml:space="preserve"> de prueba y darle la forma final a</w:t>
      </w:r>
      <w:r w:rsidR="007B2DC8">
        <w:rPr>
          <w:rFonts w:ascii="Arial" w:hAnsi="Arial" w:cs="Arial"/>
          <w:sz w:val="24"/>
          <w:szCs w:val="24"/>
        </w:rPr>
        <w:t>l</w:t>
      </w:r>
      <w:r>
        <w:rPr>
          <w:rFonts w:ascii="Arial" w:hAnsi="Arial" w:cs="Arial"/>
          <w:sz w:val="24"/>
          <w:szCs w:val="24"/>
        </w:rPr>
        <w:t xml:space="preserve"> archivo. He instalado </w:t>
      </w:r>
      <w:proofErr w:type="spellStart"/>
      <w:r>
        <w:rPr>
          <w:rFonts w:ascii="Arial" w:hAnsi="Arial" w:cs="Arial"/>
          <w:sz w:val="24"/>
          <w:szCs w:val="24"/>
        </w:rPr>
        <w:t>pytest</w:t>
      </w:r>
      <w:proofErr w:type="spellEnd"/>
      <w:r>
        <w:rPr>
          <w:rFonts w:ascii="Arial" w:hAnsi="Arial" w:cs="Arial"/>
          <w:sz w:val="24"/>
          <w:szCs w:val="24"/>
        </w:rPr>
        <w:t xml:space="preserve"> porque lo requería de la siguiente forma:</w:t>
      </w:r>
    </w:p>
    <w:p w14:paraId="44B3DC90" w14:textId="77777777" w:rsidR="00661F38" w:rsidRDefault="00661F38" w:rsidP="003E2CA8"/>
    <w:sectPr w:rsidR="00661F38" w:rsidSect="00EB4F75">
      <w:pgSz w:w="11906" w:h="16838"/>
      <w:pgMar w:top="568"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F0A"/>
    <w:rsid w:val="00051A01"/>
    <w:rsid w:val="00084C98"/>
    <w:rsid w:val="00126368"/>
    <w:rsid w:val="003E2CA8"/>
    <w:rsid w:val="00477A46"/>
    <w:rsid w:val="00500FF1"/>
    <w:rsid w:val="00622741"/>
    <w:rsid w:val="00661F38"/>
    <w:rsid w:val="006721CD"/>
    <w:rsid w:val="007B2DC8"/>
    <w:rsid w:val="008D1A00"/>
    <w:rsid w:val="00960945"/>
    <w:rsid w:val="00963291"/>
    <w:rsid w:val="00A63E9E"/>
    <w:rsid w:val="00B84BFD"/>
    <w:rsid w:val="00C046A4"/>
    <w:rsid w:val="00C455A4"/>
    <w:rsid w:val="00CA7F0A"/>
    <w:rsid w:val="00D45FCE"/>
    <w:rsid w:val="00DD09BE"/>
    <w:rsid w:val="00DD4845"/>
    <w:rsid w:val="00E12DFF"/>
    <w:rsid w:val="00E3111D"/>
    <w:rsid w:val="00E94798"/>
    <w:rsid w:val="00EB4F75"/>
    <w:rsid w:val="00F61EB3"/>
    <w:rsid w:val="00FA1A13"/>
    <w:rsid w:val="00FC5F4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8ADD0"/>
  <w15:chartTrackingRefBased/>
  <w15:docId w15:val="{F6061C45-5027-49EE-B2B9-2CB8122469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A7F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A7F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A7F0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A7F0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A7F0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A7F0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A7F0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A7F0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A7F0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A7F0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A7F0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A7F0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A7F0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A7F0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A7F0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A7F0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A7F0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A7F0A"/>
    <w:rPr>
      <w:rFonts w:eastAsiaTheme="majorEastAsia" w:cstheme="majorBidi"/>
      <w:color w:val="272727" w:themeColor="text1" w:themeTint="D8"/>
    </w:rPr>
  </w:style>
  <w:style w:type="paragraph" w:styleId="Ttulo">
    <w:name w:val="Title"/>
    <w:basedOn w:val="Normal"/>
    <w:next w:val="Normal"/>
    <w:link w:val="TtuloCar"/>
    <w:uiPriority w:val="10"/>
    <w:qFormat/>
    <w:rsid w:val="00CA7F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A7F0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A7F0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A7F0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A7F0A"/>
    <w:pPr>
      <w:spacing w:before="160"/>
      <w:jc w:val="center"/>
    </w:pPr>
    <w:rPr>
      <w:i/>
      <w:iCs/>
      <w:color w:val="404040" w:themeColor="text1" w:themeTint="BF"/>
    </w:rPr>
  </w:style>
  <w:style w:type="character" w:customStyle="1" w:styleId="CitaCar">
    <w:name w:val="Cita Car"/>
    <w:basedOn w:val="Fuentedeprrafopredeter"/>
    <w:link w:val="Cita"/>
    <w:uiPriority w:val="29"/>
    <w:rsid w:val="00CA7F0A"/>
    <w:rPr>
      <w:i/>
      <w:iCs/>
      <w:color w:val="404040" w:themeColor="text1" w:themeTint="BF"/>
    </w:rPr>
  </w:style>
  <w:style w:type="paragraph" w:styleId="Prrafodelista">
    <w:name w:val="List Paragraph"/>
    <w:basedOn w:val="Normal"/>
    <w:uiPriority w:val="34"/>
    <w:qFormat/>
    <w:rsid w:val="00CA7F0A"/>
    <w:pPr>
      <w:ind w:left="720"/>
      <w:contextualSpacing/>
    </w:pPr>
  </w:style>
  <w:style w:type="character" w:styleId="nfasisintenso">
    <w:name w:val="Intense Emphasis"/>
    <w:basedOn w:val="Fuentedeprrafopredeter"/>
    <w:uiPriority w:val="21"/>
    <w:qFormat/>
    <w:rsid w:val="00CA7F0A"/>
    <w:rPr>
      <w:i/>
      <w:iCs/>
      <w:color w:val="0F4761" w:themeColor="accent1" w:themeShade="BF"/>
    </w:rPr>
  </w:style>
  <w:style w:type="paragraph" w:styleId="Citadestacada">
    <w:name w:val="Intense Quote"/>
    <w:basedOn w:val="Normal"/>
    <w:next w:val="Normal"/>
    <w:link w:val="CitadestacadaCar"/>
    <w:uiPriority w:val="30"/>
    <w:qFormat/>
    <w:rsid w:val="00CA7F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A7F0A"/>
    <w:rPr>
      <w:i/>
      <w:iCs/>
      <w:color w:val="0F4761" w:themeColor="accent1" w:themeShade="BF"/>
    </w:rPr>
  </w:style>
  <w:style w:type="character" w:styleId="Referenciaintensa">
    <w:name w:val="Intense Reference"/>
    <w:basedOn w:val="Fuentedeprrafopredeter"/>
    <w:uiPriority w:val="32"/>
    <w:qFormat/>
    <w:rsid w:val="00CA7F0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2</Pages>
  <Words>204</Words>
  <Characters>1128</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REVERTE BADILLO, JAVIER</dc:creator>
  <cp:keywords/>
  <dc:description/>
  <cp:lastModifiedBy>REVERTE BADILLO, JAVIER</cp:lastModifiedBy>
  <cp:revision>24</cp:revision>
  <dcterms:created xsi:type="dcterms:W3CDTF">2026-03-08T11:11:00Z</dcterms:created>
  <dcterms:modified xsi:type="dcterms:W3CDTF">2026-03-13T09:24:00Z</dcterms:modified>
</cp:coreProperties>
</file>