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278C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650903" w:history="1">
            <w:r w:rsidR="009278C9" w:rsidRPr="00A141A4">
              <w:rPr>
                <w:rStyle w:val="Hipervnculo"/>
                <w:noProof/>
              </w:rPr>
              <w:t>1. Autores del trabajo, planificación y entrega</w:t>
            </w:r>
            <w:r w:rsidR="009278C9">
              <w:rPr>
                <w:noProof/>
                <w:webHidden/>
              </w:rPr>
              <w:tab/>
            </w:r>
            <w:r w:rsidR="009278C9">
              <w:rPr>
                <w:noProof/>
                <w:webHidden/>
              </w:rPr>
              <w:fldChar w:fldCharType="begin"/>
            </w:r>
            <w:r w:rsidR="009278C9">
              <w:rPr>
                <w:noProof/>
                <w:webHidden/>
              </w:rPr>
              <w:instrText xml:space="preserve"> PAGEREF _Toc477650903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04" w:history="1">
            <w:r w:rsidR="009278C9" w:rsidRPr="00A141A4">
              <w:rPr>
                <w:rStyle w:val="Hipervnculo"/>
                <w:noProof/>
              </w:rPr>
              <w:t>1.1 Autores</w:t>
            </w:r>
            <w:r w:rsidR="009278C9">
              <w:rPr>
                <w:noProof/>
                <w:webHidden/>
              </w:rPr>
              <w:tab/>
            </w:r>
            <w:r w:rsidR="009278C9">
              <w:rPr>
                <w:noProof/>
                <w:webHidden/>
              </w:rPr>
              <w:fldChar w:fldCharType="begin"/>
            </w:r>
            <w:r w:rsidR="009278C9">
              <w:rPr>
                <w:noProof/>
                <w:webHidden/>
              </w:rPr>
              <w:instrText xml:space="preserve"> PAGEREF _Toc477650904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05" w:history="1">
            <w:r w:rsidR="009278C9" w:rsidRPr="00A141A4">
              <w:rPr>
                <w:rStyle w:val="Hipervnculo"/>
                <w:noProof/>
              </w:rPr>
              <w:t>1.2 Planificación</w:t>
            </w:r>
            <w:r w:rsidR="009278C9">
              <w:rPr>
                <w:noProof/>
                <w:webHidden/>
              </w:rPr>
              <w:tab/>
            </w:r>
            <w:r w:rsidR="009278C9">
              <w:rPr>
                <w:noProof/>
                <w:webHidden/>
              </w:rPr>
              <w:fldChar w:fldCharType="begin"/>
            </w:r>
            <w:r w:rsidR="009278C9">
              <w:rPr>
                <w:noProof/>
                <w:webHidden/>
              </w:rPr>
              <w:instrText xml:space="preserve"> PAGEREF _Toc477650905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06" w:history="1">
            <w:r w:rsidR="009278C9" w:rsidRPr="00A141A4">
              <w:rPr>
                <w:rStyle w:val="Hipervnculo"/>
                <w:noProof/>
              </w:rPr>
              <w:t>1.3 Entrega</w:t>
            </w:r>
            <w:r w:rsidR="009278C9">
              <w:rPr>
                <w:noProof/>
                <w:webHidden/>
              </w:rPr>
              <w:tab/>
            </w:r>
            <w:r w:rsidR="009278C9">
              <w:rPr>
                <w:noProof/>
                <w:webHidden/>
              </w:rPr>
              <w:fldChar w:fldCharType="begin"/>
            </w:r>
            <w:r w:rsidR="009278C9">
              <w:rPr>
                <w:noProof/>
                <w:webHidden/>
              </w:rPr>
              <w:instrText xml:space="preserve"> PAGEREF _Toc477650906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07" w:history="1">
            <w:r w:rsidR="009278C9" w:rsidRPr="00A141A4">
              <w:rPr>
                <w:rStyle w:val="Hipervnculo"/>
                <w:noProof/>
              </w:rPr>
              <w:t>2. Descripción del tipo de tecnología</w:t>
            </w:r>
            <w:r w:rsidR="009278C9">
              <w:rPr>
                <w:noProof/>
                <w:webHidden/>
              </w:rPr>
              <w:tab/>
            </w:r>
            <w:r w:rsidR="009278C9">
              <w:rPr>
                <w:noProof/>
                <w:webHidden/>
              </w:rPr>
              <w:fldChar w:fldCharType="begin"/>
            </w:r>
            <w:r w:rsidR="009278C9">
              <w:rPr>
                <w:noProof/>
                <w:webHidden/>
              </w:rPr>
              <w:instrText xml:space="preserve"> PAGEREF _Toc477650907 \h </w:instrText>
            </w:r>
            <w:r w:rsidR="009278C9">
              <w:rPr>
                <w:noProof/>
                <w:webHidden/>
              </w:rPr>
            </w:r>
            <w:r w:rsidR="009278C9">
              <w:rPr>
                <w:noProof/>
                <w:webHidden/>
              </w:rPr>
              <w:fldChar w:fldCharType="separate"/>
            </w:r>
            <w:r w:rsidR="00C54C39">
              <w:rPr>
                <w:noProof/>
                <w:webHidden/>
              </w:rPr>
              <w:t>3</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08" w:history="1">
            <w:r w:rsidR="009278C9" w:rsidRPr="00A141A4">
              <w:rPr>
                <w:rStyle w:val="Hipervnculo"/>
                <w:noProof/>
              </w:rPr>
              <w:t>3. Fuentes de información (documentos)</w:t>
            </w:r>
            <w:r w:rsidR="009278C9">
              <w:rPr>
                <w:noProof/>
                <w:webHidden/>
              </w:rPr>
              <w:tab/>
            </w:r>
            <w:r w:rsidR="009278C9">
              <w:rPr>
                <w:noProof/>
                <w:webHidden/>
              </w:rPr>
              <w:fldChar w:fldCharType="begin"/>
            </w:r>
            <w:r w:rsidR="009278C9">
              <w:rPr>
                <w:noProof/>
                <w:webHidden/>
              </w:rPr>
              <w:instrText xml:space="preserve"> PAGEREF _Toc477650908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09" w:history="1">
            <w:r w:rsidR="009278C9" w:rsidRPr="00A141A4">
              <w:rPr>
                <w:rStyle w:val="Hipervnculo"/>
                <w:noProof/>
              </w:rPr>
              <w:t>3.1 Fuentes sobre el tipo de tecnología en general</w:t>
            </w:r>
            <w:r w:rsidR="009278C9">
              <w:rPr>
                <w:noProof/>
                <w:webHidden/>
              </w:rPr>
              <w:tab/>
            </w:r>
            <w:r w:rsidR="009278C9">
              <w:rPr>
                <w:noProof/>
                <w:webHidden/>
              </w:rPr>
              <w:fldChar w:fldCharType="begin"/>
            </w:r>
            <w:r w:rsidR="009278C9">
              <w:rPr>
                <w:noProof/>
                <w:webHidden/>
              </w:rPr>
              <w:instrText xml:space="preserve"> PAGEREF _Toc477650909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0" w:history="1">
            <w:r w:rsidR="009278C9" w:rsidRPr="00A141A4">
              <w:rPr>
                <w:rStyle w:val="Hipervnculo"/>
                <w:noProof/>
              </w:rPr>
              <w:t>3.1.1 Fuente de información 1 sobre el tipo de tecnología en general:</w:t>
            </w:r>
            <w:r w:rsidR="009278C9">
              <w:rPr>
                <w:noProof/>
                <w:webHidden/>
              </w:rPr>
              <w:tab/>
            </w:r>
            <w:r w:rsidR="009278C9">
              <w:rPr>
                <w:noProof/>
                <w:webHidden/>
              </w:rPr>
              <w:fldChar w:fldCharType="begin"/>
            </w:r>
            <w:r w:rsidR="009278C9">
              <w:rPr>
                <w:noProof/>
                <w:webHidden/>
              </w:rPr>
              <w:instrText xml:space="preserve"> PAGEREF _Toc477650910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1" w:history="1">
            <w:r w:rsidR="009278C9" w:rsidRPr="00A141A4">
              <w:rPr>
                <w:rStyle w:val="Hipervnculo"/>
                <w:noProof/>
              </w:rPr>
              <w:t>3.1.2 Fuente de información 2 sobre el tipo de tecnología en general:</w:t>
            </w:r>
            <w:r w:rsidR="009278C9">
              <w:rPr>
                <w:noProof/>
                <w:webHidden/>
              </w:rPr>
              <w:tab/>
            </w:r>
            <w:r w:rsidR="009278C9">
              <w:rPr>
                <w:noProof/>
                <w:webHidden/>
              </w:rPr>
              <w:fldChar w:fldCharType="begin"/>
            </w:r>
            <w:r w:rsidR="009278C9">
              <w:rPr>
                <w:noProof/>
                <w:webHidden/>
              </w:rPr>
              <w:instrText xml:space="preserve"> PAGEREF _Toc477650911 \h </w:instrText>
            </w:r>
            <w:r w:rsidR="009278C9">
              <w:rPr>
                <w:noProof/>
                <w:webHidden/>
              </w:rPr>
            </w:r>
            <w:r w:rsidR="009278C9">
              <w:rPr>
                <w:noProof/>
                <w:webHidden/>
              </w:rPr>
              <w:fldChar w:fldCharType="separate"/>
            </w:r>
            <w:r w:rsidR="00C54C39">
              <w:rPr>
                <w:noProof/>
                <w:webHidden/>
              </w:rPr>
              <w:t>5</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2" w:history="1">
            <w:r w:rsidR="009278C9" w:rsidRPr="00A141A4">
              <w:rPr>
                <w:rStyle w:val="Hipervnculo"/>
                <w:noProof/>
              </w:rPr>
              <w:t>3.1.3 Fuente de información 3 sobre el tipo de tecnología en general:</w:t>
            </w:r>
            <w:r w:rsidR="009278C9">
              <w:rPr>
                <w:noProof/>
                <w:webHidden/>
              </w:rPr>
              <w:tab/>
            </w:r>
            <w:r w:rsidR="009278C9">
              <w:rPr>
                <w:noProof/>
                <w:webHidden/>
              </w:rPr>
              <w:fldChar w:fldCharType="begin"/>
            </w:r>
            <w:r w:rsidR="009278C9">
              <w:rPr>
                <w:noProof/>
                <w:webHidden/>
              </w:rPr>
              <w:instrText xml:space="preserve"> PAGEREF _Toc477650912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3" w:history="1">
            <w:r w:rsidR="009278C9" w:rsidRPr="00A141A4">
              <w:rPr>
                <w:rStyle w:val="Hipervnculo"/>
                <w:noProof/>
              </w:rPr>
              <w:t>3.1.4 Fuente de información 4 sobre el tipo de tecnología en general:</w:t>
            </w:r>
            <w:r w:rsidR="009278C9">
              <w:rPr>
                <w:noProof/>
                <w:webHidden/>
              </w:rPr>
              <w:tab/>
            </w:r>
            <w:r w:rsidR="009278C9">
              <w:rPr>
                <w:noProof/>
                <w:webHidden/>
              </w:rPr>
              <w:fldChar w:fldCharType="begin"/>
            </w:r>
            <w:r w:rsidR="009278C9">
              <w:rPr>
                <w:noProof/>
                <w:webHidden/>
              </w:rPr>
              <w:instrText xml:space="preserve"> PAGEREF _Toc477650913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4" w:history="1">
            <w:r w:rsidR="009278C9" w:rsidRPr="00A141A4">
              <w:rPr>
                <w:rStyle w:val="Hipervnculo"/>
                <w:noProof/>
              </w:rPr>
              <w:t>3.1.5 Fuente de información 5 sobre el tipo de tecnología en general:</w:t>
            </w:r>
            <w:r w:rsidR="009278C9">
              <w:rPr>
                <w:noProof/>
                <w:webHidden/>
              </w:rPr>
              <w:tab/>
            </w:r>
            <w:r w:rsidR="009278C9">
              <w:rPr>
                <w:noProof/>
                <w:webHidden/>
              </w:rPr>
              <w:fldChar w:fldCharType="begin"/>
            </w:r>
            <w:r w:rsidR="009278C9">
              <w:rPr>
                <w:noProof/>
                <w:webHidden/>
              </w:rPr>
              <w:instrText xml:space="preserve"> PAGEREF _Toc477650914 \h </w:instrText>
            </w:r>
            <w:r w:rsidR="009278C9">
              <w:rPr>
                <w:noProof/>
                <w:webHidden/>
              </w:rPr>
            </w:r>
            <w:r w:rsidR="009278C9">
              <w:rPr>
                <w:noProof/>
                <w:webHidden/>
              </w:rPr>
              <w:fldChar w:fldCharType="separate"/>
            </w:r>
            <w:r w:rsidR="00C54C39">
              <w:rPr>
                <w:noProof/>
                <w:webHidden/>
              </w:rPr>
              <w:t>6</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5" w:history="1">
            <w:r w:rsidR="009278C9" w:rsidRPr="00A141A4">
              <w:rPr>
                <w:rStyle w:val="Hipervnculo"/>
                <w:noProof/>
              </w:rPr>
              <w:t>3.1.6 Fuente de información 6 sobre el tipo de tecnología en general:</w:t>
            </w:r>
            <w:r w:rsidR="009278C9">
              <w:rPr>
                <w:noProof/>
                <w:webHidden/>
              </w:rPr>
              <w:tab/>
            </w:r>
            <w:r w:rsidR="009278C9">
              <w:rPr>
                <w:noProof/>
                <w:webHidden/>
              </w:rPr>
              <w:fldChar w:fldCharType="begin"/>
            </w:r>
            <w:r w:rsidR="009278C9">
              <w:rPr>
                <w:noProof/>
                <w:webHidden/>
              </w:rPr>
              <w:instrText xml:space="preserve"> PAGEREF _Toc477650915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6" w:history="1">
            <w:r w:rsidR="009278C9" w:rsidRPr="00A141A4">
              <w:rPr>
                <w:rStyle w:val="Hipervnculo"/>
                <w:noProof/>
              </w:rPr>
              <w:t>3.1.7 Fuente de información 7 sobre el tipo de tecnología en general:</w:t>
            </w:r>
            <w:r w:rsidR="009278C9">
              <w:rPr>
                <w:noProof/>
                <w:webHidden/>
              </w:rPr>
              <w:tab/>
            </w:r>
            <w:r w:rsidR="009278C9">
              <w:rPr>
                <w:noProof/>
                <w:webHidden/>
              </w:rPr>
              <w:fldChar w:fldCharType="begin"/>
            </w:r>
            <w:r w:rsidR="009278C9">
              <w:rPr>
                <w:noProof/>
                <w:webHidden/>
              </w:rPr>
              <w:instrText xml:space="preserve"> PAGEREF _Toc477650916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17" w:history="1">
            <w:r w:rsidR="009278C9" w:rsidRPr="00A141A4">
              <w:rPr>
                <w:rStyle w:val="Hipervnculo"/>
                <w:noProof/>
              </w:rPr>
              <w:t>3.2 Fuentes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_Toc477650917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8" w:history="1">
            <w:r w:rsidR="009278C9" w:rsidRPr="00A141A4">
              <w:rPr>
                <w:rStyle w:val="Hipervnculo"/>
                <w:noProof/>
              </w:rPr>
              <w:t>3.2.1 Fuente de información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_Toc477650918 \h </w:instrText>
            </w:r>
            <w:r w:rsidR="009278C9">
              <w:rPr>
                <w:noProof/>
                <w:webHidden/>
              </w:rPr>
            </w:r>
            <w:r w:rsidR="009278C9">
              <w:rPr>
                <w:noProof/>
                <w:webHidden/>
              </w:rPr>
              <w:fldChar w:fldCharType="separate"/>
            </w:r>
            <w:r w:rsidR="00C54C39">
              <w:rPr>
                <w:noProof/>
                <w:webHidden/>
              </w:rPr>
              <w:t>7</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19" w:history="1">
            <w:r w:rsidR="009278C9" w:rsidRPr="00A141A4">
              <w:rPr>
                <w:rStyle w:val="Hipervnculo"/>
                <w:noProof/>
              </w:rPr>
              <w:t>3.2.2 Fuente de información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_Toc477650919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0" w:history="1">
            <w:r w:rsidR="009278C9" w:rsidRPr="00A141A4">
              <w:rPr>
                <w:rStyle w:val="Hipervnculo"/>
                <w:noProof/>
              </w:rPr>
              <w:t>3.2.3 Fuente de información 3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_Toc477650920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1" w:history="1">
            <w:r w:rsidR="009278C9" w:rsidRPr="00A141A4">
              <w:rPr>
                <w:rStyle w:val="Hipervnculo"/>
                <w:noProof/>
              </w:rPr>
              <w:t>3.2.4 Fuente de información 4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_Toc477650921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22" w:history="1">
            <w:r w:rsidR="009278C9" w:rsidRPr="00A141A4">
              <w:rPr>
                <w:rStyle w:val="Hipervnculo"/>
                <w:noProof/>
              </w:rPr>
              <w:t>3.3 Fuentes sobre la tecnología específica B</w:t>
            </w:r>
            <w:r w:rsidR="009278C9">
              <w:rPr>
                <w:noProof/>
                <w:webHidden/>
              </w:rPr>
              <w:tab/>
            </w:r>
            <w:r w:rsidR="009278C9">
              <w:rPr>
                <w:noProof/>
                <w:webHidden/>
              </w:rPr>
              <w:fldChar w:fldCharType="begin"/>
            </w:r>
            <w:r w:rsidR="009278C9">
              <w:rPr>
                <w:noProof/>
                <w:webHidden/>
              </w:rPr>
              <w:instrText xml:space="preserve"> PAGEREF _Toc477650922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3" w:history="1">
            <w:r w:rsidR="009278C9" w:rsidRPr="00A141A4">
              <w:rPr>
                <w:rStyle w:val="Hipervnculo"/>
                <w:noProof/>
              </w:rPr>
              <w:t>3.3.1 Fuente de información 1 sobre la tecnología Text-to-Speech iOS</w:t>
            </w:r>
            <w:r w:rsidR="009278C9">
              <w:rPr>
                <w:noProof/>
                <w:webHidden/>
              </w:rPr>
              <w:tab/>
            </w:r>
            <w:r w:rsidR="009278C9">
              <w:rPr>
                <w:noProof/>
                <w:webHidden/>
              </w:rPr>
              <w:fldChar w:fldCharType="begin"/>
            </w:r>
            <w:r w:rsidR="009278C9">
              <w:rPr>
                <w:noProof/>
                <w:webHidden/>
              </w:rPr>
              <w:instrText xml:space="preserve"> PAGEREF _Toc477650923 \h </w:instrText>
            </w:r>
            <w:r w:rsidR="009278C9">
              <w:rPr>
                <w:noProof/>
                <w:webHidden/>
              </w:rPr>
            </w:r>
            <w:r w:rsidR="009278C9">
              <w:rPr>
                <w:noProof/>
                <w:webHidden/>
              </w:rPr>
              <w:fldChar w:fldCharType="separate"/>
            </w:r>
            <w:r w:rsidR="00C54C39">
              <w:rPr>
                <w:noProof/>
                <w:webHidden/>
              </w:rPr>
              <w:t>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4" w:history="1">
            <w:r w:rsidR="009278C9" w:rsidRPr="00A141A4">
              <w:rPr>
                <w:rStyle w:val="Hipervnculo"/>
                <w:noProof/>
              </w:rPr>
              <w:t>3.3.2 Fuente de información 2 sobre la tecnología específica B</w:t>
            </w:r>
            <w:r w:rsidR="009278C9">
              <w:rPr>
                <w:noProof/>
                <w:webHidden/>
              </w:rPr>
              <w:tab/>
            </w:r>
            <w:r w:rsidR="009278C9">
              <w:rPr>
                <w:noProof/>
                <w:webHidden/>
              </w:rPr>
              <w:fldChar w:fldCharType="begin"/>
            </w:r>
            <w:r w:rsidR="009278C9">
              <w:rPr>
                <w:noProof/>
                <w:webHidden/>
              </w:rPr>
              <w:instrText xml:space="preserve"> PAGEREF _Toc477650924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5" w:history="1">
            <w:r w:rsidR="009278C9" w:rsidRPr="00A141A4">
              <w:rPr>
                <w:rStyle w:val="Hipervnculo"/>
                <w:noProof/>
              </w:rPr>
              <w:t>3.3.3 Fuente de información n sobre la tecnología específica B</w:t>
            </w:r>
            <w:r w:rsidR="009278C9">
              <w:rPr>
                <w:noProof/>
                <w:webHidden/>
              </w:rPr>
              <w:tab/>
            </w:r>
            <w:r w:rsidR="009278C9">
              <w:rPr>
                <w:noProof/>
                <w:webHidden/>
              </w:rPr>
              <w:fldChar w:fldCharType="begin"/>
            </w:r>
            <w:r w:rsidR="009278C9">
              <w:rPr>
                <w:noProof/>
                <w:webHidden/>
              </w:rPr>
              <w:instrText xml:space="preserve"> PAGEREF _Toc477650925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26" w:history="1">
            <w:r w:rsidR="009278C9" w:rsidRPr="00A141A4">
              <w:rPr>
                <w:rStyle w:val="Hipervnculo"/>
                <w:noProof/>
              </w:rPr>
              <w:t>4. Fuentes de información (cursos no gratuitos)</w:t>
            </w:r>
            <w:r w:rsidR="009278C9">
              <w:rPr>
                <w:noProof/>
                <w:webHidden/>
              </w:rPr>
              <w:tab/>
            </w:r>
            <w:r w:rsidR="009278C9">
              <w:rPr>
                <w:noProof/>
                <w:webHidden/>
              </w:rPr>
              <w:fldChar w:fldCharType="begin"/>
            </w:r>
            <w:r w:rsidR="009278C9">
              <w:rPr>
                <w:noProof/>
                <w:webHidden/>
              </w:rPr>
              <w:instrText xml:space="preserve"> PAGEREF _Toc477650926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27" w:history="1">
            <w:r w:rsidR="009278C9" w:rsidRPr="00A141A4">
              <w:rPr>
                <w:rStyle w:val="Hipervnculo"/>
                <w:noProof/>
              </w:rPr>
              <w:t>4.1 Cursos no gratuitos sobre el tipo de tecnología en general</w:t>
            </w:r>
            <w:r w:rsidR="009278C9">
              <w:rPr>
                <w:noProof/>
                <w:webHidden/>
              </w:rPr>
              <w:tab/>
            </w:r>
            <w:r w:rsidR="009278C9">
              <w:rPr>
                <w:noProof/>
                <w:webHidden/>
              </w:rPr>
              <w:fldChar w:fldCharType="begin"/>
            </w:r>
            <w:r w:rsidR="009278C9">
              <w:rPr>
                <w:noProof/>
                <w:webHidden/>
              </w:rPr>
              <w:instrText xml:space="preserve"> PAGEREF _Toc477650927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8" w:history="1">
            <w:r w:rsidR="009278C9" w:rsidRPr="00A141A4">
              <w:rPr>
                <w:rStyle w:val="Hipervnculo"/>
                <w:noProof/>
              </w:rPr>
              <w:t>4.1.1 Curso no gratuito 1 sobre el tipo de tecnología en general</w:t>
            </w:r>
            <w:r w:rsidR="009278C9">
              <w:rPr>
                <w:noProof/>
                <w:webHidden/>
              </w:rPr>
              <w:tab/>
            </w:r>
            <w:r w:rsidR="009278C9">
              <w:rPr>
                <w:noProof/>
                <w:webHidden/>
              </w:rPr>
              <w:fldChar w:fldCharType="begin"/>
            </w:r>
            <w:r w:rsidR="009278C9">
              <w:rPr>
                <w:noProof/>
                <w:webHidden/>
              </w:rPr>
              <w:instrText xml:space="preserve"> PAGEREF _Toc477650928 \h </w:instrText>
            </w:r>
            <w:r w:rsidR="009278C9">
              <w:rPr>
                <w:noProof/>
                <w:webHidden/>
              </w:rPr>
            </w:r>
            <w:r w:rsidR="009278C9">
              <w:rPr>
                <w:noProof/>
                <w:webHidden/>
              </w:rPr>
              <w:fldChar w:fldCharType="separate"/>
            </w:r>
            <w:r w:rsidR="00C54C39">
              <w:rPr>
                <w:noProof/>
                <w:webHidden/>
              </w:rPr>
              <w:t>9</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29" w:history="1">
            <w:r w:rsidR="009278C9" w:rsidRPr="00A141A4">
              <w:rPr>
                <w:rStyle w:val="Hipervnculo"/>
                <w:noProof/>
              </w:rPr>
              <w:t>4.1.2 Curso no gratuito 2 sobre el tipo de tecnología en general</w:t>
            </w:r>
            <w:r w:rsidR="009278C9">
              <w:rPr>
                <w:noProof/>
                <w:webHidden/>
              </w:rPr>
              <w:tab/>
            </w:r>
            <w:r w:rsidR="009278C9">
              <w:rPr>
                <w:noProof/>
                <w:webHidden/>
              </w:rPr>
              <w:fldChar w:fldCharType="begin"/>
            </w:r>
            <w:r w:rsidR="009278C9">
              <w:rPr>
                <w:noProof/>
                <w:webHidden/>
              </w:rPr>
              <w:instrText xml:space="preserve"> PAGEREF _Toc477650929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30" w:history="1">
            <w:r w:rsidR="009278C9" w:rsidRPr="00A141A4">
              <w:rPr>
                <w:rStyle w:val="Hipervnculo"/>
                <w:noProof/>
              </w:rPr>
              <w:t>4.2 Cursos no gratuitos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_Toc477650930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1" w:history="1">
            <w:r w:rsidR="009278C9" w:rsidRPr="00A141A4">
              <w:rPr>
                <w:rStyle w:val="Hipervnculo"/>
                <w:noProof/>
              </w:rPr>
              <w:t>4.2.1 Curso no gratuito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_Toc477650931 \h </w:instrText>
            </w:r>
            <w:r w:rsidR="009278C9">
              <w:rPr>
                <w:noProof/>
                <w:webHidden/>
              </w:rPr>
            </w:r>
            <w:r w:rsidR="009278C9">
              <w:rPr>
                <w:noProof/>
                <w:webHidden/>
              </w:rPr>
              <w:fldChar w:fldCharType="separate"/>
            </w:r>
            <w:r w:rsidR="00C54C39">
              <w:rPr>
                <w:noProof/>
                <w:webHidden/>
              </w:rPr>
              <w:t>10</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2" w:history="1">
            <w:r w:rsidR="009278C9" w:rsidRPr="00A141A4">
              <w:rPr>
                <w:rStyle w:val="Hipervnculo"/>
                <w:noProof/>
              </w:rPr>
              <w:t>4.2.2 Curso no gratuito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_Toc477650932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33" w:history="1">
            <w:r w:rsidR="009278C9" w:rsidRPr="00A141A4">
              <w:rPr>
                <w:rStyle w:val="Hipervnculo"/>
                <w:noProof/>
              </w:rPr>
              <w:t xml:space="preserve">4.3 Cursos no gratuitos sobre la tecnología Text-to-Speech </w:t>
            </w:r>
            <w:r w:rsidR="009278C9">
              <w:rPr>
                <w:rStyle w:val="Hipervnculo"/>
                <w:noProof/>
              </w:rPr>
              <w:t xml:space="preserve">de </w:t>
            </w:r>
            <w:r w:rsidR="009278C9" w:rsidRPr="00A141A4">
              <w:rPr>
                <w:rStyle w:val="Hipervnculo"/>
                <w:noProof/>
              </w:rPr>
              <w:t>iOS</w:t>
            </w:r>
            <w:r w:rsidR="009278C9">
              <w:rPr>
                <w:noProof/>
                <w:webHidden/>
              </w:rPr>
              <w:tab/>
            </w:r>
            <w:r w:rsidR="009278C9">
              <w:rPr>
                <w:noProof/>
                <w:webHidden/>
              </w:rPr>
              <w:fldChar w:fldCharType="begin"/>
            </w:r>
            <w:r w:rsidR="009278C9">
              <w:rPr>
                <w:noProof/>
                <w:webHidden/>
              </w:rPr>
              <w:instrText xml:space="preserve"> PAGEREF _Toc477650933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4" w:history="1">
            <w:r w:rsidR="009278C9" w:rsidRPr="00A141A4">
              <w:rPr>
                <w:rStyle w:val="Hipervnculo"/>
                <w:noProof/>
              </w:rPr>
              <w:t>4.3.1 Curso no gratuito 1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_Toc477650934 \h </w:instrText>
            </w:r>
            <w:r w:rsidR="009278C9">
              <w:rPr>
                <w:noProof/>
                <w:webHidden/>
              </w:rPr>
            </w:r>
            <w:r w:rsidR="009278C9">
              <w:rPr>
                <w:noProof/>
                <w:webHidden/>
              </w:rPr>
              <w:fldChar w:fldCharType="separate"/>
            </w:r>
            <w:r w:rsidR="00C54C39">
              <w:rPr>
                <w:noProof/>
                <w:webHidden/>
              </w:rPr>
              <w:t>11</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5" w:history="1">
            <w:r w:rsidR="009278C9" w:rsidRPr="00A141A4">
              <w:rPr>
                <w:rStyle w:val="Hipervnculo"/>
                <w:noProof/>
              </w:rPr>
              <w:t>4.3.2 Curso no gratuito 2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_Toc477650935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36" w:history="1">
            <w:r w:rsidR="009278C9" w:rsidRPr="00A141A4">
              <w:rPr>
                <w:rStyle w:val="Hipervnculo"/>
                <w:noProof/>
              </w:rPr>
              <w:t>5. Fuentes de información (cursos gratuitos)</w:t>
            </w:r>
            <w:r w:rsidR="009278C9">
              <w:rPr>
                <w:noProof/>
                <w:webHidden/>
              </w:rPr>
              <w:tab/>
            </w:r>
            <w:r w:rsidR="009278C9">
              <w:rPr>
                <w:noProof/>
                <w:webHidden/>
              </w:rPr>
              <w:fldChar w:fldCharType="begin"/>
            </w:r>
            <w:r w:rsidR="009278C9">
              <w:rPr>
                <w:noProof/>
                <w:webHidden/>
              </w:rPr>
              <w:instrText xml:space="preserve"> PAGEREF _Toc477650936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37" w:history="1">
            <w:r w:rsidR="009278C9" w:rsidRPr="00A141A4">
              <w:rPr>
                <w:rStyle w:val="Hipervnculo"/>
                <w:noProof/>
              </w:rPr>
              <w:t>5.1 Cursos gratuitos sobre el tipo de tecnología en general</w:t>
            </w:r>
            <w:r w:rsidR="009278C9">
              <w:rPr>
                <w:noProof/>
                <w:webHidden/>
              </w:rPr>
              <w:tab/>
            </w:r>
            <w:r w:rsidR="009278C9">
              <w:rPr>
                <w:noProof/>
                <w:webHidden/>
              </w:rPr>
              <w:fldChar w:fldCharType="begin"/>
            </w:r>
            <w:r w:rsidR="009278C9">
              <w:rPr>
                <w:noProof/>
                <w:webHidden/>
              </w:rPr>
              <w:instrText xml:space="preserve"> PAGEREF _Toc477650937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8" w:history="1">
            <w:r w:rsidR="009278C9" w:rsidRPr="00A141A4">
              <w:rPr>
                <w:rStyle w:val="Hipervnculo"/>
                <w:noProof/>
              </w:rPr>
              <w:t>5.1.1 Curso gratuito 1 sobre el tipo de tecnología en general</w:t>
            </w:r>
            <w:r w:rsidR="009278C9">
              <w:rPr>
                <w:noProof/>
                <w:webHidden/>
              </w:rPr>
              <w:tab/>
            </w:r>
            <w:r w:rsidR="009278C9">
              <w:rPr>
                <w:noProof/>
                <w:webHidden/>
              </w:rPr>
              <w:fldChar w:fldCharType="begin"/>
            </w:r>
            <w:r w:rsidR="009278C9">
              <w:rPr>
                <w:noProof/>
                <w:webHidden/>
              </w:rPr>
              <w:instrText xml:space="preserve"> PAGEREF _Toc477650938 \h </w:instrText>
            </w:r>
            <w:r w:rsidR="009278C9">
              <w:rPr>
                <w:noProof/>
                <w:webHidden/>
              </w:rPr>
            </w:r>
            <w:r w:rsidR="009278C9">
              <w:rPr>
                <w:noProof/>
                <w:webHidden/>
              </w:rPr>
              <w:fldChar w:fldCharType="separate"/>
            </w:r>
            <w:r w:rsidR="00C54C39">
              <w:rPr>
                <w:noProof/>
                <w:webHidden/>
              </w:rPr>
              <w:t>12</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39" w:history="1">
            <w:r w:rsidR="009278C9" w:rsidRPr="00A141A4">
              <w:rPr>
                <w:rStyle w:val="Hipervnculo"/>
                <w:noProof/>
              </w:rPr>
              <w:t>5.1.2 Curso gratuito 2 sobre el tipo de tecnología en general</w:t>
            </w:r>
            <w:r w:rsidR="009278C9">
              <w:rPr>
                <w:noProof/>
                <w:webHidden/>
              </w:rPr>
              <w:tab/>
            </w:r>
            <w:r w:rsidR="009278C9">
              <w:rPr>
                <w:noProof/>
                <w:webHidden/>
              </w:rPr>
              <w:fldChar w:fldCharType="begin"/>
            </w:r>
            <w:r w:rsidR="009278C9">
              <w:rPr>
                <w:noProof/>
                <w:webHidden/>
              </w:rPr>
              <w:instrText xml:space="preserve"> PAGEREF _Toc477650939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40" w:history="1">
            <w:r w:rsidR="009278C9" w:rsidRPr="00A141A4">
              <w:rPr>
                <w:rStyle w:val="Hipervnculo"/>
                <w:noProof/>
              </w:rPr>
              <w:t>5.2 Cursos gratuitos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_Toc477650940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41" w:history="1">
            <w:r w:rsidR="009278C9" w:rsidRPr="00A141A4">
              <w:rPr>
                <w:rStyle w:val="Hipervnculo"/>
                <w:noProof/>
              </w:rPr>
              <w:t>5.2.1 Curso gratuito 1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_Toc477650941 \h </w:instrText>
            </w:r>
            <w:r w:rsidR="009278C9">
              <w:rPr>
                <w:noProof/>
                <w:webHidden/>
              </w:rPr>
            </w:r>
            <w:r w:rsidR="009278C9">
              <w:rPr>
                <w:noProof/>
                <w:webHidden/>
              </w:rPr>
              <w:fldChar w:fldCharType="separate"/>
            </w:r>
            <w:r w:rsidR="00C54C39">
              <w:rPr>
                <w:noProof/>
                <w:webHidden/>
              </w:rPr>
              <w:t>13</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42" w:history="1">
            <w:r w:rsidR="009278C9" w:rsidRPr="00A141A4">
              <w:rPr>
                <w:rStyle w:val="Hipervnculo"/>
                <w:noProof/>
              </w:rPr>
              <w:t>5.2.2 Curso gratuito 2 sobre la tecnología Text-to-Speech de Android</w:t>
            </w:r>
            <w:r w:rsidR="009278C9">
              <w:rPr>
                <w:noProof/>
                <w:webHidden/>
              </w:rPr>
              <w:tab/>
            </w:r>
            <w:r w:rsidR="009278C9">
              <w:rPr>
                <w:noProof/>
                <w:webHidden/>
              </w:rPr>
              <w:fldChar w:fldCharType="begin"/>
            </w:r>
            <w:r w:rsidR="009278C9">
              <w:rPr>
                <w:noProof/>
                <w:webHidden/>
              </w:rPr>
              <w:instrText xml:space="preserve"> PAGEREF _Toc477650942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43" w:history="1">
            <w:r w:rsidR="009278C9" w:rsidRPr="00A141A4">
              <w:rPr>
                <w:rStyle w:val="Hipervnculo"/>
                <w:noProof/>
              </w:rPr>
              <w:t>5.3 Cursos gratuitos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_Toc477650943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44" w:history="1">
            <w:r w:rsidR="009278C9" w:rsidRPr="00A141A4">
              <w:rPr>
                <w:rStyle w:val="Hipervnculo"/>
                <w:noProof/>
              </w:rPr>
              <w:t>5.3.1 Curso gratuito 1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_Toc477650944 \h </w:instrText>
            </w:r>
            <w:r w:rsidR="009278C9">
              <w:rPr>
                <w:noProof/>
                <w:webHidden/>
              </w:rPr>
            </w:r>
            <w:r w:rsidR="009278C9">
              <w:rPr>
                <w:noProof/>
                <w:webHidden/>
              </w:rPr>
              <w:fldChar w:fldCharType="separate"/>
            </w:r>
            <w:r w:rsidR="00C54C39">
              <w:rPr>
                <w:noProof/>
                <w:webHidden/>
              </w:rPr>
              <w:t>14</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45" w:history="1">
            <w:r w:rsidR="009278C9" w:rsidRPr="00A141A4">
              <w:rPr>
                <w:rStyle w:val="Hipervnculo"/>
                <w:noProof/>
              </w:rPr>
              <w:t>5.3.2 Curso gratuito 2 sobre la tecnología Text-to-Speech</w:t>
            </w:r>
            <w:r w:rsidR="009278C9">
              <w:rPr>
                <w:rStyle w:val="Hipervnculo"/>
                <w:noProof/>
              </w:rPr>
              <w:t xml:space="preserve"> de</w:t>
            </w:r>
            <w:r w:rsidR="009278C9" w:rsidRPr="00A141A4">
              <w:rPr>
                <w:rStyle w:val="Hipervnculo"/>
                <w:noProof/>
              </w:rPr>
              <w:t xml:space="preserve"> iOS</w:t>
            </w:r>
            <w:r w:rsidR="009278C9">
              <w:rPr>
                <w:noProof/>
                <w:webHidden/>
              </w:rPr>
              <w:tab/>
            </w:r>
            <w:r w:rsidR="009278C9">
              <w:rPr>
                <w:noProof/>
                <w:webHidden/>
              </w:rPr>
              <w:fldChar w:fldCharType="begin"/>
            </w:r>
            <w:r w:rsidR="009278C9">
              <w:rPr>
                <w:noProof/>
                <w:webHidden/>
              </w:rPr>
              <w:instrText xml:space="preserve"> PAGEREF _Toc477650945 \h </w:instrText>
            </w:r>
            <w:r w:rsidR="009278C9">
              <w:rPr>
                <w:noProof/>
                <w:webHidden/>
              </w:rPr>
            </w:r>
            <w:r w:rsidR="009278C9">
              <w:rPr>
                <w:noProof/>
                <w:webHidden/>
              </w:rPr>
              <w:fldChar w:fldCharType="separate"/>
            </w:r>
            <w:r w:rsidR="00C54C39">
              <w:rPr>
                <w:noProof/>
                <w:webHidden/>
              </w:rPr>
              <w:t>15</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46" w:history="1">
            <w:r w:rsidR="009278C9" w:rsidRPr="00A141A4">
              <w:rPr>
                <w:rStyle w:val="Hipervnculo"/>
                <w:noProof/>
              </w:rPr>
              <w:t>6. Ayudas económicas para estudiar las tecnologías</w:t>
            </w:r>
            <w:r w:rsidR="009278C9">
              <w:rPr>
                <w:noProof/>
                <w:webHidden/>
              </w:rPr>
              <w:tab/>
            </w:r>
            <w:r w:rsidR="009278C9">
              <w:rPr>
                <w:noProof/>
                <w:webHidden/>
              </w:rPr>
              <w:fldChar w:fldCharType="begin"/>
            </w:r>
            <w:r w:rsidR="009278C9">
              <w:rPr>
                <w:noProof/>
                <w:webHidden/>
              </w:rPr>
              <w:instrText xml:space="preserve"> PAGEREF _Toc477650946 \h </w:instrText>
            </w:r>
            <w:r w:rsidR="009278C9">
              <w:rPr>
                <w:noProof/>
                <w:webHidden/>
              </w:rPr>
            </w:r>
            <w:r w:rsidR="009278C9">
              <w:rPr>
                <w:noProof/>
                <w:webHidden/>
              </w:rPr>
              <w:fldChar w:fldCharType="separate"/>
            </w:r>
            <w:r w:rsidR="00C54C39">
              <w:rPr>
                <w:noProof/>
                <w:webHidden/>
              </w:rPr>
              <w:t>15</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47" w:history="1">
            <w:r w:rsidR="009278C9" w:rsidRPr="00A141A4">
              <w:rPr>
                <w:rStyle w:val="Hipervnculo"/>
                <w:noProof/>
              </w:rPr>
              <w:t>7. Recursos para implementar las tecnologías</w:t>
            </w:r>
            <w:r w:rsidR="009278C9">
              <w:rPr>
                <w:noProof/>
                <w:webHidden/>
              </w:rPr>
              <w:tab/>
            </w:r>
            <w:r w:rsidR="009278C9">
              <w:rPr>
                <w:noProof/>
                <w:webHidden/>
              </w:rPr>
              <w:fldChar w:fldCharType="begin"/>
            </w:r>
            <w:r w:rsidR="009278C9">
              <w:rPr>
                <w:noProof/>
                <w:webHidden/>
              </w:rPr>
              <w:instrText xml:space="preserve"> PAGEREF _Toc477650947 \h </w:instrText>
            </w:r>
            <w:r w:rsidR="009278C9">
              <w:rPr>
                <w:noProof/>
                <w:webHidden/>
              </w:rPr>
            </w:r>
            <w:r w:rsidR="009278C9">
              <w:rPr>
                <w:noProof/>
                <w:webHidden/>
              </w:rPr>
              <w:fldChar w:fldCharType="separate"/>
            </w:r>
            <w:r w:rsidR="00C54C39">
              <w:rPr>
                <w:noProof/>
                <w:webHidden/>
              </w:rPr>
              <w:t>16</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48" w:history="1">
            <w:r w:rsidR="009278C9" w:rsidRPr="00A141A4">
              <w:rPr>
                <w:rStyle w:val="Hipervnculo"/>
                <w:noProof/>
              </w:rPr>
              <w:t>7.1 Recursos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_Toc477650948 \h </w:instrText>
            </w:r>
            <w:r w:rsidR="009278C9">
              <w:rPr>
                <w:noProof/>
                <w:webHidden/>
              </w:rPr>
            </w:r>
            <w:r w:rsidR="009278C9">
              <w:rPr>
                <w:noProof/>
                <w:webHidden/>
              </w:rPr>
              <w:fldChar w:fldCharType="separate"/>
            </w:r>
            <w:r w:rsidR="00C54C39">
              <w:rPr>
                <w:noProof/>
                <w:webHidden/>
              </w:rPr>
              <w:t>17</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49" w:history="1">
            <w:r w:rsidR="009278C9" w:rsidRPr="00A141A4">
              <w:rPr>
                <w:rStyle w:val="Hipervnculo"/>
                <w:noProof/>
              </w:rPr>
              <w:t>7.1.1 Recursos gratuitos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_Toc477650949 \h </w:instrText>
            </w:r>
            <w:r w:rsidR="009278C9">
              <w:rPr>
                <w:noProof/>
                <w:webHidden/>
              </w:rPr>
            </w:r>
            <w:r w:rsidR="009278C9">
              <w:rPr>
                <w:noProof/>
                <w:webHidden/>
              </w:rPr>
              <w:fldChar w:fldCharType="separate"/>
            </w:r>
            <w:r w:rsidR="00C54C39">
              <w:rPr>
                <w:noProof/>
                <w:webHidden/>
              </w:rPr>
              <w:t>17</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50" w:history="1">
            <w:r w:rsidR="009278C9" w:rsidRPr="00A141A4">
              <w:rPr>
                <w:rStyle w:val="Hipervnculo"/>
                <w:noProof/>
              </w:rPr>
              <w:t>7.1.2 Recursos no gratuitos para implementar la tecnología Text-to-Speech en Android</w:t>
            </w:r>
            <w:r w:rsidR="009278C9">
              <w:rPr>
                <w:noProof/>
                <w:webHidden/>
              </w:rPr>
              <w:tab/>
            </w:r>
            <w:r w:rsidR="009278C9">
              <w:rPr>
                <w:noProof/>
                <w:webHidden/>
              </w:rPr>
              <w:fldChar w:fldCharType="begin"/>
            </w:r>
            <w:r w:rsidR="009278C9">
              <w:rPr>
                <w:noProof/>
                <w:webHidden/>
              </w:rPr>
              <w:instrText xml:space="preserve"> PAGEREF _Toc477650950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031F13">
          <w:pPr>
            <w:pStyle w:val="TDC2"/>
            <w:tabs>
              <w:tab w:val="right" w:leader="dot" w:pos="8494"/>
            </w:tabs>
            <w:rPr>
              <w:rFonts w:asciiTheme="minorHAnsi" w:eastAsiaTheme="minorEastAsia" w:hAnsiTheme="minorHAnsi" w:cstheme="minorBidi"/>
              <w:noProof/>
              <w:lang w:eastAsia="es-ES"/>
            </w:rPr>
          </w:pPr>
          <w:hyperlink w:anchor="_Toc477650951" w:history="1">
            <w:r w:rsidR="009278C9" w:rsidRPr="00A141A4">
              <w:rPr>
                <w:rStyle w:val="Hipervnculo"/>
                <w:noProof/>
              </w:rPr>
              <w:t>7.2 Recursos para implementar la tecnología B</w:t>
            </w:r>
            <w:r w:rsidR="009278C9">
              <w:rPr>
                <w:noProof/>
                <w:webHidden/>
              </w:rPr>
              <w:tab/>
            </w:r>
            <w:r w:rsidR="009278C9">
              <w:rPr>
                <w:noProof/>
                <w:webHidden/>
              </w:rPr>
              <w:fldChar w:fldCharType="begin"/>
            </w:r>
            <w:r w:rsidR="009278C9">
              <w:rPr>
                <w:noProof/>
                <w:webHidden/>
              </w:rPr>
              <w:instrText xml:space="preserve"> PAGEREF _Toc477650951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52" w:history="1">
            <w:r w:rsidR="009278C9" w:rsidRPr="00A141A4">
              <w:rPr>
                <w:rStyle w:val="Hipervnculo"/>
                <w:noProof/>
              </w:rPr>
              <w:t>7.2.1 Recursos gratuitos para implementar la tecnología B</w:t>
            </w:r>
            <w:r w:rsidR="009278C9">
              <w:rPr>
                <w:noProof/>
                <w:webHidden/>
              </w:rPr>
              <w:tab/>
            </w:r>
            <w:r w:rsidR="009278C9">
              <w:rPr>
                <w:noProof/>
                <w:webHidden/>
              </w:rPr>
              <w:fldChar w:fldCharType="begin"/>
            </w:r>
            <w:r w:rsidR="009278C9">
              <w:rPr>
                <w:noProof/>
                <w:webHidden/>
              </w:rPr>
              <w:instrText xml:space="preserve"> PAGEREF _Toc477650952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031F13">
          <w:pPr>
            <w:pStyle w:val="TDC3"/>
            <w:tabs>
              <w:tab w:val="right" w:leader="dot" w:pos="8494"/>
            </w:tabs>
            <w:rPr>
              <w:rFonts w:asciiTheme="minorHAnsi" w:eastAsiaTheme="minorEastAsia" w:hAnsiTheme="minorHAnsi" w:cstheme="minorBidi"/>
              <w:noProof/>
              <w:lang w:eastAsia="es-ES"/>
            </w:rPr>
          </w:pPr>
          <w:hyperlink w:anchor="_Toc477650953" w:history="1">
            <w:r w:rsidR="009278C9" w:rsidRPr="00A141A4">
              <w:rPr>
                <w:rStyle w:val="Hipervnculo"/>
                <w:noProof/>
              </w:rPr>
              <w:t>7.2.2 Recursos no gratuitos para implementar la tecnología B</w:t>
            </w:r>
            <w:r w:rsidR="009278C9">
              <w:rPr>
                <w:noProof/>
                <w:webHidden/>
              </w:rPr>
              <w:tab/>
            </w:r>
            <w:r w:rsidR="009278C9">
              <w:rPr>
                <w:noProof/>
                <w:webHidden/>
              </w:rPr>
              <w:fldChar w:fldCharType="begin"/>
            </w:r>
            <w:r w:rsidR="009278C9">
              <w:rPr>
                <w:noProof/>
                <w:webHidden/>
              </w:rPr>
              <w:instrText xml:space="preserve"> PAGEREF _Toc477650953 \h </w:instrText>
            </w:r>
            <w:r w:rsidR="009278C9">
              <w:rPr>
                <w:noProof/>
                <w:webHidden/>
              </w:rPr>
            </w:r>
            <w:r w:rsidR="009278C9">
              <w:rPr>
                <w:noProof/>
                <w:webHidden/>
              </w:rPr>
              <w:fldChar w:fldCharType="separate"/>
            </w:r>
            <w:r w:rsidR="00C54C39">
              <w:rPr>
                <w:noProof/>
                <w:webHidden/>
              </w:rPr>
              <w:t>18</w:t>
            </w:r>
            <w:r w:rsidR="009278C9">
              <w:rPr>
                <w:noProof/>
                <w:webHidden/>
              </w:rPr>
              <w:fldChar w:fldCharType="end"/>
            </w:r>
          </w:hyperlink>
        </w:p>
        <w:p w:rsidR="009278C9" w:rsidRDefault="00031F13">
          <w:pPr>
            <w:pStyle w:val="TDC1"/>
            <w:tabs>
              <w:tab w:val="right" w:leader="dot" w:pos="8494"/>
            </w:tabs>
            <w:rPr>
              <w:rFonts w:asciiTheme="minorHAnsi" w:eastAsiaTheme="minorEastAsia" w:hAnsiTheme="minorHAnsi" w:cstheme="minorBidi"/>
              <w:noProof/>
              <w:lang w:eastAsia="es-ES"/>
            </w:rPr>
          </w:pPr>
          <w:hyperlink w:anchor="_Toc477650954" w:history="1">
            <w:r w:rsidR="009278C9" w:rsidRPr="00A141A4">
              <w:rPr>
                <w:rStyle w:val="Hipervnculo"/>
                <w:noProof/>
              </w:rPr>
              <w:t>8. Conclusiones</w:t>
            </w:r>
            <w:r w:rsidR="009278C9">
              <w:rPr>
                <w:noProof/>
                <w:webHidden/>
              </w:rPr>
              <w:tab/>
            </w:r>
            <w:r w:rsidR="009278C9">
              <w:rPr>
                <w:noProof/>
                <w:webHidden/>
              </w:rPr>
              <w:fldChar w:fldCharType="begin"/>
            </w:r>
            <w:r w:rsidR="009278C9">
              <w:rPr>
                <w:noProof/>
                <w:webHidden/>
              </w:rPr>
              <w:instrText xml:space="preserve"> PAGEREF _Toc477650954 \h </w:instrText>
            </w:r>
            <w:r w:rsidR="009278C9">
              <w:rPr>
                <w:noProof/>
                <w:webHidden/>
              </w:rPr>
            </w:r>
            <w:r w:rsidR="009278C9">
              <w:rPr>
                <w:noProof/>
                <w:webHidden/>
              </w:rPr>
              <w:fldChar w:fldCharType="separate"/>
            </w:r>
            <w:r w:rsidR="00C54C39">
              <w:rPr>
                <w:noProof/>
                <w:webHidden/>
              </w:rPr>
              <w:t>19</w:t>
            </w:r>
            <w:r w:rsidR="009278C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77650903"/>
      <w:r w:rsidRPr="005703EB">
        <w:lastRenderedPageBreak/>
        <w:t>1. Autores del trabajo</w:t>
      </w:r>
      <w:r w:rsidR="00C8301A">
        <w:t>, planificación y entrega</w:t>
      </w:r>
      <w:bookmarkEnd w:id="1"/>
    </w:p>
    <w:p w:rsidR="00C8301A" w:rsidRDefault="00C8301A" w:rsidP="00C8301A">
      <w:pPr>
        <w:pStyle w:val="Ttulo2"/>
      </w:pPr>
      <w:bookmarkStart w:id="2" w:name="_Toc477650904"/>
      <w:r>
        <w:t>1.1 Autores</w:t>
      </w:r>
      <w:bookmarkEnd w:id="2"/>
    </w:p>
    <w:p w:rsidR="00C8301A" w:rsidRDefault="00E644D0" w:rsidP="005703EB">
      <w:r>
        <w:t>Somos el grupo 3 del turno de tarde, formado por:</w:t>
      </w:r>
    </w:p>
    <w:p w:rsidR="00E644D0" w:rsidRDefault="00E644D0" w:rsidP="009278C9">
      <w:pPr>
        <w:ind w:left="426"/>
      </w:pPr>
      <w:r>
        <w:t>Sandra Félix Blázquez</w:t>
      </w:r>
    </w:p>
    <w:p w:rsidR="00E644D0" w:rsidRDefault="00E644D0" w:rsidP="009278C9">
      <w:pPr>
        <w:ind w:left="426"/>
      </w:pPr>
      <w:r>
        <w:t>Javier González Iglesias</w:t>
      </w:r>
    </w:p>
    <w:p w:rsidR="00E644D0" w:rsidRDefault="00E644D0" w:rsidP="009278C9">
      <w:pPr>
        <w:ind w:left="426"/>
      </w:pPr>
      <w:r>
        <w:t>Javier Rodríguez Merchante</w:t>
      </w:r>
    </w:p>
    <w:p w:rsidR="00C8301A" w:rsidRDefault="00C8301A" w:rsidP="00C8301A">
      <w:pPr>
        <w:pStyle w:val="Ttulo2"/>
      </w:pPr>
      <w:bookmarkStart w:id="3" w:name="_Toc477650905"/>
      <w:r>
        <w:t>1.2 Planificación</w:t>
      </w:r>
      <w:bookmarkEnd w:id="3"/>
    </w:p>
    <w:p w:rsidR="00D5770E" w:rsidRDefault="00E644D0" w:rsidP="00C8301A">
      <w:r>
        <w:t>La planificación del TG1 realizada con la herramienta indicada (Ganttpro) se encuentra en el siguiente enlace:</w:t>
      </w:r>
    </w:p>
    <w:p w:rsidR="00E644D0" w:rsidRDefault="00031F13" w:rsidP="00C8301A">
      <w:hyperlink r:id="rId8" w:history="1">
        <w:r w:rsidR="00E644D0" w:rsidRPr="00C15047">
          <w:rPr>
            <w:rStyle w:val="Hipervnculo"/>
          </w:rPr>
          <w:t>https://app.ganttpro.com/shared/token/7f0abe5b14545e7208550f532793afbf0e4a406603ea6269c8b99b1d59f316c3</w:t>
        </w:r>
      </w:hyperlink>
      <w:r w:rsidR="00E644D0">
        <w:t xml:space="preserve"> </w:t>
      </w:r>
    </w:p>
    <w:p w:rsidR="00D5770E" w:rsidRDefault="00D5770E" w:rsidP="00D5770E">
      <w:pPr>
        <w:pStyle w:val="Ttulo2"/>
      </w:pPr>
      <w:bookmarkStart w:id="4" w:name="_Toc477650906"/>
      <w:r>
        <w:t>1.3 Entrega</w:t>
      </w:r>
      <w:bookmarkEnd w:id="4"/>
    </w:p>
    <w:p w:rsidR="008D0BF8" w:rsidRDefault="006457E8" w:rsidP="008D0BF8">
      <w:r>
        <w:t>El reposit</w:t>
      </w:r>
      <w:r w:rsidR="00E644D0">
        <w:t>o</w:t>
      </w:r>
      <w:r>
        <w:t>rio</w:t>
      </w:r>
      <w:r w:rsidR="00E644D0">
        <w:t xml:space="preserve"> del TG1 en GitHub es el siguiente:</w:t>
      </w:r>
    </w:p>
    <w:p w:rsidR="002D6287" w:rsidRDefault="00031F13" w:rsidP="00C8301A">
      <w:hyperlink r:id="rId9" w:history="1">
        <w:r w:rsidR="00E644D0" w:rsidRPr="00C15047">
          <w:rPr>
            <w:rStyle w:val="Hipervnculo"/>
          </w:rPr>
          <w:t>https://github.com/Javierrodriguezmerchante/TG1</w:t>
        </w:r>
      </w:hyperlink>
      <w:r w:rsidR="00E644D0">
        <w:t xml:space="preserve"> </w:t>
      </w:r>
    </w:p>
    <w:p w:rsidR="002310AF" w:rsidRDefault="002310AF" w:rsidP="005703EB">
      <w:pPr>
        <w:pStyle w:val="Ttulo1"/>
        <w:spacing w:before="360"/>
      </w:pPr>
      <w:bookmarkStart w:id="5" w:name="_Toc477650907"/>
      <w:r>
        <w:t xml:space="preserve">2. </w:t>
      </w:r>
      <w:r w:rsidRPr="002310AF">
        <w:t>Descripción del tipo de tecnología</w:t>
      </w:r>
      <w:bookmarkEnd w:id="5"/>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Introducci</w:t>
      </w:r>
      <w:r>
        <w:rPr>
          <w:rFonts w:hAnsi="Arial"/>
          <w:b/>
          <w:bCs/>
        </w:rPr>
        <w:t>ó</w:t>
      </w:r>
      <w:r>
        <w:rPr>
          <w:rFonts w:ascii="Arial"/>
          <w:b/>
          <w:bCs/>
        </w:rPr>
        <w:t>n:</w:t>
      </w:r>
    </w:p>
    <w:p w:rsidR="00E644D0" w:rsidRDefault="00E644D0" w:rsidP="00E644D0">
      <w:pPr>
        <w:pStyle w:val="Poromisin"/>
        <w:spacing w:after="160" w:line="256" w:lineRule="auto"/>
        <w:ind w:left="567" w:right="522"/>
        <w:jc w:val="both"/>
        <w:rPr>
          <w:rFonts w:ascii="Arial" w:eastAsia="Arial" w:hAnsi="Arial" w:cs="Arial"/>
        </w:rPr>
      </w:pPr>
      <w:r>
        <w:rPr>
          <w:noProof/>
          <w:lang w:val="es-ES"/>
        </w:rPr>
        <w:drawing>
          <wp:anchor distT="0" distB="0" distL="114300" distR="114300" simplePos="0" relativeHeight="251658240" behindDoc="1" locked="0" layoutInCell="1" allowOverlap="1">
            <wp:simplePos x="0" y="0"/>
            <wp:positionH relativeFrom="column">
              <wp:posOffset>3729990</wp:posOffset>
            </wp:positionH>
            <wp:positionV relativeFrom="paragraph">
              <wp:posOffset>118110</wp:posOffset>
            </wp:positionV>
            <wp:extent cx="2357120" cy="3781425"/>
            <wp:effectExtent l="0" t="0" r="5080" b="9525"/>
            <wp:wrapTight wrapText="bothSides">
              <wp:wrapPolygon edited="0">
                <wp:start x="0" y="0"/>
                <wp:lineTo x="0" y="21546"/>
                <wp:lineTo x="21472" y="21546"/>
                <wp:lineTo x="21472" y="0"/>
                <wp:lineTo x="0" y="0"/>
              </wp:wrapPolygon>
            </wp:wrapTight>
            <wp:docPr id="1" name="Imagen 1" descr="https://raw.githubusercontent.com/Javierrodriguezmerchante/TG1/master/image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avierrodriguezmerchante/TG1/master/imagen%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12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rPr>
        <w:t>Los conversores de texto-voz son una parte importante de las tecnolog</w:t>
      </w:r>
      <w:r>
        <w:rPr>
          <w:rFonts w:hAnsi="Arial"/>
        </w:rPr>
        <w:t>í</w:t>
      </w:r>
      <w:r>
        <w:rPr>
          <w:rFonts w:ascii="Arial"/>
        </w:rPr>
        <w:t>as del habla.</w:t>
      </w:r>
    </w:p>
    <w:p w:rsidR="00E644D0" w:rsidRDefault="00E644D0" w:rsidP="00E644D0">
      <w:pPr>
        <w:pStyle w:val="Poromisin"/>
        <w:spacing w:after="160" w:line="256" w:lineRule="auto"/>
        <w:ind w:left="567" w:right="522"/>
        <w:jc w:val="both"/>
        <w:rPr>
          <w:rFonts w:ascii="Arial" w:eastAsia="Arial" w:hAnsi="Arial" w:cs="Arial"/>
        </w:rPr>
      </w:pPr>
      <w:r>
        <w:rPr>
          <w:rFonts w:ascii="Arial"/>
        </w:rPr>
        <w:t>El objetivo principal de estas tecnolog</w:t>
      </w:r>
      <w:r>
        <w:rPr>
          <w:rFonts w:hAnsi="Arial"/>
        </w:rPr>
        <w:t>í</w:t>
      </w:r>
      <w:r>
        <w:rPr>
          <w:rFonts w:ascii="Arial"/>
        </w:rPr>
        <w:t>as es facilitar la comunicaci</w:t>
      </w:r>
      <w:r>
        <w:rPr>
          <w:rFonts w:hAnsi="Arial"/>
        </w:rPr>
        <w:t>ó</w:t>
      </w:r>
      <w:r>
        <w:rPr>
          <w:rFonts w:ascii="Arial"/>
        </w:rPr>
        <w:t>n oral entre personas y sistemas inform</w:t>
      </w:r>
      <w:r>
        <w:rPr>
          <w:rFonts w:hAnsi="Arial"/>
        </w:rPr>
        <w:t>á</w:t>
      </w:r>
      <w:r>
        <w:rPr>
          <w:rFonts w:ascii="Arial"/>
        </w:rPr>
        <w:t>ticos. Lo que queremos conseguir es que un ordenador hable, entienda e interact</w:t>
      </w:r>
      <w:r>
        <w:rPr>
          <w:rFonts w:hAnsi="Arial"/>
        </w:rPr>
        <w:t>ú</w:t>
      </w:r>
      <w:r>
        <w:rPr>
          <w:rFonts w:ascii="Arial"/>
        </w:rPr>
        <w:t>e con los humanos.</w:t>
      </w:r>
    </w:p>
    <w:p w:rsidR="00E644D0" w:rsidRDefault="00E644D0" w:rsidP="00E644D0">
      <w:pPr>
        <w:pStyle w:val="Poromisin"/>
        <w:spacing w:after="160" w:line="256" w:lineRule="auto"/>
        <w:ind w:left="567" w:right="522"/>
        <w:jc w:val="both"/>
        <w:rPr>
          <w:rFonts w:ascii="Arial" w:eastAsia="Arial" w:hAnsi="Arial" w:cs="Arial"/>
        </w:rPr>
      </w:pPr>
      <w:r>
        <w:rPr>
          <w:rFonts w:ascii="Arial"/>
        </w:rPr>
        <w:t>Un sistema de conversi</w:t>
      </w:r>
      <w:r>
        <w:rPr>
          <w:rFonts w:hAnsi="Arial"/>
        </w:rPr>
        <w:t>ó</w:t>
      </w:r>
      <w:r>
        <w:rPr>
          <w:rFonts w:ascii="Arial"/>
        </w:rPr>
        <w:t xml:space="preserve">n de texto en habla transforma cualquier texto escrito en formato digital en su correspondiente </w:t>
      </w:r>
      <w:r w:rsidR="006457E8">
        <w:rPr>
          <w:rFonts w:ascii="Arial"/>
        </w:rPr>
        <w:t>realizaci</w:t>
      </w:r>
      <w:r w:rsidR="006457E8">
        <w:rPr>
          <w:rFonts w:hAnsi="Arial"/>
        </w:rPr>
        <w:t>ó</w:t>
      </w:r>
      <w:r w:rsidR="006457E8">
        <w:rPr>
          <w:rFonts w:hAnsi="Arial"/>
        </w:rPr>
        <w:t>n</w:t>
      </w:r>
      <w:r w:rsidR="006457E8">
        <w:rPr>
          <w:rFonts w:ascii="Arial"/>
          <w:lang w:val="it-IT"/>
        </w:rPr>
        <w:t>n</w:t>
      </w:r>
      <w:r>
        <w:rPr>
          <w:rFonts w:ascii="Arial"/>
          <w:lang w:val="it-IT"/>
        </w:rPr>
        <w:t xml:space="preserve"> sonora. Este sistema de conversi</w:t>
      </w:r>
      <w:r w:rsidR="006457E8">
        <w:rPr>
          <w:rFonts w:hAnsi="Arial"/>
          <w:lang w:val="it-IT"/>
        </w:rPr>
        <w:t>ó</w:t>
      </w:r>
      <w:r w:rsidR="006457E8">
        <w:rPr>
          <w:rFonts w:hAnsi="Arial"/>
          <w:lang w:val="it-IT"/>
        </w:rPr>
        <w:t>n</w:t>
      </w:r>
      <w:r>
        <w:rPr>
          <w:rFonts w:ascii="Arial"/>
        </w:rPr>
        <w:t xml:space="preserve"> tiene distintos m</w:t>
      </w:r>
      <w:r>
        <w:rPr>
          <w:rFonts w:hAnsi="Arial"/>
        </w:rPr>
        <w:t>ó</w:t>
      </w:r>
      <w:r>
        <w:rPr>
          <w:rFonts w:ascii="Arial"/>
        </w:rPr>
        <w:t>dulos, y cada uno de ellos se ocupa de un aspecto importante de la transformaci</w:t>
      </w:r>
      <w:r>
        <w:rPr>
          <w:rFonts w:hAnsi="Arial"/>
        </w:rPr>
        <w:t>ó</w:t>
      </w:r>
      <w:r>
        <w:rPr>
          <w:rFonts w:ascii="Arial"/>
        </w:rPr>
        <w:t>n de la cadena de caracte</w:t>
      </w:r>
      <w:r w:rsidR="006457E8">
        <w:rPr>
          <w:rFonts w:ascii="Arial"/>
        </w:rPr>
        <w:t>res inicial hasta llegar a la se</w:t>
      </w:r>
      <w:r w:rsidR="006457E8">
        <w:rPr>
          <w:rFonts w:ascii="Arial"/>
        </w:rPr>
        <w:t>ñ</w:t>
      </w:r>
      <w:r>
        <w:rPr>
          <w:rFonts w:ascii="Arial"/>
          <w:lang w:val="it-IT"/>
        </w:rPr>
        <w:t>al sonora final.</w:t>
      </w: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spacing w:after="160" w:line="256" w:lineRule="auto"/>
        <w:ind w:right="522"/>
        <w:jc w:val="both"/>
        <w:rPr>
          <w:rFonts w:ascii="Arial" w:eastAsia="Arial" w:hAnsi="Arial" w:cs="Arial"/>
          <w:b/>
          <w:bCs/>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lastRenderedPageBreak/>
        <w:t>Requisitos que debe cumplir un conversor texto-voz:</w:t>
      </w:r>
    </w:p>
    <w:p w:rsidR="00E644D0" w:rsidRDefault="00E644D0" w:rsidP="00E644D0">
      <w:pPr>
        <w:pStyle w:val="Poromisin"/>
        <w:spacing w:after="160" w:line="256" w:lineRule="auto"/>
        <w:ind w:left="567" w:right="522"/>
        <w:jc w:val="both"/>
        <w:rPr>
          <w:rFonts w:ascii="Arial" w:eastAsia="Arial" w:hAnsi="Arial" w:cs="Arial"/>
        </w:rPr>
      </w:pPr>
      <w:r>
        <w:rPr>
          <w:rFonts w:ascii="Arial"/>
        </w:rPr>
        <w:t xml:space="preserve">-Debe producir una voz </w:t>
      </w:r>
      <w:r w:rsidR="00385F90">
        <w:rPr>
          <w:rFonts w:ascii="Arial"/>
        </w:rPr>
        <w:t>sint</w:t>
      </w:r>
      <w:r w:rsidR="00385F90">
        <w:rPr>
          <w:rFonts w:ascii="Arial"/>
        </w:rPr>
        <w:t>é</w:t>
      </w:r>
      <w:r w:rsidR="00385F90">
        <w:rPr>
          <w:rFonts w:ascii="Arial"/>
        </w:rPr>
        <w:t>tica</w:t>
      </w:r>
      <w:r>
        <w:rPr>
          <w:rFonts w:ascii="Arial"/>
        </w:rPr>
        <w:t xml:space="preserve"> (artificial) que resulte natural y sea comprensible.</w:t>
      </w:r>
    </w:p>
    <w:p w:rsidR="00E644D0" w:rsidRDefault="00E644D0" w:rsidP="00E644D0">
      <w:pPr>
        <w:pStyle w:val="Poromisin"/>
        <w:spacing w:after="160" w:line="256" w:lineRule="auto"/>
        <w:ind w:left="567" w:right="522"/>
        <w:jc w:val="both"/>
        <w:rPr>
          <w:rFonts w:ascii="Arial" w:eastAsia="Arial" w:hAnsi="Arial" w:cs="Arial"/>
        </w:rPr>
      </w:pPr>
      <w:r>
        <w:rPr>
          <w:rFonts w:ascii="Arial"/>
          <w:lang w:val="it-IT"/>
        </w:rPr>
        <w:t>-La s</w:t>
      </w:r>
      <w:r w:rsidR="00385F90">
        <w:rPr>
          <w:rFonts w:hAnsi="Arial"/>
        </w:rPr>
        <w:t>s</w:t>
      </w:r>
      <w:r w:rsidR="00385F90">
        <w:rPr>
          <w:rFonts w:ascii="Arial"/>
        </w:rPr>
        <w:t>í</w:t>
      </w:r>
      <w:r w:rsidR="00385F90">
        <w:rPr>
          <w:rFonts w:ascii="Arial"/>
        </w:rPr>
        <w:t>ntesis</w:t>
      </w:r>
      <w:r>
        <w:rPr>
          <w:rFonts w:ascii="Arial"/>
        </w:rPr>
        <w:t xml:space="preserve"> del habla ha de ser completamente autom</w:t>
      </w:r>
      <w:r>
        <w:rPr>
          <w:rFonts w:hAnsi="Arial"/>
        </w:rPr>
        <w:t>á</w:t>
      </w:r>
      <w:r>
        <w:rPr>
          <w:rFonts w:ascii="Arial"/>
        </w:rPr>
        <w:t>tica sin que se tenga que introducir ning</w:t>
      </w:r>
      <w:r>
        <w:rPr>
          <w:rFonts w:hAnsi="Arial"/>
        </w:rPr>
        <w:t>ú</w:t>
      </w:r>
      <w:r>
        <w:rPr>
          <w:rFonts w:ascii="Arial"/>
        </w:rPr>
        <w:t>n tipo de reajuste manual en ninguna parte del proceso.</w:t>
      </w:r>
    </w:p>
    <w:p w:rsidR="00E644D0" w:rsidRDefault="00E644D0" w:rsidP="00E644D0">
      <w:pPr>
        <w:pStyle w:val="Poromisin"/>
        <w:spacing w:after="160" w:line="256" w:lineRule="auto"/>
        <w:ind w:left="567" w:right="522"/>
        <w:jc w:val="both"/>
        <w:rPr>
          <w:rFonts w:ascii="Arial" w:eastAsia="Arial" w:hAnsi="Arial" w:cs="Arial"/>
        </w:rPr>
      </w:pPr>
      <w:r>
        <w:rPr>
          <w:rFonts w:ascii="Arial"/>
        </w:rPr>
        <w:t>-El texto introducido en cualquier sistema ha de ser un texto arbitrario cualquiera, no puede estar ama</w:t>
      </w:r>
      <w:r>
        <w:rPr>
          <w:rFonts w:hAnsi="Arial"/>
        </w:rPr>
        <w:t>ñ</w:t>
      </w:r>
      <w:r>
        <w:rPr>
          <w:rFonts w:ascii="Arial"/>
        </w:rPr>
        <w:t xml:space="preserve">ado en </w:t>
      </w:r>
      <w:r w:rsidR="006457E8">
        <w:rPr>
          <w:rFonts w:ascii="Arial"/>
        </w:rPr>
        <w:t>ning</w:t>
      </w:r>
      <w:r w:rsidR="006457E8">
        <w:rPr>
          <w:rFonts w:hAnsi="Arial"/>
        </w:rPr>
        <w:t>ú</w:t>
      </w:r>
      <w:r w:rsidR="006457E8">
        <w:rPr>
          <w:rFonts w:hAnsi="Arial"/>
        </w:rPr>
        <w:t>n</w:t>
      </w:r>
      <w:r>
        <w:rPr>
          <w:rFonts w:ascii="Arial"/>
          <w:lang w:val="pt-PT"/>
        </w:rPr>
        <w:t xml:space="preserve"> sentido.</w:t>
      </w: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rPr>
        <w:t>Usos y ventajas en la actualidad:</w:t>
      </w:r>
    </w:p>
    <w:p w:rsidR="00E644D0" w:rsidRPr="00385F90" w:rsidRDefault="00E644D0" w:rsidP="00E644D0">
      <w:pPr>
        <w:pStyle w:val="Poromisin"/>
        <w:spacing w:after="160" w:line="256" w:lineRule="auto"/>
        <w:ind w:left="567" w:right="522"/>
        <w:jc w:val="both"/>
        <w:rPr>
          <w:rFonts w:ascii="Arial" w:eastAsia="Arial" w:hAnsi="Arial" w:cs="Arial"/>
        </w:rPr>
      </w:pPr>
      <w:r w:rsidRPr="00385F90">
        <w:rPr>
          <w:rFonts w:ascii="Arial" w:hAnsi="Arial" w:cs="Arial"/>
        </w:rPr>
        <w:t>Para un uso personal:</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 xml:space="preserve">-Permite descansar los </w:t>
      </w:r>
      <w:r w:rsidR="00385F90" w:rsidRPr="00385F90">
        <w:rPr>
          <w:rFonts w:ascii="Arial" w:hAnsi="Arial" w:cs="Arial"/>
        </w:rPr>
        <w:t>ojos, texto</w:t>
      </w:r>
      <w:r w:rsidRPr="00385F90">
        <w:rPr>
          <w:rFonts w:ascii="Arial" w:hAnsi="Arial" w:cs="Arial"/>
        </w:rPr>
        <w:t xml:space="preserve"> a voz le permite relajarse y escuchar a las últimas noticias, chismes y tendencias sin tener que leer una palabra. </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que quieran aprender un nuevo idioma o tomar un curso en línea, ya que texto a voz le permite ver cómo se escribe una palabra en un idioma diferente y al mismo tiempo escuchar la pronunciación de la palabra</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las personas con problemas de aprendizaje o personas con discapacidad física, ya que texto a voz permite a las personas con dislexia poder escuchar en una frase que ha escrito en voz alta para asegurarse de que dice lo que pretende. Para las personas con discapacidad física por ejemplo les permite a las personas que están de silencio poder comunicarse simplemente escribiendo lo que quieren decir y presionar un botón.</w:t>
      </w:r>
    </w:p>
    <w:p w:rsidR="00E644D0" w:rsidRPr="00385F90" w:rsidRDefault="00E644D0" w:rsidP="00385F90">
      <w:pPr>
        <w:pStyle w:val="Poromisin"/>
        <w:spacing w:after="160" w:line="256" w:lineRule="auto"/>
        <w:ind w:left="851" w:right="522"/>
        <w:jc w:val="both"/>
        <w:rPr>
          <w:rFonts w:ascii="Arial" w:eastAsia="Arial" w:hAnsi="Arial" w:cs="Arial"/>
        </w:rPr>
      </w:pPr>
      <w:r w:rsidRPr="00385F90">
        <w:rPr>
          <w:rFonts w:ascii="Arial" w:hAnsi="Arial" w:cs="Arial"/>
        </w:rPr>
        <w:t>Para empresas e instituciones educativas:</w:t>
      </w:r>
    </w:p>
    <w:p w:rsidR="00E644D0" w:rsidRPr="00385F90" w:rsidRDefault="00E644D0" w:rsidP="00385F90">
      <w:pPr>
        <w:pStyle w:val="Poromisin"/>
        <w:spacing w:line="308" w:lineRule="atLeast"/>
        <w:ind w:left="851" w:right="522"/>
        <w:jc w:val="both"/>
        <w:rPr>
          <w:rFonts w:ascii="Arial" w:eastAsia="Times New Roman" w:hAnsi="Arial" w:cs="Arial"/>
        </w:rPr>
      </w:pPr>
      <w:r w:rsidRPr="00385F90">
        <w:rPr>
          <w:rFonts w:ascii="Arial" w:hAnsi="Arial" w:cs="Arial"/>
        </w:rPr>
        <w:t>-Para los escritores, bloggers, y los productores de contenidos, la aplicación texto-voz se toma la molestia de corrección y edición. Podrán volver a escuchar el texto en voz alta para que pueda identificar fácilmente los errores gramaticales y ortográficos. </w:t>
      </w:r>
    </w:p>
    <w:p w:rsidR="00E644D0" w:rsidRPr="00385F90" w:rsidRDefault="00E644D0" w:rsidP="00385F90">
      <w:pPr>
        <w:pStyle w:val="Poromisin"/>
        <w:spacing w:after="160" w:line="256" w:lineRule="auto"/>
        <w:ind w:left="851" w:right="522"/>
        <w:jc w:val="both"/>
        <w:rPr>
          <w:rFonts w:ascii="Arial" w:eastAsia="Arial" w:hAnsi="Arial" w:cs="Arial"/>
        </w:rPr>
      </w:pPr>
    </w:p>
    <w:p w:rsidR="00E644D0" w:rsidRPr="00385F90" w:rsidRDefault="00E644D0" w:rsidP="00385F90">
      <w:pPr>
        <w:pStyle w:val="Poromisin"/>
        <w:spacing w:line="308" w:lineRule="atLeast"/>
        <w:ind w:left="851" w:right="522"/>
        <w:jc w:val="both"/>
        <w:rPr>
          <w:rFonts w:ascii="Arial" w:eastAsia="Arial" w:hAnsi="Arial" w:cs="Arial"/>
        </w:rPr>
      </w:pPr>
      <w:r w:rsidRPr="00385F90">
        <w:rPr>
          <w:rFonts w:ascii="Arial" w:hAnsi="Arial" w:cs="Arial"/>
        </w:rPr>
        <w:t>-Para las empresas que desean llegar a más clientes potenciales. Al hacer que su sitio web de sólo lectura, o cualquier persona con discapacidad de aprendizaje relacionadas con la lectura puede sentirse frustrado y simplemente decidir no trabajar con dicha empresa.</w:t>
      </w:r>
    </w:p>
    <w:p w:rsidR="00E644D0" w:rsidRPr="00385F90" w:rsidRDefault="00E644D0" w:rsidP="00385F90">
      <w:pPr>
        <w:pStyle w:val="Poromisin"/>
        <w:spacing w:after="160" w:line="256" w:lineRule="auto"/>
        <w:ind w:left="851" w:right="522"/>
        <w:jc w:val="both"/>
        <w:rPr>
          <w:rFonts w:ascii="Arial" w:eastAsia="Arial" w:hAnsi="Arial" w:cs="Arial"/>
        </w:rPr>
      </w:pPr>
    </w:p>
    <w:p w:rsidR="00385F90" w:rsidRDefault="00E644D0" w:rsidP="00385F90">
      <w:pPr>
        <w:pStyle w:val="Poromisin"/>
        <w:spacing w:line="308" w:lineRule="atLeast"/>
        <w:ind w:left="851" w:right="522"/>
        <w:jc w:val="both"/>
        <w:rPr>
          <w:rFonts w:ascii="Arial" w:hAnsi="Arial" w:cs="Arial"/>
        </w:rPr>
      </w:pPr>
      <w:r w:rsidRPr="00385F90">
        <w:rPr>
          <w:rFonts w:ascii="Arial" w:hAnsi="Arial" w:cs="Arial"/>
        </w:rPr>
        <w:t>-Para las instituciones educativas que buscan mejorar el aprendizaje del estudiante, el recuerdo y la comprensión. Ya que algunos estudiantes aprenden mejor con el contenido de audio, algunos aprenden mejor con el contenido escrito, pero la comprensión y el entendimiento son mejores cuando los estudiantes aprenden en ambos sentidos. </w:t>
      </w:r>
    </w:p>
    <w:p w:rsidR="00385F90" w:rsidRPr="00385F90" w:rsidRDefault="00385F90" w:rsidP="00385F90">
      <w:pPr>
        <w:pStyle w:val="Poromisin"/>
        <w:spacing w:line="308" w:lineRule="atLeast"/>
        <w:ind w:left="851" w:right="522"/>
        <w:jc w:val="both"/>
        <w:rPr>
          <w:rFonts w:ascii="Arial" w:hAnsi="Arial" w:cs="Arial"/>
        </w:rPr>
      </w:pPr>
    </w:p>
    <w:p w:rsidR="00E644D0" w:rsidRDefault="00E644D0" w:rsidP="00E644D0">
      <w:pPr>
        <w:pStyle w:val="Poromisin"/>
        <w:spacing w:after="160" w:line="256" w:lineRule="auto"/>
        <w:ind w:right="522"/>
        <w:jc w:val="both"/>
        <w:rPr>
          <w:rFonts w:ascii="Arial" w:eastAsia="Arial" w:hAnsi="Arial" w:cs="Arial"/>
        </w:rPr>
      </w:pPr>
    </w:p>
    <w:p w:rsidR="00E644D0" w:rsidRDefault="00E644D0" w:rsidP="00E644D0">
      <w:pPr>
        <w:pStyle w:val="Poromisin"/>
        <w:pBdr>
          <w:bottom w:val="single" w:sz="4" w:space="1" w:color="auto"/>
        </w:pBdr>
        <w:spacing w:after="160" w:line="256" w:lineRule="auto"/>
        <w:ind w:left="284" w:right="522"/>
        <w:jc w:val="both"/>
        <w:rPr>
          <w:rFonts w:ascii="Arial" w:eastAsia="Arial" w:hAnsi="Arial" w:cs="Arial"/>
          <w:b/>
          <w:bCs/>
        </w:rPr>
      </w:pPr>
      <w:r>
        <w:rPr>
          <w:rFonts w:ascii="Arial"/>
          <w:b/>
          <w:bCs/>
          <w:lang w:val="pt-PT"/>
        </w:rPr>
        <w:lastRenderedPageBreak/>
        <w:t>Ayudas de estudio e implementaci</w:t>
      </w:r>
      <w:r>
        <w:rPr>
          <w:rFonts w:hAnsi="Arial"/>
          <w:b/>
          <w:bCs/>
        </w:rPr>
        <w:t>ó</w:t>
      </w:r>
      <w:r>
        <w:rPr>
          <w:rFonts w:ascii="Arial"/>
          <w:b/>
          <w:bCs/>
        </w:rPr>
        <w:t>n:</w:t>
      </w:r>
    </w:p>
    <w:p w:rsidR="00E644D0" w:rsidRDefault="00E644D0" w:rsidP="00E644D0">
      <w:pPr>
        <w:pStyle w:val="Poromisin"/>
        <w:spacing w:after="160" w:line="256" w:lineRule="auto"/>
        <w:ind w:left="567" w:right="522"/>
        <w:jc w:val="both"/>
        <w:rPr>
          <w:rFonts w:ascii="Arial"/>
        </w:rPr>
      </w:pPr>
      <w:r>
        <w:rPr>
          <w:rFonts w:ascii="Arial"/>
        </w:rPr>
        <w:t>En este documento vamos a tratas de recopilar mediante fuentes de informaci</w:t>
      </w:r>
      <w:r>
        <w:rPr>
          <w:rFonts w:hAnsi="Arial"/>
        </w:rPr>
        <w:t>ó</w:t>
      </w:r>
      <w:r>
        <w:rPr>
          <w:rFonts w:ascii="Arial"/>
        </w:rPr>
        <w:t xml:space="preserve">n gratuitas toda la </w:t>
      </w:r>
      <w:r w:rsidR="00385F90">
        <w:rPr>
          <w:rFonts w:ascii="Arial"/>
        </w:rPr>
        <w:t>informaci</w:t>
      </w:r>
      <w:r w:rsidR="00385F90">
        <w:rPr>
          <w:rFonts w:hAnsi="Arial"/>
        </w:rPr>
        <w:t>ó</w:t>
      </w:r>
      <w:r w:rsidR="00385F90">
        <w:rPr>
          <w:rFonts w:hAnsi="Arial"/>
        </w:rPr>
        <w:t>n</w:t>
      </w:r>
      <w:r>
        <w:rPr>
          <w:rFonts w:ascii="Arial"/>
          <w:lang w:val="pt-PT"/>
        </w:rPr>
        <w:t xml:space="preserve"> requerida para poder aprender acerca de esta tecnolog</w:t>
      </w:r>
      <w:r>
        <w:rPr>
          <w:rFonts w:hAnsi="Arial"/>
        </w:rPr>
        <w:t>í</w:t>
      </w:r>
      <w:r>
        <w:rPr>
          <w:rFonts w:ascii="Arial"/>
        </w:rPr>
        <w:t>a tanto de una manera general, como para luego de una manera m</w:t>
      </w:r>
      <w:r>
        <w:rPr>
          <w:rFonts w:hAnsi="Arial"/>
        </w:rPr>
        <w:t>á</w:t>
      </w:r>
      <w:r>
        <w:rPr>
          <w:rFonts w:ascii="Arial"/>
        </w:rPr>
        <w:t>s espec</w:t>
      </w:r>
      <w:r>
        <w:rPr>
          <w:rFonts w:hAnsi="Arial"/>
        </w:rPr>
        <w:t>í</w:t>
      </w:r>
      <w:r>
        <w:rPr>
          <w:rFonts w:ascii="Arial"/>
        </w:rPr>
        <w:t xml:space="preserve">fica llegar a desarrollar implementar este sistema en las plataformas </w:t>
      </w:r>
      <w:r w:rsidR="00385F90">
        <w:rPr>
          <w:rFonts w:ascii="Arial"/>
        </w:rPr>
        <w:t>Android</w:t>
      </w:r>
      <w:r>
        <w:rPr>
          <w:rFonts w:ascii="Arial"/>
        </w:rPr>
        <w:t xml:space="preserve"> e </w:t>
      </w:r>
      <w:r w:rsidR="00385F90">
        <w:rPr>
          <w:rFonts w:ascii="Arial"/>
        </w:rPr>
        <w:t>iOS</w:t>
      </w:r>
      <w:r>
        <w:rPr>
          <w:rFonts w:ascii="Arial"/>
        </w:rPr>
        <w:t>.</w:t>
      </w:r>
    </w:p>
    <w:p w:rsidR="00E644D0" w:rsidRDefault="00E644D0" w:rsidP="00E644D0">
      <w:pPr>
        <w:pStyle w:val="Poromisin"/>
        <w:spacing w:after="160" w:line="256" w:lineRule="auto"/>
        <w:ind w:left="567" w:right="522"/>
        <w:jc w:val="both"/>
        <w:rPr>
          <w:rFonts w:ascii="Arial"/>
        </w:rPr>
      </w:pPr>
    </w:p>
    <w:p w:rsidR="00E644D0" w:rsidRDefault="00E644D0" w:rsidP="00E644D0">
      <w:pPr>
        <w:pStyle w:val="Poromisin"/>
        <w:spacing w:after="160" w:line="256" w:lineRule="auto"/>
        <w:ind w:left="567" w:right="522"/>
        <w:jc w:val="both"/>
        <w:rPr>
          <w:rFonts w:ascii="Arial" w:eastAsia="Arial" w:hAnsi="Arial" w:cs="Arial"/>
        </w:rPr>
      </w:pPr>
    </w:p>
    <w:p w:rsidR="005703EB" w:rsidRDefault="005703EB" w:rsidP="005703EB">
      <w:pPr>
        <w:pStyle w:val="Ttulo1"/>
      </w:pPr>
      <w:bookmarkStart w:id="6" w:name="_Toc477650908"/>
      <w:r>
        <w:t xml:space="preserve">3. </w:t>
      </w:r>
      <w:r w:rsidRPr="002310AF">
        <w:t>Fuentes de información</w:t>
      </w:r>
      <w:r>
        <w:t xml:space="preserve"> (documentos)</w:t>
      </w:r>
      <w:bookmarkEnd w:id="6"/>
    </w:p>
    <w:p w:rsidR="00C237AF" w:rsidRPr="00C237AF" w:rsidRDefault="003F347F" w:rsidP="00C237AF">
      <w:r>
        <w:t>Los siguientes apartados han sido buscados a través de la página web de la biblioteca de la universidad y de google scholar.</w:t>
      </w:r>
    </w:p>
    <w:p w:rsidR="005703EB" w:rsidRDefault="005703EB" w:rsidP="005703EB">
      <w:pPr>
        <w:pStyle w:val="Ttulo2"/>
      </w:pPr>
      <w:bookmarkStart w:id="7" w:name="_Toc477650909"/>
      <w:r>
        <w:t>3.</w:t>
      </w:r>
      <w:r w:rsidRPr="002310AF">
        <w:t>1 Fuentes sobre el tipo de tecnología</w:t>
      </w:r>
      <w:r>
        <w:t xml:space="preserve"> en general</w:t>
      </w:r>
      <w:bookmarkEnd w:id="7"/>
    </w:p>
    <w:p w:rsidR="00E623D8" w:rsidRDefault="00E623D8" w:rsidP="00E623D8">
      <w:pPr>
        <w:pStyle w:val="Ttulo3"/>
      </w:pPr>
      <w:bookmarkStart w:id="8" w:name="_Toc477650910"/>
      <w:r>
        <w:t>3.1.1 Fuente de información 1 sobre el tipo de tecnología en general:</w:t>
      </w:r>
      <w:bookmarkEnd w:id="8"/>
    </w:p>
    <w:p w:rsidR="00E623D8" w:rsidRPr="00E623D8" w:rsidRDefault="00E623D8" w:rsidP="00385F90">
      <w:pPr>
        <w:pStyle w:val="Poromisin"/>
        <w:spacing w:before="240" w:after="120" w:line="256" w:lineRule="auto"/>
        <w:ind w:left="284" w:right="522"/>
        <w:jc w:val="both"/>
        <w:rPr>
          <w:rFonts w:ascii="Arial" w:eastAsia="Arial" w:hAnsi="Arial" w:cs="Arial"/>
          <w:sz w:val="24"/>
          <w:szCs w:val="24"/>
          <w:lang w:val="es-ES"/>
        </w:rPr>
      </w:pPr>
    </w:p>
    <w:p w:rsidR="00385F90" w:rsidRDefault="00385F90" w:rsidP="00385F90">
      <w:pPr>
        <w:pStyle w:val="Poromisin"/>
        <w:spacing w:after="160" w:line="256" w:lineRule="auto"/>
        <w:ind w:left="567" w:right="522"/>
        <w:jc w:val="both"/>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B25C73">
            <w:r>
              <w:rPr>
                <w:sz w:val="24"/>
                <w:szCs w:val="24"/>
              </w:rPr>
              <w:t>LAS TECNOLOGÍAS DEL HABLA: ENTRE LA INGENIERÍA Y LA LINGÜÍSTICA</w:t>
            </w:r>
          </w:p>
        </w:tc>
      </w:tr>
      <w:tr w:rsidR="00907F04" w:rsidRPr="006218CB" w:rsidTr="00907F04">
        <w:trPr>
          <w:trHeight w:val="1380"/>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6218CB">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Pretende informar que el conocimiento ling</w:t>
            </w:r>
            <w:r w:rsidRPr="00907F04">
              <w:rPr>
                <w:rFonts w:hAnsi="Arial"/>
                <w:szCs w:val="24"/>
              </w:rPr>
              <w:t>üí</w:t>
            </w:r>
            <w:r w:rsidRPr="00907F04">
              <w:rPr>
                <w:rFonts w:ascii="Arial"/>
                <w:szCs w:val="24"/>
              </w:rPr>
              <w:t>stico constituye un elemento indispensable en el desarrollo de las tecnolog</w:t>
            </w:r>
            <w:r w:rsidRPr="00907F04">
              <w:rPr>
                <w:rFonts w:hAnsi="Arial"/>
                <w:szCs w:val="24"/>
              </w:rPr>
              <w:t>í</w:t>
            </w:r>
            <w:r w:rsidRPr="00907F04">
              <w:rPr>
                <w:rFonts w:ascii="Arial"/>
                <w:szCs w:val="24"/>
              </w:rPr>
              <w:t>as del habla ya que puede jugar un papel relevante en el dise</w:t>
            </w:r>
            <w:r w:rsidRPr="00907F04">
              <w:rPr>
                <w:rFonts w:hAnsi="Arial"/>
                <w:szCs w:val="24"/>
              </w:rPr>
              <w:t>ñ</w:t>
            </w:r>
            <w:r w:rsidRPr="00907F04">
              <w:rPr>
                <w:rFonts w:ascii="Arial"/>
                <w:szCs w:val="24"/>
              </w:rPr>
              <w:t>o, el desarrollo y la evaluaci</w:t>
            </w:r>
            <w:r w:rsidRPr="00907F04">
              <w:rPr>
                <w:rFonts w:hAnsi="Arial"/>
                <w:szCs w:val="24"/>
              </w:rPr>
              <w:t>ó</w:t>
            </w:r>
            <w:r w:rsidRPr="00907F04">
              <w:rPr>
                <w:rFonts w:ascii="Arial"/>
                <w:szCs w:val="24"/>
              </w:rPr>
              <w:t>n de productos y servicios que cada vez estar</w:t>
            </w:r>
            <w:r w:rsidRPr="00907F04">
              <w:rPr>
                <w:rFonts w:hAnsi="Arial"/>
                <w:szCs w:val="24"/>
              </w:rPr>
              <w:t>á</w:t>
            </w:r>
            <w:r w:rsidRPr="00907F04">
              <w:rPr>
                <w:rFonts w:ascii="Arial"/>
                <w:szCs w:val="24"/>
              </w:rPr>
              <w:t>n m</w:t>
            </w:r>
            <w:r w:rsidRPr="00907F04">
              <w:rPr>
                <w:rFonts w:hAnsi="Arial"/>
                <w:szCs w:val="24"/>
              </w:rPr>
              <w:t>á</w:t>
            </w:r>
            <w:r w:rsidRPr="00907F04">
              <w:rPr>
                <w:rFonts w:ascii="Arial"/>
                <w:szCs w:val="24"/>
              </w:rPr>
              <w:t>s extendidos en la nueva Sociedad de la Informaci</w:t>
            </w:r>
            <w:r w:rsidRPr="00907F04">
              <w:rPr>
                <w:rFonts w:hAnsi="Arial"/>
                <w:szCs w:val="24"/>
              </w:rPr>
              <w:t>ó</w:t>
            </w:r>
            <w:r w:rsidRPr="00907F04">
              <w:rPr>
                <w:rFonts w:ascii="Arial"/>
                <w:szCs w:val="24"/>
              </w:rPr>
              <w:t>n.</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6218CB">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031F13" w:rsidP="00B25C73">
            <w:hyperlink r:id="rId11" w:history="1">
              <w:r w:rsidR="006218CB" w:rsidRPr="006218CB">
                <w:rPr>
                  <w:rStyle w:val="Hipervnculo"/>
                </w:rPr>
                <w:t>Pulsa aquí</w:t>
              </w:r>
            </w:hyperlink>
          </w:p>
        </w:tc>
      </w:tr>
    </w:tbl>
    <w:p w:rsidR="00385F90" w:rsidRDefault="00385F90" w:rsidP="006218CB">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9" w:name="_Toc477650911"/>
      <w:r>
        <w:t>3.1.2 Fuente de información 2 sobre el tipo de tecnología en general:</w:t>
      </w:r>
      <w:bookmarkEnd w:id="9"/>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3F347F"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278C9" w:rsidRDefault="006218CB" w:rsidP="00B25C73">
            <w:pPr>
              <w:rPr>
                <w:lang w:val="en-US"/>
              </w:rPr>
            </w:pPr>
            <w:r w:rsidRPr="009278C9">
              <w:rPr>
                <w:sz w:val="24"/>
                <w:szCs w:val="24"/>
                <w:lang w:val="en-US"/>
              </w:rPr>
              <w:t>INCREASING PROSODIC VARIABILITY OF TEXT-TO-SPEECH SYNTESHIZERS.</w:t>
            </w:r>
          </w:p>
        </w:tc>
      </w:tr>
      <w:tr w:rsidR="00907F04" w:rsidRPr="006218CB" w:rsidTr="00907F04">
        <w:trPr>
          <w:trHeight w:val="998"/>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pPr>
              <w:pStyle w:val="Poromisin"/>
              <w:spacing w:after="160" w:line="256" w:lineRule="auto"/>
              <w:ind w:right="522"/>
              <w:jc w:val="both"/>
              <w:rPr>
                <w:rFonts w:ascii="Arial" w:eastAsia="Arial" w:hAnsi="Arial" w:cs="Arial"/>
                <w:sz w:val="24"/>
                <w:szCs w:val="24"/>
              </w:rPr>
            </w:pPr>
            <w:r w:rsidRPr="00907F04">
              <w:rPr>
                <w:rFonts w:ascii="Arial"/>
                <w:szCs w:val="24"/>
              </w:rPr>
              <w:t>En este documento se presenta una mejora para la pronunciaci</w:t>
            </w:r>
            <w:r w:rsidRPr="00907F04">
              <w:rPr>
                <w:rFonts w:hAnsi="Arial"/>
                <w:szCs w:val="24"/>
              </w:rPr>
              <w:t>ó</w:t>
            </w:r>
            <w:r w:rsidRPr="00907F04">
              <w:rPr>
                <w:rFonts w:ascii="Arial"/>
                <w:szCs w:val="24"/>
              </w:rPr>
              <w:t>n de estos sistemas de texto-voz. Asi con ello contribuir a la falta de variaci</w:t>
            </w:r>
            <w:r w:rsidRPr="00907F04">
              <w:rPr>
                <w:rFonts w:hAnsi="Arial"/>
                <w:szCs w:val="24"/>
              </w:rPr>
              <w:t>ó</w:t>
            </w:r>
            <w:r w:rsidRPr="00907F04">
              <w:rPr>
                <w:rFonts w:ascii="Arial"/>
                <w:szCs w:val="24"/>
              </w:rPr>
              <w:t>n de pronunciaci</w:t>
            </w:r>
            <w:r w:rsidRPr="00907F04">
              <w:rPr>
                <w:rFonts w:hAnsi="Arial"/>
                <w:szCs w:val="24"/>
              </w:rPr>
              <w:t>ó</w:t>
            </w:r>
            <w:r w:rsidRPr="00907F04">
              <w:rPr>
                <w:rFonts w:ascii="Arial"/>
                <w:szCs w:val="24"/>
              </w:rPr>
              <w:t>n de una palabra.</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031F13" w:rsidP="00B25C73">
            <w:hyperlink r:id="rId12" w:history="1">
              <w:r w:rsidR="006218CB" w:rsidRPr="006218CB">
                <w:rPr>
                  <w:rStyle w:val="Hipervnculo"/>
                </w:rPr>
                <w:t>Pulsa aquí</w:t>
              </w:r>
            </w:hyperlink>
          </w:p>
        </w:tc>
      </w:tr>
    </w:tbl>
    <w:p w:rsidR="006218CB" w:rsidRDefault="006218CB" w:rsidP="00385F90">
      <w:pPr>
        <w:pStyle w:val="Poromisin"/>
        <w:spacing w:before="240" w:after="120" w:line="256" w:lineRule="auto"/>
        <w:ind w:left="284" w:right="522"/>
        <w:jc w:val="both"/>
        <w:rPr>
          <w:rFonts w:ascii="Arial" w:eastAsia="Arial" w:hAnsi="Arial" w:cs="Arial"/>
          <w:sz w:val="24"/>
          <w:szCs w:val="24"/>
        </w:rPr>
      </w:pPr>
    </w:p>
    <w:p w:rsidR="00E623D8" w:rsidRDefault="00E623D8" w:rsidP="00E623D8">
      <w:pPr>
        <w:pStyle w:val="Ttulo3"/>
      </w:pPr>
      <w:bookmarkStart w:id="10" w:name="_Toc477650912"/>
      <w:r>
        <w:lastRenderedPageBreak/>
        <w:t>3.1.3 Fuente de información 3 sobre el tipo de tecnología en general:</w:t>
      </w:r>
      <w:bookmarkEnd w:id="10"/>
    </w:p>
    <w:p w:rsidR="006218CB" w:rsidRPr="00E623D8" w:rsidRDefault="006218CB"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6218CB" w:rsidRPr="006218CB" w:rsidTr="00907F04">
        <w:trPr>
          <w:trHeight w:val="660"/>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E623D8" w:rsidRDefault="006218CB" w:rsidP="00B25C73">
            <w:pPr>
              <w:jc w:val="right"/>
              <w:rPr>
                <w:b/>
                <w:i/>
              </w:rPr>
            </w:pPr>
            <w:r w:rsidRPr="00E623D8">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6218CB" w:rsidRDefault="006218CB" w:rsidP="006218CB">
            <w:r>
              <w:rPr>
                <w:sz w:val="24"/>
                <w:szCs w:val="24"/>
                <w:lang w:val="pt-PT"/>
              </w:rPr>
              <w:t>DESARROLLO DE UN CONVERSOR DE TEXTO A VOZ EN ESPA</w:t>
            </w:r>
            <w:r>
              <w:rPr>
                <w:sz w:val="24"/>
                <w:szCs w:val="24"/>
              </w:rPr>
              <w:t>Ñ</w:t>
            </w:r>
            <w:r>
              <w:rPr>
                <w:sz w:val="24"/>
                <w:szCs w:val="24"/>
                <w:lang w:val="pt-PT"/>
              </w:rPr>
              <w:t>OL DENTRO DE UNA ARQUITECTURA MULTILING</w:t>
            </w:r>
            <w:r>
              <w:rPr>
                <w:sz w:val="24"/>
                <w:szCs w:val="24"/>
              </w:rPr>
              <w:t>ÜE.</w:t>
            </w:r>
          </w:p>
        </w:tc>
      </w:tr>
      <w:tr w:rsidR="00907F04" w:rsidRPr="006218CB" w:rsidTr="00907F04">
        <w:trPr>
          <w:trHeight w:val="1172"/>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6218CB" w:rsidRPr="006218CB" w:rsidRDefault="006218CB"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6218CB" w:rsidRPr="00907F04" w:rsidRDefault="00907F04" w:rsidP="00907F04">
            <w:pPr>
              <w:pStyle w:val="Poromisin"/>
              <w:spacing w:after="160" w:line="256" w:lineRule="auto"/>
              <w:ind w:right="522"/>
              <w:jc w:val="both"/>
              <w:rPr>
                <w:rFonts w:ascii="Arial" w:eastAsia="Arial" w:hAnsi="Arial" w:cs="Arial"/>
                <w:szCs w:val="24"/>
              </w:rPr>
            </w:pPr>
            <w:r w:rsidRPr="00907F04">
              <w:rPr>
                <w:rFonts w:ascii="Arial"/>
                <w:szCs w:val="24"/>
              </w:rPr>
              <w:t>Habla sobre el desarrollo de sistemas de conversi</w:t>
            </w:r>
            <w:r w:rsidRPr="00907F04">
              <w:rPr>
                <w:rFonts w:hAnsi="Arial"/>
                <w:szCs w:val="24"/>
              </w:rPr>
              <w:t>ó</w:t>
            </w:r>
            <w:r w:rsidRPr="00907F04">
              <w:rPr>
                <w:rFonts w:ascii="Arial"/>
                <w:szCs w:val="24"/>
              </w:rPr>
              <w:t>n de texto en voz. Se describe un dise</w:t>
            </w:r>
            <w:r w:rsidRPr="00907F04">
              <w:rPr>
                <w:rFonts w:hAnsi="Arial"/>
                <w:szCs w:val="24"/>
              </w:rPr>
              <w:t>ñ</w:t>
            </w:r>
            <w:r w:rsidRPr="00907F04">
              <w:rPr>
                <w:rFonts w:ascii="Arial"/>
                <w:szCs w:val="24"/>
                <w:lang w:val="pt-PT"/>
              </w:rPr>
              <w:t>o general prestando atenci</w:t>
            </w:r>
            <w:r w:rsidRPr="00907F04">
              <w:rPr>
                <w:rFonts w:hAnsi="Arial"/>
                <w:szCs w:val="24"/>
              </w:rPr>
              <w:t>ó</w:t>
            </w:r>
            <w:r w:rsidRPr="00907F04">
              <w:rPr>
                <w:rFonts w:ascii="Arial"/>
                <w:szCs w:val="24"/>
              </w:rPr>
              <w:t>n a aspectos ling</w:t>
            </w:r>
            <w:r w:rsidRPr="00907F04">
              <w:rPr>
                <w:rFonts w:hAnsi="Arial"/>
                <w:szCs w:val="24"/>
              </w:rPr>
              <w:t>üí</w:t>
            </w:r>
            <w:r w:rsidRPr="00907F04">
              <w:rPr>
                <w:rFonts w:ascii="Arial"/>
                <w:szCs w:val="24"/>
              </w:rPr>
              <w:t>sticos, tambi</w:t>
            </w:r>
            <w:r w:rsidRPr="00907F04">
              <w:rPr>
                <w:rFonts w:hAnsi="Arial"/>
                <w:szCs w:val="24"/>
              </w:rPr>
              <w:t>é</w:t>
            </w:r>
            <w:r w:rsidRPr="00907F04">
              <w:rPr>
                <w:rFonts w:ascii="Arial"/>
                <w:szCs w:val="24"/>
              </w:rPr>
              <w:t>n se trata una herramienta llamada DEPES.</w:t>
            </w:r>
          </w:p>
        </w:tc>
      </w:tr>
      <w:tr w:rsidR="006218CB" w:rsidRPr="006218CB" w:rsidTr="00907F04">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6218CB" w:rsidRPr="006218CB" w:rsidRDefault="006218CB"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6218CB" w:rsidRPr="006218CB" w:rsidRDefault="00031F13" w:rsidP="00B25C73">
            <w:hyperlink r:id="rId13" w:history="1">
              <w:r w:rsidR="006218CB"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E623D8" w:rsidRDefault="00E623D8" w:rsidP="00E623D8">
      <w:pPr>
        <w:pStyle w:val="Ttulo3"/>
      </w:pPr>
      <w:bookmarkStart w:id="11" w:name="_Toc477650913"/>
      <w:r>
        <w:t>3.1.4 Fuente de información 4 sobre el tipo de tecnología en general:</w:t>
      </w:r>
      <w:bookmarkEnd w:id="11"/>
    </w:p>
    <w:p w:rsidR="00907F04" w:rsidRPr="00E623D8" w:rsidRDefault="00907F04" w:rsidP="00385F90">
      <w:pPr>
        <w:pStyle w:val="Poromisin"/>
        <w:spacing w:before="240" w:after="120" w:line="256" w:lineRule="auto"/>
        <w:ind w:left="284" w:right="522"/>
        <w:jc w:val="both"/>
        <w:rPr>
          <w:rFonts w:ascii="Arial"/>
          <w:sz w:val="24"/>
          <w:szCs w:val="24"/>
          <w:lang w:val="es-ES"/>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907F04">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160" w:line="256" w:lineRule="auto"/>
              <w:ind w:right="522"/>
              <w:jc w:val="both"/>
              <w:rPr>
                <w:rFonts w:ascii="Arial" w:eastAsia="Arial" w:hAnsi="Arial" w:cs="Arial"/>
                <w:sz w:val="24"/>
                <w:szCs w:val="24"/>
              </w:rPr>
            </w:pPr>
            <w:r>
              <w:rPr>
                <w:rFonts w:ascii="Arial"/>
                <w:sz w:val="24"/>
                <w:szCs w:val="24"/>
              </w:rPr>
              <w:t>AMIGO: UN CONVERSOR TEXTO-VOZ PARA ESPA</w:t>
            </w:r>
            <w:r>
              <w:rPr>
                <w:rFonts w:hAnsi="Arial"/>
                <w:sz w:val="24"/>
                <w:szCs w:val="24"/>
              </w:rPr>
              <w:t>Ñ</w:t>
            </w:r>
            <w:r>
              <w:rPr>
                <w:rFonts w:ascii="Arial"/>
                <w:sz w:val="24"/>
                <w:szCs w:val="24"/>
              </w:rPr>
              <w:t>OL</w:t>
            </w:r>
          </w:p>
        </w:tc>
      </w:tr>
      <w:tr w:rsidR="00907F04" w:rsidRPr="006218CB" w:rsidTr="00907F04">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sidRPr="00907F04">
              <w:rPr>
                <w:rFonts w:ascii="Arial"/>
                <w:szCs w:val="24"/>
              </w:rPr>
              <w:t>En este art</w:t>
            </w:r>
            <w:r w:rsidRPr="00907F04">
              <w:rPr>
                <w:rFonts w:hAnsi="Arial"/>
                <w:szCs w:val="24"/>
              </w:rPr>
              <w:t>í</w:t>
            </w:r>
            <w:r w:rsidRPr="00907F04">
              <w:rPr>
                <w:rFonts w:ascii="Arial"/>
                <w:szCs w:val="24"/>
              </w:rPr>
              <w:t>culo se presenta el conversor texto-voz llamado AMIGO, que ha sido desarrollado dentro de la divisi</w:t>
            </w:r>
            <w:r w:rsidRPr="00907F04">
              <w:rPr>
                <w:rFonts w:hAnsi="Arial"/>
                <w:szCs w:val="24"/>
              </w:rPr>
              <w:t>ó</w:t>
            </w:r>
            <w:r w:rsidRPr="00907F04">
              <w:rPr>
                <w:rFonts w:ascii="Arial"/>
                <w:szCs w:val="24"/>
                <w:lang w:val="nl-NL"/>
              </w:rPr>
              <w:t>n de Tecnolog</w:t>
            </w:r>
            <w:r w:rsidRPr="00907F04">
              <w:rPr>
                <w:rFonts w:hAnsi="Arial"/>
                <w:szCs w:val="24"/>
              </w:rPr>
              <w:t>í</w:t>
            </w:r>
            <w:r w:rsidRPr="00907F04">
              <w:rPr>
                <w:rFonts w:ascii="Arial"/>
                <w:szCs w:val="24"/>
              </w:rPr>
              <w:t>a del Habla de Telef</w:t>
            </w:r>
            <w:r w:rsidRPr="00907F04">
              <w:rPr>
                <w:rFonts w:hAnsi="Arial"/>
                <w:szCs w:val="24"/>
              </w:rPr>
              <w:t>ó</w:t>
            </w:r>
            <w:r w:rsidRPr="00907F04">
              <w:rPr>
                <w:rFonts w:ascii="Arial"/>
                <w:szCs w:val="24"/>
              </w:rPr>
              <w:t>nica I+D.</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4" w:history="1">
              <w:r w:rsidR="00907F04" w:rsidRPr="006218CB">
                <w:rPr>
                  <w:rStyle w:val="Hipervnculo"/>
                </w:rPr>
                <w:t>Pulsa aquí</w:t>
              </w:r>
            </w:hyperlink>
          </w:p>
        </w:tc>
      </w:tr>
    </w:tbl>
    <w:p w:rsidR="00385F90" w:rsidRDefault="00385F90" w:rsidP="00385F90">
      <w:pPr>
        <w:pStyle w:val="Poromisin"/>
        <w:spacing w:after="160" w:line="256" w:lineRule="auto"/>
        <w:ind w:left="284" w:right="522"/>
        <w:jc w:val="both"/>
        <w:rPr>
          <w:rFonts w:ascii="Arial" w:eastAsia="Arial" w:hAnsi="Arial" w:cs="Arial"/>
          <w:sz w:val="24"/>
          <w:szCs w:val="24"/>
        </w:rPr>
      </w:pPr>
    </w:p>
    <w:p w:rsidR="00E623D8" w:rsidRDefault="00E623D8" w:rsidP="00E623D8">
      <w:pPr>
        <w:pStyle w:val="Ttulo3"/>
      </w:pPr>
      <w:bookmarkStart w:id="12" w:name="_Toc477650914"/>
      <w:r>
        <w:t>3.1.5 Fuente de información 5 sobre el tipo de tecnología en general:</w:t>
      </w:r>
      <w:bookmarkEnd w:id="12"/>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907F04">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VOZ, UNA NUEVA INTERFAZ HOMBRE- MAQUINA</w:t>
            </w:r>
            <w:r>
              <w:rPr>
                <w:rFonts w:ascii="Times New Roman"/>
                <w:sz w:val="24"/>
                <w:szCs w:val="24"/>
              </w:rPr>
              <w:t>.</w:t>
            </w:r>
          </w:p>
        </w:tc>
      </w:tr>
      <w:tr w:rsidR="00907F04" w:rsidRPr="006218CB" w:rsidTr="00907F04">
        <w:trPr>
          <w:trHeight w:val="1209"/>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pPr>
              <w:pStyle w:val="Poromisin"/>
              <w:spacing w:after="160" w:line="256" w:lineRule="auto"/>
              <w:ind w:right="522"/>
              <w:jc w:val="both"/>
              <w:rPr>
                <w:rFonts w:ascii="Arial" w:eastAsia="Arial" w:hAnsi="Arial" w:cs="Arial"/>
                <w:sz w:val="24"/>
                <w:szCs w:val="24"/>
              </w:rPr>
            </w:pPr>
            <w:r w:rsidRPr="00907F04">
              <w:rPr>
                <w:rFonts w:ascii="Arial"/>
                <w:szCs w:val="24"/>
              </w:rPr>
              <w:t>Se da un esbozo bastante global de lo que es esta interface, pues los estudios hechos al respecto van desde simples algoritmos para el an</w:t>
            </w:r>
            <w:r w:rsidRPr="00907F04">
              <w:rPr>
                <w:rFonts w:hAnsi="Arial"/>
                <w:szCs w:val="24"/>
              </w:rPr>
              <w:t>á</w:t>
            </w:r>
            <w:r w:rsidRPr="00907F04">
              <w:rPr>
                <w:rFonts w:ascii="Arial"/>
                <w:szCs w:val="24"/>
              </w:rPr>
              <w:t>lisis de las se</w:t>
            </w:r>
            <w:r w:rsidRPr="00907F04">
              <w:rPr>
                <w:rFonts w:hAnsi="Arial"/>
                <w:szCs w:val="24"/>
              </w:rPr>
              <w:t>ñ</w:t>
            </w:r>
            <w:r w:rsidRPr="00907F04">
              <w:rPr>
                <w:rFonts w:ascii="Arial"/>
                <w:szCs w:val="24"/>
              </w:rPr>
              <w:t>ales hasta sistemas bastante complejos que desean establecer una comunicaci</w:t>
            </w:r>
            <w:r w:rsidRPr="00907F04">
              <w:rPr>
                <w:rFonts w:hAnsi="Arial"/>
                <w:szCs w:val="24"/>
              </w:rPr>
              <w:t>ó</w:t>
            </w:r>
            <w:r w:rsidRPr="00907F04">
              <w:rPr>
                <w:rFonts w:ascii="Arial"/>
                <w:szCs w:val="24"/>
              </w:rPr>
              <w:t>n continua con cualquier locutor.</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5" w:history="1">
              <w:r w:rsidR="00907F04"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sz w:val="24"/>
          <w:szCs w:val="24"/>
        </w:rPr>
      </w:pPr>
    </w:p>
    <w:p w:rsidR="00A03281" w:rsidRDefault="00A03281" w:rsidP="00907F04">
      <w:pPr>
        <w:pStyle w:val="Poromisin"/>
        <w:spacing w:after="160" w:line="256" w:lineRule="auto"/>
        <w:ind w:right="522"/>
        <w:jc w:val="both"/>
        <w:rPr>
          <w:rFonts w:ascii="Arial" w:eastAsia="Arial" w:hAnsi="Arial" w:cs="Arial"/>
          <w:sz w:val="24"/>
          <w:szCs w:val="24"/>
        </w:rPr>
      </w:pPr>
    </w:p>
    <w:p w:rsidR="00907F04" w:rsidRDefault="00907F04" w:rsidP="00907F04">
      <w:pPr>
        <w:pStyle w:val="Poromisin"/>
        <w:spacing w:after="160" w:line="256" w:lineRule="auto"/>
        <w:ind w:right="522"/>
        <w:jc w:val="both"/>
        <w:rPr>
          <w:rFonts w:ascii="Arial" w:eastAsia="Arial" w:hAnsi="Arial" w:cs="Arial"/>
        </w:rPr>
      </w:pPr>
    </w:p>
    <w:p w:rsidR="00E623D8" w:rsidRPr="00E623D8" w:rsidRDefault="00E623D8" w:rsidP="00E623D8">
      <w:pPr>
        <w:pStyle w:val="Ttulo3"/>
      </w:pPr>
      <w:bookmarkStart w:id="13" w:name="_Toc477650915"/>
      <w:r>
        <w:lastRenderedPageBreak/>
        <w:t>3.1.6 Fuente de información 6 sobre el tipo de tecnología en general:</w:t>
      </w:r>
      <w:bookmarkEnd w:id="13"/>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lang w:val="pt-PT"/>
              </w:rPr>
              <w:t>DESARROLLO DE UN CORRECTOR ORTOGR</w:t>
            </w:r>
            <w:r>
              <w:rPr>
                <w:rFonts w:hAnsi="Arial"/>
              </w:rPr>
              <w:t>Á</w:t>
            </w:r>
            <w:r>
              <w:rPr>
                <w:rFonts w:ascii="Arial"/>
                <w:lang w:val="pt-PT"/>
              </w:rPr>
              <w:t>FICO PARA APLICACIONES DE CONVERSI</w:t>
            </w:r>
            <w:r>
              <w:rPr>
                <w:rFonts w:hAnsi="Arial"/>
              </w:rPr>
              <w:t>Ó</w:t>
            </w:r>
            <w:r>
              <w:rPr>
                <w:rFonts w:ascii="Arial"/>
              </w:rPr>
              <w:t>N TEXTO-VOZ.</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pPr>
              <w:pStyle w:val="Poromisin"/>
              <w:spacing w:after="160" w:line="256" w:lineRule="auto"/>
              <w:ind w:right="522"/>
              <w:jc w:val="both"/>
              <w:rPr>
                <w:rFonts w:ascii="Arial" w:eastAsia="Arial" w:hAnsi="Arial" w:cs="Arial"/>
                <w:sz w:val="24"/>
                <w:szCs w:val="24"/>
              </w:rPr>
            </w:pPr>
            <w:r>
              <w:rPr>
                <w:rFonts w:ascii="Arial"/>
              </w:rPr>
              <w:t>Habla sobre que Telef</w:t>
            </w:r>
            <w:r>
              <w:rPr>
                <w:rFonts w:hAnsi="Arial"/>
              </w:rPr>
              <w:t>ó</w:t>
            </w:r>
            <w:r>
              <w:rPr>
                <w:rFonts w:ascii="Arial"/>
              </w:rPr>
              <w:t>nica I+D ha desarrollado un corrector ortogr</w:t>
            </w:r>
            <w:r>
              <w:rPr>
                <w:rFonts w:hAnsi="Arial"/>
              </w:rPr>
              <w:t>á</w:t>
            </w:r>
            <w:r>
              <w:rPr>
                <w:rFonts w:ascii="Arial"/>
                <w:lang w:val="pt-PT"/>
              </w:rPr>
              <w:t>fico autom</w:t>
            </w:r>
            <w:r>
              <w:rPr>
                <w:rFonts w:hAnsi="Arial"/>
              </w:rPr>
              <w:t>á</w:t>
            </w:r>
            <w:r>
              <w:rPr>
                <w:rFonts w:ascii="Arial"/>
              </w:rPr>
              <w:t>tico especialmente orientado a la adaptaci</w:t>
            </w:r>
            <w:r>
              <w:rPr>
                <w:rFonts w:hAnsi="Arial"/>
              </w:rPr>
              <w:t>ó</w:t>
            </w:r>
            <w:r>
              <w:rPr>
                <w:rFonts w:ascii="Arial"/>
              </w:rPr>
              <w:t>n de textos de Internet para su lectura por nuestro conversor texto-voz.</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6" w:history="1">
              <w:r w:rsidR="00907F04" w:rsidRPr="006218CB">
                <w:rPr>
                  <w:rStyle w:val="Hipervnculo"/>
                </w:rPr>
                <w:t>Pulsa aquí</w:t>
              </w:r>
            </w:hyperlink>
          </w:p>
        </w:tc>
      </w:tr>
    </w:tbl>
    <w:p w:rsidR="00385F90" w:rsidRDefault="00385F90" w:rsidP="00907F04">
      <w:pPr>
        <w:pStyle w:val="Poromisin"/>
        <w:spacing w:after="160" w:line="256" w:lineRule="auto"/>
        <w:ind w:right="522"/>
        <w:jc w:val="both"/>
        <w:rPr>
          <w:rFonts w:ascii="Arial" w:eastAsia="Arial" w:hAnsi="Arial" w:cs="Arial"/>
        </w:rPr>
      </w:pPr>
    </w:p>
    <w:p w:rsidR="00E623D8" w:rsidRDefault="00E623D8" w:rsidP="00E623D8">
      <w:pPr>
        <w:pStyle w:val="Ttulo3"/>
      </w:pPr>
      <w:bookmarkStart w:id="14" w:name="_Toc477650916"/>
      <w:r>
        <w:t>3.1.7 Fuente de información 7 sobre el tipo de tecnología en general:</w:t>
      </w:r>
      <w:bookmarkEnd w:id="14"/>
    </w:p>
    <w:p w:rsidR="00907F04" w:rsidRDefault="00907F04" w:rsidP="00385F90">
      <w:pPr>
        <w:pStyle w:val="Poromisin"/>
        <w:spacing w:before="240" w:after="120" w:line="256" w:lineRule="auto"/>
        <w:ind w:left="284" w:right="522"/>
        <w:jc w:val="both"/>
        <w:rPr>
          <w:rFonts w:ascii="Arial"/>
          <w:sz w:val="24"/>
          <w:szCs w:val="24"/>
        </w:rPr>
      </w:pPr>
    </w:p>
    <w:tbl>
      <w:tblPr>
        <w:tblStyle w:val="Tablaconcuadrcula"/>
        <w:tblW w:w="8494" w:type="dxa"/>
        <w:tblInd w:w="544" w:type="dxa"/>
        <w:tblLook w:val="04A0" w:firstRow="1" w:lastRow="0" w:firstColumn="1" w:lastColumn="0" w:noHBand="0" w:noVBand="1"/>
      </w:tblPr>
      <w:tblGrid>
        <w:gridCol w:w="1555"/>
        <w:gridCol w:w="6939"/>
      </w:tblGrid>
      <w:tr w:rsidR="00907F04" w:rsidRPr="006218CB"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rPr>
            </w:pPr>
            <w:r>
              <w:rPr>
                <w:rFonts w:ascii="Arial"/>
                <w:sz w:val="24"/>
                <w:szCs w:val="24"/>
              </w:rPr>
              <w:t>TECNOLOG</w:t>
            </w:r>
            <w:r>
              <w:rPr>
                <w:rFonts w:hAnsi="Arial"/>
                <w:sz w:val="24"/>
                <w:szCs w:val="24"/>
              </w:rPr>
              <w:t>Í</w:t>
            </w:r>
            <w:r>
              <w:rPr>
                <w:rFonts w:ascii="Arial"/>
                <w:sz w:val="24"/>
                <w:szCs w:val="24"/>
              </w:rPr>
              <w:t>A DEL HABLA: DEBATE SOBRE RETOS PENDIENTES Y PERSPECTIVAS.</w:t>
            </w:r>
          </w:p>
        </w:tc>
      </w:tr>
      <w:tr w:rsidR="00907F04" w:rsidRPr="006218CB" w:rsidTr="00B25C73">
        <w:trPr>
          <w:trHeight w:val="1077"/>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160" w:line="256" w:lineRule="auto"/>
              <w:ind w:right="522"/>
              <w:jc w:val="both"/>
              <w:rPr>
                <w:rFonts w:ascii="Arial" w:eastAsia="Arial" w:hAnsi="Arial" w:cs="Arial"/>
                <w:szCs w:val="24"/>
              </w:rPr>
            </w:pPr>
            <w:r w:rsidRPr="00907F04">
              <w:rPr>
                <w:rFonts w:ascii="Arial"/>
                <w:szCs w:val="24"/>
              </w:rPr>
              <w:t>En este art</w:t>
            </w:r>
            <w:r w:rsidRPr="00907F04">
              <w:rPr>
                <w:rFonts w:hAnsi="Arial"/>
                <w:szCs w:val="24"/>
              </w:rPr>
              <w:t>í</w:t>
            </w:r>
            <w:r w:rsidRPr="00907F04">
              <w:rPr>
                <w:rFonts w:ascii="Arial"/>
                <w:szCs w:val="24"/>
              </w:rPr>
              <w:t>culo se comenta las ponencias realizadas en el Taller de tecnolog</w:t>
            </w:r>
            <w:r w:rsidRPr="00907F04">
              <w:rPr>
                <w:rFonts w:hAnsi="Arial"/>
                <w:szCs w:val="24"/>
              </w:rPr>
              <w:t>í</w:t>
            </w:r>
            <w:r w:rsidRPr="00907F04">
              <w:rPr>
                <w:rFonts w:ascii="Arial"/>
                <w:szCs w:val="24"/>
              </w:rPr>
              <w:t>a del habla realizado en el marco del XIX Congreso de la SEPLN y plantean una serie de preguntas clave para entender la situaci</w:t>
            </w:r>
            <w:r w:rsidRPr="00907F04">
              <w:rPr>
                <w:rFonts w:hAnsi="Arial"/>
                <w:szCs w:val="24"/>
              </w:rPr>
              <w:t>ó</w:t>
            </w:r>
            <w:r w:rsidRPr="00907F04">
              <w:rPr>
                <w:rFonts w:ascii="Arial"/>
                <w:szCs w:val="24"/>
              </w:rPr>
              <w:t>n actual y el futuro de dicha tecnolog</w:t>
            </w:r>
            <w:r w:rsidRPr="00907F04">
              <w:rPr>
                <w:rFonts w:hAnsi="Arial"/>
                <w:szCs w:val="24"/>
              </w:rPr>
              <w:t>í</w:t>
            </w:r>
            <w:r w:rsidRPr="00907F04">
              <w:rPr>
                <w:rFonts w:ascii="Arial"/>
                <w:szCs w:val="24"/>
              </w:rPr>
              <w:t>a.</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7" w:history="1">
              <w:r w:rsidR="00907F04" w:rsidRPr="006218CB">
                <w:rPr>
                  <w:rStyle w:val="Hipervnculo"/>
                </w:rPr>
                <w:t>Pulsa aquí</w:t>
              </w:r>
            </w:hyperlink>
          </w:p>
        </w:tc>
      </w:tr>
    </w:tbl>
    <w:p w:rsidR="00907F04" w:rsidRDefault="00907F04" w:rsidP="00385F90">
      <w:pPr>
        <w:pStyle w:val="Poromisin"/>
        <w:spacing w:before="240" w:after="120" w:line="256" w:lineRule="auto"/>
        <w:ind w:left="284" w:right="522"/>
        <w:jc w:val="both"/>
        <w:rPr>
          <w:rFonts w:ascii="Arial" w:eastAsia="Arial" w:hAnsi="Arial" w:cs="Arial"/>
          <w:sz w:val="24"/>
          <w:szCs w:val="24"/>
        </w:rPr>
      </w:pPr>
    </w:p>
    <w:p w:rsidR="005703EB" w:rsidRDefault="005703EB" w:rsidP="005703EB">
      <w:pPr>
        <w:pStyle w:val="Ttulo2"/>
      </w:pPr>
      <w:bookmarkStart w:id="15" w:name="_Toc477650917"/>
      <w:r>
        <w:t xml:space="preserve">3.2 </w:t>
      </w:r>
      <w:r w:rsidRPr="002310AF">
        <w:t>Fuentes sobre la tecnología</w:t>
      </w:r>
      <w:r>
        <w:t xml:space="preserve"> </w:t>
      </w:r>
      <w:r w:rsidR="00385F90">
        <w:t>Text-to-Speech de Android</w:t>
      </w:r>
      <w:bookmarkEnd w:id="15"/>
    </w:p>
    <w:p w:rsidR="00385F90" w:rsidRDefault="00C237AF" w:rsidP="00C237AF">
      <w:pPr>
        <w:pStyle w:val="Ttulo3"/>
      </w:pPr>
      <w:bookmarkStart w:id="16" w:name="_Toc477650918"/>
      <w:r>
        <w:t>3.2.1 Fuente de información 1 sobre</w:t>
      </w:r>
      <w:r w:rsidR="00B25C73">
        <w:t xml:space="preserve"> la tecnología</w:t>
      </w:r>
      <w:r>
        <w:t xml:space="preserve"> </w:t>
      </w:r>
      <w:r w:rsidR="00385F90" w:rsidRPr="00385F90">
        <w:t>Text-to-Speech de Android</w:t>
      </w:r>
      <w:bookmarkEnd w:id="16"/>
      <w:r w:rsidR="00385F90" w:rsidRPr="00385F90">
        <w:t xml:space="preserve"> </w:t>
      </w:r>
    </w:p>
    <w:p w:rsidR="00907F04" w:rsidRDefault="00907F04" w:rsidP="00907F04"/>
    <w:tbl>
      <w:tblPr>
        <w:tblStyle w:val="Tablaconcuadrcula"/>
        <w:tblW w:w="8494" w:type="dxa"/>
        <w:tblInd w:w="544" w:type="dxa"/>
        <w:tblLook w:val="04A0" w:firstRow="1" w:lastRow="0" w:firstColumn="1" w:lastColumn="0" w:noHBand="0" w:noVBand="1"/>
      </w:tblPr>
      <w:tblGrid>
        <w:gridCol w:w="1555"/>
        <w:gridCol w:w="6939"/>
      </w:tblGrid>
      <w:tr w:rsidR="00907F04"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907F04" w:rsidRDefault="00907F04" w:rsidP="00B25C73">
            <w:pPr>
              <w:pStyle w:val="Poromisin"/>
              <w:spacing w:after="60" w:line="256" w:lineRule="auto"/>
              <w:ind w:right="762"/>
              <w:jc w:val="both"/>
              <w:rPr>
                <w:rFonts w:ascii="Times New Roman" w:eastAsia="Times New Roman" w:hAnsi="Times New Roman" w:cs="Times New Roman"/>
                <w:sz w:val="24"/>
                <w:szCs w:val="24"/>
                <w:lang w:val="en-US"/>
              </w:rPr>
            </w:pPr>
            <w:r w:rsidRPr="00385F90">
              <w:rPr>
                <w:lang w:val="en-US"/>
              </w:rPr>
              <w:t>IMPLEMENTATION OF MALAYALAM TEXT TO SPEECH USING CONCATENATIVE BASED TTS FOR ANDROID PLATFORM</w:t>
            </w:r>
          </w:p>
        </w:tc>
      </w:tr>
      <w:tr w:rsidR="00907F04" w:rsidRPr="006218CB" w:rsidTr="00907F04">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907F04">
            <w:r>
              <w:t>El documento describe el desarrollo y la implementación de un Sistema concatenador para Android. Este TTS utiliza diphone como segmentos como las unidades básicas de concatenación</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8" w:history="1">
              <w:r w:rsidR="00907F04" w:rsidRPr="006218CB">
                <w:rPr>
                  <w:rStyle w:val="Hipervnculo"/>
                </w:rPr>
                <w:t>Pulsa aquí</w:t>
              </w:r>
            </w:hyperlink>
          </w:p>
        </w:tc>
      </w:tr>
    </w:tbl>
    <w:p w:rsidR="00385F90" w:rsidRDefault="00385F90" w:rsidP="00385F90"/>
    <w:p w:rsidR="00907F04" w:rsidRDefault="00907F04" w:rsidP="00385F90"/>
    <w:p w:rsidR="00907F04" w:rsidRDefault="00907F04" w:rsidP="00385F90"/>
    <w:p w:rsidR="00907F04" w:rsidRDefault="00907F04" w:rsidP="00385F90"/>
    <w:p w:rsidR="00907F04" w:rsidRDefault="00907F04" w:rsidP="00385F90"/>
    <w:p w:rsidR="00907F04" w:rsidRPr="00385F90" w:rsidRDefault="00907F04" w:rsidP="00385F90"/>
    <w:p w:rsidR="00385F90" w:rsidRDefault="00C237AF" w:rsidP="00C237AF">
      <w:pPr>
        <w:pStyle w:val="Ttulo3"/>
      </w:pPr>
      <w:bookmarkStart w:id="17" w:name="_Toc477650919"/>
      <w:r>
        <w:lastRenderedPageBreak/>
        <w:t xml:space="preserve">3.2.2 Fuente de información 2 </w:t>
      </w:r>
      <w:r w:rsidR="00385F90">
        <w:t>sobre</w:t>
      </w:r>
      <w:r w:rsidR="00B25C73">
        <w:t xml:space="preserve"> la tecnología</w:t>
      </w:r>
      <w:r w:rsidR="00385F90">
        <w:t xml:space="preserve"> </w:t>
      </w:r>
      <w:r w:rsidR="00385F90" w:rsidRPr="00385F90">
        <w:t>Text-to-Speech de Android</w:t>
      </w:r>
      <w:bookmarkEnd w:id="17"/>
      <w:r w:rsidR="00385F90" w:rsidRPr="00385F90">
        <w:t xml:space="preserve"> </w:t>
      </w:r>
    </w:p>
    <w:p w:rsidR="006218CB" w:rsidRPr="006218CB" w:rsidRDefault="006218CB" w:rsidP="006218CB"/>
    <w:tbl>
      <w:tblPr>
        <w:tblStyle w:val="Tablaconcuadrcula"/>
        <w:tblW w:w="8494" w:type="dxa"/>
        <w:tblInd w:w="544" w:type="dxa"/>
        <w:tblLook w:val="04A0" w:firstRow="1" w:lastRow="0" w:firstColumn="1" w:lastColumn="0" w:noHBand="0" w:noVBand="1"/>
      </w:tblPr>
      <w:tblGrid>
        <w:gridCol w:w="1555"/>
        <w:gridCol w:w="6939"/>
      </w:tblGrid>
      <w:tr w:rsidR="00907F04"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907F04">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Default="00907F04" w:rsidP="00907F04">
            <w:pPr>
              <w:rPr>
                <w:lang w:val="en-US"/>
              </w:rPr>
            </w:pPr>
            <w:r w:rsidRPr="00385F90">
              <w:rPr>
                <w:lang w:val="en-US"/>
              </w:rPr>
              <w:t>ENGLISH TEXT TO MULTILINGUAL SPEECH TRANSLATOR USING ANDROID</w:t>
            </w:r>
          </w:p>
        </w:tc>
      </w:tr>
      <w:tr w:rsidR="00907F04"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907F04" w:rsidRPr="006218CB" w:rsidRDefault="00907F04"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907F04" w:rsidRPr="006218CB" w:rsidRDefault="00907F04" w:rsidP="00B25C73">
            <w:r>
              <w:t>Este trabajo tiene como objetivo proporcionar diseño y Desarrollo de una aplicación de Android cuyo objetivo Es proporcionar una solución para superar la barrera de las lenguas Implementar la conversión de texto a voz en diferentes idiomas.</w:t>
            </w:r>
          </w:p>
        </w:tc>
      </w:tr>
      <w:tr w:rsidR="00907F04"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907F04" w:rsidRPr="006218CB" w:rsidRDefault="00907F04"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907F04" w:rsidRPr="006218CB" w:rsidRDefault="00031F13" w:rsidP="00B25C73">
            <w:hyperlink r:id="rId19" w:history="1">
              <w:r w:rsidR="00907F04" w:rsidRPr="006218CB">
                <w:rPr>
                  <w:rStyle w:val="Hipervnculo"/>
                </w:rPr>
                <w:t>Pulse aquí</w:t>
              </w:r>
            </w:hyperlink>
          </w:p>
        </w:tc>
      </w:tr>
    </w:tbl>
    <w:p w:rsidR="00385F90" w:rsidRPr="00385F90" w:rsidRDefault="00385F90" w:rsidP="00385F90"/>
    <w:p w:rsidR="00B25C73" w:rsidRDefault="00B25C73" w:rsidP="00B25C73">
      <w:pPr>
        <w:pStyle w:val="Ttulo3"/>
      </w:pPr>
      <w:bookmarkStart w:id="18" w:name="_Toc477650920"/>
      <w:r>
        <w:t>3.2.3 Fuente de información 3</w:t>
      </w:r>
      <w:r w:rsidR="00C237AF">
        <w:t xml:space="preserve"> sobre </w:t>
      </w:r>
      <w:r>
        <w:t xml:space="preserve">la tecnología </w:t>
      </w:r>
      <w:r w:rsidRPr="00385F90">
        <w:t>Text-to-Speech de Android</w:t>
      </w:r>
      <w:bookmarkEnd w:id="18"/>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B25C73"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r w:rsidRPr="006218CB">
              <w:t>VOZ DE DESARROLLO DE APLICACIONES PARA ANDROID</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 xml:space="preserve">Este libro cubre temas como la tecnología de la conversión de texto a voz. También muestra cómo construir interacciones sencillas entre el usuario y la aplicación </w:t>
            </w:r>
            <w:r w:rsidR="006457E8">
              <w:t>así</w:t>
            </w:r>
            <w:r>
              <w:t xml:space="preserve"> como construir aplicaciones de generación de voz a través de texto que utilicen diferentes lenguas y modalidades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031F13" w:rsidP="00B25C73">
            <w:hyperlink r:id="rId20" w:history="1">
              <w:r w:rsidR="00B25C73" w:rsidRPr="006218CB">
                <w:rPr>
                  <w:rStyle w:val="Hipervnculo"/>
                </w:rPr>
                <w:t>Pulse aquí</w:t>
              </w:r>
            </w:hyperlink>
          </w:p>
        </w:tc>
      </w:tr>
    </w:tbl>
    <w:p w:rsidR="00B25C73" w:rsidRDefault="00B25C73" w:rsidP="00B25C73"/>
    <w:p w:rsidR="00B25C73" w:rsidRDefault="00B25C73" w:rsidP="00B25C73">
      <w:pPr>
        <w:pStyle w:val="Ttulo3"/>
      </w:pPr>
      <w:bookmarkStart w:id="19" w:name="_Toc477650921"/>
      <w:r>
        <w:t xml:space="preserve">3.2.4 Fuente de información 4 sobre la tecnología </w:t>
      </w:r>
      <w:r w:rsidRPr="00385F90">
        <w:t>Text-to-Speech de Android</w:t>
      </w:r>
      <w:bookmarkEnd w:id="19"/>
      <w:r w:rsidRPr="00385F90">
        <w:t xml:space="preserve"> </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ANDROID TEXT MESSAGING APPLICATION FOR VISUALLY IMPAIRED PEOPLE</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t>El artículo se basa en la creación de aplicaciones para personas con discapacidades visuales, las cuales son capaces de utilizar su teléfono para convertir sus mensajes de texto a texto en voz y voz en texto para Android para poder leer y escribir sus propios mensajes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031F13" w:rsidP="00B25C73">
            <w:hyperlink r:id="rId21" w:history="1">
              <w:r w:rsidR="00B25C73" w:rsidRPr="006218CB">
                <w:rPr>
                  <w:rStyle w:val="Hipervnculo"/>
                </w:rPr>
                <w:t>Pulse aquí</w:t>
              </w:r>
            </w:hyperlink>
          </w:p>
        </w:tc>
      </w:tr>
    </w:tbl>
    <w:p w:rsidR="00B25C73" w:rsidRPr="00B25C73" w:rsidRDefault="00B25C73" w:rsidP="00B25C73"/>
    <w:p w:rsidR="005703EB" w:rsidRDefault="005703EB" w:rsidP="005703EB">
      <w:pPr>
        <w:pStyle w:val="Ttulo2"/>
      </w:pPr>
      <w:bookmarkStart w:id="20" w:name="_Toc477650922"/>
      <w:r>
        <w:t xml:space="preserve">3.3 </w:t>
      </w:r>
      <w:r w:rsidRPr="002310AF">
        <w:t>Fuentes sobre la tecnología</w:t>
      </w:r>
      <w:r>
        <w:t xml:space="preserve"> </w:t>
      </w:r>
      <w:bookmarkEnd w:id="20"/>
      <w:r w:rsidR="009278C9" w:rsidRPr="00B25C73">
        <w:t>Text-to-Speech iOS</w:t>
      </w:r>
    </w:p>
    <w:p w:rsidR="00B25C73" w:rsidRDefault="00C237AF" w:rsidP="00B25C73">
      <w:pPr>
        <w:pStyle w:val="Ttulo3"/>
      </w:pPr>
      <w:bookmarkStart w:id="21" w:name="_Toc477650923"/>
      <w:r>
        <w:t xml:space="preserve">3.3.1 Fuente de información 1 sobre la tecnología </w:t>
      </w:r>
      <w:r w:rsidR="00B25C73" w:rsidRPr="00B25C73">
        <w:t>Text-to-Speech iOS</w:t>
      </w:r>
      <w:bookmarkEnd w:id="21"/>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MOBILE LEARNING TECHNOLOGY BASED ON IOS DEVICES TO SUPPORT STUDENTS WITH SPECIAL EDUCATION NEEDS</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Los estudiantes con educación especial por dificultades cognitivas o conocimiento, también podrían necesitar mejorar su comportamiento, comunicación y relaciones con su entorno. El desarrollo de apps adaptadas para ellos, les puede beneficiar a moldear su proceso de aprendizaje. Por ello se ha desarrollado una plataforma movil en iOS llamada Picaa para cubrir las principales fases de este proceso.</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031F13" w:rsidP="00B25C73">
            <w:hyperlink r:id="rId22" w:history="1">
              <w:r w:rsidR="00B25C73" w:rsidRPr="006218CB">
                <w:rPr>
                  <w:rStyle w:val="Hipervnculo"/>
                </w:rPr>
                <w:t>Pulse aquí</w:t>
              </w:r>
            </w:hyperlink>
          </w:p>
        </w:tc>
      </w:tr>
    </w:tbl>
    <w:p w:rsidR="00B25C73" w:rsidRPr="00B25C73" w:rsidRDefault="00B25C73" w:rsidP="00B25C73"/>
    <w:p w:rsidR="00C237AF" w:rsidRDefault="00C237AF" w:rsidP="00C237AF">
      <w:pPr>
        <w:pStyle w:val="Ttulo3"/>
      </w:pPr>
      <w:bookmarkStart w:id="22" w:name="_Toc477650924"/>
      <w:r>
        <w:lastRenderedPageBreak/>
        <w:t xml:space="preserve">3.3.2 Fuente de información 2 sobre la tecnología </w:t>
      </w:r>
      <w:bookmarkEnd w:id="22"/>
      <w:r w:rsidR="009278C9" w:rsidRPr="00B25C73">
        <w:t>Text-to-Speech iOS</w:t>
      </w:r>
    </w:p>
    <w:p w:rsidR="00B25C73" w:rsidRP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IPAD OPENS WORLD TO A DISABLED BOY.</w:t>
            </w:r>
          </w:p>
        </w:tc>
      </w:tr>
      <w:tr w:rsidR="00B25C73" w:rsidRPr="006218CB"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6218CB" w:rsidRDefault="00B25C73" w:rsidP="00B25C73">
            <w:pPr>
              <w:jc w:val="right"/>
              <w:rPr>
                <w:b/>
                <w:i/>
                <w:lang w:val="en-US"/>
              </w:rPr>
            </w:pPr>
            <w:r w:rsidRPr="006218CB">
              <w:rPr>
                <w:b/>
                <w:i/>
                <w:sz w:val="24"/>
                <w:lang w:val="en-US"/>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lang w:val="es-ES_tradnl"/>
              </w:rPr>
            </w:pPr>
            <w:r w:rsidRPr="00B25C73">
              <w:t>Trata sobre el uso de aplicaciones de texto a voz  y reconocimiento de la misma para dar voz a pacientes y beneficiarles en su tiempo de recuperación. En concreto, trata el caso de éxito de Christopher Bulger, un joven de 16 años que se lesionó la columna vertebral y gracias a un iPad, pudo usar Internet durante las primeras etapas de su rehabilitación, cuando no podía utilizar sus manos.</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031F13" w:rsidP="00B25C73">
            <w:hyperlink r:id="rId23" w:history="1">
              <w:r w:rsidR="00B25C73" w:rsidRPr="006218CB">
                <w:rPr>
                  <w:rStyle w:val="Hipervnculo"/>
                </w:rPr>
                <w:t>Pulse aquí</w:t>
              </w:r>
            </w:hyperlink>
          </w:p>
        </w:tc>
      </w:tr>
    </w:tbl>
    <w:p w:rsidR="00B25C73" w:rsidRPr="00B25C73" w:rsidRDefault="00B25C73" w:rsidP="00B25C73"/>
    <w:p w:rsidR="00C237AF" w:rsidRDefault="00B25C73" w:rsidP="00C237AF">
      <w:pPr>
        <w:pStyle w:val="Ttulo3"/>
      </w:pPr>
      <w:bookmarkStart w:id="23" w:name="_Toc477650925"/>
      <w:r>
        <w:t>3.3.3</w:t>
      </w:r>
      <w:r w:rsidR="00C237AF">
        <w:t xml:space="preserve"> Fuente de información n sobre la tecnología </w:t>
      </w:r>
      <w:bookmarkEnd w:id="23"/>
      <w:r w:rsidR="009278C9" w:rsidRPr="00B25C73">
        <w:t>Text-to-Speech iOS</w:t>
      </w:r>
    </w:p>
    <w:p w:rsidR="00B25C73" w:rsidRDefault="00B25C73" w:rsidP="00B25C73"/>
    <w:tbl>
      <w:tblPr>
        <w:tblStyle w:val="Tablaconcuadrcula"/>
        <w:tblW w:w="8494" w:type="dxa"/>
        <w:tblInd w:w="544" w:type="dxa"/>
        <w:tblLook w:val="04A0" w:firstRow="1" w:lastRow="0" w:firstColumn="1" w:lastColumn="0" w:noHBand="0" w:noVBand="1"/>
      </w:tblPr>
      <w:tblGrid>
        <w:gridCol w:w="1555"/>
        <w:gridCol w:w="6939"/>
      </w:tblGrid>
      <w:tr w:rsidR="00B25C73" w:rsidRPr="003F347F" w:rsidTr="00B25C73">
        <w:trPr>
          <w:trHeight w:val="312"/>
        </w:trPr>
        <w:tc>
          <w:tcPr>
            <w:tcW w:w="1555" w:type="dxa"/>
            <w:tcBorders>
              <w:top w:val="single" w:sz="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Título</w:t>
            </w:r>
          </w:p>
        </w:tc>
        <w:tc>
          <w:tcPr>
            <w:tcW w:w="6939" w:type="dxa"/>
            <w:tcBorders>
              <w:top w:val="single" w:sz="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lang w:val="en-US"/>
              </w:rPr>
            </w:pPr>
            <w:r w:rsidRPr="00B25C73">
              <w:rPr>
                <w:lang w:val="en-US"/>
              </w:rPr>
              <w:t>AN INITIAL COMPARATIVE STUDY OF ARABIC SPEECH SYNTHESIS ENGINES IN IOS AND ANDROID</w:t>
            </w:r>
          </w:p>
        </w:tc>
      </w:tr>
      <w:tr w:rsidR="00B25C73" w:rsidRPr="00B25C73" w:rsidTr="00B25C73">
        <w:trPr>
          <w:trHeight w:val="821"/>
        </w:trPr>
        <w:tc>
          <w:tcPr>
            <w:tcW w:w="1555" w:type="dxa"/>
            <w:tcBorders>
              <w:top w:val="single" w:sz="24" w:space="0" w:color="FFFFFF" w:themeColor="background1"/>
              <w:left w:val="single" w:sz="4" w:space="0" w:color="FFFFFF" w:themeColor="background1"/>
              <w:bottom w:val="single" w:sz="24" w:space="0" w:color="FFFFFF" w:themeColor="background1"/>
              <w:right w:val="single" w:sz="12" w:space="0" w:color="1F4E79" w:themeColor="accent1" w:themeShade="80"/>
            </w:tcBorders>
          </w:tcPr>
          <w:p w:rsidR="00B25C73" w:rsidRPr="00B25C73" w:rsidRDefault="00B25C73" w:rsidP="00B25C73">
            <w:pPr>
              <w:jc w:val="right"/>
              <w:rPr>
                <w:b/>
                <w:i/>
              </w:rPr>
            </w:pPr>
            <w:r w:rsidRPr="00B25C73">
              <w:rPr>
                <w:b/>
                <w:i/>
                <w:sz w:val="24"/>
              </w:rPr>
              <w:t>Resumen</w:t>
            </w:r>
          </w:p>
        </w:tc>
        <w:tc>
          <w:tcPr>
            <w:tcW w:w="6939" w:type="dxa"/>
            <w:tcBorders>
              <w:top w:val="single" w:sz="24" w:space="0" w:color="FFFFFF" w:themeColor="background1"/>
              <w:left w:val="single" w:sz="12" w:space="0" w:color="1F4E79" w:themeColor="accent1" w:themeShade="80"/>
              <w:bottom w:val="single" w:sz="24" w:space="0" w:color="FFFFFF" w:themeColor="background1"/>
              <w:right w:val="single" w:sz="4" w:space="0" w:color="FFFFFF" w:themeColor="background1"/>
            </w:tcBorders>
          </w:tcPr>
          <w:p w:rsidR="00B25C73" w:rsidRPr="00B25C73" w:rsidRDefault="00B25C73" w:rsidP="00B25C73">
            <w:pPr>
              <w:rPr>
                <w:rFonts w:asciiTheme="minorHAnsi" w:hAnsiTheme="minorHAnsi" w:cstheme="minorBidi"/>
              </w:rPr>
            </w:pPr>
            <w:r w:rsidRPr="00B25C73">
              <w:t>Trata sobre un estudio de comparación de tecnologías de generación de voz móvil en el idioma árabe (en Android e iOS). Sus resultados muestran que el motor de habla árabe utilizado por iOS es más natural y comprensible que en Android mientras que este último</w:t>
            </w:r>
            <w:r>
              <w:t>,</w:t>
            </w:r>
            <w:r w:rsidRPr="00B25C73">
              <w:t xml:space="preserve"> era mejor en otros muchos criterios en su comparación.</w:t>
            </w:r>
          </w:p>
        </w:tc>
      </w:tr>
      <w:tr w:rsidR="00B25C73" w:rsidRPr="006218CB" w:rsidTr="00B25C73">
        <w:tc>
          <w:tcPr>
            <w:tcW w:w="1555" w:type="dxa"/>
            <w:tcBorders>
              <w:top w:val="single" w:sz="24" w:space="0" w:color="FFFFFF" w:themeColor="background1"/>
              <w:left w:val="single" w:sz="4" w:space="0" w:color="FFFFFF" w:themeColor="background1"/>
              <w:bottom w:val="single" w:sz="4" w:space="0" w:color="FFFFFF" w:themeColor="background1"/>
              <w:right w:val="single" w:sz="12" w:space="0" w:color="1F4E79" w:themeColor="accent1" w:themeShade="80"/>
            </w:tcBorders>
          </w:tcPr>
          <w:p w:rsidR="00B25C73" w:rsidRPr="006218CB" w:rsidRDefault="00B25C73" w:rsidP="00B25C73">
            <w:pPr>
              <w:jc w:val="right"/>
              <w:rPr>
                <w:b/>
                <w:i/>
              </w:rPr>
            </w:pPr>
            <w:r w:rsidRPr="006218CB">
              <w:rPr>
                <w:b/>
                <w:i/>
                <w:sz w:val="24"/>
              </w:rPr>
              <w:t xml:space="preserve">Enlace </w:t>
            </w:r>
          </w:p>
        </w:tc>
        <w:tc>
          <w:tcPr>
            <w:tcW w:w="6939" w:type="dxa"/>
            <w:tcBorders>
              <w:top w:val="single" w:sz="24" w:space="0" w:color="FFFFFF" w:themeColor="background1"/>
              <w:left w:val="single" w:sz="12" w:space="0" w:color="1F4E79" w:themeColor="accent1" w:themeShade="80"/>
              <w:bottom w:val="single" w:sz="4" w:space="0" w:color="FFFFFF" w:themeColor="background1"/>
              <w:right w:val="single" w:sz="4" w:space="0" w:color="FFFFFF" w:themeColor="background1"/>
            </w:tcBorders>
          </w:tcPr>
          <w:p w:rsidR="00B25C73" w:rsidRPr="006218CB" w:rsidRDefault="00031F13" w:rsidP="00B25C73">
            <w:hyperlink r:id="rId24" w:history="1">
              <w:r w:rsidR="00B25C73" w:rsidRPr="006218CB">
                <w:rPr>
                  <w:rStyle w:val="Hipervnculo"/>
                </w:rPr>
                <w:t>Pulse aquí</w:t>
              </w:r>
            </w:hyperlink>
          </w:p>
        </w:tc>
      </w:tr>
    </w:tbl>
    <w:p w:rsidR="00B25C73" w:rsidRPr="00B25C73" w:rsidRDefault="00B25C73" w:rsidP="00B25C73"/>
    <w:p w:rsidR="00C237AF" w:rsidRPr="00C237AF" w:rsidRDefault="00C237AF" w:rsidP="00C237AF"/>
    <w:p w:rsidR="005703EB" w:rsidRPr="002310AF" w:rsidRDefault="005703EB" w:rsidP="005703EB">
      <w:pPr>
        <w:pStyle w:val="Ttulo1"/>
      </w:pPr>
      <w:bookmarkStart w:id="24" w:name="_Toc477650926"/>
      <w:r>
        <w:t xml:space="preserve">4. </w:t>
      </w:r>
      <w:r w:rsidRPr="002310AF">
        <w:t>Fuentes de información</w:t>
      </w:r>
      <w:r>
        <w:t xml:space="preserve"> (cursos no gratuitos)</w:t>
      </w:r>
      <w:bookmarkEnd w:id="24"/>
    </w:p>
    <w:p w:rsidR="005703EB" w:rsidRDefault="005703EB" w:rsidP="005703EB">
      <w:pPr>
        <w:pStyle w:val="Ttulo2"/>
      </w:pPr>
      <w:bookmarkStart w:id="25" w:name="_Toc477650927"/>
      <w:r>
        <w:t>4</w:t>
      </w:r>
      <w:r w:rsidRPr="002310AF">
        <w:t xml:space="preserve">.1 </w:t>
      </w:r>
      <w:r>
        <w:t xml:space="preserve">Cursos no gratuitos </w:t>
      </w:r>
      <w:r w:rsidRPr="002310AF">
        <w:t>sobre el tipo de tecnología</w:t>
      </w:r>
      <w:r>
        <w:t xml:space="preserve"> en general</w:t>
      </w:r>
      <w:bookmarkEnd w:id="25"/>
    </w:p>
    <w:p w:rsidR="00C237AF" w:rsidRDefault="00C237AF" w:rsidP="00C237AF">
      <w:pPr>
        <w:pStyle w:val="Ttulo3"/>
      </w:pPr>
      <w:bookmarkStart w:id="26" w:name="_Toc477650928"/>
      <w:r>
        <w:t>4.1.1 Curso no gratuito 1 sobre el tipo de tecnología en general</w:t>
      </w:r>
      <w:bookmarkEnd w:id="26"/>
    </w:p>
    <w:tbl>
      <w:tblPr>
        <w:tblStyle w:val="Tablaconcuadrcula"/>
        <w:tblW w:w="8720" w:type="dxa"/>
        <w:jc w:val="center"/>
        <w:tblLayout w:type="fixed"/>
        <w:tblLook w:val="04A0" w:firstRow="1" w:lastRow="0" w:firstColumn="1" w:lastColumn="0" w:noHBand="0" w:noVBand="1"/>
      </w:tblPr>
      <w:tblGrid>
        <w:gridCol w:w="2972"/>
        <w:gridCol w:w="5748"/>
      </w:tblGrid>
      <w:tr w:rsidR="00B25C73" w:rsidTr="006457E8">
        <w:trPr>
          <w:trHeight w:val="62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 xml:space="preserve">Nombre </w:t>
            </w:r>
            <w:r w:rsidR="00B25C73" w:rsidRPr="00A03281">
              <w:rPr>
                <w:b/>
                <w:i/>
                <w:sz w:val="24"/>
              </w:rPr>
              <w:t>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b/>
              </w:rPr>
              <w:t>La optimización de RealSpeak la reproducción de texto a voz</w:t>
            </w:r>
          </w:p>
        </w:tc>
      </w:tr>
      <w:tr w:rsidR="00B25C73" w:rsidTr="006457E8">
        <w:trPr>
          <w:trHeight w:val="138"/>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031F13" w:rsidP="006457E8">
            <w:pPr>
              <w:jc w:val="left"/>
            </w:pPr>
            <w:hyperlink r:id="rId25" w:history="1">
              <w:r w:rsidR="00A03281" w:rsidRPr="001E18BE">
                <w:rPr>
                  <w:rStyle w:val="Hipervnculo"/>
                  <w:rFonts w:eastAsiaTheme="majorEastAsia"/>
                  <w:sz w:val="24"/>
                  <w:szCs w:val="24"/>
                </w:rPr>
                <w:t>http://www.nuance.com/speech</w:t>
              </w:r>
              <w:r w:rsidR="00A03281" w:rsidRPr="001E18BE">
                <w:rPr>
                  <w:rStyle w:val="Hipervnculo"/>
                </w:rPr>
                <w:t>/training/catalogdetails.asp?CatalogcourseID=4</w:t>
              </w:r>
            </w:hyperlink>
            <w:r w:rsidR="00A03281">
              <w:t xml:space="preserve"> </w:t>
            </w:r>
          </w:p>
        </w:tc>
      </w:tr>
      <w:tr w:rsidR="00B25C73" w:rsidTr="006457E8">
        <w:trPr>
          <w:trHeight w:val="16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400$</w:t>
            </w:r>
          </w:p>
        </w:tc>
      </w:tr>
      <w:tr w:rsidR="00B25C73" w:rsidTr="006457E8">
        <w:trPr>
          <w:trHeight w:val="16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B25C73"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t>No</w:t>
            </w:r>
          </w:p>
        </w:tc>
      </w:tr>
      <w:tr w:rsidR="00B25C73" w:rsidTr="006457E8">
        <w:trPr>
          <w:trHeight w:val="73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25C73" w:rsidRPr="00A03281" w:rsidRDefault="00A03281"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25C73" w:rsidRDefault="00B25C73" w:rsidP="006457E8">
            <w:pPr>
              <w:jc w:val="left"/>
            </w:pPr>
            <w:r w:rsidRPr="0034428B">
              <w:rPr>
                <w:rFonts w:eastAsiaTheme="majorEastAsia"/>
                <w:color w:val="000000" w:themeColor="text1"/>
                <w:sz w:val="24"/>
                <w:szCs w:val="24"/>
              </w:rPr>
              <w:t>Este curso describe mejor manera de incorporar texto sintetizado en una aplicación de voz. El curso describe la arquitectura y características RealSpeak, incluyendo las maneras de gran alcance que el texto se normaliza e interpretado. El curso analiza el uso de las etiquetas de control embebido y SSML para afinar la reproducción. </w:t>
            </w:r>
          </w:p>
        </w:tc>
      </w:tr>
    </w:tbl>
    <w:p w:rsidR="00B25C73" w:rsidRDefault="00B25C73" w:rsidP="00B25C73"/>
    <w:p w:rsidR="00B25C73" w:rsidRPr="00B25C73" w:rsidRDefault="00B25C73" w:rsidP="00B25C73"/>
    <w:p w:rsidR="00C237AF" w:rsidRDefault="00C237AF" w:rsidP="00C237AF">
      <w:pPr>
        <w:pStyle w:val="Ttulo3"/>
      </w:pPr>
      <w:bookmarkStart w:id="27" w:name="_Toc477650929"/>
      <w:r>
        <w:lastRenderedPageBreak/>
        <w:t>4.1.2 Curso no gratuito 2 sobre el tipo de tecnología en general</w:t>
      </w:r>
      <w:bookmarkEnd w:id="27"/>
    </w:p>
    <w:p w:rsidR="00B25C73" w:rsidRDefault="00B25C73" w:rsidP="00B25C73"/>
    <w:tbl>
      <w:tblPr>
        <w:tblStyle w:val="Tablaconcuadrcula"/>
        <w:tblW w:w="8720" w:type="dxa"/>
        <w:jc w:val="center"/>
        <w:tblLayout w:type="fixed"/>
        <w:tblLook w:val="04A0" w:firstRow="1" w:lastRow="0" w:firstColumn="1" w:lastColumn="0" w:noHBand="0" w:noVBand="1"/>
      </w:tblPr>
      <w:tblGrid>
        <w:gridCol w:w="2972"/>
        <w:gridCol w:w="5748"/>
      </w:tblGrid>
      <w:tr w:rsidR="00870E8B" w:rsidTr="00870E8B">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70E8B" w:rsidRDefault="00870E8B" w:rsidP="00870E8B">
            <w:pPr>
              <w:rPr>
                <w:b/>
              </w:rPr>
            </w:pPr>
            <w:r w:rsidRPr="00870E8B">
              <w:rPr>
                <w:b/>
              </w:rPr>
              <w:t>Conocimiento fonético y tecnologías del habla</w:t>
            </w:r>
          </w:p>
        </w:tc>
      </w:tr>
      <w:tr w:rsidR="00870E8B" w:rsidTr="00870E8B">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031F13" w:rsidP="00870E8B">
            <w:hyperlink r:id="rId26" w:history="1">
              <w:r w:rsidR="00870E8B" w:rsidRPr="001E18BE">
                <w:rPr>
                  <w:rStyle w:val="Hipervnculo"/>
                </w:rPr>
                <w:t>http://liceu.uab.cat/~joaquim/speech_technology/MFF_11/MFF_11.html</w:t>
              </w:r>
            </w:hyperlink>
            <w:r w:rsidR="00870E8B">
              <w:t xml:space="preserve"> </w:t>
            </w:r>
          </w:p>
        </w:tc>
      </w:tr>
      <w:tr w:rsidR="00870E8B" w:rsidTr="00870E8B">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t>3000 €</w:t>
            </w:r>
          </w:p>
        </w:tc>
      </w:tr>
      <w:tr w:rsidR="00870E8B" w:rsidTr="00870E8B">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No</w:t>
            </w:r>
          </w:p>
        </w:tc>
      </w:tr>
      <w:tr w:rsidR="00870E8B" w:rsidTr="00870E8B">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tcPr>
          <w:p w:rsidR="00870E8B" w:rsidRPr="008D501C" w:rsidRDefault="00870E8B" w:rsidP="00870E8B">
            <w:r w:rsidRPr="008D501C">
              <w:t>Master de conversión de texto en habla, con conocimiento lingüístico, reconocimiento automático del habla y sistemas de diálogo. Aprendiendo el funcionamiento de las tecnologías del habla.</w:t>
            </w:r>
          </w:p>
        </w:tc>
      </w:tr>
    </w:tbl>
    <w:p w:rsidR="00C237AF" w:rsidRPr="00C237AF" w:rsidRDefault="00C237AF" w:rsidP="00C237AF"/>
    <w:p w:rsidR="005703EB" w:rsidRDefault="005703EB" w:rsidP="005703EB">
      <w:pPr>
        <w:pStyle w:val="Ttulo2"/>
      </w:pPr>
      <w:bookmarkStart w:id="28" w:name="_Toc477650930"/>
      <w:r>
        <w:t>4.2 Cursos</w:t>
      </w:r>
      <w:r w:rsidRPr="002310AF">
        <w:t xml:space="preserve"> </w:t>
      </w:r>
      <w:r>
        <w:t xml:space="preserve">no gratuitos </w:t>
      </w:r>
      <w:r w:rsidRPr="002310AF">
        <w:t>sobre la tecnología</w:t>
      </w:r>
      <w:r>
        <w:t xml:space="preserve"> </w:t>
      </w:r>
      <w:r w:rsidR="00B130E9" w:rsidRPr="00B130E9">
        <w:t>Text-to-Speech de Android</w:t>
      </w:r>
      <w:bookmarkEnd w:id="28"/>
      <w:r w:rsidR="00B130E9" w:rsidRPr="00B130E9">
        <w:t xml:space="preserve"> </w:t>
      </w:r>
    </w:p>
    <w:p w:rsidR="00C237AF" w:rsidRDefault="00C237AF" w:rsidP="00C237AF">
      <w:pPr>
        <w:pStyle w:val="Ttulo3"/>
      </w:pPr>
      <w:bookmarkStart w:id="29" w:name="_Toc477650931"/>
      <w:r>
        <w:t xml:space="preserve">4.2.1 Curso no gratuito 1 sobre la tecnología </w:t>
      </w:r>
      <w:r w:rsidR="00B130E9" w:rsidRPr="00B130E9">
        <w:t>Text-to-Speech de Android</w:t>
      </w:r>
      <w:bookmarkEnd w:id="29"/>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Crea Aplicaciones Android sin Programar</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Francisco M.  Sepúlveda Gallego</w:t>
            </w:r>
          </w:p>
          <w:p w:rsidR="006457E8" w:rsidRPr="00C300DB" w:rsidRDefault="006457E8" w:rsidP="006457E8">
            <w:pPr>
              <w:jc w:val="left"/>
            </w:pPr>
            <w:r>
              <w:t>Consultor y Formador TIC Freelance</w:t>
            </w:r>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031F13" w:rsidP="009278C9">
            <w:pPr>
              <w:jc w:val="left"/>
            </w:pPr>
            <w:hyperlink r:id="rId27" w:history="1">
              <w:r w:rsidR="006457E8" w:rsidRPr="00F83169">
                <w:rPr>
                  <w:rStyle w:val="Hipervnculo"/>
                </w:rPr>
                <w:t>https://www.tutellus.com/tecnologia/desarrollo-app/crea-aplicaciones-android-sin-programar-1793</w:t>
              </w:r>
            </w:hyperlink>
            <w:r w:rsidR="006457E8">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150€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6 h</w:t>
            </w:r>
            <w:r w:rsidRPr="006457E8">
              <w:rPr>
                <w:rStyle w:val="bold"/>
                <w:b/>
                <w:bCs/>
                <w:szCs w:val="20"/>
                <w:shd w:val="clear" w:color="auto" w:fill="FFFFFF"/>
              </w:rPr>
              <w:t> </w:t>
            </w:r>
            <w:r w:rsidRPr="006457E8">
              <w:rPr>
                <w:rStyle w:val="bold"/>
                <w:bCs/>
                <w:szCs w:val="20"/>
                <w:shd w:val="clear" w:color="auto" w:fill="FFFFFF"/>
              </w:rPr>
              <w:t>(69 video</w:t>
            </w:r>
            <w:r w:rsidR="00B130E9">
              <w:rPr>
                <w:rStyle w:val="bold"/>
                <w:bCs/>
                <w:szCs w:val="20"/>
                <w:shd w:val="clear" w:color="auto" w:fill="FFFFFF"/>
              </w:rPr>
              <w:t>-</w:t>
            </w:r>
            <w:r w:rsidRPr="006457E8">
              <w:rPr>
                <w:rStyle w:val="bold"/>
                <w:bCs/>
                <w:szCs w:val="20"/>
                <w:shd w:val="clear" w:color="auto" w:fill="FFFFFF"/>
              </w:rPr>
              <w:t>cursos)</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En este curso aprenderás a diseñar, construir y probar tus propias aplicaciones desde cero</w:t>
            </w:r>
          </w:p>
          <w:p w:rsidR="006457E8" w:rsidRDefault="006457E8" w:rsidP="006457E8">
            <w:pPr>
              <w:jc w:val="left"/>
            </w:pPr>
            <w:r>
              <w:t>Además, no será necesario la implementación de líneas de código.</w:t>
            </w:r>
          </w:p>
          <w:p w:rsidR="006457E8" w:rsidRDefault="006457E8" w:rsidP="006457E8">
            <w:pPr>
              <w:jc w:val="left"/>
            </w:pPr>
            <w:r>
              <w:t>El curso se compone de 15 secciones y más de 60 vídeos en los que se aprenderá poco a poco, empezando desde 0, hasta realizar aplicaciones TTS</w:t>
            </w:r>
          </w:p>
        </w:tc>
      </w:tr>
    </w:tbl>
    <w:p w:rsidR="006457E8" w:rsidRDefault="006457E8" w:rsidP="006457E8"/>
    <w:p w:rsidR="006457E8" w:rsidRDefault="006457E8" w:rsidP="006457E8"/>
    <w:p w:rsidR="006457E8" w:rsidRDefault="006457E8" w:rsidP="006457E8"/>
    <w:p w:rsidR="006457E8" w:rsidRDefault="006457E8" w:rsidP="006457E8"/>
    <w:p w:rsidR="006457E8" w:rsidRPr="006457E8" w:rsidRDefault="006457E8" w:rsidP="006457E8"/>
    <w:p w:rsidR="00C237AF" w:rsidRDefault="00C237AF" w:rsidP="00C237AF">
      <w:pPr>
        <w:pStyle w:val="Ttulo3"/>
      </w:pPr>
      <w:bookmarkStart w:id="30" w:name="_Toc477650932"/>
      <w:r>
        <w:lastRenderedPageBreak/>
        <w:t>4.2.2 Curso no gratuito</w:t>
      </w:r>
      <w:r w:rsidR="00D16572">
        <w:t xml:space="preserve"> 2</w:t>
      </w:r>
      <w:r>
        <w:t xml:space="preserve"> sobre la tecnología </w:t>
      </w:r>
      <w:r w:rsidR="009278C9" w:rsidRPr="00B130E9">
        <w:t>Text-to-Speech de Android</w:t>
      </w:r>
      <w:bookmarkEnd w:id="30"/>
    </w:p>
    <w:p w:rsidR="006457E8" w:rsidRDefault="006457E8" w:rsidP="006457E8"/>
    <w:tbl>
      <w:tblPr>
        <w:tblStyle w:val="Tablaconcuadrcula"/>
        <w:tblW w:w="8720" w:type="dxa"/>
        <w:jc w:val="center"/>
        <w:tblLayout w:type="fixed"/>
        <w:tblLook w:val="04A0" w:firstRow="1" w:lastRow="0" w:firstColumn="1" w:lastColumn="0" w:noHBand="0" w:noVBand="1"/>
      </w:tblPr>
      <w:tblGrid>
        <w:gridCol w:w="2972"/>
        <w:gridCol w:w="5748"/>
      </w:tblGrid>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E623D8" w:rsidRDefault="006457E8" w:rsidP="009278C9">
            <w:pPr>
              <w:jc w:val="left"/>
              <w:rPr>
                <w:b/>
              </w:rPr>
            </w:pPr>
            <w:r w:rsidRPr="006457E8">
              <w:rPr>
                <w:b/>
              </w:rPr>
              <w:t>Desarrolla Aplicaciones en Android</w:t>
            </w:r>
          </w:p>
        </w:tc>
      </w:tr>
      <w:tr w:rsidR="006457E8"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jc w:val="left"/>
            </w:pPr>
            <w:r>
              <w:t>José Javier Villena Martínez</w:t>
            </w:r>
          </w:p>
          <w:p w:rsidR="006457E8" w:rsidRPr="00C300DB" w:rsidRDefault="00B130E9" w:rsidP="00B130E9">
            <w:pPr>
              <w:jc w:val="left"/>
            </w:pPr>
            <w:r>
              <w:t>Analista-Programador</w:t>
            </w:r>
          </w:p>
        </w:tc>
      </w:tr>
      <w:tr w:rsidR="006457E8"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031F13" w:rsidP="009278C9">
            <w:pPr>
              <w:jc w:val="left"/>
            </w:pPr>
            <w:hyperlink r:id="rId28" w:history="1">
              <w:r w:rsidR="006457E8" w:rsidRPr="00F83169">
                <w:rPr>
                  <w:rStyle w:val="Hipervnculo"/>
                </w:rPr>
                <w:t>https://www.tutellus.com/tecnologia/desarrollo-app/desarrolla-aplicaciones-en-android-completo-y-actualizado-13118</w:t>
              </w:r>
            </w:hyperlink>
            <w:r w:rsidR="006457E8">
              <w:t xml:space="preserve"> </w:t>
            </w:r>
          </w:p>
        </w:tc>
      </w:tr>
      <w:tr w:rsidR="006457E8"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99€ o suscripción</w:t>
            </w:r>
          </w:p>
        </w:tc>
      </w:tr>
      <w:tr w:rsidR="006457E8"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6457E8" w:rsidRDefault="006457E8" w:rsidP="009278C9">
            <w:pPr>
              <w:jc w:val="left"/>
              <w:rPr>
                <w:b/>
              </w:rPr>
            </w:pPr>
            <w:r w:rsidRPr="006457E8">
              <w:rPr>
                <w:rStyle w:val="Textoennegrita"/>
                <w:b w:val="0"/>
                <w:szCs w:val="20"/>
                <w:shd w:val="clear" w:color="auto" w:fill="FFFFFF"/>
              </w:rPr>
              <w:t xml:space="preserve">20 h (150 </w:t>
            </w:r>
            <w:r w:rsidR="00B130E9">
              <w:rPr>
                <w:rStyle w:val="Textoennegrita"/>
                <w:b w:val="0"/>
                <w:szCs w:val="20"/>
                <w:shd w:val="clear" w:color="auto" w:fill="FFFFFF"/>
              </w:rPr>
              <w:t>video-</w:t>
            </w:r>
            <w:r w:rsidR="00B130E9" w:rsidRPr="006457E8">
              <w:rPr>
                <w:rStyle w:val="Textoennegrita"/>
                <w:b w:val="0"/>
                <w:szCs w:val="20"/>
                <w:shd w:val="clear" w:color="auto" w:fill="FFFFFF"/>
              </w:rPr>
              <w:t>cursos</w:t>
            </w:r>
            <w:r w:rsidRPr="006457E8">
              <w:rPr>
                <w:rStyle w:val="Textoennegrita"/>
                <w:b w:val="0"/>
                <w:szCs w:val="20"/>
                <w:shd w:val="clear" w:color="auto" w:fill="FFFFFF"/>
              </w:rPr>
              <w:t>)</w:t>
            </w:r>
          </w:p>
        </w:tc>
      </w:tr>
      <w:tr w:rsidR="006457E8"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Pr="00C300DB" w:rsidRDefault="006457E8" w:rsidP="009278C9">
            <w:pPr>
              <w:jc w:val="left"/>
            </w:pPr>
            <w:r>
              <w:t>No</w:t>
            </w:r>
          </w:p>
        </w:tc>
      </w:tr>
      <w:tr w:rsidR="006457E8"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6457E8" w:rsidRPr="00A03281" w:rsidRDefault="006457E8"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6457E8" w:rsidRDefault="006457E8" w:rsidP="006457E8">
            <w:pPr>
              <w:jc w:val="left"/>
            </w:pPr>
            <w:r>
              <w:t xml:space="preserve">El objetivo del curso es que el alumno se familiarice y conozca las tecnologías y los entornos de programación más usados en el desarrollo de apps y videojuegos en Android. </w:t>
            </w:r>
          </w:p>
          <w:p w:rsidR="006457E8" w:rsidRDefault="006457E8" w:rsidP="006457E8">
            <w:pPr>
              <w:jc w:val="left"/>
            </w:pPr>
            <w:r>
              <w:t>Este curso cuenta con apoyo directo con un profesor para la resolución de posibles dudas.</w:t>
            </w:r>
          </w:p>
        </w:tc>
      </w:tr>
    </w:tbl>
    <w:p w:rsidR="00C237AF" w:rsidRPr="00C237AF" w:rsidRDefault="00C237AF" w:rsidP="00C237AF"/>
    <w:p w:rsidR="005703EB" w:rsidRDefault="005703EB" w:rsidP="005703EB">
      <w:pPr>
        <w:pStyle w:val="Ttulo2"/>
      </w:pPr>
      <w:bookmarkStart w:id="31" w:name="_Toc477650933"/>
      <w:r>
        <w:t>4.3 Cursos</w:t>
      </w:r>
      <w:r w:rsidRPr="002310AF">
        <w:t xml:space="preserve"> </w:t>
      </w:r>
      <w:r>
        <w:t xml:space="preserve">no gratuitos </w:t>
      </w:r>
      <w:r w:rsidRPr="002310AF">
        <w:t>sobre la tecnología</w:t>
      </w:r>
      <w:r>
        <w:t xml:space="preserve"> </w:t>
      </w:r>
      <w:r w:rsidR="009278C9" w:rsidRPr="009278C9">
        <w:t>Text-to-Speech</w:t>
      </w:r>
      <w:r w:rsidR="009278C9">
        <w:t xml:space="preserve"> de</w:t>
      </w:r>
      <w:r w:rsidR="009278C9" w:rsidRPr="009278C9">
        <w:t xml:space="preserve"> iOS</w:t>
      </w:r>
      <w:bookmarkEnd w:id="31"/>
    </w:p>
    <w:p w:rsidR="00870E8B" w:rsidRDefault="00D16572" w:rsidP="006457E8">
      <w:pPr>
        <w:pStyle w:val="Ttulo3"/>
      </w:pPr>
      <w:bookmarkStart w:id="32" w:name="_Toc477650934"/>
      <w:r>
        <w:t xml:space="preserve">4.3.1 Curso no gratuito 1 sobre la tecnología </w:t>
      </w:r>
      <w:r w:rsidR="009278C9" w:rsidRPr="009278C9">
        <w:t>Text-to-Speech</w:t>
      </w:r>
      <w:r w:rsidR="009278C9">
        <w:t xml:space="preserve"> de</w:t>
      </w:r>
      <w:r w:rsidR="009278C9" w:rsidRPr="009278C9">
        <w:t xml:space="preserve"> iOS</w:t>
      </w:r>
      <w:bookmarkEnd w:id="32"/>
    </w:p>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Desarrollo de aplicaciones para iOS 10 desde cero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José Dimas Luján Castillo (Desarrollador de aplicaciones móviles para múltiples plataformas, ha trabajado con enormes compañías de enseñanza en línea enseñando temas relacionados con el desarrollo de aplicaciones)</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031F13" w:rsidP="006457E8">
            <w:pPr>
              <w:jc w:val="left"/>
            </w:pPr>
            <w:hyperlink r:id="rId29" w:history="1">
              <w:r w:rsidR="00870E8B" w:rsidRPr="001E18BE">
                <w:rPr>
                  <w:rStyle w:val="Hipervnculo"/>
                </w:rPr>
                <w:t>http://codigofacilito.com/cursos/ios</w:t>
              </w:r>
            </w:hyperlink>
            <w:r w:rsidR="00870E8B">
              <w:t xml:space="preserve"> </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Modelo suscripción Plataforma -&gt; 9 dólares/mes o 90 dólares/año.</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rsidRPr="00C300DB">
              <w:t>5 horas y 22 minutos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C300DB" w:rsidRDefault="00870E8B" w:rsidP="006457E8">
            <w:pPr>
              <w:jc w:val="left"/>
            </w:pPr>
            <w:r>
              <w:t>No</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C300DB">
              <w:t>Curso formado por 79 vídeos donde se aprendera, desde 0, a desarrollar apps para la versión más nueva de iOs. Se cubriran los detalles de los primeros pasos y fundamentos de desarrollo que se requiere para adentrarse en el desarrollo de este sistema operativo.</w:t>
            </w:r>
          </w:p>
        </w:tc>
      </w:tr>
    </w:tbl>
    <w:p w:rsidR="00B25C73" w:rsidRDefault="00B25C73" w:rsidP="00B25C73"/>
    <w:p w:rsidR="009278C9" w:rsidRPr="00B25C73" w:rsidRDefault="009278C9" w:rsidP="00B25C73"/>
    <w:p w:rsidR="00D16572" w:rsidRDefault="00D16572" w:rsidP="00D16572">
      <w:pPr>
        <w:pStyle w:val="Ttulo3"/>
      </w:pPr>
      <w:bookmarkStart w:id="33" w:name="_Toc477650935"/>
      <w:r>
        <w:lastRenderedPageBreak/>
        <w:t xml:space="preserve">4.3.2 Curso no gratuito 2 sobre la tecnología </w:t>
      </w:r>
      <w:r w:rsidR="009278C9" w:rsidRPr="009278C9">
        <w:t xml:space="preserve">Text-to-Speech </w:t>
      </w:r>
      <w:r w:rsidR="009278C9">
        <w:t xml:space="preserve">de </w:t>
      </w:r>
      <w:r w:rsidR="009278C9" w:rsidRPr="009278C9">
        <w:t>iOS</w:t>
      </w:r>
      <w:bookmarkEnd w:id="33"/>
    </w:p>
    <w:p w:rsidR="00B130E9" w:rsidRP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23D8" w:rsidRDefault="00870E8B" w:rsidP="006457E8">
            <w:pPr>
              <w:jc w:val="left"/>
              <w:rPr>
                <w:b/>
              </w:rPr>
            </w:pPr>
            <w:r w:rsidRPr="00E623D8">
              <w:rPr>
                <w:b/>
              </w:rPr>
              <w:t>Curso de iOS 10 y Swift 3: de Cero a Experto</w:t>
            </w:r>
          </w:p>
        </w:tc>
      </w:tr>
      <w:tr w:rsidR="00870E8B"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Juan Gabriel Gomila (Matemático y programador de apps, formado de forma autodidacta)</w:t>
            </w:r>
          </w:p>
        </w:tc>
      </w:tr>
      <w:tr w:rsidR="00870E8B"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https://www.udemy.com/swift-3-ios-10/?pmtag=ENGADGETDEC14&amp;utm_source=direct-buy-intl&amp;utm_medium=udemyads&amp;utm_term=&amp;utm_content=_._pn_Pro-Android-December_._ci_883176_._sl_SPA_._la_SP_._&amp;utm_campaign=SPA-Engadget-December16</w:t>
            </w:r>
          </w:p>
        </w:tc>
      </w:tr>
      <w:tr w:rsidR="00870E8B"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200€</w:t>
            </w:r>
          </w:p>
        </w:tc>
      </w:tr>
      <w:tr w:rsidR="00870E8B"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48 horas de videos</w:t>
            </w:r>
          </w:p>
        </w:tc>
      </w:tr>
      <w:tr w:rsidR="00870E8B" w:rsidTr="006457E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Pr="00E63A49" w:rsidRDefault="00870E8B" w:rsidP="006457E8">
            <w:pPr>
              <w:jc w:val="left"/>
            </w:pPr>
            <w:r w:rsidRPr="00E63A49">
              <w:t>No, Online</w:t>
            </w:r>
          </w:p>
        </w:tc>
      </w:tr>
      <w:tr w:rsidR="00870E8B" w:rsidTr="006457E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870E8B" w:rsidRPr="00A03281" w:rsidRDefault="00870E8B" w:rsidP="00870E8B">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870E8B" w:rsidRDefault="00870E8B" w:rsidP="006457E8">
            <w:pPr>
              <w:jc w:val="left"/>
            </w:pPr>
            <w:r w:rsidRPr="00E63A49">
              <w:t>Curso para conocer y saber utilizar Xcode 8, el lenguaje de programación Swift 3 (Orientado a IOS 10), además de otros frameworks que incluyen temas orientados al Speech. Por otro lado, se aprenderá a utilizar un control de versiones en forma de repositorio Github/Bitbucket y saber documentarse con frameworks avanzados como Core Data, CloudKit o AVFoundation (donde se encuentran las herramientas Text To Speech).</w:t>
            </w:r>
          </w:p>
        </w:tc>
      </w:tr>
    </w:tbl>
    <w:p w:rsidR="00D16572" w:rsidRPr="00D16572" w:rsidRDefault="00D16572" w:rsidP="00D16572"/>
    <w:p w:rsidR="005703EB" w:rsidRDefault="005703EB" w:rsidP="005703EB">
      <w:pPr>
        <w:pStyle w:val="Ttulo1"/>
      </w:pPr>
      <w:bookmarkStart w:id="34" w:name="_Toc477650936"/>
      <w:r>
        <w:t xml:space="preserve">5. </w:t>
      </w:r>
      <w:r w:rsidRPr="002310AF">
        <w:t>Fuentes de información</w:t>
      </w:r>
      <w:r>
        <w:t xml:space="preserve"> (cursos gratuitos)</w:t>
      </w:r>
      <w:bookmarkEnd w:id="34"/>
    </w:p>
    <w:p w:rsidR="003F347F" w:rsidRPr="003F347F" w:rsidRDefault="003F347F" w:rsidP="003F347F">
      <w:r>
        <w:t>En los cursos gratuitos habría que considerar además cada uno de los posibles tutoriales de YouTube a la hora de implementar un posible prototipo</w:t>
      </w:r>
    </w:p>
    <w:p w:rsidR="005703EB" w:rsidRDefault="005703EB" w:rsidP="005703EB">
      <w:pPr>
        <w:pStyle w:val="Ttulo2"/>
      </w:pPr>
      <w:bookmarkStart w:id="35" w:name="_Toc477650937"/>
      <w:r>
        <w:t>5</w:t>
      </w:r>
      <w:r w:rsidRPr="002310AF">
        <w:t xml:space="preserve">.1 </w:t>
      </w:r>
      <w:r>
        <w:t xml:space="preserve">Cursos gratuitos </w:t>
      </w:r>
      <w:r w:rsidRPr="002310AF">
        <w:t>sobre el tipo de tecnología</w:t>
      </w:r>
      <w:r>
        <w:t xml:space="preserve"> en general</w:t>
      </w:r>
      <w:bookmarkEnd w:id="35"/>
    </w:p>
    <w:p w:rsidR="00D16572" w:rsidRDefault="00D16572" w:rsidP="00D16572">
      <w:pPr>
        <w:pStyle w:val="Ttulo3"/>
      </w:pPr>
      <w:bookmarkStart w:id="36" w:name="_Toc477650938"/>
      <w:r>
        <w:t>5.1.1 Curso gratuito 1 sobre el tipo de tecnología en general</w:t>
      </w:r>
      <w:bookmarkEnd w:id="36"/>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b/>
              </w:rPr>
            </w:pPr>
            <w:r w:rsidRPr="00E623D8">
              <w:rPr>
                <w:b/>
              </w:rPr>
              <w:t>Introducción to Deep Learning</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031F13" w:rsidP="006457E8">
            <w:pPr>
              <w:jc w:val="left"/>
            </w:pPr>
            <w:hyperlink r:id="rId30" w:history="1">
              <w:r w:rsidR="00E623D8" w:rsidRPr="00F83169">
                <w:rPr>
                  <w:rStyle w:val="Hipervnculo"/>
                </w:rPr>
                <w:t>https://nvidia.qwiklab.com/focuses/preview/223?locale=en</w:t>
              </w:r>
            </w:hyperlink>
            <w:r w:rsidR="00E623D8">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5B6286" w:rsidRDefault="00E623D8" w:rsidP="006457E8">
            <w:pPr>
              <w:jc w:val="left"/>
            </w:pPr>
            <w:r w:rsidRPr="005B6286">
              <w:t xml:space="preserve">Introducción al Deep learning. Los avances recientes en el Deep learning han dado lugar a un cambio radical en el rendimiento en una serie de tareas de percepción máquina, incluyendo la percepción visual, </w:t>
            </w:r>
            <w:r w:rsidRPr="005B6286">
              <w:lastRenderedPageBreak/>
              <w:t>reconocimiento de voz, y la comprensión del lenguaje natural después de décadas de lento progreso en estas áreas.</w:t>
            </w:r>
          </w:p>
        </w:tc>
      </w:tr>
    </w:tbl>
    <w:p w:rsidR="00D16572" w:rsidRDefault="00D16572" w:rsidP="00D16572">
      <w:pPr>
        <w:pStyle w:val="Ttulo3"/>
      </w:pPr>
      <w:bookmarkStart w:id="37" w:name="_Toc477650939"/>
      <w:r>
        <w:lastRenderedPageBreak/>
        <w:t>5.1.2 Curso gratuito 2 sobre el tipo de tecnología en general</w:t>
      </w:r>
      <w:bookmarkEnd w:id="37"/>
    </w:p>
    <w:p w:rsidR="00E623D8" w:rsidRDefault="00E623D8" w:rsidP="00E623D8"/>
    <w:tbl>
      <w:tblPr>
        <w:tblStyle w:val="Tablaconcuadrcula"/>
        <w:tblW w:w="8720" w:type="dxa"/>
        <w:jc w:val="center"/>
        <w:tblLayout w:type="fixed"/>
        <w:tblLook w:val="04A0" w:firstRow="1" w:lastRow="0" w:firstColumn="1" w:lastColumn="0" w:noHBand="0" w:noVBand="1"/>
      </w:tblPr>
      <w:tblGrid>
        <w:gridCol w:w="2972"/>
        <w:gridCol w:w="5748"/>
      </w:tblGrid>
      <w:tr w:rsidR="00E623D8" w:rsidRPr="003F347F" w:rsidTr="006457E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6457E8">
            <w:pPr>
              <w:jc w:val="left"/>
              <w:rPr>
                <w:lang w:val="en-US"/>
              </w:rPr>
            </w:pPr>
            <w:r w:rsidRPr="00E623D8">
              <w:rPr>
                <w:lang w:val="en-US"/>
              </w:rPr>
              <w:t>Assistive Context-Aware Toolkit (ACAT)</w:t>
            </w:r>
          </w:p>
        </w:tc>
      </w:tr>
      <w:tr w:rsidR="00E623D8" w:rsidTr="006457E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031F13" w:rsidP="006457E8">
            <w:pPr>
              <w:jc w:val="left"/>
            </w:pPr>
            <w:hyperlink r:id="rId31" w:history="1">
              <w:r w:rsidR="00E623D8" w:rsidRPr="00F83169">
                <w:rPr>
                  <w:rStyle w:val="Hipervnculo"/>
                </w:rPr>
                <w:t>https://01.org/acat/</w:t>
              </w:r>
            </w:hyperlink>
            <w:r w:rsidR="00E623D8">
              <w:t xml:space="preserve"> </w:t>
            </w:r>
          </w:p>
        </w:tc>
      </w:tr>
      <w:tr w:rsidR="00E623D8" w:rsidTr="006457E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Gratuito</w:t>
            </w:r>
          </w:p>
        </w:tc>
      </w:tr>
      <w:tr w:rsidR="00E623D8" w:rsidTr="006457E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No</w:t>
            </w:r>
          </w:p>
        </w:tc>
      </w:tr>
      <w:tr w:rsidR="00E623D8" w:rsidTr="006457E8">
        <w:trPr>
          <w:trHeight w:val="111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6845C8" w:rsidRDefault="00E623D8" w:rsidP="006457E8">
            <w:pPr>
              <w:jc w:val="left"/>
            </w:pPr>
            <w:r w:rsidRPr="006845C8">
              <w:t>Aprender acerca de ACAT que es capaz de permitir a las personas con enfermedades de las neuronas motoras y otras discapacidades para tener acceso completo a las capacidades y aplicaciones de sus ordenadores. Software que utiliza Stephen hawking.</w:t>
            </w:r>
          </w:p>
        </w:tc>
      </w:tr>
    </w:tbl>
    <w:p w:rsidR="00B130E9" w:rsidRDefault="00B130E9" w:rsidP="00D16572"/>
    <w:p w:rsidR="009278C9" w:rsidRPr="00D16572" w:rsidRDefault="009278C9" w:rsidP="00D16572"/>
    <w:p w:rsidR="005703EB" w:rsidRDefault="005703EB" w:rsidP="005703EB">
      <w:pPr>
        <w:pStyle w:val="Ttulo2"/>
      </w:pPr>
      <w:bookmarkStart w:id="38" w:name="_Toc477650940"/>
      <w:r>
        <w:t>5.2 Cursos</w:t>
      </w:r>
      <w:r w:rsidRPr="002310AF">
        <w:t xml:space="preserve"> </w:t>
      </w:r>
      <w:r>
        <w:t xml:space="preserve">gratuitos </w:t>
      </w:r>
      <w:r w:rsidRPr="002310AF">
        <w:t>sobre la tecnología</w:t>
      </w:r>
      <w:r>
        <w:t xml:space="preserve"> </w:t>
      </w:r>
      <w:r w:rsidR="009278C9" w:rsidRPr="00B130E9">
        <w:t>Text-to-Speech de Android</w:t>
      </w:r>
      <w:bookmarkEnd w:id="38"/>
    </w:p>
    <w:p w:rsidR="001E0A8C" w:rsidRDefault="001E0A8C" w:rsidP="001E0A8C">
      <w:pPr>
        <w:pStyle w:val="Ttulo3"/>
      </w:pPr>
      <w:bookmarkStart w:id="39" w:name="_Toc477650941"/>
      <w:r>
        <w:t xml:space="preserve">5.2.1 Curso gratuito 1 sobre la tecnología </w:t>
      </w:r>
      <w:r w:rsidR="009278C9" w:rsidRPr="00B130E9">
        <w:t>Text-to-Speech de Android</w:t>
      </w:r>
      <w:bookmarkEnd w:id="39"/>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23D8" w:rsidRDefault="00B130E9" w:rsidP="009278C9">
            <w:pPr>
              <w:jc w:val="left"/>
              <w:rPr>
                <w:b/>
              </w:rPr>
            </w:pPr>
            <w:r w:rsidRPr="00B130E9">
              <w:rPr>
                <w:b/>
              </w:rPr>
              <w:t>Fundamentos de Android</w:t>
            </w:r>
          </w:p>
        </w:tc>
      </w:tr>
      <w:tr w:rsidR="00B130E9"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Anahi Salgado, Anahi Salgado. Android Certified Application Developer, programadora, capacitadora y conferencista.</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https://www.coursera.org/learn/fundamentos</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B130E9">
              <w:t>5 semanas de estudio, 1-3 hora/semana</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9278C9">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B130E9">
            <w:pPr>
              <w:rPr>
                <w:rFonts w:asciiTheme="minorHAnsi" w:hAnsiTheme="minorHAnsi" w:cstheme="minorBidi"/>
              </w:rPr>
            </w:pPr>
            <w:r>
              <w:t>En este curso se aprenderá a manipular herramientas que Android ofrece para desarrollar aplicaciones móviles, Además en este curso se manipularan particularidades de Android.</w:t>
            </w:r>
          </w:p>
          <w:p w:rsidR="00B130E9" w:rsidRDefault="00B130E9" w:rsidP="009278C9">
            <w:pPr>
              <w:jc w:val="left"/>
            </w:pPr>
          </w:p>
        </w:tc>
      </w:tr>
    </w:tbl>
    <w:p w:rsidR="00B130E9" w:rsidRDefault="00B130E9" w:rsidP="00B130E9"/>
    <w:p w:rsidR="009278C9" w:rsidRDefault="009278C9" w:rsidP="00B130E9"/>
    <w:p w:rsidR="001E0A8C" w:rsidRDefault="001E0A8C" w:rsidP="001E0A8C">
      <w:pPr>
        <w:pStyle w:val="Ttulo3"/>
      </w:pPr>
      <w:bookmarkStart w:id="40" w:name="_Toc477650942"/>
      <w:r>
        <w:lastRenderedPageBreak/>
        <w:t xml:space="preserve">5.2.2 Curso gratuito 2 sobre la tecnología </w:t>
      </w:r>
      <w:r w:rsidR="009278C9" w:rsidRPr="00B130E9">
        <w:t>Text-to-Speech de Android</w:t>
      </w:r>
      <w:bookmarkEnd w:id="40"/>
    </w:p>
    <w:p w:rsidR="00B130E9" w:rsidRDefault="00B130E9" w:rsidP="00B130E9"/>
    <w:tbl>
      <w:tblPr>
        <w:tblStyle w:val="Tablaconcuadrcula"/>
        <w:tblW w:w="8720" w:type="dxa"/>
        <w:jc w:val="center"/>
        <w:tblLayout w:type="fixed"/>
        <w:tblLook w:val="04A0" w:firstRow="1" w:lastRow="0" w:firstColumn="1" w:lastColumn="0" w:noHBand="0" w:noVBand="1"/>
      </w:tblPr>
      <w:tblGrid>
        <w:gridCol w:w="2972"/>
        <w:gridCol w:w="5748"/>
      </w:tblGrid>
      <w:tr w:rsidR="00B130E9" w:rsidRPr="003F347F"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B130E9" w:rsidRDefault="00B130E9" w:rsidP="009278C9">
            <w:pPr>
              <w:jc w:val="left"/>
              <w:rPr>
                <w:b/>
                <w:lang w:val="en-US"/>
              </w:rPr>
            </w:pPr>
            <w:r w:rsidRPr="00B130E9">
              <w:rPr>
                <w:b/>
                <w:lang w:val="en-US"/>
              </w:rPr>
              <w:t>Programming Mobile Applications for Android Handheld Systems: Part 1</w:t>
            </w:r>
          </w:p>
        </w:tc>
      </w:tr>
      <w:tr w:rsidR="00B130E9" w:rsidRPr="003F347F" w:rsidTr="009278C9">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9278C9" w:rsidRDefault="00B130E9" w:rsidP="00B130E9">
            <w:pPr>
              <w:jc w:val="left"/>
              <w:rPr>
                <w:lang w:val="en-US"/>
              </w:rPr>
            </w:pPr>
            <w:r w:rsidRPr="009278C9">
              <w:rPr>
                <w:lang w:val="en-US"/>
              </w:rPr>
              <w:t>Dr. Adam Porter, Professor</w:t>
            </w:r>
          </w:p>
          <w:p w:rsidR="00B130E9" w:rsidRPr="009278C9" w:rsidRDefault="00B130E9" w:rsidP="00B130E9">
            <w:pPr>
              <w:jc w:val="left"/>
              <w:rPr>
                <w:lang w:val="en-US"/>
              </w:rPr>
            </w:pPr>
            <w:r w:rsidRPr="009278C9">
              <w:rPr>
                <w:lang w:val="en-US"/>
              </w:rPr>
              <w:t>Computer Science</w:t>
            </w:r>
          </w:p>
        </w:tc>
      </w:tr>
      <w:tr w:rsidR="00B130E9" w:rsidTr="009278C9">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031F13" w:rsidP="009278C9">
            <w:pPr>
              <w:jc w:val="left"/>
            </w:pPr>
            <w:hyperlink r:id="rId32" w:history="1">
              <w:r w:rsidR="00B130E9" w:rsidRPr="00F83169">
                <w:rPr>
                  <w:rStyle w:val="Hipervnculo"/>
                </w:rPr>
                <w:t>https://www.coursera.org/learn/android-programming</w:t>
              </w:r>
            </w:hyperlink>
            <w:r w:rsidR="00B130E9">
              <w:t xml:space="preserve"> </w:t>
            </w:r>
          </w:p>
        </w:tc>
      </w:tr>
      <w:tr w:rsidR="00B130E9" w:rsidTr="009278C9">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Gratuito</w:t>
            </w:r>
          </w:p>
        </w:tc>
      </w:tr>
      <w:tr w:rsidR="00B130E9" w:rsidTr="009278C9">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t>5 semanas.</w:t>
            </w:r>
          </w:p>
        </w:tc>
      </w:tr>
      <w:tr w:rsidR="00B130E9" w:rsidTr="009278C9">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Pr="00E63A49" w:rsidRDefault="00B130E9" w:rsidP="009278C9">
            <w:pPr>
              <w:jc w:val="left"/>
            </w:pPr>
            <w:r w:rsidRPr="00E63A49">
              <w:t>No, Online</w:t>
            </w:r>
          </w:p>
        </w:tc>
      </w:tr>
      <w:tr w:rsidR="00B130E9" w:rsidTr="00B130E9">
        <w:trPr>
          <w:trHeight w:val="811"/>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B130E9" w:rsidRPr="00A03281" w:rsidRDefault="00B130E9" w:rsidP="009278C9">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B130E9" w:rsidRDefault="00B130E9" w:rsidP="009278C9">
            <w:pPr>
              <w:jc w:val="left"/>
            </w:pPr>
            <w:r w:rsidRPr="00B130E9">
              <w:t>Este curso enseña a el diseño e implementación de aplicaciones de Android para dispositivos móviles llendo en un aprendizaje progresivo</w:t>
            </w:r>
            <w:r>
              <w:t xml:space="preserve"> (Curso en inglés)</w:t>
            </w:r>
          </w:p>
        </w:tc>
      </w:tr>
    </w:tbl>
    <w:p w:rsidR="00B130E9" w:rsidRDefault="00B130E9" w:rsidP="00B130E9"/>
    <w:p w:rsidR="005703EB" w:rsidRDefault="005703EB" w:rsidP="005703EB">
      <w:pPr>
        <w:pStyle w:val="Ttulo2"/>
      </w:pPr>
      <w:bookmarkStart w:id="41" w:name="_Toc477650943"/>
      <w:r>
        <w:t>5.3 Cursos</w:t>
      </w:r>
      <w:r w:rsidRPr="002310AF">
        <w:t xml:space="preserve"> </w:t>
      </w:r>
      <w:r>
        <w:t xml:space="preserve">gratuitos </w:t>
      </w:r>
      <w:r w:rsidRPr="002310AF">
        <w:t>sobre la tecnología</w:t>
      </w:r>
      <w:r>
        <w:t xml:space="preserve"> </w:t>
      </w:r>
      <w:r w:rsidR="009278C9" w:rsidRPr="009278C9">
        <w:t xml:space="preserve">Text-to-Speech </w:t>
      </w:r>
      <w:r w:rsidR="009278C9">
        <w:t xml:space="preserve">de </w:t>
      </w:r>
      <w:r w:rsidR="009278C9" w:rsidRPr="009278C9">
        <w:t>iOS</w:t>
      </w:r>
      <w:bookmarkEnd w:id="41"/>
    </w:p>
    <w:p w:rsidR="001E0A8C" w:rsidRDefault="001E0A8C" w:rsidP="001E0A8C">
      <w:pPr>
        <w:pStyle w:val="Ttulo3"/>
      </w:pPr>
      <w:bookmarkStart w:id="42" w:name="_Toc477650944"/>
      <w:r>
        <w:t xml:space="preserve">5.3.1 Curso gratuito 1 sobre la tecnología </w:t>
      </w:r>
      <w:r w:rsidR="009278C9" w:rsidRPr="009278C9">
        <w:t xml:space="preserve">Text-to-Speech </w:t>
      </w:r>
      <w:r w:rsidR="009278C9">
        <w:t xml:space="preserve">de </w:t>
      </w:r>
      <w:r w:rsidR="009278C9" w:rsidRPr="009278C9">
        <w:t>iOS</w:t>
      </w:r>
      <w:bookmarkEnd w:id="42"/>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Swift: programar para iOS</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Dr. David Alejandro Escárcega Centeno (</w:t>
            </w:r>
            <w:r w:rsidR="00B130E9" w:rsidRPr="00DE4951">
              <w:t>Profesor</w:t>
            </w:r>
            <w:r w:rsidRPr="00DE4951">
              <w:t xml:space="preserve"> Titular, Tecnologías de Información y Computación)</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https://es.coursera.org/learn/swift</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5 semanas de estudio, 4-6 horas por semana</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DE4951" w:rsidRDefault="00E623D8" w:rsidP="00E623D8">
            <w:pPr>
              <w:jc w:val="left"/>
            </w:pPr>
            <w:r w:rsidRPr="00DE4951">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DE4951">
              <w:t>Curso para aprender todas las bases del lenguaje de programación Swift. Tanto para programadores consolidados en Objective - C/iOS o programadores nuevos en la familia de dispositivos Apple. Se repasarán temas muy básicos, como constantes y variables, fundamentos del lenguaje y conceptos importantes como opcionales, clausures, funciones y muchos otros temas. Se trabajará con la versión 2.0 de Swift y se aprenderán los cambios que han ocurrido y cómo aplicarlos en el desarrollo de una mejor aplicación móvil para iOS.</w:t>
            </w:r>
          </w:p>
        </w:tc>
      </w:tr>
    </w:tbl>
    <w:p w:rsidR="00E623D8" w:rsidRDefault="00E623D8" w:rsidP="008B6BFA"/>
    <w:p w:rsidR="00E623D8" w:rsidRDefault="00E623D8" w:rsidP="008B6BFA"/>
    <w:p w:rsidR="001E0A8C" w:rsidRDefault="001E0A8C" w:rsidP="001E0A8C">
      <w:pPr>
        <w:pStyle w:val="Ttulo3"/>
      </w:pPr>
      <w:bookmarkStart w:id="43" w:name="_Toc477650945"/>
      <w:r>
        <w:lastRenderedPageBreak/>
        <w:t xml:space="preserve">5.3.2 Curso gratuito 2 sobre la tecnología </w:t>
      </w:r>
      <w:r w:rsidR="009278C9" w:rsidRPr="009278C9">
        <w:t>Text-to-Speech</w:t>
      </w:r>
      <w:r w:rsidR="009278C9">
        <w:t xml:space="preserve"> de</w:t>
      </w:r>
      <w:r w:rsidR="009278C9" w:rsidRPr="009278C9">
        <w:t xml:space="preserve"> iOS</w:t>
      </w:r>
      <w:bookmarkEnd w:id="43"/>
    </w:p>
    <w:p w:rsidR="008B6BFA" w:rsidRDefault="008B6BFA" w:rsidP="008B6BFA"/>
    <w:tbl>
      <w:tblPr>
        <w:tblStyle w:val="Tablaconcuadrcula"/>
        <w:tblW w:w="8720" w:type="dxa"/>
        <w:jc w:val="center"/>
        <w:tblLayout w:type="fixed"/>
        <w:tblLook w:val="04A0" w:firstRow="1" w:lastRow="0" w:firstColumn="1" w:lastColumn="0" w:noHBand="0" w:noVBand="1"/>
      </w:tblPr>
      <w:tblGrid>
        <w:gridCol w:w="2972"/>
        <w:gridCol w:w="5748"/>
      </w:tblGrid>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Nombre del Curso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E623D8" w:rsidRDefault="00E623D8" w:rsidP="00E623D8">
            <w:pPr>
              <w:jc w:val="left"/>
              <w:rPr>
                <w:b/>
              </w:rPr>
            </w:pPr>
            <w:r w:rsidRPr="00E623D8">
              <w:rPr>
                <w:b/>
              </w:rPr>
              <w:t>Guías, Documentación y Ejemplos de código en la página web de desarrollo de Apple</w:t>
            </w:r>
          </w:p>
        </w:tc>
      </w:tr>
      <w:tr w:rsidR="00E623D8" w:rsidTr="00E623D8">
        <w:trPr>
          <w:trHeight w:val="392"/>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Impartido por</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Apple</w:t>
            </w:r>
          </w:p>
        </w:tc>
      </w:tr>
      <w:tr w:rsidR="00E623D8" w:rsidTr="00E623D8">
        <w:trPr>
          <w:trHeight w:val="59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URL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031F13" w:rsidP="00E623D8">
            <w:pPr>
              <w:jc w:val="left"/>
            </w:pPr>
            <w:hyperlink r:id="rId33" w:history="1">
              <w:r w:rsidR="00E623D8" w:rsidRPr="00F83169">
                <w:rPr>
                  <w:rStyle w:val="Hipervnculo"/>
                </w:rPr>
                <w:t>https://developer.apple.com/library/prerelease/content/navigation/</w:t>
              </w:r>
            </w:hyperlink>
            <w:r w:rsidR="00E623D8">
              <w:t xml:space="preserve"> </w:t>
            </w:r>
          </w:p>
        </w:tc>
      </w:tr>
      <w:tr w:rsidR="00E623D8" w:rsidTr="00E623D8">
        <w:trPr>
          <w:trHeight w:val="434"/>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sidRPr="00A03281">
              <w:rPr>
                <w:b/>
                <w:i/>
                <w:sz w:val="24"/>
              </w:rPr>
              <w:t>Precio</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GRATIS</w:t>
            </w:r>
          </w:p>
        </w:tc>
      </w:tr>
      <w:tr w:rsidR="00E623D8" w:rsidTr="00E623D8">
        <w:trPr>
          <w:trHeight w:val="34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Duración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Indefinido</w:t>
            </w:r>
          </w:p>
        </w:tc>
      </w:tr>
      <w:tr w:rsidR="00E623D8" w:rsidTr="00E623D8">
        <w:trPr>
          <w:trHeight w:val="345"/>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Presencial</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Pr="007D7B75" w:rsidRDefault="00E623D8" w:rsidP="00E623D8">
            <w:pPr>
              <w:jc w:val="left"/>
            </w:pPr>
            <w:r w:rsidRPr="007D7B75">
              <w:t>No, Online</w:t>
            </w:r>
          </w:p>
        </w:tc>
      </w:tr>
      <w:tr w:rsidR="00E623D8" w:rsidTr="00E623D8">
        <w:trPr>
          <w:trHeight w:val="70"/>
          <w:jc w:val="center"/>
        </w:trPr>
        <w:tc>
          <w:tcPr>
            <w:tcW w:w="2972" w:type="dxa"/>
            <w:tcBorders>
              <w:top w:val="single" w:sz="36" w:space="0" w:color="FFFFFF" w:themeColor="background1"/>
              <w:left w:val="single" w:sz="36" w:space="0" w:color="FFFFFF" w:themeColor="background1"/>
              <w:bottom w:val="single" w:sz="36" w:space="0" w:color="FFFFFF" w:themeColor="background1"/>
              <w:right w:val="single" w:sz="12" w:space="0" w:color="1F4E79" w:themeColor="accent1" w:themeShade="80"/>
            </w:tcBorders>
            <w:vAlign w:val="center"/>
          </w:tcPr>
          <w:p w:rsidR="00E623D8" w:rsidRPr="00A03281" w:rsidRDefault="00E623D8" w:rsidP="00E623D8">
            <w:pPr>
              <w:jc w:val="right"/>
              <w:rPr>
                <w:b/>
                <w:i/>
                <w:sz w:val="24"/>
              </w:rPr>
            </w:pPr>
            <w:r>
              <w:rPr>
                <w:b/>
                <w:i/>
                <w:sz w:val="24"/>
              </w:rPr>
              <w:t>Descripción</w:t>
            </w:r>
          </w:p>
        </w:tc>
        <w:tc>
          <w:tcPr>
            <w:tcW w:w="5748" w:type="dxa"/>
            <w:tcBorders>
              <w:top w:val="single" w:sz="36" w:space="0" w:color="FFFFFF" w:themeColor="background1"/>
              <w:left w:val="single" w:sz="12" w:space="0" w:color="1F4E79" w:themeColor="accent1" w:themeShade="80"/>
              <w:bottom w:val="single" w:sz="36" w:space="0" w:color="FFFFFF" w:themeColor="background1"/>
              <w:right w:val="single" w:sz="36" w:space="0" w:color="FFFFFF" w:themeColor="background1"/>
            </w:tcBorders>
            <w:vAlign w:val="center"/>
          </w:tcPr>
          <w:p w:rsidR="00E623D8" w:rsidRDefault="00E623D8" w:rsidP="00E623D8">
            <w:pPr>
              <w:jc w:val="left"/>
            </w:pPr>
            <w:r w:rsidRPr="007D7B75">
              <w:t>El apartado de desarrollador ofrecido por Apple nos ofrece toda la documentación posible sobre sus tecnologías en todas sus plataformas (incluido ejemplos y foros para preguntar). Para este caso, sería recomendable pasarse por el apartado Media Layer donde se encuentra toda la información de la extensa librería AVFoundation incluida en el programa Xcode para el desarrollo de aplicaciones iOS.</w:t>
            </w:r>
          </w:p>
        </w:tc>
      </w:tr>
    </w:tbl>
    <w:p w:rsidR="005703EB" w:rsidRDefault="005703EB" w:rsidP="005703EB"/>
    <w:p w:rsidR="005703EB" w:rsidRDefault="005703EB" w:rsidP="005703EB">
      <w:pPr>
        <w:pStyle w:val="Ttulo1"/>
      </w:pPr>
      <w:bookmarkStart w:id="44" w:name="_Toc477650946"/>
      <w:r>
        <w:t xml:space="preserve">6. Ayudas </w:t>
      </w:r>
      <w:r w:rsidR="00E05CF0">
        <w:t xml:space="preserve">económicas </w:t>
      </w:r>
      <w:r>
        <w:t>para estudiar las tecnologías</w:t>
      </w:r>
      <w:bookmarkEnd w:id="44"/>
    </w:p>
    <w:p w:rsidR="005703EB" w:rsidRDefault="008B6BFA" w:rsidP="005703EB">
      <w:r>
        <w:t>A continuación, se especificarán los distintos tipos de ayudas económicas, a la hora de estudiar la tecnología. Entre ellas tendríamos las siguientes:</w:t>
      </w:r>
    </w:p>
    <w:p w:rsidR="008B6BFA" w:rsidRDefault="008B6BFA" w:rsidP="008B6BFA">
      <w:pPr>
        <w:pBdr>
          <w:bottom w:val="single" w:sz="6" w:space="1" w:color="auto"/>
        </w:pBdr>
        <w:ind w:left="284"/>
      </w:pPr>
      <w:r>
        <w:t>Becas</w:t>
      </w:r>
    </w:p>
    <w:p w:rsidR="008B6BFA" w:rsidRDefault="008B6BFA" w:rsidP="008B6BFA">
      <w:pPr>
        <w:ind w:left="567"/>
        <w:rPr>
          <w:rFonts w:asciiTheme="minorHAnsi" w:hAnsiTheme="minorHAnsi" w:cstheme="minorBidi"/>
        </w:rPr>
      </w:pPr>
      <w:r>
        <w:t>Para los estudios de masters y grados el ministerio de educación de España, ofrece una serie de becas que puedes pedir.</w:t>
      </w:r>
    </w:p>
    <w:p w:rsidR="008B6BFA" w:rsidRDefault="008B6BFA" w:rsidP="008B6BFA">
      <w:pPr>
        <w:pStyle w:val="Prrafodelista"/>
        <w:numPr>
          <w:ilvl w:val="0"/>
          <w:numId w:val="5"/>
        </w:numPr>
      </w:pPr>
      <w:r>
        <w:t>Podrás seleccionar la beca mec que ofrece el estado si eres estudiante d postgrado universitario o máster. Debes cumplir las características que te indican en la página oficial del estado y completar los datos para que te aprueben la beca.</w:t>
      </w:r>
    </w:p>
    <w:p w:rsidR="008B6BFA" w:rsidRDefault="008B6BFA" w:rsidP="008B6BFA">
      <w:pPr>
        <w:pStyle w:val="Prrafodelista"/>
        <w:numPr>
          <w:ilvl w:val="0"/>
          <w:numId w:val="5"/>
        </w:numPr>
      </w:pPr>
      <w:r>
        <w:t>También podrás seleccionar otro tipo de becas como ayudas por traslado si vives lejos del lugar donde se implantan, el estado te podrá ofrecer y ayudar con una parte del dinero para que puedas financiarte el traslado, bien sea dándote una cantidad de dinero para el transporte o para la vivienda que tengas que pagar.</w:t>
      </w:r>
    </w:p>
    <w:p w:rsidR="008B6BFA" w:rsidRDefault="008B6BFA" w:rsidP="009278C9">
      <w:pPr>
        <w:ind w:left="567"/>
      </w:pPr>
      <w:r>
        <w:t>Estas becas se podrán solicitar cada año que se implantan el grado, o master que se estudie.</w:t>
      </w:r>
    </w:p>
    <w:p w:rsidR="003F347F" w:rsidRDefault="003F347F" w:rsidP="009278C9">
      <w:pPr>
        <w:ind w:left="567"/>
      </w:pPr>
    </w:p>
    <w:p w:rsidR="003F347F" w:rsidRDefault="003F347F" w:rsidP="009278C9">
      <w:pPr>
        <w:ind w:left="567"/>
      </w:pPr>
    </w:p>
    <w:p w:rsidR="003F347F" w:rsidRDefault="003F347F" w:rsidP="009278C9">
      <w:pPr>
        <w:ind w:left="567"/>
      </w:pPr>
    </w:p>
    <w:p w:rsidR="008B6BFA" w:rsidRDefault="008B6BFA" w:rsidP="008B6BFA">
      <w:pPr>
        <w:pBdr>
          <w:bottom w:val="single" w:sz="6" w:space="1" w:color="auto"/>
        </w:pBdr>
        <w:ind w:left="284"/>
      </w:pPr>
      <w:r>
        <w:lastRenderedPageBreak/>
        <w:t>Financiación/Suscripción</w:t>
      </w:r>
    </w:p>
    <w:p w:rsidR="008B6BFA" w:rsidRPr="003F347F" w:rsidRDefault="008B6BFA" w:rsidP="008B6BFA">
      <w:pPr>
        <w:ind w:left="567"/>
        <w:rPr>
          <w:rFonts w:asciiTheme="minorHAnsi" w:hAnsiTheme="minorHAnsi" w:cstheme="minorBidi"/>
        </w:rPr>
      </w:pPr>
      <w:r w:rsidRPr="003F347F">
        <w:t>Otra de las ayudas económicas, sería la siguiente. En la página de tutellus (Por ejemplo), en la cual ofrecen tanto cursos gratuitos como cursos de pago.</w:t>
      </w:r>
    </w:p>
    <w:p w:rsidR="008B6BFA" w:rsidRPr="003F347F" w:rsidRDefault="008B6BFA" w:rsidP="008B6BFA">
      <w:pPr>
        <w:ind w:left="567"/>
      </w:pPr>
      <w:r w:rsidRPr="003F347F">
        <w:t>Mediante cuatro sencillos pasos puedes financiar los cursos de pago. No obstante, hay algunas condiciones para la financiación. Como puede ser un importe mínimo y un importe máximo plazos, etc.</w:t>
      </w:r>
    </w:p>
    <w:p w:rsidR="008B6BFA" w:rsidRPr="003F347F" w:rsidRDefault="008B6BFA" w:rsidP="008B6BFA">
      <w:pPr>
        <w:ind w:left="567"/>
        <w:rPr>
          <w:noProof/>
          <w:lang w:eastAsia="es-ES"/>
        </w:rPr>
      </w:pPr>
      <w:r w:rsidRPr="003F347F">
        <w:t>Aun así, si no quisiéramos financiar el curso de pago también tendríamos la opción de conseguirlo gratis por medio de una suscripción (Mensual, Trimestral o Anual)</w:t>
      </w:r>
      <w:r w:rsidRPr="003F347F">
        <w:rPr>
          <w:noProof/>
          <w:lang w:eastAsia="es-ES"/>
        </w:rPr>
        <w:t xml:space="preserve"> </w:t>
      </w:r>
    </w:p>
    <w:p w:rsidR="008B6BFA" w:rsidRDefault="008B6BFA" w:rsidP="008B6BFA">
      <w:pPr>
        <w:ind w:left="567"/>
        <w:rPr>
          <w:rFonts w:asciiTheme="minorHAnsi" w:hAnsiTheme="minorHAnsi" w:cstheme="minorBidi"/>
        </w:rPr>
      </w:pPr>
      <w:r w:rsidRPr="003F347F">
        <w:t>Otra de las formas de obtención de ayudas puede ser la presentación de un proyecto o idea basado en esta tecnología a un concurso de Startups para su financiación. A través</w:t>
      </w:r>
      <w:r>
        <w:t xml:space="preserve"> de la creación de una app basado en la tecnología Text-To-Speech y su presentación a uno de estos concursos, se puede obtener una financiación para seguir desarrollando e investigando dicha tecnología.</w:t>
      </w:r>
    </w:p>
    <w:p w:rsidR="008B6BFA" w:rsidRDefault="008B6BFA" w:rsidP="008B6BFA">
      <w:pPr>
        <w:ind w:left="567"/>
      </w:pPr>
      <w:r>
        <w:t>Tenemos, por un lado, un conjunto de webs que realizan esta acción como Ship2b.com. Ésta en concreto contiene un apartado especial para las startups que contienen tecnologías para colectivos vulnerables (Tech4Social), lo cual puede ser acertado para ésta tecnología que tiene un potencial enorme dentro de este campo para gente discapacitada y diversidades funcionales. Tienen un fondo total de 1 millón y medio de euros para repartirlo entre 5 startups.</w:t>
      </w:r>
    </w:p>
    <w:p w:rsidR="008B6BFA" w:rsidRDefault="008B6BFA" w:rsidP="008B6BFA">
      <w:pPr>
        <w:ind w:left="567"/>
      </w:pPr>
      <w:r>
        <w:t>Por otro lado, tenemos fuera de la web y dentro de España, concursos que se realizan anualmente para la ayuda de Startups como Start Up Programme organizado por PWC o BBV Open Talent (Open Innovation Universe). En el ejemplo del primero, PWC pone a tu disposición varios consultores que te ayudan a diseñar un plan de negocio sólido al igual que varias sesiones de formación repartidas a lo largo de unos 6 meses. Al final de éstos, termina con la presentación del plan y un mínimo producto viable o demo del proyecto/app/negocio a concurso. Hay varios premios otorgados por diferentes organizaciones como la Comunidad de Madrid o JA Europe de mínimo 1000€, con la oportunidad de continuar con la idea en una incubadora de Startups.</w:t>
      </w:r>
    </w:p>
    <w:p w:rsidR="009278C9" w:rsidRDefault="009278C9" w:rsidP="008B6BFA">
      <w:pPr>
        <w:ind w:left="567"/>
      </w:pPr>
    </w:p>
    <w:p w:rsidR="009278C9" w:rsidRDefault="009278C9" w:rsidP="008B6BFA">
      <w:pPr>
        <w:ind w:left="567"/>
      </w:pPr>
    </w:p>
    <w:p w:rsidR="009278C9" w:rsidRDefault="009278C9" w:rsidP="008B6BFA">
      <w:pPr>
        <w:ind w:left="567"/>
      </w:pPr>
    </w:p>
    <w:p w:rsidR="005703EB" w:rsidRDefault="005703EB" w:rsidP="005703EB">
      <w:pPr>
        <w:pStyle w:val="Ttulo1"/>
      </w:pPr>
      <w:bookmarkStart w:id="45" w:name="_Toc477650947"/>
      <w:r>
        <w:t>7. Recursos para implementar las tecnologías</w:t>
      </w:r>
      <w:bookmarkEnd w:id="45"/>
    </w:p>
    <w:p w:rsidR="00A03281" w:rsidRDefault="00A03281" w:rsidP="00A03281">
      <w:pPr>
        <w:rPr>
          <w:rFonts w:asciiTheme="minorHAnsi" w:hAnsiTheme="minorHAnsi" w:cstheme="minorBidi"/>
        </w:rPr>
      </w:pPr>
      <w:r>
        <w:t>Android, permite la creación de aplicaciones mediante un software personal donde puede descargarse desde su página web con la que crear, desarrollar y diseñar aplicaciones. Pero además de las herramientas que nos proporciona Android veremos que tenemos también otras herramientas.</w:t>
      </w:r>
    </w:p>
    <w:p w:rsidR="00A03281" w:rsidRPr="00A03281" w:rsidRDefault="00A03281" w:rsidP="00A03281"/>
    <w:p w:rsidR="008B6BFA" w:rsidRDefault="00C237AF" w:rsidP="008B6BFA">
      <w:pPr>
        <w:pStyle w:val="Ttulo2"/>
      </w:pPr>
      <w:bookmarkStart w:id="46" w:name="_Toc477650948"/>
      <w:r>
        <w:lastRenderedPageBreak/>
        <w:t xml:space="preserve">7.1 Recursos </w:t>
      </w:r>
      <w:r w:rsidR="001E0A8C">
        <w:t xml:space="preserve">para implementar la tecnología </w:t>
      </w:r>
      <w:r w:rsidR="00A03281" w:rsidRPr="00A03281">
        <w:t>Text-to-Speech en Android</w:t>
      </w:r>
      <w:bookmarkEnd w:id="46"/>
    </w:p>
    <w:p w:rsidR="001E0A8C" w:rsidRDefault="001E0A8C" w:rsidP="008B6BFA">
      <w:pPr>
        <w:pStyle w:val="Ttulo2"/>
        <w:rPr>
          <w:b w:val="0"/>
        </w:rPr>
      </w:pPr>
      <w:bookmarkStart w:id="47" w:name="_Toc477650949"/>
      <w:r w:rsidRPr="00A03281">
        <w:rPr>
          <w:b w:val="0"/>
        </w:rPr>
        <w:t xml:space="preserve">7.1.1 Recursos gratuitos para implementar la tecnología </w:t>
      </w:r>
      <w:r w:rsidR="00A03281" w:rsidRPr="00A03281">
        <w:rPr>
          <w:b w:val="0"/>
        </w:rPr>
        <w:t>Text-to-Speech en Android</w:t>
      </w:r>
      <w:bookmarkEnd w:id="47"/>
    </w:p>
    <w:p w:rsidR="009278C9" w:rsidRPr="009278C9" w:rsidRDefault="009278C9" w:rsidP="009278C9"/>
    <w:p w:rsidR="00A03281" w:rsidRPr="009278C9" w:rsidRDefault="00A03281" w:rsidP="00A03281">
      <w:pPr>
        <w:pBdr>
          <w:bottom w:val="single" w:sz="4" w:space="1" w:color="auto"/>
        </w:pBdr>
        <w:ind w:left="284"/>
        <w:rPr>
          <w:rFonts w:asciiTheme="minorHAnsi" w:hAnsiTheme="minorHAnsi" w:cstheme="minorBidi"/>
          <w:b/>
          <w:i/>
        </w:rPr>
      </w:pPr>
      <w:r w:rsidRPr="009278C9">
        <w:rPr>
          <w:b/>
          <w:i/>
        </w:rPr>
        <w:t>Android Estudio</w:t>
      </w:r>
    </w:p>
    <w:p w:rsidR="00A03281" w:rsidRDefault="00031F13" w:rsidP="00A03281">
      <w:pPr>
        <w:ind w:left="567"/>
      </w:pPr>
      <w:hyperlink r:id="rId34" w:history="1">
        <w:r w:rsidR="00A03281" w:rsidRPr="009278C9">
          <w:rPr>
            <w:rStyle w:val="Hipervnculo"/>
            <w:b/>
          </w:rPr>
          <w:t>Android estudio</w:t>
        </w:r>
      </w:hyperlink>
      <w:r w:rsidR="00A03281">
        <w:t xml:space="preserve"> seria el recurso propio de Android y gratuito. Esta herramienta remplazo a Eclipse, otra herramienta de la que hablaremos después, como el IDE oficial para el desarrollo de aplicaciones para Android. Este está basado en el software de IntelliJ IDEA de JetBrains (IDE para el desarrollo de programas informáticos) pudiéndose ejecutar bajo Windows, Apple y Linux. Esta herramienta cuenta con enormes facilidades para la instalación de todos sus componentes, además cuenta con diversas características, como entornos de pruebas. </w:t>
      </w:r>
    </w:p>
    <w:p w:rsidR="00A03281" w:rsidRDefault="00A03281" w:rsidP="00A03281"/>
    <w:p w:rsidR="00A03281" w:rsidRPr="009278C9" w:rsidRDefault="00A03281" w:rsidP="00A03281">
      <w:pPr>
        <w:pBdr>
          <w:bottom w:val="single" w:sz="4" w:space="1" w:color="auto"/>
        </w:pBdr>
        <w:ind w:left="284"/>
        <w:rPr>
          <w:b/>
          <w:i/>
        </w:rPr>
      </w:pPr>
      <w:r w:rsidRPr="009278C9">
        <w:rPr>
          <w:b/>
          <w:i/>
        </w:rPr>
        <w:t>NetBeans</w:t>
      </w:r>
    </w:p>
    <w:p w:rsidR="00A03281" w:rsidRDefault="00A03281" w:rsidP="00A03281">
      <w:pPr>
        <w:ind w:left="567"/>
      </w:pPr>
      <w:r w:rsidRPr="009278C9">
        <w:rPr>
          <w:b/>
        </w:rPr>
        <w:t>NetBeans</w:t>
      </w:r>
      <w:r>
        <w:t xml:space="preserve"> sería otra de las plataformas gratuitas para el desarrollo libre, el cual su lenguaje de programación es java. Este cuenta con varios módulos para extender su programación. En cuanto, a plataformas se refiere para su desarrollo, este es multiplataforma por lo que se puede desarrollar en los típicos sistemas (Windows, Apple y Linux). El modulo pertinente para el desarrollo en Android seria el Plug-in “</w:t>
      </w:r>
      <w:hyperlink r:id="rId35" w:history="1">
        <w:r>
          <w:rPr>
            <w:rStyle w:val="Hipervnculo"/>
          </w:rPr>
          <w:t>NBAndroid</w:t>
        </w:r>
      </w:hyperlink>
      <w:r>
        <w:t>”, este proporciona soporte para estas aplicaciones dando apoyo SDK de Android</w:t>
      </w:r>
    </w:p>
    <w:p w:rsidR="00A03281" w:rsidRDefault="00A03281" w:rsidP="00A03281">
      <w:pPr>
        <w:ind w:left="567"/>
      </w:pPr>
    </w:p>
    <w:p w:rsidR="00A03281" w:rsidRPr="009278C9" w:rsidRDefault="00A03281" w:rsidP="00A03281">
      <w:pPr>
        <w:pBdr>
          <w:bottom w:val="single" w:sz="4" w:space="1" w:color="auto"/>
        </w:pBdr>
        <w:ind w:left="284"/>
        <w:rPr>
          <w:b/>
          <w:i/>
        </w:rPr>
      </w:pPr>
      <w:r w:rsidRPr="009278C9">
        <w:rPr>
          <w:b/>
          <w:i/>
        </w:rPr>
        <w:t>Eclipse</w:t>
      </w:r>
    </w:p>
    <w:p w:rsidR="00A03281" w:rsidRDefault="00A03281" w:rsidP="00A03281">
      <w:pPr>
        <w:ind w:left="567"/>
      </w:pPr>
      <w:r w:rsidRPr="009278C9">
        <w:rPr>
          <w:b/>
        </w:rPr>
        <w:t>Eclipse</w:t>
      </w:r>
      <w:r>
        <w:t xml:space="preserve">, también entraría en otra de las plataformas de desarrollo libre, siendo este multiplataforma, como los anteriores programas mencionados. Esta </w:t>
      </w:r>
      <w:r w:rsidR="009278C9">
        <w:t>plataforma</w:t>
      </w:r>
      <w:r>
        <w:t xml:space="preserve"> se usa para desarrollar entornos integrados (IDE) el cual su programación se encuentra en Java. Al igual que NetBeans, este también cuenta con una serie de módulos, con el que se pueden aumentar sus funcionalidades. En concreto el paquete que nos interesaría seria “</w:t>
      </w:r>
      <w:hyperlink r:id="rId36" w:history="1">
        <w:r>
          <w:rPr>
            <w:rStyle w:val="Hipervnculo"/>
          </w:rPr>
          <w:t>Eclipse para desarrolladores de Android</w:t>
        </w:r>
      </w:hyperlink>
      <w:r>
        <w:t>”</w:t>
      </w:r>
    </w:p>
    <w:p w:rsidR="00A03281" w:rsidRDefault="00A03281" w:rsidP="00A03281">
      <w:pPr>
        <w:ind w:left="567"/>
      </w:pPr>
    </w:p>
    <w:p w:rsidR="00A03281" w:rsidRPr="009278C9" w:rsidRDefault="00A03281" w:rsidP="00A03281">
      <w:pPr>
        <w:pBdr>
          <w:bottom w:val="single" w:sz="4" w:space="1" w:color="auto"/>
        </w:pBdr>
        <w:ind w:left="284"/>
        <w:rPr>
          <w:rFonts w:asciiTheme="minorHAnsi" w:hAnsiTheme="minorHAnsi" w:cstheme="minorBidi"/>
          <w:b/>
          <w:i/>
        </w:rPr>
      </w:pPr>
      <w:r w:rsidRPr="009278C9">
        <w:rPr>
          <w:b/>
          <w:i/>
        </w:rPr>
        <w:t>Otras aplicaciones</w:t>
      </w:r>
    </w:p>
    <w:p w:rsidR="00A03281" w:rsidRDefault="00A03281" w:rsidP="00A03281">
      <w:pPr>
        <w:ind w:left="567"/>
      </w:pPr>
      <w:r w:rsidRPr="009278C9">
        <w:rPr>
          <w:b/>
        </w:rPr>
        <w:t>Basic4android</w:t>
      </w:r>
      <w:r>
        <w:t xml:space="preserve"> inspirado en Microsoft visual estudio. Esta permite una programación en Android sencilla para programadores habituales en Visual Basic</w:t>
      </w:r>
    </w:p>
    <w:p w:rsidR="00A03281" w:rsidRDefault="00A03281" w:rsidP="00A03281">
      <w:pPr>
        <w:ind w:left="567"/>
        <w:rPr>
          <w:rFonts w:asciiTheme="minorHAnsi" w:hAnsiTheme="minorHAnsi" w:cstheme="minorBidi"/>
        </w:rPr>
      </w:pPr>
      <w:r w:rsidRPr="009278C9">
        <w:rPr>
          <w:b/>
        </w:rPr>
        <w:t>Kivy</w:t>
      </w:r>
      <w:r>
        <w:t>: es una librería de Python de código abierto para el desarrollo de programas multitáctil. Las aplicaciones desarrolladas con Kivy pueden enviarse a la plataforma de distribución de aplicaciones móviles de Android</w:t>
      </w:r>
    </w:p>
    <w:p w:rsidR="00A03281" w:rsidRDefault="00A03281" w:rsidP="00A03281">
      <w:pPr>
        <w:ind w:left="567"/>
      </w:pPr>
    </w:p>
    <w:p w:rsidR="001E0A8C" w:rsidRDefault="001E0A8C" w:rsidP="001E0A8C">
      <w:pPr>
        <w:pStyle w:val="Ttulo3"/>
      </w:pPr>
      <w:bookmarkStart w:id="48" w:name="_Toc477650950"/>
      <w:r>
        <w:lastRenderedPageBreak/>
        <w:t>7.1.</w:t>
      </w:r>
      <w:r w:rsidR="0073241A">
        <w:t>2</w:t>
      </w:r>
      <w:r>
        <w:t xml:space="preserve"> Recursos no gratuitos para implementar la tecnología </w:t>
      </w:r>
      <w:r w:rsidR="00A03281" w:rsidRPr="00A03281">
        <w:t>Text-to-Speech en Android</w:t>
      </w:r>
      <w:bookmarkEnd w:id="48"/>
    </w:p>
    <w:p w:rsidR="00A03281" w:rsidRDefault="00A03281" w:rsidP="00A03281">
      <w:pPr>
        <w:pBdr>
          <w:bottom w:val="single" w:sz="4" w:space="1" w:color="auto"/>
        </w:pBdr>
        <w:ind w:left="284"/>
        <w:rPr>
          <w:rFonts w:eastAsia="Times New Roman" w:cstheme="minorHAnsi"/>
          <w:szCs w:val="23"/>
          <w:lang w:eastAsia="es-ES"/>
        </w:rPr>
      </w:pPr>
    </w:p>
    <w:p w:rsidR="00A03281" w:rsidRPr="009278C9" w:rsidRDefault="00A03281" w:rsidP="00A03281">
      <w:pPr>
        <w:pBdr>
          <w:bottom w:val="single" w:sz="4" w:space="1" w:color="auto"/>
        </w:pBdr>
        <w:ind w:left="284"/>
        <w:rPr>
          <w:rFonts w:asciiTheme="minorHAnsi" w:eastAsia="Times New Roman" w:hAnsiTheme="minorHAnsi" w:cstheme="minorHAnsi"/>
          <w:b/>
          <w:i/>
          <w:szCs w:val="23"/>
          <w:lang w:eastAsia="es-ES"/>
        </w:rPr>
      </w:pPr>
      <w:r w:rsidRPr="009278C9">
        <w:rPr>
          <w:rFonts w:eastAsia="Times New Roman" w:cstheme="minorHAnsi"/>
          <w:b/>
          <w:i/>
          <w:szCs w:val="23"/>
          <w:lang w:eastAsia="es-ES"/>
        </w:rPr>
        <w:t>Appcelerator</w:t>
      </w:r>
    </w:p>
    <w:p w:rsidR="00A03281" w:rsidRDefault="00A03281" w:rsidP="00A03281">
      <w:pPr>
        <w:ind w:left="567"/>
        <w:rPr>
          <w:rFonts w:cstheme="minorHAnsi"/>
          <w:sz w:val="20"/>
        </w:rPr>
      </w:pPr>
      <w:r>
        <w:rPr>
          <w:rFonts w:eastAsia="Times New Roman" w:cstheme="minorHAnsi"/>
          <w:szCs w:val="23"/>
          <w:lang w:eastAsia="es-ES"/>
        </w:rPr>
        <w:t xml:space="preserve">Es una empresa privada especializada en la tecnología móvil. Su principal producto es el IDE Titanium. Las aplicaciones generadas a partir de esta plataforma son programadas utilizadas en Javascript. Aunque no hay mucha información, se puede realizar pruebas gratuitas, pero luego hay planes según la necesidad de programación y </w:t>
      </w:r>
      <w:hyperlink r:id="rId37" w:history="1">
        <w:r>
          <w:rPr>
            <w:rStyle w:val="Hipervnculo"/>
          </w:rPr>
          <w:t>características adicionales.</w:t>
        </w:r>
      </w:hyperlink>
    </w:p>
    <w:p w:rsidR="001E0A8C" w:rsidRPr="001E0A8C" w:rsidRDefault="001E0A8C" w:rsidP="001E0A8C"/>
    <w:p w:rsidR="001E0A8C" w:rsidRDefault="001E0A8C" w:rsidP="001E0A8C">
      <w:pPr>
        <w:pStyle w:val="Ttulo2"/>
      </w:pPr>
      <w:bookmarkStart w:id="49" w:name="_Toc477650951"/>
      <w:r>
        <w:t xml:space="preserve">7.2 Recursos para implementar la tecnología </w:t>
      </w:r>
      <w:r w:rsidR="00A9468E">
        <w:t>B</w:t>
      </w:r>
      <w:bookmarkEnd w:id="49"/>
    </w:p>
    <w:p w:rsidR="00A03281" w:rsidRPr="00A03281" w:rsidRDefault="00A03281" w:rsidP="00A03281">
      <w:r w:rsidRPr="00A03281">
        <w:t>La implementación de esta tecnología va ligada al uso de un determinado Entorno de Desarrollo Integrado (IDE) para programar sobre él aplicaciones, y sería éste el único recurso necesario para su implementación. Las librerías y APIS de ésta tecnología vienen incluidas dentro del entorno oficial.</w:t>
      </w:r>
    </w:p>
    <w:p w:rsidR="001E0A8C" w:rsidRDefault="0073241A" w:rsidP="001E0A8C">
      <w:pPr>
        <w:pStyle w:val="Ttulo3"/>
      </w:pPr>
      <w:bookmarkStart w:id="50" w:name="_Toc477650952"/>
      <w:r>
        <w:t xml:space="preserve">7.2.1 Recursos </w:t>
      </w:r>
      <w:r w:rsidR="001E0A8C">
        <w:t xml:space="preserve">gratuitos para implementar la tecnología </w:t>
      </w:r>
      <w:r w:rsidR="00A9468E">
        <w:t>B</w:t>
      </w:r>
      <w:bookmarkEnd w:id="50"/>
    </w:p>
    <w:p w:rsidR="00A03281" w:rsidRDefault="00A03281" w:rsidP="00A03281"/>
    <w:p w:rsidR="00A03281" w:rsidRPr="009278C9" w:rsidRDefault="00A03281" w:rsidP="00A03281">
      <w:pPr>
        <w:pBdr>
          <w:bottom w:val="single" w:sz="6" w:space="1" w:color="auto"/>
        </w:pBdr>
        <w:ind w:left="284"/>
        <w:rPr>
          <w:rFonts w:asciiTheme="minorHAnsi" w:hAnsiTheme="minorHAnsi" w:cstheme="minorBidi"/>
          <w:b/>
          <w:i/>
        </w:rPr>
      </w:pPr>
      <w:r w:rsidRPr="009278C9">
        <w:rPr>
          <w:b/>
          <w:i/>
        </w:rPr>
        <w:t>Recurso oficial y gratuito: Xcode</w:t>
      </w:r>
    </w:p>
    <w:p w:rsidR="00A03281" w:rsidRDefault="00A03281" w:rsidP="00A03281">
      <w:pPr>
        <w:ind w:left="567"/>
      </w:pPr>
      <w:r>
        <w:t>Es el entorno de desarrollo por excelencia para macOS que contiene un conjunto de herramientas creadas por Apple destinadas al desarrollo de software para macOS, iOS, watchOS y tvOS. Su primera versión tiene origen en el año 2003 y actualmente su versión número 8 se encuentra disponible de manera gratuita en el Mac App Store o mediante descarga directa desde la página para desarrolladores de Apple. Incluye la colección de compiladores del proyecto GNU (GCC), y puede compilar código C, C++, Swift, Objective-C, Objective-C++, Java y AppleScript mediante una amplia gama de modelos de programación, incluyendo, pero no limitado a Cocoa, Carbón y Java.</w:t>
      </w:r>
    </w:p>
    <w:p w:rsidR="00A03281" w:rsidRDefault="00A03281" w:rsidP="00A03281">
      <w:pPr>
        <w:ind w:left="567"/>
      </w:pPr>
    </w:p>
    <w:p w:rsidR="00A03281" w:rsidRPr="009278C9" w:rsidRDefault="00A03281" w:rsidP="00A03281">
      <w:pPr>
        <w:pBdr>
          <w:bottom w:val="single" w:sz="6" w:space="1" w:color="auto"/>
        </w:pBdr>
        <w:ind w:left="284"/>
        <w:rPr>
          <w:b/>
          <w:i/>
        </w:rPr>
      </w:pPr>
      <w:r w:rsidRPr="009278C9">
        <w:rPr>
          <w:b/>
          <w:i/>
        </w:rPr>
        <w:t>Otros recursos gratuitos (no oficiales): Adobe Flex, Xamarín</w:t>
      </w:r>
    </w:p>
    <w:p w:rsidR="00A03281" w:rsidRDefault="00A03281" w:rsidP="00A03281">
      <w:pPr>
        <w:ind w:left="567"/>
      </w:pPr>
      <w:r>
        <w:t xml:space="preserve">Estos entornos son alternativas al desarrollo de Apps para iOS sobre Windows, pero la imposibilidad de publicar en el AppStore a través de ellas, las hace simplemente entornos para diseñar el código teniendo que utilizar exclusivamente un Mac para publicarlas en su sitio oficial (iOS no permite la instalación de manera legal de aplicaciones fuera de su tienda). </w:t>
      </w:r>
    </w:p>
    <w:p w:rsidR="00A03281" w:rsidRPr="00A03281" w:rsidRDefault="00A03281" w:rsidP="00A03281"/>
    <w:p w:rsidR="001E0A8C" w:rsidRDefault="001E0A8C" w:rsidP="001E0A8C">
      <w:pPr>
        <w:pStyle w:val="Ttulo3"/>
      </w:pPr>
      <w:bookmarkStart w:id="51" w:name="_Toc477650953"/>
      <w:r>
        <w:t>7.2.</w:t>
      </w:r>
      <w:r w:rsidR="0073241A">
        <w:t>2</w:t>
      </w:r>
      <w:r>
        <w:t xml:space="preserve"> Recursos no gratuitos para implementar la tecnología </w:t>
      </w:r>
      <w:r w:rsidR="00A9468E">
        <w:t>B</w:t>
      </w:r>
      <w:bookmarkEnd w:id="51"/>
    </w:p>
    <w:p w:rsidR="00A03281" w:rsidRDefault="00A03281" w:rsidP="00A03281"/>
    <w:p w:rsidR="00A03281" w:rsidRDefault="00A03281" w:rsidP="00A03281">
      <w:pPr>
        <w:rPr>
          <w:rFonts w:asciiTheme="minorHAnsi" w:hAnsiTheme="minorHAnsi" w:cstheme="minorBidi"/>
        </w:rPr>
      </w:pPr>
      <w:r>
        <w:t xml:space="preserve">En este apartado no podemos hablar de coste del entorno, ya que la única opción disponible que soporte completamente su diseño, desarrollo y publicación es Xcode. Pero si podemos hablar de costes sobre la infraestructura o hardware que se debe </w:t>
      </w:r>
      <w:r>
        <w:lastRenderedPageBreak/>
        <w:t>utilizar, siendo obligatorio para la instalación de este entorno un Mac (Saltándonos prácticas con marco legal dudoso como son los “Hackintosh”). Podemos tomar como referencia el modelo inicial y más barato de la casa (MacBook Air 13, i5, 8GB RAM y 128 GB SSD) por 935 euros.</w:t>
      </w:r>
    </w:p>
    <w:p w:rsidR="005703EB" w:rsidRDefault="005703EB" w:rsidP="005703EB"/>
    <w:p w:rsidR="005703EB" w:rsidRPr="005703EB" w:rsidRDefault="001E0A8C" w:rsidP="001E0A8C">
      <w:pPr>
        <w:pStyle w:val="Ttulo1"/>
      </w:pPr>
      <w:bookmarkStart w:id="52" w:name="_Toc477650954"/>
      <w:r>
        <w:t>8. Conclusiones</w:t>
      </w:r>
      <w:bookmarkEnd w:id="52"/>
    </w:p>
    <w:p w:rsidR="005703EB" w:rsidRPr="002310AF" w:rsidRDefault="005703EB" w:rsidP="005703EB"/>
    <w:p w:rsidR="003F347F" w:rsidRDefault="003F347F" w:rsidP="003F347F">
      <w:pPr>
        <w:rPr>
          <w:rFonts w:asciiTheme="minorHAnsi" w:hAnsiTheme="minorHAnsi" w:cstheme="minorBidi"/>
        </w:rPr>
      </w:pPr>
      <w:r>
        <w:t>Hoy en día la tecnología Text-To-Speech puede quedar en segundo plano en un mercado que nos sorprende día tras día con gadgets, herramientas y proyectos que hace unos años podían parecer un disparate. Pero lo cierto, es que la generación de voz ha convivido unos cuantos años con nosotros y lo seguirá haciendo (desde un ejemplo como el traductor de Google hasta el asistente de voz ya presente en casi todos los móviles de la actualidad).</w:t>
      </w:r>
    </w:p>
    <w:p w:rsidR="003F347F" w:rsidRDefault="003F347F" w:rsidP="003F347F"/>
    <w:p w:rsidR="003F347F" w:rsidRDefault="003F347F" w:rsidP="003F347F">
      <w:r>
        <w:t>Es cierto que no es una tecnología perfilada, y que serán muchos los avances venideros que poco a poco la humanidad ira aplicando a ésta. Se trata de una tecnología que busca asemejarse en algo que el ser humano aprende de pequeño e intervienen tantos factores externos del entorno como internos de la propia constitución del ser humano, que su “compresión” en un algoritmo hace que sea una tarea difícil. Sin mencionar, que el habla humana no solo se basa en decir palabras, sino en el “como” decirlas y lo que provocas con ello (énfasis, ironía…etc). Por lo que la aplicación de ello a ésta tecnología es un verdadero reto.</w:t>
      </w:r>
    </w:p>
    <w:p w:rsidR="003F347F" w:rsidRDefault="003F347F" w:rsidP="003F347F"/>
    <w:p w:rsidR="003F347F" w:rsidRDefault="003F347F" w:rsidP="003F347F">
      <w:r>
        <w:t>Por otro lado, el grado de desarrollo de esta tecnología en la actualidad es más que un incentivo para seguir investigándola pues realiza usos con la que verdaderamente creamos una mejora de la sociedad, destacando la labor de ésta en el ámbito con personas discapacitadas y ejemplos que hemos podido ver en los documentos recogidos.</w:t>
      </w:r>
    </w:p>
    <w:p w:rsidR="003F347F" w:rsidRDefault="003F347F" w:rsidP="003F347F"/>
    <w:p w:rsidR="003F347F" w:rsidRDefault="003F347F" w:rsidP="003F347F">
      <w:r>
        <w:t>Finalmente, respecto al estudio realizado sobre las herramientas disponibles para implementar este tipo de tecnología basándonos en aplicaciones móviles, es interesante lo accesible que es tanto para plataformas Android como IOS y su gratuidad, como los numerosos cursos que existen para la programación de las mismas. Quizás no tanto haciendo verdadero hincapié en la generación de voz, pues tampoco existen titulaciones o certificaciones de curso realizado solo y exclusivamente sobre este tipo de implementación de tecnología, pero al contrario que otras, toda la documentación de las mismas para cada plataforma como librerías, frameworks, guías y ejemplos quedan abiertos al gran público sin gastar ni un euro.</w:t>
      </w:r>
    </w:p>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F13" w:rsidRDefault="00031F13" w:rsidP="005703EB">
      <w:pPr>
        <w:spacing w:after="0" w:line="240" w:lineRule="auto"/>
      </w:pPr>
      <w:r>
        <w:separator/>
      </w:r>
    </w:p>
  </w:endnote>
  <w:endnote w:type="continuationSeparator" w:id="0">
    <w:p w:rsidR="00031F13" w:rsidRDefault="00031F1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78C9" w:rsidRDefault="009278C9">
        <w:pPr>
          <w:pStyle w:val="Piedepgina"/>
          <w:jc w:val="center"/>
        </w:pPr>
        <w:r>
          <w:fldChar w:fldCharType="begin"/>
        </w:r>
        <w:r>
          <w:instrText>PAGE   \* MERGEFORMAT</w:instrText>
        </w:r>
        <w:r>
          <w:fldChar w:fldCharType="separate"/>
        </w:r>
        <w:r w:rsidR="008C39BD">
          <w:rPr>
            <w:noProof/>
          </w:rPr>
          <w:t>2</w:t>
        </w:r>
        <w:r>
          <w:fldChar w:fldCharType="end"/>
        </w:r>
      </w:p>
    </w:sdtContent>
  </w:sdt>
  <w:p w:rsidR="009278C9" w:rsidRDefault="009278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F13" w:rsidRDefault="00031F13" w:rsidP="005703EB">
      <w:pPr>
        <w:spacing w:after="0" w:line="240" w:lineRule="auto"/>
      </w:pPr>
      <w:r>
        <w:separator/>
      </w:r>
    </w:p>
  </w:footnote>
  <w:footnote w:type="continuationSeparator" w:id="0">
    <w:p w:rsidR="00031F13" w:rsidRDefault="00031F1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F975B5"/>
    <w:multiLevelType w:val="hybridMultilevel"/>
    <w:tmpl w:val="F0FCB1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1F13"/>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0CB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5F90"/>
    <w:rsid w:val="00391D60"/>
    <w:rsid w:val="003949B2"/>
    <w:rsid w:val="003B1F89"/>
    <w:rsid w:val="003B337A"/>
    <w:rsid w:val="003C5E3A"/>
    <w:rsid w:val="003D3634"/>
    <w:rsid w:val="003E4027"/>
    <w:rsid w:val="003E6AD2"/>
    <w:rsid w:val="003E7964"/>
    <w:rsid w:val="003F2FB8"/>
    <w:rsid w:val="003F347F"/>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218CB"/>
    <w:rsid w:val="006368CF"/>
    <w:rsid w:val="006457E8"/>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0E8B"/>
    <w:rsid w:val="00874BA3"/>
    <w:rsid w:val="008763D0"/>
    <w:rsid w:val="008A158A"/>
    <w:rsid w:val="008B6BFA"/>
    <w:rsid w:val="008C39BD"/>
    <w:rsid w:val="008D0BF8"/>
    <w:rsid w:val="008E1B08"/>
    <w:rsid w:val="008E1E31"/>
    <w:rsid w:val="008F39CA"/>
    <w:rsid w:val="008F5F1E"/>
    <w:rsid w:val="00900AF5"/>
    <w:rsid w:val="00907F04"/>
    <w:rsid w:val="009130F0"/>
    <w:rsid w:val="009250B4"/>
    <w:rsid w:val="009278C9"/>
    <w:rsid w:val="0094131D"/>
    <w:rsid w:val="00944442"/>
    <w:rsid w:val="0094640B"/>
    <w:rsid w:val="00952D26"/>
    <w:rsid w:val="00954941"/>
    <w:rsid w:val="00961FB2"/>
    <w:rsid w:val="009678CC"/>
    <w:rsid w:val="00972263"/>
    <w:rsid w:val="009749F3"/>
    <w:rsid w:val="0098602B"/>
    <w:rsid w:val="009A2D8F"/>
    <w:rsid w:val="009B2BED"/>
    <w:rsid w:val="009F32AD"/>
    <w:rsid w:val="00A03281"/>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0E9"/>
    <w:rsid w:val="00B139C7"/>
    <w:rsid w:val="00B14A99"/>
    <w:rsid w:val="00B1551B"/>
    <w:rsid w:val="00B25C73"/>
    <w:rsid w:val="00B3133A"/>
    <w:rsid w:val="00B3770A"/>
    <w:rsid w:val="00B61C38"/>
    <w:rsid w:val="00B65769"/>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4C39"/>
    <w:rsid w:val="00C61B83"/>
    <w:rsid w:val="00C66D38"/>
    <w:rsid w:val="00C67BFB"/>
    <w:rsid w:val="00C8301A"/>
    <w:rsid w:val="00CB26B8"/>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623D8"/>
    <w:rsid w:val="00E644D0"/>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7B70F-B35E-4A89-BF2B-8D3E3C3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customStyle="1" w:styleId="Poromisin">
    <w:name w:val="Por omisión"/>
    <w:rsid w:val="00E644D0"/>
    <w:pPr>
      <w:spacing w:after="0" w:line="240" w:lineRule="auto"/>
    </w:pPr>
    <w:rPr>
      <w:rFonts w:ascii="Helvetica" w:eastAsia="Arial Unicode MS" w:hAnsi="Arial Unicode MS" w:cs="Arial Unicode MS"/>
      <w:color w:val="000000"/>
      <w:lang w:val="es-ES_tradnl" w:eastAsia="es-ES"/>
    </w:rPr>
  </w:style>
  <w:style w:type="character" w:customStyle="1" w:styleId="Hyperlink0">
    <w:name w:val="Hyperlink.0"/>
    <w:basedOn w:val="Hipervnculo"/>
    <w:rsid w:val="00385F90"/>
    <w:rPr>
      <w:color w:val="0563C1" w:themeColor="hyperlink"/>
      <w:u w:val="single"/>
    </w:rPr>
  </w:style>
  <w:style w:type="character" w:customStyle="1" w:styleId="Hyperlink1">
    <w:name w:val="Hyperlink.1"/>
    <w:basedOn w:val="Hipervnculo"/>
    <w:rsid w:val="00385F90"/>
    <w:rPr>
      <w:color w:val="0563C1" w:themeColor="hyperlink"/>
      <w:u w:val="single"/>
    </w:rPr>
  </w:style>
  <w:style w:type="table" w:styleId="Tablaconcuadrcula">
    <w:name w:val="Table Grid"/>
    <w:basedOn w:val="Tablanormal"/>
    <w:uiPriority w:val="39"/>
    <w:rsid w:val="0062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218CB"/>
    <w:rPr>
      <w:color w:val="954F72" w:themeColor="followedHyperlink"/>
      <w:u w:val="single"/>
    </w:rPr>
  </w:style>
  <w:style w:type="character" w:styleId="Textoennegrita">
    <w:name w:val="Strong"/>
    <w:basedOn w:val="Fuentedeprrafopredeter"/>
    <w:uiPriority w:val="22"/>
    <w:qFormat/>
    <w:rsid w:val="006457E8"/>
    <w:rPr>
      <w:b/>
      <w:bCs/>
    </w:rPr>
  </w:style>
  <w:style w:type="character" w:customStyle="1" w:styleId="bold">
    <w:name w:val="bold"/>
    <w:basedOn w:val="Fuentedeprrafopredeter"/>
    <w:rsid w:val="0064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1411">
      <w:bodyDiv w:val="1"/>
      <w:marLeft w:val="0"/>
      <w:marRight w:val="0"/>
      <w:marTop w:val="0"/>
      <w:marBottom w:val="0"/>
      <w:divBdr>
        <w:top w:val="none" w:sz="0" w:space="0" w:color="auto"/>
        <w:left w:val="none" w:sz="0" w:space="0" w:color="auto"/>
        <w:bottom w:val="none" w:sz="0" w:space="0" w:color="auto"/>
        <w:right w:val="none" w:sz="0" w:space="0" w:color="auto"/>
      </w:divBdr>
    </w:div>
    <w:div w:id="101921521">
      <w:bodyDiv w:val="1"/>
      <w:marLeft w:val="0"/>
      <w:marRight w:val="0"/>
      <w:marTop w:val="0"/>
      <w:marBottom w:val="0"/>
      <w:divBdr>
        <w:top w:val="none" w:sz="0" w:space="0" w:color="auto"/>
        <w:left w:val="none" w:sz="0" w:space="0" w:color="auto"/>
        <w:bottom w:val="none" w:sz="0" w:space="0" w:color="auto"/>
        <w:right w:val="none" w:sz="0" w:space="0" w:color="auto"/>
      </w:divBdr>
    </w:div>
    <w:div w:id="110976407">
      <w:bodyDiv w:val="1"/>
      <w:marLeft w:val="0"/>
      <w:marRight w:val="0"/>
      <w:marTop w:val="0"/>
      <w:marBottom w:val="0"/>
      <w:divBdr>
        <w:top w:val="none" w:sz="0" w:space="0" w:color="auto"/>
        <w:left w:val="none" w:sz="0" w:space="0" w:color="auto"/>
        <w:bottom w:val="none" w:sz="0" w:space="0" w:color="auto"/>
        <w:right w:val="none" w:sz="0" w:space="0" w:color="auto"/>
      </w:divBdr>
    </w:div>
    <w:div w:id="178856473">
      <w:bodyDiv w:val="1"/>
      <w:marLeft w:val="0"/>
      <w:marRight w:val="0"/>
      <w:marTop w:val="0"/>
      <w:marBottom w:val="0"/>
      <w:divBdr>
        <w:top w:val="none" w:sz="0" w:space="0" w:color="auto"/>
        <w:left w:val="none" w:sz="0" w:space="0" w:color="auto"/>
        <w:bottom w:val="none" w:sz="0" w:space="0" w:color="auto"/>
        <w:right w:val="none" w:sz="0" w:space="0" w:color="auto"/>
      </w:divBdr>
    </w:div>
    <w:div w:id="201793015">
      <w:bodyDiv w:val="1"/>
      <w:marLeft w:val="0"/>
      <w:marRight w:val="0"/>
      <w:marTop w:val="0"/>
      <w:marBottom w:val="0"/>
      <w:divBdr>
        <w:top w:val="none" w:sz="0" w:space="0" w:color="auto"/>
        <w:left w:val="none" w:sz="0" w:space="0" w:color="auto"/>
        <w:bottom w:val="none" w:sz="0" w:space="0" w:color="auto"/>
        <w:right w:val="none" w:sz="0" w:space="0" w:color="auto"/>
      </w:divBdr>
    </w:div>
    <w:div w:id="302202123">
      <w:bodyDiv w:val="1"/>
      <w:marLeft w:val="0"/>
      <w:marRight w:val="0"/>
      <w:marTop w:val="0"/>
      <w:marBottom w:val="0"/>
      <w:divBdr>
        <w:top w:val="none" w:sz="0" w:space="0" w:color="auto"/>
        <w:left w:val="none" w:sz="0" w:space="0" w:color="auto"/>
        <w:bottom w:val="none" w:sz="0" w:space="0" w:color="auto"/>
        <w:right w:val="none" w:sz="0" w:space="0" w:color="auto"/>
      </w:divBdr>
    </w:div>
    <w:div w:id="307825345">
      <w:bodyDiv w:val="1"/>
      <w:marLeft w:val="0"/>
      <w:marRight w:val="0"/>
      <w:marTop w:val="0"/>
      <w:marBottom w:val="0"/>
      <w:divBdr>
        <w:top w:val="none" w:sz="0" w:space="0" w:color="auto"/>
        <w:left w:val="none" w:sz="0" w:space="0" w:color="auto"/>
        <w:bottom w:val="none" w:sz="0" w:space="0" w:color="auto"/>
        <w:right w:val="none" w:sz="0" w:space="0" w:color="auto"/>
      </w:divBdr>
    </w:div>
    <w:div w:id="357239817">
      <w:bodyDiv w:val="1"/>
      <w:marLeft w:val="0"/>
      <w:marRight w:val="0"/>
      <w:marTop w:val="0"/>
      <w:marBottom w:val="0"/>
      <w:divBdr>
        <w:top w:val="none" w:sz="0" w:space="0" w:color="auto"/>
        <w:left w:val="none" w:sz="0" w:space="0" w:color="auto"/>
        <w:bottom w:val="none" w:sz="0" w:space="0" w:color="auto"/>
        <w:right w:val="none" w:sz="0" w:space="0" w:color="auto"/>
      </w:divBdr>
    </w:div>
    <w:div w:id="379281108">
      <w:bodyDiv w:val="1"/>
      <w:marLeft w:val="0"/>
      <w:marRight w:val="0"/>
      <w:marTop w:val="0"/>
      <w:marBottom w:val="0"/>
      <w:divBdr>
        <w:top w:val="none" w:sz="0" w:space="0" w:color="auto"/>
        <w:left w:val="none" w:sz="0" w:space="0" w:color="auto"/>
        <w:bottom w:val="none" w:sz="0" w:space="0" w:color="auto"/>
        <w:right w:val="none" w:sz="0" w:space="0" w:color="auto"/>
      </w:divBdr>
    </w:div>
    <w:div w:id="395012726">
      <w:bodyDiv w:val="1"/>
      <w:marLeft w:val="0"/>
      <w:marRight w:val="0"/>
      <w:marTop w:val="0"/>
      <w:marBottom w:val="0"/>
      <w:divBdr>
        <w:top w:val="none" w:sz="0" w:space="0" w:color="auto"/>
        <w:left w:val="none" w:sz="0" w:space="0" w:color="auto"/>
        <w:bottom w:val="none" w:sz="0" w:space="0" w:color="auto"/>
        <w:right w:val="none" w:sz="0" w:space="0" w:color="auto"/>
      </w:divBdr>
    </w:div>
    <w:div w:id="443577439">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60603036">
      <w:bodyDiv w:val="1"/>
      <w:marLeft w:val="0"/>
      <w:marRight w:val="0"/>
      <w:marTop w:val="0"/>
      <w:marBottom w:val="0"/>
      <w:divBdr>
        <w:top w:val="none" w:sz="0" w:space="0" w:color="auto"/>
        <w:left w:val="none" w:sz="0" w:space="0" w:color="auto"/>
        <w:bottom w:val="none" w:sz="0" w:space="0" w:color="auto"/>
        <w:right w:val="none" w:sz="0" w:space="0" w:color="auto"/>
      </w:divBdr>
    </w:div>
    <w:div w:id="572784824">
      <w:bodyDiv w:val="1"/>
      <w:marLeft w:val="0"/>
      <w:marRight w:val="0"/>
      <w:marTop w:val="0"/>
      <w:marBottom w:val="0"/>
      <w:divBdr>
        <w:top w:val="none" w:sz="0" w:space="0" w:color="auto"/>
        <w:left w:val="none" w:sz="0" w:space="0" w:color="auto"/>
        <w:bottom w:val="none" w:sz="0" w:space="0" w:color="auto"/>
        <w:right w:val="none" w:sz="0" w:space="0" w:color="auto"/>
      </w:divBdr>
    </w:div>
    <w:div w:id="608975624">
      <w:bodyDiv w:val="1"/>
      <w:marLeft w:val="0"/>
      <w:marRight w:val="0"/>
      <w:marTop w:val="0"/>
      <w:marBottom w:val="0"/>
      <w:divBdr>
        <w:top w:val="none" w:sz="0" w:space="0" w:color="auto"/>
        <w:left w:val="none" w:sz="0" w:space="0" w:color="auto"/>
        <w:bottom w:val="none" w:sz="0" w:space="0" w:color="auto"/>
        <w:right w:val="none" w:sz="0" w:space="0" w:color="auto"/>
      </w:divBdr>
    </w:div>
    <w:div w:id="612565476">
      <w:bodyDiv w:val="1"/>
      <w:marLeft w:val="0"/>
      <w:marRight w:val="0"/>
      <w:marTop w:val="0"/>
      <w:marBottom w:val="0"/>
      <w:divBdr>
        <w:top w:val="none" w:sz="0" w:space="0" w:color="auto"/>
        <w:left w:val="none" w:sz="0" w:space="0" w:color="auto"/>
        <w:bottom w:val="none" w:sz="0" w:space="0" w:color="auto"/>
        <w:right w:val="none" w:sz="0" w:space="0" w:color="auto"/>
      </w:divBdr>
    </w:div>
    <w:div w:id="665523153">
      <w:bodyDiv w:val="1"/>
      <w:marLeft w:val="0"/>
      <w:marRight w:val="0"/>
      <w:marTop w:val="0"/>
      <w:marBottom w:val="0"/>
      <w:divBdr>
        <w:top w:val="none" w:sz="0" w:space="0" w:color="auto"/>
        <w:left w:val="none" w:sz="0" w:space="0" w:color="auto"/>
        <w:bottom w:val="none" w:sz="0" w:space="0" w:color="auto"/>
        <w:right w:val="none" w:sz="0" w:space="0" w:color="auto"/>
      </w:divBdr>
    </w:div>
    <w:div w:id="669138166">
      <w:bodyDiv w:val="1"/>
      <w:marLeft w:val="0"/>
      <w:marRight w:val="0"/>
      <w:marTop w:val="0"/>
      <w:marBottom w:val="0"/>
      <w:divBdr>
        <w:top w:val="none" w:sz="0" w:space="0" w:color="auto"/>
        <w:left w:val="none" w:sz="0" w:space="0" w:color="auto"/>
        <w:bottom w:val="none" w:sz="0" w:space="0" w:color="auto"/>
        <w:right w:val="none" w:sz="0" w:space="0" w:color="auto"/>
      </w:divBdr>
    </w:div>
    <w:div w:id="671026754">
      <w:bodyDiv w:val="1"/>
      <w:marLeft w:val="0"/>
      <w:marRight w:val="0"/>
      <w:marTop w:val="0"/>
      <w:marBottom w:val="0"/>
      <w:divBdr>
        <w:top w:val="none" w:sz="0" w:space="0" w:color="auto"/>
        <w:left w:val="none" w:sz="0" w:space="0" w:color="auto"/>
        <w:bottom w:val="none" w:sz="0" w:space="0" w:color="auto"/>
        <w:right w:val="none" w:sz="0" w:space="0" w:color="auto"/>
      </w:divBdr>
    </w:div>
    <w:div w:id="683820892">
      <w:bodyDiv w:val="1"/>
      <w:marLeft w:val="0"/>
      <w:marRight w:val="0"/>
      <w:marTop w:val="0"/>
      <w:marBottom w:val="0"/>
      <w:divBdr>
        <w:top w:val="none" w:sz="0" w:space="0" w:color="auto"/>
        <w:left w:val="none" w:sz="0" w:space="0" w:color="auto"/>
        <w:bottom w:val="none" w:sz="0" w:space="0" w:color="auto"/>
        <w:right w:val="none" w:sz="0" w:space="0" w:color="auto"/>
      </w:divBdr>
    </w:div>
    <w:div w:id="812143423">
      <w:bodyDiv w:val="1"/>
      <w:marLeft w:val="0"/>
      <w:marRight w:val="0"/>
      <w:marTop w:val="0"/>
      <w:marBottom w:val="0"/>
      <w:divBdr>
        <w:top w:val="none" w:sz="0" w:space="0" w:color="auto"/>
        <w:left w:val="none" w:sz="0" w:space="0" w:color="auto"/>
        <w:bottom w:val="none" w:sz="0" w:space="0" w:color="auto"/>
        <w:right w:val="none" w:sz="0" w:space="0" w:color="auto"/>
      </w:divBdr>
    </w:div>
    <w:div w:id="813527717">
      <w:bodyDiv w:val="1"/>
      <w:marLeft w:val="0"/>
      <w:marRight w:val="0"/>
      <w:marTop w:val="0"/>
      <w:marBottom w:val="0"/>
      <w:divBdr>
        <w:top w:val="none" w:sz="0" w:space="0" w:color="auto"/>
        <w:left w:val="none" w:sz="0" w:space="0" w:color="auto"/>
        <w:bottom w:val="none" w:sz="0" w:space="0" w:color="auto"/>
        <w:right w:val="none" w:sz="0" w:space="0" w:color="auto"/>
      </w:divBdr>
    </w:div>
    <w:div w:id="876240481">
      <w:bodyDiv w:val="1"/>
      <w:marLeft w:val="0"/>
      <w:marRight w:val="0"/>
      <w:marTop w:val="0"/>
      <w:marBottom w:val="0"/>
      <w:divBdr>
        <w:top w:val="none" w:sz="0" w:space="0" w:color="auto"/>
        <w:left w:val="none" w:sz="0" w:space="0" w:color="auto"/>
        <w:bottom w:val="none" w:sz="0" w:space="0" w:color="auto"/>
        <w:right w:val="none" w:sz="0" w:space="0" w:color="auto"/>
      </w:divBdr>
    </w:div>
    <w:div w:id="972517200">
      <w:bodyDiv w:val="1"/>
      <w:marLeft w:val="0"/>
      <w:marRight w:val="0"/>
      <w:marTop w:val="0"/>
      <w:marBottom w:val="0"/>
      <w:divBdr>
        <w:top w:val="none" w:sz="0" w:space="0" w:color="auto"/>
        <w:left w:val="none" w:sz="0" w:space="0" w:color="auto"/>
        <w:bottom w:val="none" w:sz="0" w:space="0" w:color="auto"/>
        <w:right w:val="none" w:sz="0" w:space="0" w:color="auto"/>
      </w:divBdr>
    </w:div>
    <w:div w:id="1071540005">
      <w:bodyDiv w:val="1"/>
      <w:marLeft w:val="0"/>
      <w:marRight w:val="0"/>
      <w:marTop w:val="0"/>
      <w:marBottom w:val="0"/>
      <w:divBdr>
        <w:top w:val="none" w:sz="0" w:space="0" w:color="auto"/>
        <w:left w:val="none" w:sz="0" w:space="0" w:color="auto"/>
        <w:bottom w:val="none" w:sz="0" w:space="0" w:color="auto"/>
        <w:right w:val="none" w:sz="0" w:space="0" w:color="auto"/>
      </w:divBdr>
    </w:div>
    <w:div w:id="1110516764">
      <w:bodyDiv w:val="1"/>
      <w:marLeft w:val="0"/>
      <w:marRight w:val="0"/>
      <w:marTop w:val="0"/>
      <w:marBottom w:val="0"/>
      <w:divBdr>
        <w:top w:val="none" w:sz="0" w:space="0" w:color="auto"/>
        <w:left w:val="none" w:sz="0" w:space="0" w:color="auto"/>
        <w:bottom w:val="none" w:sz="0" w:space="0" w:color="auto"/>
        <w:right w:val="none" w:sz="0" w:space="0" w:color="auto"/>
      </w:divBdr>
    </w:div>
    <w:div w:id="1140464128">
      <w:bodyDiv w:val="1"/>
      <w:marLeft w:val="0"/>
      <w:marRight w:val="0"/>
      <w:marTop w:val="0"/>
      <w:marBottom w:val="0"/>
      <w:divBdr>
        <w:top w:val="none" w:sz="0" w:space="0" w:color="auto"/>
        <w:left w:val="none" w:sz="0" w:space="0" w:color="auto"/>
        <w:bottom w:val="none" w:sz="0" w:space="0" w:color="auto"/>
        <w:right w:val="none" w:sz="0" w:space="0" w:color="auto"/>
      </w:divBdr>
    </w:div>
    <w:div w:id="1181048213">
      <w:bodyDiv w:val="1"/>
      <w:marLeft w:val="0"/>
      <w:marRight w:val="0"/>
      <w:marTop w:val="0"/>
      <w:marBottom w:val="0"/>
      <w:divBdr>
        <w:top w:val="none" w:sz="0" w:space="0" w:color="auto"/>
        <w:left w:val="none" w:sz="0" w:space="0" w:color="auto"/>
        <w:bottom w:val="none" w:sz="0" w:space="0" w:color="auto"/>
        <w:right w:val="none" w:sz="0" w:space="0" w:color="auto"/>
      </w:divBdr>
    </w:div>
    <w:div w:id="1319726773">
      <w:bodyDiv w:val="1"/>
      <w:marLeft w:val="0"/>
      <w:marRight w:val="0"/>
      <w:marTop w:val="0"/>
      <w:marBottom w:val="0"/>
      <w:divBdr>
        <w:top w:val="none" w:sz="0" w:space="0" w:color="auto"/>
        <w:left w:val="none" w:sz="0" w:space="0" w:color="auto"/>
        <w:bottom w:val="none" w:sz="0" w:space="0" w:color="auto"/>
        <w:right w:val="none" w:sz="0" w:space="0" w:color="auto"/>
      </w:divBdr>
    </w:div>
    <w:div w:id="1344673151">
      <w:bodyDiv w:val="1"/>
      <w:marLeft w:val="0"/>
      <w:marRight w:val="0"/>
      <w:marTop w:val="0"/>
      <w:marBottom w:val="0"/>
      <w:divBdr>
        <w:top w:val="none" w:sz="0" w:space="0" w:color="auto"/>
        <w:left w:val="none" w:sz="0" w:space="0" w:color="auto"/>
        <w:bottom w:val="none" w:sz="0" w:space="0" w:color="auto"/>
        <w:right w:val="none" w:sz="0" w:space="0" w:color="auto"/>
      </w:divBdr>
    </w:div>
    <w:div w:id="1414544588">
      <w:bodyDiv w:val="1"/>
      <w:marLeft w:val="0"/>
      <w:marRight w:val="0"/>
      <w:marTop w:val="0"/>
      <w:marBottom w:val="0"/>
      <w:divBdr>
        <w:top w:val="none" w:sz="0" w:space="0" w:color="auto"/>
        <w:left w:val="none" w:sz="0" w:space="0" w:color="auto"/>
        <w:bottom w:val="none" w:sz="0" w:space="0" w:color="auto"/>
        <w:right w:val="none" w:sz="0" w:space="0" w:color="auto"/>
      </w:divBdr>
    </w:div>
    <w:div w:id="1464083412">
      <w:bodyDiv w:val="1"/>
      <w:marLeft w:val="0"/>
      <w:marRight w:val="0"/>
      <w:marTop w:val="0"/>
      <w:marBottom w:val="0"/>
      <w:divBdr>
        <w:top w:val="none" w:sz="0" w:space="0" w:color="auto"/>
        <w:left w:val="none" w:sz="0" w:space="0" w:color="auto"/>
        <w:bottom w:val="none" w:sz="0" w:space="0" w:color="auto"/>
        <w:right w:val="none" w:sz="0" w:space="0" w:color="auto"/>
      </w:divBdr>
    </w:div>
    <w:div w:id="1541089488">
      <w:bodyDiv w:val="1"/>
      <w:marLeft w:val="0"/>
      <w:marRight w:val="0"/>
      <w:marTop w:val="0"/>
      <w:marBottom w:val="0"/>
      <w:divBdr>
        <w:top w:val="none" w:sz="0" w:space="0" w:color="auto"/>
        <w:left w:val="none" w:sz="0" w:space="0" w:color="auto"/>
        <w:bottom w:val="none" w:sz="0" w:space="0" w:color="auto"/>
        <w:right w:val="none" w:sz="0" w:space="0" w:color="auto"/>
      </w:divBdr>
      <w:divsChild>
        <w:div w:id="478694664">
          <w:marLeft w:val="0"/>
          <w:marRight w:val="0"/>
          <w:marTop w:val="30"/>
          <w:marBottom w:val="0"/>
          <w:divBdr>
            <w:top w:val="none" w:sz="0" w:space="0" w:color="auto"/>
            <w:left w:val="none" w:sz="0" w:space="0" w:color="auto"/>
            <w:bottom w:val="none" w:sz="0" w:space="0" w:color="auto"/>
            <w:right w:val="none" w:sz="0" w:space="0" w:color="auto"/>
          </w:divBdr>
        </w:div>
      </w:divsChild>
    </w:div>
    <w:div w:id="1732271431">
      <w:bodyDiv w:val="1"/>
      <w:marLeft w:val="0"/>
      <w:marRight w:val="0"/>
      <w:marTop w:val="0"/>
      <w:marBottom w:val="0"/>
      <w:divBdr>
        <w:top w:val="none" w:sz="0" w:space="0" w:color="auto"/>
        <w:left w:val="none" w:sz="0" w:space="0" w:color="auto"/>
        <w:bottom w:val="none" w:sz="0" w:space="0" w:color="auto"/>
        <w:right w:val="none" w:sz="0" w:space="0" w:color="auto"/>
      </w:divBdr>
    </w:div>
    <w:div w:id="1733380895">
      <w:bodyDiv w:val="1"/>
      <w:marLeft w:val="0"/>
      <w:marRight w:val="0"/>
      <w:marTop w:val="0"/>
      <w:marBottom w:val="0"/>
      <w:divBdr>
        <w:top w:val="none" w:sz="0" w:space="0" w:color="auto"/>
        <w:left w:val="none" w:sz="0" w:space="0" w:color="auto"/>
        <w:bottom w:val="none" w:sz="0" w:space="0" w:color="auto"/>
        <w:right w:val="none" w:sz="0" w:space="0" w:color="auto"/>
      </w:divBdr>
    </w:div>
    <w:div w:id="1762867970">
      <w:bodyDiv w:val="1"/>
      <w:marLeft w:val="0"/>
      <w:marRight w:val="0"/>
      <w:marTop w:val="0"/>
      <w:marBottom w:val="0"/>
      <w:divBdr>
        <w:top w:val="none" w:sz="0" w:space="0" w:color="auto"/>
        <w:left w:val="none" w:sz="0" w:space="0" w:color="auto"/>
        <w:bottom w:val="none" w:sz="0" w:space="0" w:color="auto"/>
        <w:right w:val="none" w:sz="0" w:space="0" w:color="auto"/>
      </w:divBdr>
    </w:div>
    <w:div w:id="1844007589">
      <w:bodyDiv w:val="1"/>
      <w:marLeft w:val="0"/>
      <w:marRight w:val="0"/>
      <w:marTop w:val="0"/>
      <w:marBottom w:val="0"/>
      <w:divBdr>
        <w:top w:val="none" w:sz="0" w:space="0" w:color="auto"/>
        <w:left w:val="none" w:sz="0" w:space="0" w:color="auto"/>
        <w:bottom w:val="none" w:sz="0" w:space="0" w:color="auto"/>
        <w:right w:val="none" w:sz="0" w:space="0" w:color="auto"/>
      </w:divBdr>
    </w:div>
    <w:div w:id="1933011150">
      <w:bodyDiv w:val="1"/>
      <w:marLeft w:val="0"/>
      <w:marRight w:val="0"/>
      <w:marTop w:val="0"/>
      <w:marBottom w:val="0"/>
      <w:divBdr>
        <w:top w:val="none" w:sz="0" w:space="0" w:color="auto"/>
        <w:left w:val="none" w:sz="0" w:space="0" w:color="auto"/>
        <w:bottom w:val="none" w:sz="0" w:space="0" w:color="auto"/>
        <w:right w:val="none" w:sz="0" w:space="0" w:color="auto"/>
      </w:divBdr>
    </w:div>
    <w:div w:id="1937715102">
      <w:bodyDiv w:val="1"/>
      <w:marLeft w:val="0"/>
      <w:marRight w:val="0"/>
      <w:marTop w:val="0"/>
      <w:marBottom w:val="0"/>
      <w:divBdr>
        <w:top w:val="none" w:sz="0" w:space="0" w:color="auto"/>
        <w:left w:val="none" w:sz="0" w:space="0" w:color="auto"/>
        <w:bottom w:val="none" w:sz="0" w:space="0" w:color="auto"/>
        <w:right w:val="none" w:sz="0" w:space="0" w:color="auto"/>
      </w:divBdr>
    </w:div>
    <w:div w:id="1976253613">
      <w:bodyDiv w:val="1"/>
      <w:marLeft w:val="0"/>
      <w:marRight w:val="0"/>
      <w:marTop w:val="0"/>
      <w:marBottom w:val="0"/>
      <w:divBdr>
        <w:top w:val="none" w:sz="0" w:space="0" w:color="auto"/>
        <w:left w:val="none" w:sz="0" w:space="0" w:color="auto"/>
        <w:bottom w:val="none" w:sz="0" w:space="0" w:color="auto"/>
        <w:right w:val="none" w:sz="0" w:space="0" w:color="auto"/>
      </w:divBdr>
    </w:div>
    <w:div w:id="1989626873">
      <w:bodyDiv w:val="1"/>
      <w:marLeft w:val="0"/>
      <w:marRight w:val="0"/>
      <w:marTop w:val="0"/>
      <w:marBottom w:val="0"/>
      <w:divBdr>
        <w:top w:val="none" w:sz="0" w:space="0" w:color="auto"/>
        <w:left w:val="none" w:sz="0" w:space="0" w:color="auto"/>
        <w:bottom w:val="none" w:sz="0" w:space="0" w:color="auto"/>
        <w:right w:val="none" w:sz="0" w:space="0" w:color="auto"/>
      </w:divBdr>
    </w:div>
    <w:div w:id="2005738832">
      <w:bodyDiv w:val="1"/>
      <w:marLeft w:val="0"/>
      <w:marRight w:val="0"/>
      <w:marTop w:val="0"/>
      <w:marBottom w:val="0"/>
      <w:divBdr>
        <w:top w:val="none" w:sz="0" w:space="0" w:color="auto"/>
        <w:left w:val="none" w:sz="0" w:space="0" w:color="auto"/>
        <w:bottom w:val="none" w:sz="0" w:space="0" w:color="auto"/>
        <w:right w:val="none" w:sz="0" w:space="0" w:color="auto"/>
      </w:divBdr>
    </w:div>
    <w:div w:id="2045790769">
      <w:bodyDiv w:val="1"/>
      <w:marLeft w:val="0"/>
      <w:marRight w:val="0"/>
      <w:marTop w:val="0"/>
      <w:marBottom w:val="0"/>
      <w:divBdr>
        <w:top w:val="none" w:sz="0" w:space="0" w:color="auto"/>
        <w:left w:val="none" w:sz="0" w:space="0" w:color="auto"/>
        <w:bottom w:val="none" w:sz="0" w:space="0" w:color="auto"/>
        <w:right w:val="none" w:sz="0" w:space="0" w:color="auto"/>
      </w:divBdr>
    </w:div>
    <w:div w:id="20761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7f0abe5b14545e7208550f532793afbf0e4a406603ea6269c8b99b1d59f316c3" TargetMode="External"/><Relationship Id="rId13" Type="http://schemas.openxmlformats.org/officeDocument/2006/relationships/hyperlink" Target="http://www.sepln.org/revistaSEPLN/revista/11/11-Pag221.pdf" TargetMode="External"/><Relationship Id="rId18" Type="http://schemas.openxmlformats.org/officeDocument/2006/relationships/hyperlink" Target="https://www.researchgate.net/profile/Thattankandy_Sajini/publication/271556257_Implementation_of_malayalam_text_to_speech_using_concatenative_based_TTS_for_android_platform/links/56655c5408ae418a786ea906.pdf" TargetMode="External"/><Relationship Id="rId26" Type="http://schemas.openxmlformats.org/officeDocument/2006/relationships/hyperlink" Target="http://liceu.uab.cat/~joaquim/speech_technology/MFF_11/MFF_11.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dfs.semanticscholar.org/7f54/383063eadef221840071bc67c56baa34d594.pdf" TargetMode="External"/><Relationship Id="rId34" Type="http://schemas.openxmlformats.org/officeDocument/2006/relationships/hyperlink" Target="https://developer.android.com/develop/index.html?hl=es" TargetMode="External"/><Relationship Id="rId7" Type="http://schemas.openxmlformats.org/officeDocument/2006/relationships/endnotes" Target="endnotes.xml"/><Relationship Id="rId12" Type="http://schemas.openxmlformats.org/officeDocument/2006/relationships/hyperlink" Target="http://smartlab.tmit.bme.hu/downloads/pdf/csapot/NemethFekCsapo-interspeech2007-paper.pdf" TargetMode="External"/><Relationship Id="rId17" Type="http://schemas.openxmlformats.org/officeDocument/2006/relationships/hyperlink" Target="http://www.sepln.org/revistaSEPLN/revista/32/32-Pag37.pdf" TargetMode="External"/><Relationship Id="rId25" Type="http://schemas.openxmlformats.org/officeDocument/2006/relationships/hyperlink" Target="http://www.nuance.com/speech/training/catalogdetails.asp?CatalogcourseID=4" TargetMode="External"/><Relationship Id="rId33" Type="http://schemas.openxmlformats.org/officeDocument/2006/relationships/hyperlink" Target="https://developer.apple.com/library/prerelease/content/navigatio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epln.org/revistaSEPLN/revista/31/31-Pag65.pdf" TargetMode="External"/><Relationship Id="rId20" Type="http://schemas.openxmlformats.org/officeDocument/2006/relationships/hyperlink" Target="http://proquest.safaribooksonline.com/9781783285297" TargetMode="External"/><Relationship Id="rId29" Type="http://schemas.openxmlformats.org/officeDocument/2006/relationships/hyperlink" Target="http://codigofacilito.com/cursos/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ceu.uab.es/~joaquim/publicacions/Llisterri_03_Tecnologias_Habla_Ingenieria_Linguistica.pdf" TargetMode="External"/><Relationship Id="rId24" Type="http://schemas.openxmlformats.org/officeDocument/2006/relationships/hyperlink" Target="http://delivery.acm.org/10.1145/2430000/2428812/p411-al-saud.pdf?ip=212.128.74.48&amp;id=2428812&amp;acc=ACTIVE%20SERVICE&amp;key=DD1EC5BCF38B3699%2E7B15439E6604E2DD%2E4D4702B0C3E38B35%2E4D4702B0C3E38B35&amp;CFID=911999009&amp;CFTOKEN=85389429&amp;__acm__=1489593474_fdaf3bc621b9abf3f1505f450d2d1870" TargetMode="External"/><Relationship Id="rId32" Type="http://schemas.openxmlformats.org/officeDocument/2006/relationships/hyperlink" Target="https://www.coursera.org/learn/android-programming" TargetMode="External"/><Relationship Id="rId37" Type="http://schemas.openxmlformats.org/officeDocument/2006/relationships/hyperlink" Target="https://www.appcelerator.com/pric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ournal.universidadean.edu.co/index.php/Revista/article/view/1129" TargetMode="External"/><Relationship Id="rId23" Type="http://schemas.openxmlformats.org/officeDocument/2006/relationships/hyperlink" Target="http://www.calgarycp.org/data/24/rec_docs/2715_IPad%20Opens%20World%20to%20a%20Disabled%20Boy.pdf" TargetMode="External"/><Relationship Id="rId28" Type="http://schemas.openxmlformats.org/officeDocument/2006/relationships/hyperlink" Target="https://www.tutellus.com/tecnologia/desarrollo-app/desarrolla-aplicaciones-en-android-completo-y-actualizado-13118" TargetMode="External"/><Relationship Id="rId36" Type="http://schemas.openxmlformats.org/officeDocument/2006/relationships/hyperlink" Target="http://www.eclipse.org/downloads/packages/eclipse-android-developers/neonm6" TargetMode="External"/><Relationship Id="rId10" Type="http://schemas.openxmlformats.org/officeDocument/2006/relationships/image" Target="media/image1.png"/><Relationship Id="rId19" Type="http://schemas.openxmlformats.org/officeDocument/2006/relationships/hyperlink" Target="https://www.researchgate.net/profile/Sahadev_Roy/publication/268386322_English_Text_to_Multilingual_Speech_Translator_Using_Android/links/546d82310cf2193b94c58697.pdf" TargetMode="External"/><Relationship Id="rId31" Type="http://schemas.openxmlformats.org/officeDocument/2006/relationships/hyperlink" Target="https://01.org/acat/" TargetMode="External"/><Relationship Id="rId4" Type="http://schemas.openxmlformats.org/officeDocument/2006/relationships/settings" Target="settings.xml"/><Relationship Id="rId9" Type="http://schemas.openxmlformats.org/officeDocument/2006/relationships/hyperlink" Target="https://github.com/Javierrodriguezmerchante/TG1" TargetMode="External"/><Relationship Id="rId14" Type="http://schemas.openxmlformats.org/officeDocument/2006/relationships/hyperlink" Target="http://www.sepln.org/revistaSEPLN/revista/13/13-Pag389.pdf" TargetMode="External"/><Relationship Id="rId22" Type="http://schemas.openxmlformats.org/officeDocument/2006/relationships/hyperlink" Target="http://ac.els-cdn.com/S0360131512002199/1-s2.0-S0360131512002199-main.pdf?_tid=f3e03b26-09a0-11e7-ae31-00000aab0f6c&amp;acdnat=1489597434_f69ddc62aad53ea45584399c900f8103" TargetMode="External"/><Relationship Id="rId27" Type="http://schemas.openxmlformats.org/officeDocument/2006/relationships/hyperlink" Target="https://www.tutellus.com/tecnologia/desarrollo-app/crea-aplicaciones-android-sin-programar-1793" TargetMode="External"/><Relationship Id="rId30" Type="http://schemas.openxmlformats.org/officeDocument/2006/relationships/hyperlink" Target="https://nvidia.qwiklab.com/focuses/preview/223?locale=en" TargetMode="External"/><Relationship Id="rId35" Type="http://schemas.openxmlformats.org/officeDocument/2006/relationships/hyperlink" Target="http://plugins.netbeans.org/plugin/19545/nb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30C7F-F041-4333-9E23-B420E0A6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5907</Words>
  <Characters>32491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Rodríguez Merchante</cp:lastModifiedBy>
  <cp:revision>2</cp:revision>
  <cp:lastPrinted>2017-03-19T00:43:00Z</cp:lastPrinted>
  <dcterms:created xsi:type="dcterms:W3CDTF">2017-03-20T17:08:00Z</dcterms:created>
  <dcterms:modified xsi:type="dcterms:W3CDTF">2017-03-20T17:08:00Z</dcterms:modified>
</cp:coreProperties>
</file>