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2B" w:rsidRDefault="00C91073">
      <w:r>
        <w:t xml:space="preserve">              </w:t>
      </w:r>
      <w:r w:rsidR="000C4043">
        <w:t>;</w:t>
      </w:r>
      <w:r>
        <w:t xml:space="preserve"> Cliente                                                                                                                </w:t>
      </w:r>
      <w:r w:rsidR="000C4043">
        <w:t>;</w:t>
      </w:r>
      <w:r>
        <w:t xml:space="preserve"> Sistema</w:t>
      </w:r>
    </w:p>
    <w:p w:rsidR="00C91073" w:rsidRDefault="00C91073" w:rsidP="00C91073">
      <w:pPr>
        <w:jc w:val="center"/>
      </w:pPr>
      <w:proofErr w:type="spellStart"/>
      <w:proofErr w:type="gramStart"/>
      <w:r>
        <w:t>IngresarUsuarioSistema</w:t>
      </w:r>
      <w:proofErr w:type="spellEnd"/>
      <w:r>
        <w:t>()</w:t>
      </w:r>
      <w:proofErr w:type="gramEnd"/>
    </w:p>
    <w:tbl>
      <w:tblPr>
        <w:tblStyle w:val="Cuadrculamedia1-nfasis5"/>
        <w:tblW w:w="0" w:type="auto"/>
        <w:tblLook w:val="04A0"/>
      </w:tblPr>
      <w:tblGrid>
        <w:gridCol w:w="8978"/>
      </w:tblGrid>
      <w:tr w:rsidR="000C4043" w:rsidTr="000C4043">
        <w:trPr>
          <w:cnfStyle w:val="100000000000"/>
        </w:trPr>
        <w:tc>
          <w:tcPr>
            <w:cnfStyle w:val="001000000000"/>
            <w:tcW w:w="8978" w:type="dxa"/>
          </w:tcPr>
          <w:p w:rsidR="000C4043" w:rsidRDefault="000C4043" w:rsidP="00C91073">
            <w:pPr>
              <w:jc w:val="center"/>
            </w:pPr>
            <w:r>
              <w:t>Introducir correo y Password usuario</w:t>
            </w:r>
          </w:p>
        </w:tc>
      </w:tr>
      <w:tr w:rsidR="000C4043" w:rsidTr="000C4043">
        <w:trPr>
          <w:cnfStyle w:val="000000100000"/>
        </w:trPr>
        <w:tc>
          <w:tcPr>
            <w:cnfStyle w:val="001000000000"/>
            <w:tcW w:w="8978" w:type="dxa"/>
          </w:tcPr>
          <w:p w:rsidR="000C4043" w:rsidRDefault="000C4043" w:rsidP="000C4043">
            <w:pPr>
              <w:jc w:val="center"/>
            </w:pPr>
            <w:r>
              <w:t>datos, usuario</w:t>
            </w:r>
          </w:p>
        </w:tc>
      </w:tr>
      <w:tr w:rsidR="000C4043" w:rsidTr="000C4043">
        <w:tc>
          <w:tcPr>
            <w:cnfStyle w:val="001000000000"/>
            <w:tcW w:w="8978" w:type="dxa"/>
          </w:tcPr>
          <w:p w:rsidR="000C4043" w:rsidRDefault="000C4043" w:rsidP="000C4043">
            <w:pPr>
              <w:jc w:val="center"/>
            </w:pPr>
            <w:r>
              <w:t>Registro exitoso;</w:t>
            </w:r>
          </w:p>
        </w:tc>
      </w:tr>
      <w:tr w:rsidR="000C4043" w:rsidTr="000C4043">
        <w:trPr>
          <w:cnfStyle w:val="000000100000"/>
        </w:trPr>
        <w:tc>
          <w:tcPr>
            <w:cnfStyle w:val="001000000000"/>
            <w:tcW w:w="8978" w:type="dxa"/>
          </w:tcPr>
          <w:p w:rsidR="000C4043" w:rsidRDefault="000C4043" w:rsidP="00C91073">
            <w:pPr>
              <w:jc w:val="center"/>
            </w:pPr>
            <w:proofErr w:type="spellStart"/>
            <w:r>
              <w:t>FinalizarRegistro</w:t>
            </w:r>
            <w:proofErr w:type="spellEnd"/>
            <w:r>
              <w:t>()</w:t>
            </w:r>
          </w:p>
        </w:tc>
      </w:tr>
      <w:tr w:rsidR="000C4043" w:rsidTr="000C4043">
        <w:tc>
          <w:tcPr>
            <w:cnfStyle w:val="001000000000"/>
            <w:tcW w:w="8978" w:type="dxa"/>
          </w:tcPr>
          <w:p w:rsidR="000C4043" w:rsidRDefault="000C4043" w:rsidP="00C91073">
            <w:pPr>
              <w:jc w:val="center"/>
            </w:pPr>
            <w:r>
              <w:t>Realizar registrotickets</w:t>
            </w:r>
          </w:p>
        </w:tc>
      </w:tr>
      <w:tr w:rsidR="000C4043" w:rsidTr="000C4043">
        <w:trPr>
          <w:cnfStyle w:val="000000100000"/>
        </w:trPr>
        <w:tc>
          <w:tcPr>
            <w:cnfStyle w:val="001000000000"/>
            <w:tcW w:w="8978" w:type="dxa"/>
          </w:tcPr>
          <w:p w:rsidR="000C4043" w:rsidRDefault="000C4043" w:rsidP="00C91073">
            <w:pPr>
              <w:jc w:val="center"/>
            </w:pPr>
            <w:r>
              <w:t>Recompensa;</w:t>
            </w:r>
          </w:p>
        </w:tc>
      </w:tr>
      <w:tr w:rsidR="000C4043" w:rsidTr="000C4043">
        <w:tc>
          <w:tcPr>
            <w:cnfStyle w:val="001000000000"/>
            <w:tcW w:w="8978" w:type="dxa"/>
          </w:tcPr>
          <w:p w:rsidR="000C4043" w:rsidRDefault="000C4043" w:rsidP="000C4043">
            <w:pPr>
              <w:jc w:val="center"/>
            </w:pPr>
            <w:r>
              <w:t>Estatus</w:t>
            </w:r>
          </w:p>
        </w:tc>
      </w:tr>
      <w:tr w:rsidR="000C4043" w:rsidTr="000C4043">
        <w:trPr>
          <w:cnfStyle w:val="000000100000"/>
        </w:trPr>
        <w:tc>
          <w:tcPr>
            <w:cnfStyle w:val="001000000000"/>
            <w:tcW w:w="8978" w:type="dxa"/>
          </w:tcPr>
          <w:p w:rsidR="000C4043" w:rsidRDefault="000C4043" w:rsidP="000C4043"/>
        </w:tc>
      </w:tr>
    </w:tbl>
    <w:p w:rsidR="00C91073" w:rsidRDefault="00C91073" w:rsidP="00C91073">
      <w:pPr>
        <w:jc w:val="center"/>
      </w:pPr>
    </w:p>
    <w:p w:rsidR="000C4043" w:rsidRDefault="000C4043" w:rsidP="00C91073">
      <w:pPr>
        <w:jc w:val="center"/>
      </w:pPr>
      <w:r>
        <w:t>Escenario principal de éxito</w:t>
      </w:r>
    </w:p>
    <w:p w:rsidR="000C4043" w:rsidRDefault="000C4043" w:rsidP="000C4043">
      <w:pPr>
        <w:pStyle w:val="Prrafodelista"/>
        <w:numPr>
          <w:ilvl w:val="0"/>
          <w:numId w:val="1"/>
        </w:numPr>
      </w:pPr>
      <w:r>
        <w:t>El cliente entra al sistema principal web dirección u enlace.</w:t>
      </w:r>
    </w:p>
    <w:p w:rsidR="000C4043" w:rsidRDefault="000C4043" w:rsidP="000C4043">
      <w:pPr>
        <w:pStyle w:val="Prrafodelista"/>
        <w:numPr>
          <w:ilvl w:val="0"/>
          <w:numId w:val="1"/>
        </w:numPr>
      </w:pPr>
      <w:r>
        <w:t>El cliente visualiza todo el currículo empresarial.</w:t>
      </w:r>
    </w:p>
    <w:p w:rsidR="000C4043" w:rsidRDefault="000C4043" w:rsidP="000C4043">
      <w:pPr>
        <w:pStyle w:val="Prrafodelista"/>
        <w:numPr>
          <w:ilvl w:val="0"/>
          <w:numId w:val="1"/>
        </w:numPr>
      </w:pPr>
      <w:r>
        <w:t>El cliente acceso al sistema registro usuario.</w:t>
      </w:r>
    </w:p>
    <w:p w:rsidR="000C4043" w:rsidRDefault="000C4043" w:rsidP="000C4043">
      <w:pPr>
        <w:pStyle w:val="Prrafodelista"/>
        <w:numPr>
          <w:ilvl w:val="0"/>
          <w:numId w:val="1"/>
        </w:numPr>
      </w:pPr>
      <w:r>
        <w:t>El cliente acceso al sistema de guardado de datos personales</w:t>
      </w:r>
      <w:r w:rsidR="0055137A">
        <w:t>.</w:t>
      </w:r>
    </w:p>
    <w:p w:rsidR="000C4043" w:rsidRDefault="000C4043" w:rsidP="000C4043">
      <w:pPr>
        <w:pStyle w:val="Prrafodelista"/>
        <w:numPr>
          <w:ilvl w:val="0"/>
          <w:numId w:val="1"/>
        </w:numPr>
      </w:pPr>
      <w:r>
        <w:t xml:space="preserve">Finaliza el registro con </w:t>
      </w:r>
      <w:r w:rsidR="0055137A">
        <w:t>éxito.</w:t>
      </w:r>
    </w:p>
    <w:p w:rsidR="0055137A" w:rsidRDefault="0055137A" w:rsidP="000C4043">
      <w:pPr>
        <w:pStyle w:val="Prrafodelista"/>
        <w:numPr>
          <w:ilvl w:val="0"/>
          <w:numId w:val="1"/>
        </w:numPr>
      </w:pPr>
      <w:r>
        <w:t>Visualización de su perfil personal.</w:t>
      </w:r>
    </w:p>
    <w:p w:rsidR="0055137A" w:rsidRDefault="0055137A" w:rsidP="000C4043">
      <w:pPr>
        <w:pStyle w:val="Prrafodelista"/>
        <w:numPr>
          <w:ilvl w:val="0"/>
          <w:numId w:val="1"/>
        </w:numPr>
      </w:pPr>
      <w:r>
        <w:t>Registro exitoso de tickets u visitas por usuario</w:t>
      </w:r>
    </w:p>
    <w:p w:rsidR="0055137A" w:rsidRDefault="0055137A" w:rsidP="000C4043">
      <w:pPr>
        <w:pStyle w:val="Prrafodelista"/>
        <w:numPr>
          <w:ilvl w:val="0"/>
          <w:numId w:val="1"/>
        </w:numPr>
      </w:pPr>
      <w:r>
        <w:t xml:space="preserve">Recibir promociones únicas. </w:t>
      </w:r>
    </w:p>
    <w:p w:rsidR="00112D6B" w:rsidRDefault="00112D6B" w:rsidP="00112D6B">
      <w:pPr>
        <w:pStyle w:val="Prrafodelista"/>
      </w:pPr>
    </w:p>
    <w:p w:rsidR="00112D6B" w:rsidRDefault="00112D6B" w:rsidP="00112D6B">
      <w:pPr>
        <w:pStyle w:val="Prrafodelista"/>
      </w:pPr>
      <w:r>
        <w:t>Lista de asociaciones comunes</w:t>
      </w:r>
    </w:p>
    <w:p w:rsidR="0055137A" w:rsidRDefault="0055137A" w:rsidP="0055137A">
      <w:pPr>
        <w:pStyle w:val="Prrafodelista"/>
      </w:pPr>
    </w:p>
    <w:tbl>
      <w:tblPr>
        <w:tblStyle w:val="Cuadrculamedia3-nfasis5"/>
        <w:tblW w:w="0" w:type="auto"/>
        <w:tblLook w:val="04A0"/>
      </w:tblPr>
      <w:tblGrid>
        <w:gridCol w:w="4489"/>
        <w:gridCol w:w="4489"/>
      </w:tblGrid>
      <w:tr w:rsidR="0055137A" w:rsidTr="0055137A">
        <w:trPr>
          <w:cnfStyle w:val="100000000000"/>
        </w:trPr>
        <w:tc>
          <w:tcPr>
            <w:cnfStyle w:val="001000000000"/>
            <w:tcW w:w="4489" w:type="dxa"/>
          </w:tcPr>
          <w:p w:rsidR="0055137A" w:rsidRDefault="0055137A" w:rsidP="0055137A">
            <w:pPr>
              <w:pStyle w:val="Prrafodelista"/>
              <w:ind w:left="0"/>
            </w:pPr>
            <w:r>
              <w:t xml:space="preserve">Categorías </w:t>
            </w:r>
          </w:p>
        </w:tc>
        <w:tc>
          <w:tcPr>
            <w:tcW w:w="4489" w:type="dxa"/>
          </w:tcPr>
          <w:p w:rsidR="0055137A" w:rsidRDefault="0055137A" w:rsidP="0055137A">
            <w:pPr>
              <w:pStyle w:val="Prrafodelista"/>
              <w:ind w:left="0"/>
              <w:cnfStyle w:val="100000000000"/>
            </w:pPr>
            <w:r>
              <w:t>Ejemplos</w:t>
            </w:r>
          </w:p>
        </w:tc>
      </w:tr>
      <w:tr w:rsidR="0055137A" w:rsidTr="0055137A">
        <w:trPr>
          <w:cnfStyle w:val="000000100000"/>
        </w:trPr>
        <w:tc>
          <w:tcPr>
            <w:cnfStyle w:val="001000000000"/>
            <w:tcW w:w="4489" w:type="dxa"/>
          </w:tcPr>
          <w:p w:rsidR="0055137A" w:rsidRDefault="00301901" w:rsidP="0055137A">
            <w:pPr>
              <w:pStyle w:val="Prrafodelista"/>
              <w:ind w:left="0"/>
            </w:pPr>
            <w:r>
              <w:t xml:space="preserve">A  </w:t>
            </w:r>
            <w:proofErr w:type="spellStart"/>
            <w:r>
              <w:t>es</w:t>
            </w:r>
            <w:proofErr w:type="spellEnd"/>
            <w:r>
              <w:t xml:space="preserve">  lógica a b</w:t>
            </w:r>
          </w:p>
        </w:tc>
        <w:tc>
          <w:tcPr>
            <w:tcW w:w="4489" w:type="dxa"/>
          </w:tcPr>
          <w:p w:rsidR="0055137A" w:rsidRDefault="00301901" w:rsidP="0055137A">
            <w:pPr>
              <w:pStyle w:val="Prrafodelista"/>
              <w:ind w:left="0"/>
              <w:cnfStyle w:val="000000100000"/>
            </w:pPr>
            <w:r>
              <w:t xml:space="preserve">Email </w:t>
            </w:r>
            <w:r w:rsidR="0091399E">
              <w:t>del usuario -</w:t>
            </w:r>
            <w:r>
              <w:t xml:space="preserve"> Password</w:t>
            </w:r>
          </w:p>
        </w:tc>
      </w:tr>
      <w:tr w:rsidR="0055137A" w:rsidTr="0055137A">
        <w:tc>
          <w:tcPr>
            <w:cnfStyle w:val="001000000000"/>
            <w:tcW w:w="4489" w:type="dxa"/>
          </w:tcPr>
          <w:p w:rsidR="0055137A" w:rsidRDefault="00301901" w:rsidP="0055137A">
            <w:pPr>
              <w:pStyle w:val="Prrafodelista"/>
              <w:ind w:left="0"/>
            </w:pPr>
            <w:r>
              <w:t>A es esencial para b</w:t>
            </w:r>
          </w:p>
        </w:tc>
        <w:tc>
          <w:tcPr>
            <w:tcW w:w="4489" w:type="dxa"/>
          </w:tcPr>
          <w:p w:rsidR="0055137A" w:rsidRDefault="00301901" w:rsidP="00301901">
            <w:pPr>
              <w:pStyle w:val="Prrafodelista"/>
              <w:ind w:left="0"/>
              <w:cnfStyle w:val="000000000000"/>
            </w:pPr>
            <w:r>
              <w:t xml:space="preserve">Email y Password </w:t>
            </w:r>
            <w:r w:rsidR="0091399E">
              <w:t>-</w:t>
            </w:r>
            <w:r>
              <w:t>acceso conexión a perfil</w:t>
            </w:r>
          </w:p>
        </w:tc>
      </w:tr>
      <w:tr w:rsidR="0055137A" w:rsidTr="0055137A">
        <w:trPr>
          <w:cnfStyle w:val="000000100000"/>
        </w:trPr>
        <w:tc>
          <w:tcPr>
            <w:cnfStyle w:val="001000000000"/>
            <w:tcW w:w="4489" w:type="dxa"/>
          </w:tcPr>
          <w:p w:rsidR="0055137A" w:rsidRDefault="00301901" w:rsidP="0055137A">
            <w:pPr>
              <w:pStyle w:val="Prrafodelista"/>
              <w:ind w:left="0"/>
            </w:pPr>
            <w:r>
              <w:t xml:space="preserve">A esta contenido lógicamente en b </w:t>
            </w:r>
          </w:p>
        </w:tc>
        <w:tc>
          <w:tcPr>
            <w:tcW w:w="4489" w:type="dxa"/>
          </w:tcPr>
          <w:p w:rsidR="0055137A" w:rsidRDefault="00301901" w:rsidP="0055137A">
            <w:pPr>
              <w:pStyle w:val="Prrafodelista"/>
              <w:ind w:left="0"/>
              <w:cnfStyle w:val="000000100000"/>
            </w:pPr>
            <w:r>
              <w:t xml:space="preserve">Registro usuario </w:t>
            </w:r>
            <w:r w:rsidR="0091399E">
              <w:t>-</w:t>
            </w:r>
            <w:r>
              <w:t xml:space="preserve"> perfil, datos</w:t>
            </w:r>
          </w:p>
        </w:tc>
      </w:tr>
      <w:tr w:rsidR="0055137A" w:rsidTr="0055137A">
        <w:tc>
          <w:tcPr>
            <w:cnfStyle w:val="001000000000"/>
            <w:tcW w:w="4489" w:type="dxa"/>
          </w:tcPr>
          <w:p w:rsidR="0055137A" w:rsidRDefault="00301901" w:rsidP="0055137A">
            <w:pPr>
              <w:pStyle w:val="Prrafodelista"/>
              <w:ind w:left="0"/>
            </w:pPr>
            <w:r>
              <w:t xml:space="preserve">A </w:t>
            </w:r>
            <w:proofErr w:type="spellStart"/>
            <w:r>
              <w:t>es</w:t>
            </w:r>
            <w:proofErr w:type="spellEnd"/>
            <w:r>
              <w:t xml:space="preserve"> complemento de b</w:t>
            </w:r>
          </w:p>
        </w:tc>
        <w:tc>
          <w:tcPr>
            <w:tcW w:w="4489" w:type="dxa"/>
          </w:tcPr>
          <w:p w:rsidR="0055137A" w:rsidRDefault="00301901" w:rsidP="0055137A">
            <w:pPr>
              <w:pStyle w:val="Prrafodelista"/>
              <w:ind w:left="0"/>
              <w:cnfStyle w:val="000000000000"/>
            </w:pPr>
            <w:r>
              <w:t>Usuario</w:t>
            </w:r>
            <w:r w:rsidR="0091399E">
              <w:t>-</w:t>
            </w:r>
            <w:r>
              <w:t>registro, datos, perfil</w:t>
            </w:r>
          </w:p>
        </w:tc>
      </w:tr>
      <w:tr w:rsidR="0055137A" w:rsidTr="0055137A">
        <w:trPr>
          <w:cnfStyle w:val="000000100000"/>
        </w:trPr>
        <w:tc>
          <w:tcPr>
            <w:cnfStyle w:val="001000000000"/>
            <w:tcW w:w="4489" w:type="dxa"/>
          </w:tcPr>
          <w:p w:rsidR="0055137A" w:rsidRDefault="00301901" w:rsidP="0055137A">
            <w:pPr>
              <w:pStyle w:val="Prrafodelista"/>
              <w:ind w:left="0"/>
            </w:pPr>
            <w:r>
              <w:t>A se comunica con b</w:t>
            </w:r>
          </w:p>
        </w:tc>
        <w:tc>
          <w:tcPr>
            <w:tcW w:w="4489" w:type="dxa"/>
          </w:tcPr>
          <w:p w:rsidR="0055137A" w:rsidRDefault="00301901" w:rsidP="0055137A">
            <w:pPr>
              <w:pStyle w:val="Prrafodelista"/>
              <w:ind w:left="0"/>
              <w:cnfStyle w:val="000000100000"/>
            </w:pPr>
            <w:r>
              <w:t>Administrador-usuario</w:t>
            </w:r>
          </w:p>
        </w:tc>
      </w:tr>
      <w:tr w:rsidR="0055137A" w:rsidTr="0055137A">
        <w:tc>
          <w:tcPr>
            <w:cnfStyle w:val="001000000000"/>
            <w:tcW w:w="4489" w:type="dxa"/>
          </w:tcPr>
          <w:p w:rsidR="0055137A" w:rsidRDefault="00301901" w:rsidP="0055137A">
            <w:pPr>
              <w:pStyle w:val="Prrafodelista"/>
              <w:ind w:left="0"/>
            </w:pPr>
            <w:r>
              <w:t>A es un evento relacionado con b</w:t>
            </w:r>
          </w:p>
        </w:tc>
        <w:tc>
          <w:tcPr>
            <w:tcW w:w="4489" w:type="dxa"/>
          </w:tcPr>
          <w:p w:rsidR="0055137A" w:rsidRDefault="00301901" w:rsidP="0055137A">
            <w:pPr>
              <w:pStyle w:val="Prrafodelista"/>
              <w:ind w:left="0"/>
              <w:cnfStyle w:val="000000000000"/>
            </w:pPr>
            <w:r>
              <w:t xml:space="preserve">Cliente- promociones, descuentos </w:t>
            </w:r>
          </w:p>
        </w:tc>
      </w:tr>
      <w:tr w:rsidR="0055137A" w:rsidTr="0055137A">
        <w:trPr>
          <w:cnfStyle w:val="000000100000"/>
        </w:trPr>
        <w:tc>
          <w:tcPr>
            <w:cnfStyle w:val="001000000000"/>
            <w:tcW w:w="4489" w:type="dxa"/>
          </w:tcPr>
          <w:p w:rsidR="0055137A" w:rsidRDefault="0091399E" w:rsidP="0055137A">
            <w:pPr>
              <w:pStyle w:val="Prrafodelista"/>
              <w:ind w:left="0"/>
            </w:pPr>
            <w:r>
              <w:t>A describe a b</w:t>
            </w:r>
          </w:p>
        </w:tc>
        <w:tc>
          <w:tcPr>
            <w:tcW w:w="4489" w:type="dxa"/>
          </w:tcPr>
          <w:p w:rsidR="0091399E" w:rsidRDefault="0091399E" w:rsidP="0055137A">
            <w:pPr>
              <w:pStyle w:val="Prrafodelista"/>
              <w:ind w:left="0"/>
              <w:cnfStyle w:val="000000100000"/>
            </w:pPr>
            <w:proofErr w:type="spellStart"/>
            <w:r>
              <w:t>Desc</w:t>
            </w:r>
            <w:proofErr w:type="spellEnd"/>
            <w:r>
              <w:t xml:space="preserve"> de </w:t>
            </w:r>
            <w:proofErr w:type="spellStart"/>
            <w:r>
              <w:t>veiculos-promos</w:t>
            </w:r>
            <w:proofErr w:type="spellEnd"/>
            <w:r w:rsidR="00510813">
              <w:t xml:space="preserve"> </w:t>
            </w:r>
            <w:r>
              <w:t xml:space="preserve"> , información </w:t>
            </w:r>
          </w:p>
        </w:tc>
      </w:tr>
      <w:tr w:rsidR="0091399E" w:rsidTr="0055137A">
        <w:tc>
          <w:tcPr>
            <w:cnfStyle w:val="001000000000"/>
            <w:tcW w:w="4489" w:type="dxa"/>
          </w:tcPr>
          <w:p w:rsidR="0091399E" w:rsidRDefault="0091399E" w:rsidP="0055137A">
            <w:pPr>
              <w:pStyle w:val="Prrafodelista"/>
              <w:ind w:left="0"/>
            </w:pPr>
          </w:p>
        </w:tc>
        <w:tc>
          <w:tcPr>
            <w:tcW w:w="4489" w:type="dxa"/>
          </w:tcPr>
          <w:p w:rsidR="0091399E" w:rsidRDefault="0091399E" w:rsidP="0055137A">
            <w:pPr>
              <w:pStyle w:val="Prrafodelista"/>
              <w:ind w:left="0"/>
              <w:cnfStyle w:val="000000000000"/>
            </w:pPr>
          </w:p>
        </w:tc>
      </w:tr>
    </w:tbl>
    <w:p w:rsidR="0055137A" w:rsidRDefault="0055137A" w:rsidP="0055137A">
      <w:pPr>
        <w:pStyle w:val="Prrafodelista"/>
      </w:pPr>
    </w:p>
    <w:p w:rsidR="0055137A" w:rsidRDefault="0055137A" w:rsidP="0055137A">
      <w:pPr>
        <w:pStyle w:val="Prrafodelista"/>
      </w:pPr>
    </w:p>
    <w:p w:rsidR="001678F5" w:rsidRDefault="001678F5" w:rsidP="0055137A">
      <w:pPr>
        <w:pStyle w:val="Prrafodelista"/>
        <w:jc w:val="center"/>
      </w:pPr>
    </w:p>
    <w:p w:rsidR="001678F5" w:rsidRDefault="001678F5" w:rsidP="0055137A">
      <w:pPr>
        <w:pStyle w:val="Prrafodelista"/>
        <w:jc w:val="center"/>
      </w:pPr>
    </w:p>
    <w:p w:rsidR="001678F5" w:rsidRDefault="001678F5" w:rsidP="0055137A">
      <w:pPr>
        <w:pStyle w:val="Prrafodelista"/>
        <w:jc w:val="center"/>
      </w:pPr>
    </w:p>
    <w:p w:rsidR="001678F5" w:rsidRDefault="001678F5" w:rsidP="0055137A">
      <w:pPr>
        <w:pStyle w:val="Prrafodelista"/>
        <w:jc w:val="center"/>
      </w:pPr>
    </w:p>
    <w:p w:rsidR="001678F5" w:rsidRDefault="001678F5" w:rsidP="0055137A">
      <w:pPr>
        <w:pStyle w:val="Prrafodelista"/>
        <w:jc w:val="center"/>
      </w:pPr>
    </w:p>
    <w:p w:rsidR="001678F5" w:rsidRDefault="001678F5" w:rsidP="0055137A">
      <w:pPr>
        <w:pStyle w:val="Prrafodelista"/>
        <w:jc w:val="center"/>
      </w:pPr>
    </w:p>
    <w:p w:rsidR="001678F5" w:rsidRDefault="001678F5" w:rsidP="0055137A">
      <w:pPr>
        <w:pStyle w:val="Prrafodelista"/>
        <w:jc w:val="center"/>
      </w:pPr>
    </w:p>
    <w:p w:rsidR="001678F5" w:rsidRDefault="001678F5" w:rsidP="0055137A">
      <w:pPr>
        <w:pStyle w:val="Prrafodelista"/>
        <w:jc w:val="center"/>
      </w:pPr>
    </w:p>
    <w:p w:rsidR="001678F5" w:rsidRDefault="001678F5" w:rsidP="0055137A">
      <w:pPr>
        <w:pStyle w:val="Prrafodelista"/>
        <w:jc w:val="center"/>
      </w:pPr>
    </w:p>
    <w:p w:rsidR="008F6C81" w:rsidRDefault="0055137A" w:rsidP="001678F5">
      <w:pPr>
        <w:pStyle w:val="Prrafodelista"/>
        <w:jc w:val="center"/>
      </w:pPr>
      <w:r>
        <w:t>Clases conceptuales candidatas</w:t>
      </w:r>
    </w:p>
    <w:p w:rsidR="008F6C81" w:rsidRDefault="008F6C81" w:rsidP="00927C58">
      <w:pPr>
        <w:pStyle w:val="Prrafodelista"/>
        <w:jc w:val="center"/>
      </w:pPr>
    </w:p>
    <w:p w:rsidR="00A22921" w:rsidRDefault="00A22921" w:rsidP="00A22921">
      <w:pPr>
        <w:pStyle w:val="Prrafodelista"/>
        <w:jc w:val="center"/>
      </w:pPr>
    </w:p>
    <w:p w:rsidR="00A22921" w:rsidRDefault="00A22921" w:rsidP="00A22921">
      <w:pPr>
        <w:pStyle w:val="Prrafodelista"/>
        <w:jc w:val="center"/>
      </w:pPr>
    </w:p>
    <w:p w:rsidR="00A22921" w:rsidRDefault="005F3DED" w:rsidP="00A22921">
      <w:pPr>
        <w:pStyle w:val="Prrafodelista"/>
        <w:jc w:val="center"/>
      </w:pPr>
      <w:r>
        <w:rPr>
          <w:noProof/>
          <w:lang w:eastAsia="es-MX"/>
        </w:rPr>
        <w:pict>
          <v:rect id="_x0000_s1045" style="position:absolute;left:0;text-align:left;margin-left:403.5pt;margin-top:76.55pt;width:85.95pt;height:36.75pt;z-index:251667456" fillcolor="#4bacc6 [3208]" strokecolor="#f2f2f2 [3041]" strokeweight="3pt">
            <v:shadow on="t" type="perspective" color="#205867 [1608]" opacity=".5" offset="1pt" offset2="-1pt"/>
            <v:textbox style="mso-next-textbox:#_x0000_s1045">
              <w:txbxContent>
                <w:p w:rsidR="00A22921" w:rsidRDefault="00A22921" w:rsidP="00A22921">
                  <w:pPr>
                    <w:jc w:val="center"/>
                  </w:pPr>
                  <w:r>
                    <w:t>Administrador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44" style="position:absolute;left:0;text-align:left;margin-left:263.45pt;margin-top:76.55pt;width:85.95pt;height:36.75pt;z-index:251666432" fillcolor="#4bacc6 [3208]" strokecolor="#f2f2f2 [3041]" strokeweight="3pt">
            <v:shadow on="t" type="perspective" color="#205867 [1608]" opacity=".5" offset="1pt" offset2="-1pt"/>
            <v:textbox style="mso-next-textbox:#_x0000_s1044">
              <w:txbxContent>
                <w:p w:rsidR="00A22921" w:rsidRDefault="00A22921" w:rsidP="00A22921">
                  <w:pPr>
                    <w:jc w:val="center"/>
                  </w:pPr>
                  <w:r>
                    <w:t>Vehículos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48" style="position:absolute;left:0;text-align:left;margin-left:403.5pt;margin-top:-18.5pt;width:85.95pt;height:36.75pt;z-index:251670528" fillcolor="#4bacc6 [3208]" strokecolor="#f2f2f2 [3041]" strokeweight="3pt">
            <v:shadow on="t" type="perspective" color="#205867 [1608]" opacity=".5" offset="1pt" offset2="-1pt"/>
            <v:textbox style="mso-next-textbox:#_x0000_s1048">
              <w:txbxContent>
                <w:p w:rsidR="00A22921" w:rsidRDefault="00A22921" w:rsidP="00A22921">
                  <w:pPr>
                    <w:jc w:val="center"/>
                  </w:pPr>
                  <w:r>
                    <w:t>Sucursales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47" style="position:absolute;left:0;text-align:left;margin-left:263.45pt;margin-top:-18.5pt;width:85.95pt;height:36.75pt;z-index:251669504" fillcolor="#4bacc6 [3208]" strokecolor="#f2f2f2 [3041]" strokeweight="3pt">
            <v:shadow on="t" type="perspective" color="#205867 [1608]" opacity=".5" offset="1pt" offset2="-1pt"/>
            <v:textbox style="mso-next-textbox:#_x0000_s1047">
              <w:txbxContent>
                <w:p w:rsidR="00A22921" w:rsidRDefault="00A22921" w:rsidP="00A22921">
                  <w:pPr>
                    <w:jc w:val="center"/>
                  </w:pPr>
                  <w:r>
                    <w:t>Categoría de precios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46" style="position:absolute;left:0;text-align:left;margin-left:119.7pt;margin-top:-18.5pt;width:85.95pt;height:36.75pt;z-index:251668480" fillcolor="#4bacc6 [3208]" strokecolor="#f2f2f2 [3041]" strokeweight="3pt">
            <v:shadow on="t" type="perspective" color="#205867 [1608]" opacity=".5" offset="1pt" offset2="-1pt"/>
            <v:textbox style="mso-next-textbox:#_x0000_s1046">
              <w:txbxContent>
                <w:p w:rsidR="00A22921" w:rsidRDefault="00A22921" w:rsidP="00A22921">
                  <w:pPr>
                    <w:jc w:val="center"/>
                  </w:pPr>
                  <w:r>
                    <w:t>Cliente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42" style="position:absolute;left:0;text-align:left;margin-left:-41.65pt;margin-top:-18.5pt;width:85.95pt;height:36.75pt;z-index:251664384" fillcolor="#4bacc6 [3208]" strokecolor="#f2f2f2 [3041]" strokeweight="3pt">
            <v:shadow on="t" type="perspective" color="#205867 [1608]" opacity=".5" offset="1pt" offset2="-1pt"/>
            <v:textbox style="mso-next-textbox:#_x0000_s1042">
              <w:txbxContent>
                <w:p w:rsidR="00A22921" w:rsidRDefault="00A22921" w:rsidP="00A22921">
                  <w:pPr>
                    <w:jc w:val="center"/>
                  </w:pPr>
                  <w:r>
                    <w:t>Registro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43" style="position:absolute;left:0;text-align:left;margin-left:-.05pt;margin-top:64.05pt;width:85.95pt;height:36.75pt;z-index:251665408" fillcolor="#4bacc6 [3208]" strokecolor="#f2f2f2 [3041]" strokeweight="3pt">
            <v:shadow on="t" type="perspective" color="#205867 [1608]" opacity=".5" offset="1pt" offset2="-1pt"/>
            <v:textbox style="mso-next-textbox:#_x0000_s1043">
              <w:txbxContent>
                <w:p w:rsidR="00A22921" w:rsidRDefault="00A22921" w:rsidP="00A22921">
                  <w:pPr>
                    <w:jc w:val="center"/>
                  </w:pPr>
                  <w:r>
                    <w:t>Cuenta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38" style="position:absolute;left:0;text-align:left;margin-left:403.5pt;margin-top:153.95pt;width:85.95pt;height:36.75pt;z-index:251660288" fillcolor="#4bacc6 [3208]" strokecolor="#f2f2f2 [3041]" strokeweight="3pt">
            <v:shadow on="t" type="perspective" color="#205867 [1608]" opacity=".5" offset="1pt" offset2="-1pt"/>
            <v:textbox style="mso-next-textbox:#_x0000_s1038">
              <w:txbxContent>
                <w:p w:rsidR="00A22921" w:rsidRDefault="00A22921" w:rsidP="00A22921">
                  <w:pPr>
                    <w:jc w:val="center"/>
                  </w:pPr>
                  <w:r>
                    <w:t>Ventanilla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39" style="position:absolute;left:0;text-align:left;margin-left:263.45pt;margin-top:153.95pt;width:85.95pt;height:36.75pt;z-index:251661312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A22921" w:rsidRDefault="00A22921" w:rsidP="00A22921">
                  <w:pPr>
                    <w:jc w:val="center"/>
                  </w:pPr>
                  <w:r>
                    <w:t xml:space="preserve">Promociones 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40" style="position:absolute;left:0;text-align:left;margin-left:100.85pt;margin-top:153.95pt;width:85.95pt;height:36.75pt;z-index:251662336" fillcolor="#4bacc6 [3208]" strokecolor="#f2f2f2 [3041]" strokeweight="3pt">
            <v:shadow on="t" type="perspective" color="#205867 [1608]" opacity=".5" offset="1pt" offset2="-1pt"/>
            <v:textbox style="mso-next-textbox:#_x0000_s1040">
              <w:txbxContent>
                <w:p w:rsidR="00A22921" w:rsidRDefault="00A22921" w:rsidP="00A22921">
                  <w:pPr>
                    <w:jc w:val="center"/>
                  </w:pPr>
                  <w:r>
                    <w:t>Cliente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41" style="position:absolute;left:0;text-align:left;margin-left:-57.9pt;margin-top:153.95pt;width:85.95pt;height:36.75pt;z-index:251663360" fillcolor="#4bacc6 [3208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:rsidR="00A22921" w:rsidRDefault="00A22921" w:rsidP="00A22921">
                  <w:pPr>
                    <w:jc w:val="center"/>
                  </w:pPr>
                  <w:r>
                    <w:t>Perfil</w:t>
                  </w:r>
                </w:p>
              </w:txbxContent>
            </v:textbox>
          </v:rect>
        </w:pict>
      </w:r>
    </w:p>
    <w:p w:rsidR="00A22921" w:rsidRPr="008F6C81" w:rsidRDefault="00A22921" w:rsidP="00A22921"/>
    <w:p w:rsidR="00A22921" w:rsidRPr="008F6C81" w:rsidRDefault="00A22921" w:rsidP="00A22921"/>
    <w:p w:rsidR="00A22921" w:rsidRPr="008F6C81" w:rsidRDefault="00A22921" w:rsidP="00A22921"/>
    <w:p w:rsidR="00A22921" w:rsidRPr="008F6C81" w:rsidRDefault="00A22921" w:rsidP="00A22921"/>
    <w:p w:rsidR="00A22921" w:rsidRPr="008F6C81" w:rsidRDefault="00A22921" w:rsidP="00A22921"/>
    <w:p w:rsidR="00A22921" w:rsidRPr="008F6C81" w:rsidRDefault="00A22921" w:rsidP="00A22921"/>
    <w:p w:rsidR="00A22921" w:rsidRDefault="00A22921" w:rsidP="00A22921"/>
    <w:p w:rsidR="00A22921" w:rsidRDefault="00A22921" w:rsidP="00A22921"/>
    <w:p w:rsidR="00A22921" w:rsidRDefault="00A22921" w:rsidP="00A22921"/>
    <w:p w:rsidR="00A22921" w:rsidRDefault="00A22921" w:rsidP="00A22921"/>
    <w:p w:rsidR="00A22921" w:rsidRDefault="00A22921" w:rsidP="00A22921"/>
    <w:p w:rsidR="00A22921" w:rsidRDefault="00A22921" w:rsidP="00A22921"/>
    <w:p w:rsidR="00A22921" w:rsidRDefault="00A22921" w:rsidP="00A22921"/>
    <w:p w:rsidR="00A22921" w:rsidRDefault="00A22921" w:rsidP="00A22921"/>
    <w:p w:rsidR="00A22921" w:rsidRDefault="00A22921" w:rsidP="00A22921"/>
    <w:p w:rsidR="00A22921" w:rsidRDefault="00A22921" w:rsidP="00A22921"/>
    <w:p w:rsidR="00A22921" w:rsidRDefault="00A22921" w:rsidP="00A22921"/>
    <w:p w:rsidR="00A22921" w:rsidRDefault="00A22921" w:rsidP="00A22921"/>
    <w:p w:rsidR="00A22921" w:rsidRDefault="00A22921" w:rsidP="00A22921"/>
    <w:p w:rsidR="00A22921" w:rsidRDefault="00A22921" w:rsidP="00A22921"/>
    <w:p w:rsidR="00A22921" w:rsidRDefault="00820621" w:rsidP="00A22921">
      <w:pPr>
        <w:pStyle w:val="Prrafodelista"/>
        <w:jc w:val="center"/>
      </w:pPr>
      <w:r>
        <w:rPr>
          <w:noProof/>
          <w:lang w:eastAsia="es-MX"/>
        </w:rPr>
        <w:lastRenderedPageBreak/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199" type="#_x0000_t187" style="position:absolute;left:0;text-align:left;margin-left:152.5pt;margin-top:13.3pt;width:18.15pt;height:15.9pt;z-index:251795456"/>
        </w:pict>
      </w:r>
      <w:r w:rsidR="00C101C8"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9" type="#_x0000_t202" style="position:absolute;left:0;text-align:left;margin-left:446.05pt;margin-top:3.1pt;width:27.15pt;height:24.75pt;z-index:251743232">
            <v:textbox>
              <w:txbxContent>
                <w:p w:rsidR="00C101C8" w:rsidRDefault="00C101C8" w:rsidP="00C101C8">
                  <w:r>
                    <w:t>1</w:t>
                  </w:r>
                </w:p>
              </w:txbxContent>
            </v:textbox>
          </v:shape>
        </w:pict>
      </w:r>
      <w:r w:rsidR="00C101C8">
        <w:rPr>
          <w:noProof/>
          <w:lang w:eastAsia="es-MX"/>
        </w:rPr>
        <w:pict>
          <v:shape id="_x0000_s1115" type="#_x0000_t202" style="position:absolute;left:0;text-align:left;margin-left:205.65pt;margin-top:12.85pt;width:27.15pt;height:24.75pt;z-index:251739136">
            <v:textbox>
              <w:txbxContent>
                <w:p w:rsidR="00C101C8" w:rsidRDefault="00C101C8" w:rsidP="00C101C8">
                  <w:r>
                    <w:t>1</w:t>
                  </w:r>
                </w:p>
              </w:txbxContent>
            </v:textbox>
          </v:shape>
        </w:pict>
      </w:r>
      <w:r w:rsidR="005F3DED"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446.05pt;margin-top:-24.1pt;width:0;height:51.95pt;z-index:251712512" o:connectortype="straight"/>
        </w:pict>
      </w:r>
      <w:r w:rsidR="005F3DED">
        <w:rPr>
          <w:noProof/>
          <w:lang w:eastAsia="es-MX"/>
        </w:rPr>
        <w:pict>
          <v:shape id="_x0000_s1086" type="#_x0000_t32" style="position:absolute;left:0;text-align:left;margin-left:161.8pt;margin-top:-24.1pt;width:284.25pt;height:0;z-index:251711488" o:connectortype="straight"/>
        </w:pict>
      </w:r>
      <w:r w:rsidR="005F3DED">
        <w:rPr>
          <w:noProof/>
          <w:lang w:eastAsia="es-MX"/>
        </w:rPr>
        <w:pict>
          <v:shape id="_x0000_s1085" type="#_x0000_t32" style="position:absolute;left:0;text-align:left;margin-left:161.8pt;margin-top:-24.1pt;width:0;height:51.95pt;flip:y;z-index:251710464" o:connectortype="straight"/>
        </w:pict>
      </w:r>
    </w:p>
    <w:p w:rsidR="00A22921" w:rsidRDefault="00C101C8" w:rsidP="00A22921">
      <w:pPr>
        <w:pStyle w:val="Prrafodelista"/>
        <w:jc w:val="center"/>
      </w:pPr>
      <w:r>
        <w:rPr>
          <w:noProof/>
          <w:lang w:eastAsia="es-MX"/>
        </w:rPr>
        <w:pict>
          <v:shape id="_x0000_s1114" type="#_x0000_t202" style="position:absolute;left:0;text-align:left;margin-left:51.45pt;margin-top:4.9pt;width:27.15pt;height:24.75pt;z-index:251738112">
            <v:textbox>
              <w:txbxContent>
                <w:p w:rsidR="00C101C8" w:rsidRDefault="00C101C8">
                  <w:r>
                    <w:t>1</w:t>
                  </w:r>
                </w:p>
              </w:txbxContent>
            </v:textbox>
          </v:shape>
        </w:pict>
      </w:r>
      <w:r w:rsidR="005F3DED">
        <w:rPr>
          <w:noProof/>
          <w:lang w:eastAsia="es-MX"/>
        </w:rPr>
        <w:pict>
          <v:rect id="_x0000_s1051" style="position:absolute;left:0;text-align:left;margin-left:403.5pt;margin-top:12.4pt;width:85.95pt;height:36.75pt;z-index:251674624" fillcolor="#4bacc6 [3208]" strokecolor="#f2f2f2 [3041]" strokeweight="3pt">
            <v:shadow on="t" type="perspective" color="#205867 [1608]" opacity=".5" offset="1pt" offset2="-1pt"/>
            <v:textbox style="mso-next-textbox:#_x0000_s1051">
              <w:txbxContent>
                <w:p w:rsidR="00A22921" w:rsidRDefault="00115033" w:rsidP="00A22921">
                  <w:pPr>
                    <w:jc w:val="center"/>
                  </w:pPr>
                  <w:r>
                    <w:t>Empresa</w:t>
                  </w:r>
                </w:p>
              </w:txbxContent>
            </v:textbox>
          </v:rect>
        </w:pict>
      </w:r>
    </w:p>
    <w:p w:rsidR="00A22921" w:rsidRDefault="00820621" w:rsidP="00A22921">
      <w:pPr>
        <w:pStyle w:val="Prrafodelista"/>
        <w:jc w:val="center"/>
      </w:pPr>
      <w:r>
        <w:rPr>
          <w:noProof/>
          <w:lang w:eastAsia="es-MX"/>
        </w:rPr>
        <w:pict>
          <v:shape id="_x0000_s1198" type="#_x0000_t187" style="position:absolute;left:0;text-align:left;margin-left:101.55pt;margin-top:6.7pt;width:18.15pt;height:15.9pt;z-index:251794432"/>
        </w:pict>
      </w:r>
      <w:r w:rsidR="005F3DED">
        <w:rPr>
          <w:noProof/>
          <w:lang w:eastAsia="es-MX"/>
        </w:rPr>
        <w:pict>
          <v:shape id="_x0000_s1084" type="#_x0000_t32" style="position:absolute;left:0;text-align:left;margin-left:205.65pt;margin-top:6.7pt;width:40.9pt;height:0;flip:x;z-index:251709440" o:connectortype="straight"/>
        </w:pict>
      </w:r>
      <w:r w:rsidR="005F3DED">
        <w:rPr>
          <w:noProof/>
          <w:lang w:eastAsia="es-MX"/>
        </w:rPr>
        <w:pict>
          <v:shape id="_x0000_s1083" type="#_x0000_t32" style="position:absolute;left:0;text-align:left;margin-left:246.55pt;margin-top:6.7pt;width:0;height:205.75pt;flip:y;z-index:251708416" o:connectortype="straight"/>
        </w:pict>
      </w:r>
      <w:r w:rsidR="005F3DED">
        <w:rPr>
          <w:noProof/>
          <w:lang w:eastAsia="es-MX"/>
        </w:rPr>
        <w:pict>
          <v:shape id="_x0000_s1071" type="#_x0000_t32" style="position:absolute;left:0;text-align:left;margin-left:44.3pt;margin-top:14.2pt;width:75.4pt;height:0;z-index:251696128" o:connectortype="straight"/>
        </w:pict>
      </w:r>
    </w:p>
    <w:p w:rsidR="00A22921" w:rsidRDefault="00820621" w:rsidP="00A22921">
      <w:pPr>
        <w:pStyle w:val="Prrafodelista"/>
        <w:jc w:val="center"/>
      </w:pPr>
      <w:r>
        <w:rPr>
          <w:noProof/>
          <w:lang w:eastAsia="es-MX"/>
        </w:rPr>
        <w:pict>
          <v:shape id="_x0000_s1195" type="#_x0000_t187" style="position:absolute;left:0;text-align:left;margin-left:263.45pt;margin-top:18.25pt;width:18.15pt;height:15.9pt;z-index:251791360"/>
        </w:pict>
      </w:r>
      <w:r>
        <w:rPr>
          <w:noProof/>
          <w:lang w:eastAsia="es-MX"/>
        </w:rPr>
        <w:pict>
          <v:shape id="_x0000_s1191" type="#_x0000_t187" style="position:absolute;left:0;text-align:left;margin-left:119.7pt;margin-top:24pt;width:18.15pt;height:15.9pt;z-index:251787264"/>
        </w:pict>
      </w:r>
      <w:r w:rsidR="00C101C8">
        <w:rPr>
          <w:noProof/>
          <w:lang w:eastAsia="es-MX"/>
        </w:rPr>
        <w:pict>
          <v:shape id="_x0000_s1117" type="#_x0000_t202" style="position:absolute;left:0;text-align:left;margin-left:446.05pt;margin-top:24pt;width:27.15pt;height:24.75pt;z-index:251741184">
            <v:textbox>
              <w:txbxContent>
                <w:p w:rsidR="00C101C8" w:rsidRDefault="00C101C8" w:rsidP="00C101C8">
                  <w:r>
                    <w:t>1</w:t>
                  </w:r>
                </w:p>
              </w:txbxContent>
            </v:textbox>
          </v:shape>
        </w:pict>
      </w:r>
      <w:r w:rsidR="005F3DED">
        <w:rPr>
          <w:noProof/>
          <w:lang w:eastAsia="es-MX"/>
        </w:rPr>
        <w:pict>
          <v:shape id="_x0000_s1080" type="#_x0000_t32" style="position:absolute;left:0;text-align:left;margin-left:446.05pt;margin-top:18.25pt;width:0;height:159.1pt;z-index:251705344" o:connectortype="straight"/>
        </w:pict>
      </w:r>
      <w:r w:rsidR="005F3DED">
        <w:rPr>
          <w:noProof/>
          <w:lang w:eastAsia="es-MX"/>
        </w:rPr>
        <w:pict>
          <v:shape id="_x0000_s1079" type="#_x0000_t32" style="position:absolute;left:0;text-align:left;margin-left:403.5pt;margin-top:18.25pt;width:0;height:58.3pt;flip:y;z-index:251704320" o:connectortype="straight"/>
        </w:pict>
      </w:r>
      <w:r w:rsidR="005F3DED">
        <w:rPr>
          <w:noProof/>
          <w:lang w:eastAsia="es-MX"/>
        </w:rPr>
        <w:pict>
          <v:shape id="_x0000_s1078" type="#_x0000_t32" style="position:absolute;left:0;text-align:left;margin-left:273.1pt;margin-top:18.25pt;width:0;height:178.75pt;z-index:251703296" o:connectortype="straight"/>
        </w:pict>
      </w:r>
      <w:r w:rsidR="005F3DED">
        <w:rPr>
          <w:noProof/>
          <w:lang w:eastAsia="es-MX"/>
        </w:rPr>
        <w:pict>
          <v:shape id="_x0000_s1073" type="#_x0000_t32" style="position:absolute;left:0;text-align:left;margin-left:126.25pt;margin-top:18.25pt;width:0;height:24.45pt;z-index:251698176" o:connectortype="straight"/>
        </w:pict>
      </w:r>
      <w:r w:rsidR="005F3DED">
        <w:rPr>
          <w:noProof/>
          <w:lang w:eastAsia="es-MX"/>
        </w:rPr>
        <w:pict>
          <v:shape id="_x0000_s1072" type="#_x0000_t32" style="position:absolute;left:0;text-align:left;margin-left:161.8pt;margin-top:18.25pt;width:0;height:58.3pt;z-index:251697152" o:connectortype="straight"/>
        </w:pict>
      </w:r>
      <w:r w:rsidR="005F3DED">
        <w:rPr>
          <w:noProof/>
          <w:lang w:eastAsia="es-MX"/>
        </w:rPr>
        <w:pict>
          <v:rect id="_x0000_s1058" style="position:absolute;left:0;text-align:left;margin-left:263.45pt;margin-top:-18.5pt;width:85.95pt;height:36.75pt;z-index:251681792" fillcolor="#4bacc6 [3208]" strokecolor="#f2f2f2 [3041]" strokeweight="3pt">
            <v:shadow on="t" type="perspective" color="#205867 [1608]" opacity=".5" offset="1pt" offset2="-1pt"/>
            <v:textbox style="mso-next-textbox:#_x0000_s1058">
              <w:txbxContent>
                <w:p w:rsidR="00A22921" w:rsidRDefault="00A22921" w:rsidP="00A22921">
                  <w:pPr>
                    <w:jc w:val="center"/>
                  </w:pPr>
                  <w:r>
                    <w:t>Categoría de precios</w:t>
                  </w:r>
                </w:p>
              </w:txbxContent>
            </v:textbox>
          </v:rect>
        </w:pict>
      </w:r>
      <w:r w:rsidR="005F3DED">
        <w:rPr>
          <w:noProof/>
          <w:lang w:eastAsia="es-MX"/>
        </w:rPr>
        <w:pict>
          <v:rect id="_x0000_s1057" style="position:absolute;left:0;text-align:left;margin-left:119.7pt;margin-top:-18.5pt;width:85.95pt;height:36.75pt;z-index:251680768" fillcolor="#4bacc6 [3208]" strokecolor="#f2f2f2 [3041]" strokeweight="3pt">
            <v:shadow on="t" type="perspective" color="#205867 [1608]" opacity=".5" offset="1pt" offset2="-1pt"/>
            <v:textbox style="mso-next-textbox:#_x0000_s1057">
              <w:txbxContent>
                <w:p w:rsidR="00A22921" w:rsidRDefault="00A22921" w:rsidP="00A22921">
                  <w:pPr>
                    <w:jc w:val="center"/>
                  </w:pPr>
                  <w:r>
                    <w:t>Cliente</w:t>
                  </w:r>
                </w:p>
              </w:txbxContent>
            </v:textbox>
          </v:rect>
        </w:pict>
      </w:r>
      <w:r w:rsidR="005F3DED">
        <w:rPr>
          <w:noProof/>
          <w:lang w:eastAsia="es-MX"/>
        </w:rPr>
        <w:pict>
          <v:rect id="_x0000_s1053" style="position:absolute;left:0;text-align:left;margin-left:-41.65pt;margin-top:-18.5pt;width:85.95pt;height:36.75pt;z-index:251676672" fillcolor="#4bacc6 [3208]" strokecolor="#f2f2f2 [3041]" strokeweight="3pt">
            <v:shadow on="t" type="perspective" color="#205867 [1608]" opacity=".5" offset="1pt" offset2="-1pt"/>
            <v:textbox style="mso-next-textbox:#_x0000_s1053">
              <w:txbxContent>
                <w:p w:rsidR="00A22921" w:rsidRDefault="00A22921" w:rsidP="00A22921">
                  <w:pPr>
                    <w:jc w:val="center"/>
                  </w:pPr>
                  <w:r>
                    <w:t>Registro</w:t>
                  </w:r>
                </w:p>
              </w:txbxContent>
            </v:textbox>
          </v:rect>
        </w:pict>
      </w:r>
    </w:p>
    <w:p w:rsidR="00A22921" w:rsidRPr="008F6C81" w:rsidRDefault="005F3DED" w:rsidP="00A22921">
      <w:r>
        <w:rPr>
          <w:noProof/>
          <w:lang w:eastAsia="es-MX"/>
        </w:rPr>
        <w:pict>
          <v:shape id="_x0000_s1075" type="#_x0000_t32" style="position:absolute;margin-left:25pt;margin-top:17.3pt;width:0;height:40.2pt;z-index:251700224" o:connectortype="straight"/>
        </w:pict>
      </w:r>
      <w:r>
        <w:rPr>
          <w:noProof/>
          <w:lang w:eastAsia="es-MX"/>
        </w:rPr>
        <w:pict>
          <v:shape id="_x0000_s1074" type="#_x0000_t32" style="position:absolute;margin-left:25pt;margin-top:17.3pt;width:101.25pt;height:0;flip:x;z-index:251699200" o:connectortype="straight"/>
        </w:pict>
      </w:r>
    </w:p>
    <w:p w:rsidR="00A22921" w:rsidRPr="008F6C81" w:rsidRDefault="00820621" w:rsidP="00A22921">
      <w:r>
        <w:rPr>
          <w:noProof/>
          <w:lang w:eastAsia="es-MX"/>
        </w:rPr>
        <w:pict>
          <v:shape id="_x0000_s1200" type="#_x0000_t187" style="position:absolute;margin-left:396.5pt;margin-top:9.8pt;width:18.15pt;height:15.9pt;z-index:251796480"/>
        </w:pict>
      </w:r>
      <w:r w:rsidR="00C101C8">
        <w:rPr>
          <w:noProof/>
          <w:lang w:eastAsia="es-MX"/>
        </w:rPr>
        <w:pict>
          <v:shape id="_x0000_s1118" type="#_x0000_t202" style="position:absolute;margin-left:161.8pt;margin-top:.95pt;width:27.15pt;height:24.75pt;z-index:251742208">
            <v:textbox>
              <w:txbxContent>
                <w:p w:rsidR="00C101C8" w:rsidRDefault="00C101C8" w:rsidP="00C101C8">
                  <w:r>
                    <w:t>1</w:t>
                  </w:r>
                </w:p>
              </w:txbxContent>
            </v:textbox>
          </v:shape>
        </w:pict>
      </w:r>
      <w:r w:rsidR="00C101C8">
        <w:rPr>
          <w:noProof/>
          <w:lang w:eastAsia="es-MX"/>
        </w:rPr>
        <w:pict>
          <v:shape id="_x0000_s1116" type="#_x0000_t202" style="position:absolute;margin-left:-2.15pt;margin-top:7.3pt;width:27.15pt;height:24.75pt;z-index:251740160">
            <v:textbox>
              <w:txbxContent>
                <w:p w:rsidR="00C101C8" w:rsidRDefault="00C101C8" w:rsidP="00C101C8">
                  <w:r>
                    <w:t>1</w:t>
                  </w:r>
                </w:p>
              </w:txbxContent>
            </v:textbox>
          </v:shape>
        </w:pict>
      </w:r>
    </w:p>
    <w:p w:rsidR="00A22921" w:rsidRPr="008F6C81" w:rsidRDefault="00820621" w:rsidP="00A22921">
      <w:r>
        <w:rPr>
          <w:noProof/>
          <w:lang w:eastAsia="es-MX"/>
        </w:rPr>
        <w:pict>
          <v:shape id="_x0000_s1193" type="#_x0000_t187" style="position:absolute;margin-left:101.55pt;margin-top:16.1pt;width:18.15pt;height:15.9pt;z-index:251789312"/>
        </w:pict>
      </w:r>
      <w:r w:rsidR="005F3DED">
        <w:rPr>
          <w:noProof/>
          <w:lang w:eastAsia="es-MX"/>
        </w:rPr>
        <w:pict>
          <v:shape id="_x0000_s1077" type="#_x0000_t32" style="position:absolute;margin-left:99.15pt;margin-top:22.5pt;width:20.55pt;height:0;z-index:251702272" o:connectortype="straight"/>
        </w:pict>
      </w:r>
      <w:r w:rsidR="005F3DED">
        <w:rPr>
          <w:noProof/>
          <w:lang w:eastAsia="es-MX"/>
        </w:rPr>
        <w:pict>
          <v:shape id="_x0000_s1076" type="#_x0000_t32" style="position:absolute;margin-left:99.15pt;margin-top:22.5pt;width:0;height:92.55pt;flip:y;z-index:251701248" o:connectortype="straight"/>
        </w:pict>
      </w:r>
      <w:r w:rsidR="005F3DED">
        <w:rPr>
          <w:noProof/>
          <w:lang w:eastAsia="es-MX"/>
        </w:rPr>
        <w:pict>
          <v:rect id="_x0000_s1059" style="position:absolute;margin-left:317.55pt;margin-top:.25pt;width:85.95pt;height:36.75pt;z-index:251682816" fillcolor="#4bacc6 [3208]" strokecolor="#f2f2f2 [3041]" strokeweight="3pt">
            <v:shadow on="t" type="perspective" color="#205867 [1608]" opacity=".5" offset="1pt" offset2="-1pt"/>
            <v:textbox style="mso-next-textbox:#_x0000_s1059">
              <w:txbxContent>
                <w:p w:rsidR="00A22921" w:rsidRDefault="00A22921" w:rsidP="00A22921">
                  <w:pPr>
                    <w:jc w:val="center"/>
                  </w:pPr>
                  <w:r>
                    <w:t>Sucursales</w:t>
                  </w:r>
                </w:p>
              </w:txbxContent>
            </v:textbox>
          </v:rect>
        </w:pict>
      </w:r>
      <w:r w:rsidR="005F3DED">
        <w:rPr>
          <w:noProof/>
          <w:lang w:eastAsia="es-MX"/>
        </w:rPr>
        <w:pict>
          <v:rect id="_x0000_s1052" style="position:absolute;margin-left:-41.65pt;margin-top:6.6pt;width:85.95pt;height:36.75pt;z-index:251675648" fillcolor="#4bacc6 [3208]" strokecolor="#f2f2f2 [3041]" strokeweight="3pt">
            <v:shadow on="t" type="perspective" color="#205867 [1608]" opacity=".5" offset="1pt" offset2="-1pt"/>
            <v:textbox style="mso-next-textbox:#_x0000_s1052">
              <w:txbxContent>
                <w:p w:rsidR="00A22921" w:rsidRDefault="00A22921" w:rsidP="00A22921">
                  <w:pPr>
                    <w:jc w:val="center"/>
                  </w:pPr>
                  <w:r>
                    <w:t>Perfil</w:t>
                  </w:r>
                </w:p>
              </w:txbxContent>
            </v:textbox>
          </v:rect>
        </w:pict>
      </w:r>
      <w:r w:rsidR="005F3DED">
        <w:rPr>
          <w:noProof/>
          <w:lang w:eastAsia="es-MX"/>
        </w:rPr>
        <w:pict>
          <v:rect id="_x0000_s1054" style="position:absolute;margin-left:119.7pt;margin-top:.25pt;width:85.95pt;height:36.75pt;z-index:251677696" fillcolor="#4bacc6 [3208]" strokecolor="#f2f2f2 [3041]" strokeweight="3pt">
            <v:shadow on="t" type="perspective" color="#205867 [1608]" opacity=".5" offset="1pt" offset2="-1pt"/>
            <v:textbox style="mso-next-textbox:#_x0000_s1054">
              <w:txbxContent>
                <w:p w:rsidR="00A22921" w:rsidRDefault="00A22921" w:rsidP="00A22921">
                  <w:pPr>
                    <w:jc w:val="center"/>
                  </w:pPr>
                  <w:r>
                    <w:t>Cuenta</w:t>
                  </w:r>
                </w:p>
              </w:txbxContent>
            </v:textbox>
          </v:rect>
        </w:pict>
      </w:r>
    </w:p>
    <w:p w:rsidR="00A22921" w:rsidRPr="008F6C81" w:rsidRDefault="00A22921" w:rsidP="00A22921"/>
    <w:p w:rsidR="00A22921" w:rsidRPr="008F6C81" w:rsidRDefault="00A22921" w:rsidP="00A22921"/>
    <w:p w:rsidR="00A22921" w:rsidRPr="008F6C81" w:rsidRDefault="00820621" w:rsidP="00A22921">
      <w:r>
        <w:rPr>
          <w:noProof/>
          <w:lang w:eastAsia="es-MX"/>
        </w:rPr>
        <w:pict>
          <v:shape id="_x0000_s1194" type="#_x0000_t187" style="position:absolute;margin-left:83.4pt;margin-top:22.8pt;width:18.15pt;height:15.9pt;z-index:251790336"/>
        </w:pict>
      </w:r>
      <w:r w:rsidR="005F3DED">
        <w:rPr>
          <w:noProof/>
          <w:lang w:eastAsia="es-MX"/>
        </w:rPr>
        <w:pict>
          <v:shape id="_x0000_s1082" type="#_x0000_t32" style="position:absolute;margin-left:110.95pt;margin-top:24.7pt;width:0;height:14pt;z-index:251707392" o:connectortype="straight"/>
        </w:pict>
      </w:r>
      <w:r w:rsidR="005F3DED">
        <w:rPr>
          <w:noProof/>
          <w:lang w:eastAsia="es-MX"/>
        </w:rPr>
        <w:pict>
          <v:shape id="_x0000_s1081" type="#_x0000_t32" style="position:absolute;margin-left:110.95pt;margin-top:24.7pt;width:335.1pt;height:0;flip:x;z-index:251706368" o:connectortype="straight"/>
        </w:pict>
      </w:r>
    </w:p>
    <w:p w:rsidR="00A22921" w:rsidRDefault="00820621" w:rsidP="00A22921">
      <w:r>
        <w:rPr>
          <w:noProof/>
          <w:lang w:eastAsia="es-MX"/>
        </w:rPr>
        <w:pict>
          <v:shape id="_x0000_s1196" type="#_x0000_t187" style="position:absolute;margin-left:263.45pt;margin-top:3.05pt;width:18.15pt;height:15.9pt;z-index:251792384"/>
        </w:pict>
      </w:r>
      <w:r>
        <w:rPr>
          <w:noProof/>
          <w:lang w:eastAsia="es-MX"/>
        </w:rPr>
        <w:pict>
          <v:shape id="_x0000_s1197" type="#_x0000_t187" style="position:absolute;margin-left:239.35pt;margin-top:3.05pt;width:18.15pt;height:15.9pt;z-index:251793408"/>
        </w:pict>
      </w:r>
      <w:r>
        <w:rPr>
          <w:noProof/>
          <w:lang w:eastAsia="es-MX"/>
        </w:rPr>
        <w:pict>
          <v:shape id="_x0000_s1192" type="#_x0000_t187" style="position:absolute;margin-left:110.95pt;margin-top:13.3pt;width:18.15pt;height:15.9pt;z-index:251788288"/>
        </w:pict>
      </w:r>
      <w:r w:rsidR="005F3DED">
        <w:rPr>
          <w:noProof/>
          <w:lang w:eastAsia="es-MX"/>
        </w:rPr>
        <w:pict>
          <v:rect id="_x0000_s1055" style="position:absolute;margin-left:246.55pt;margin-top:18.95pt;width:85.95pt;height:36.75pt;z-index:251678720" fillcolor="#4bacc6 [3208]" strokecolor="#f2f2f2 [3041]" strokeweight="3pt">
            <v:shadow on="t" type="perspective" color="#205867 [1608]" opacity=".5" offset="1pt" offset2="-1pt"/>
            <v:textbox style="mso-next-textbox:#_x0000_s1055">
              <w:txbxContent>
                <w:p w:rsidR="00A22921" w:rsidRDefault="00A22921" w:rsidP="00A22921">
                  <w:pPr>
                    <w:jc w:val="center"/>
                  </w:pPr>
                  <w:r>
                    <w:t>Vehículos</w:t>
                  </w:r>
                </w:p>
              </w:txbxContent>
            </v:textbox>
          </v:rect>
        </w:pict>
      </w:r>
      <w:r w:rsidR="005F3DED">
        <w:rPr>
          <w:noProof/>
          <w:lang w:eastAsia="es-MX"/>
        </w:rPr>
        <w:pict>
          <v:rect id="_x0000_s1050" style="position:absolute;margin-left:25pt;margin-top:13.3pt;width:85.95pt;height:36.75pt;z-index:251673600" fillcolor="#4bacc6 [3208]" strokecolor="#f2f2f2 [3041]" strokeweight="3pt">
            <v:shadow on="t" type="perspective" color="#205867 [1608]" opacity=".5" offset="1pt" offset2="-1pt"/>
            <v:textbox style="mso-next-textbox:#_x0000_s1050">
              <w:txbxContent>
                <w:p w:rsidR="00A22921" w:rsidRDefault="00A22921" w:rsidP="00A22921">
                  <w:pPr>
                    <w:jc w:val="center"/>
                  </w:pPr>
                  <w:r>
                    <w:t xml:space="preserve">Promociones </w:t>
                  </w:r>
                </w:p>
              </w:txbxContent>
            </v:textbox>
          </v:rect>
        </w:pict>
      </w:r>
    </w:p>
    <w:p w:rsidR="00A22921" w:rsidRDefault="00A22921" w:rsidP="00A22921"/>
    <w:p w:rsidR="00A22921" w:rsidRDefault="00A22921" w:rsidP="00A22921"/>
    <w:p w:rsidR="00A22921" w:rsidRDefault="00A22921" w:rsidP="00A22921">
      <w:pPr>
        <w:jc w:val="right"/>
      </w:pPr>
    </w:p>
    <w:p w:rsidR="00A22921" w:rsidRDefault="00A22921" w:rsidP="00A22921">
      <w:pPr>
        <w:jc w:val="right"/>
      </w:pPr>
    </w:p>
    <w:p w:rsidR="008F6C81" w:rsidRDefault="008F6C81" w:rsidP="008F6C81">
      <w:pPr>
        <w:jc w:val="right"/>
      </w:pPr>
    </w:p>
    <w:p w:rsidR="008F6C81" w:rsidRDefault="008F6C81" w:rsidP="008F6C81">
      <w:pPr>
        <w:jc w:val="right"/>
      </w:pPr>
    </w:p>
    <w:p w:rsidR="008F6C81" w:rsidRDefault="008F6C81" w:rsidP="008F6C81">
      <w:pPr>
        <w:jc w:val="right"/>
      </w:pPr>
    </w:p>
    <w:p w:rsidR="008F6C81" w:rsidRDefault="008F6C81" w:rsidP="008F6C81">
      <w:pPr>
        <w:jc w:val="right"/>
      </w:pPr>
    </w:p>
    <w:p w:rsidR="008F6C81" w:rsidRDefault="008F6C81" w:rsidP="008F6C81">
      <w:pPr>
        <w:jc w:val="right"/>
      </w:pPr>
    </w:p>
    <w:p w:rsidR="008F6C81" w:rsidRDefault="008F6C81" w:rsidP="008F6C81">
      <w:pPr>
        <w:jc w:val="right"/>
      </w:pPr>
    </w:p>
    <w:p w:rsidR="008F6C81" w:rsidRDefault="008F6C81" w:rsidP="008F6C81">
      <w:pPr>
        <w:jc w:val="right"/>
      </w:pPr>
    </w:p>
    <w:p w:rsidR="008F6C81" w:rsidRDefault="008F6C81" w:rsidP="008F6C81">
      <w:pPr>
        <w:jc w:val="right"/>
      </w:pPr>
    </w:p>
    <w:p w:rsidR="008F6C81" w:rsidRDefault="008F6C81" w:rsidP="008F6C81">
      <w:pPr>
        <w:jc w:val="right"/>
      </w:pPr>
    </w:p>
    <w:p w:rsidR="008F6C81" w:rsidRDefault="008F6C81" w:rsidP="008F6C81">
      <w:pPr>
        <w:jc w:val="right"/>
      </w:pPr>
    </w:p>
    <w:p w:rsidR="008F6C81" w:rsidRDefault="008F6C81" w:rsidP="008F6C81">
      <w:pPr>
        <w:jc w:val="right"/>
      </w:pPr>
    </w:p>
    <w:p w:rsidR="00A22921" w:rsidRDefault="00A22921" w:rsidP="008F6C81">
      <w:pPr>
        <w:jc w:val="right"/>
      </w:pPr>
    </w:p>
    <w:p w:rsidR="00C101C8" w:rsidRDefault="00C101C8" w:rsidP="00C101C8"/>
    <w:p w:rsidR="00C101C8" w:rsidRDefault="00820621" w:rsidP="00C101C8">
      <w:pPr>
        <w:pStyle w:val="Prrafodelista"/>
        <w:jc w:val="center"/>
      </w:pPr>
      <w:r>
        <w:rPr>
          <w:noProof/>
          <w:lang w:eastAsia="es-MX"/>
        </w:rPr>
        <w:pict>
          <v:shape id="_x0000_s1203" type="#_x0000_t187" style="position:absolute;left:0;text-align:left;margin-left:155.65pt;margin-top:11.9pt;width:18.15pt;height:15.9pt;z-index:251799552"/>
        </w:pict>
      </w:r>
      <w:r w:rsidR="00C101C8">
        <w:rPr>
          <w:noProof/>
          <w:lang w:eastAsia="es-MX"/>
        </w:rPr>
        <w:pict>
          <v:shape id="_x0000_s1181" type="#_x0000_t202" style="position:absolute;left:0;text-align:left;margin-left:446.05pt;margin-top:3.1pt;width:27.15pt;height:24.75pt;z-index:251777024">
            <v:textbox>
              <w:txbxContent>
                <w:p w:rsidR="00C101C8" w:rsidRDefault="00C101C8" w:rsidP="00C101C8">
                  <w:r>
                    <w:t>1</w:t>
                  </w:r>
                </w:p>
              </w:txbxContent>
            </v:textbox>
          </v:shape>
        </w:pict>
      </w:r>
      <w:r w:rsidR="00C101C8">
        <w:rPr>
          <w:noProof/>
          <w:lang w:eastAsia="es-MX"/>
        </w:rPr>
        <w:pict>
          <v:shape id="_x0000_s1177" type="#_x0000_t202" style="position:absolute;left:0;text-align:left;margin-left:205.65pt;margin-top:12.85pt;width:27.15pt;height:24.75pt;z-index:251772928">
            <v:textbox>
              <w:txbxContent>
                <w:p w:rsidR="00C101C8" w:rsidRDefault="00C101C8" w:rsidP="00C101C8">
                  <w:r>
                    <w:t>1</w:t>
                  </w:r>
                </w:p>
              </w:txbxContent>
            </v:textbox>
          </v:shape>
        </w:pict>
      </w:r>
      <w:r w:rsidR="00C101C8">
        <w:rPr>
          <w:noProof/>
          <w:lang w:eastAsia="es-MX"/>
        </w:rPr>
        <w:pict>
          <v:shape id="_x0000_s1175" type="#_x0000_t32" style="position:absolute;left:0;text-align:left;margin-left:446.05pt;margin-top:-24.1pt;width:0;height:51.95pt;z-index:251770880" o:connectortype="straight"/>
        </w:pict>
      </w:r>
      <w:r w:rsidR="00C101C8">
        <w:rPr>
          <w:noProof/>
          <w:lang w:eastAsia="es-MX"/>
        </w:rPr>
        <w:pict>
          <v:shape id="_x0000_s1174" type="#_x0000_t32" style="position:absolute;left:0;text-align:left;margin-left:161.8pt;margin-top:-24.1pt;width:284.25pt;height:0;z-index:251769856" o:connectortype="straight"/>
        </w:pict>
      </w:r>
      <w:r w:rsidR="00C101C8">
        <w:rPr>
          <w:noProof/>
          <w:lang w:eastAsia="es-MX"/>
        </w:rPr>
        <w:pict>
          <v:shape id="_x0000_s1173" type="#_x0000_t32" style="position:absolute;left:0;text-align:left;margin-left:161.8pt;margin-top:-24.1pt;width:0;height:51.95pt;flip:y;z-index:251768832" o:connectortype="straight"/>
        </w:pict>
      </w:r>
    </w:p>
    <w:p w:rsidR="00C101C8" w:rsidRDefault="00C101C8" w:rsidP="00C101C8">
      <w:pPr>
        <w:pStyle w:val="Prrafodelista"/>
        <w:jc w:val="center"/>
      </w:pPr>
      <w:r>
        <w:rPr>
          <w:noProof/>
          <w:lang w:eastAsia="es-MX"/>
        </w:rPr>
        <w:pict>
          <v:shape id="_x0000_s1176" type="#_x0000_t202" style="position:absolute;left:0;text-align:left;margin-left:51.45pt;margin-top:4.9pt;width:27.15pt;height:24.75pt;z-index:251771904">
            <v:textbox>
              <w:txbxContent>
                <w:p w:rsidR="00C101C8" w:rsidRDefault="00C101C8" w:rsidP="00C101C8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rect id="_x0000_s1151" style="position:absolute;left:0;text-align:left;margin-left:403.5pt;margin-top:12.4pt;width:85.95pt;height:36.75pt;z-index:251746304" fillcolor="#4bacc6 [3208]" strokecolor="#f2f2f2 [3041]" strokeweight="3pt">
            <v:shadow on="t" type="perspective" color="#205867 [1608]" opacity=".5" offset="1pt" offset2="-1pt"/>
            <v:textbox style="mso-next-textbox:#_x0000_s1151">
              <w:txbxContent>
                <w:p w:rsidR="00C101C8" w:rsidRDefault="00C101C8" w:rsidP="00C101C8">
                  <w:pPr>
                    <w:jc w:val="center"/>
                  </w:pPr>
                  <w:r>
                    <w:t>Empresa</w:t>
                  </w:r>
                </w:p>
              </w:txbxContent>
            </v:textbox>
          </v:rect>
        </w:pict>
      </w:r>
    </w:p>
    <w:p w:rsidR="00C101C8" w:rsidRDefault="00C101C8" w:rsidP="00C101C8">
      <w:pPr>
        <w:pStyle w:val="Prrafodelista"/>
        <w:jc w:val="center"/>
      </w:pPr>
      <w:r>
        <w:rPr>
          <w:noProof/>
          <w:lang w:eastAsia="es-MX"/>
        </w:rPr>
        <w:pict>
          <v:shape id="_x0000_s1172" type="#_x0000_t32" style="position:absolute;left:0;text-align:left;margin-left:205.65pt;margin-top:6.7pt;width:40.9pt;height:0;flip:x;z-index:251767808" o:connectortype="straight"/>
        </w:pict>
      </w:r>
      <w:r>
        <w:rPr>
          <w:noProof/>
          <w:lang w:eastAsia="es-MX"/>
        </w:rPr>
        <w:pict>
          <v:shape id="_x0000_s1171" type="#_x0000_t32" style="position:absolute;left:0;text-align:left;margin-left:246.55pt;margin-top:6.7pt;width:0;height:205.75pt;flip:y;z-index:251766784" o:connectortype="straight"/>
        </w:pict>
      </w:r>
      <w:r>
        <w:rPr>
          <w:noProof/>
          <w:lang w:eastAsia="es-MX"/>
        </w:rPr>
        <w:pict>
          <v:shape id="_x0000_s1159" type="#_x0000_t32" style="position:absolute;left:0;text-align:left;margin-left:44.3pt;margin-top:14.2pt;width:75.4pt;height:0;z-index:251754496" o:connectortype="straight"/>
        </w:pict>
      </w:r>
    </w:p>
    <w:p w:rsidR="00C101C8" w:rsidRDefault="00C101C8" w:rsidP="00C101C8">
      <w:pPr>
        <w:pStyle w:val="Prrafodelista"/>
        <w:jc w:val="center"/>
      </w:pPr>
      <w:r>
        <w:rPr>
          <w:noProof/>
          <w:lang w:eastAsia="es-MX"/>
        </w:rPr>
        <w:pict>
          <v:rect id="_x0000_s1185" style="position:absolute;left:0;text-align:left;margin-left:119.7pt;margin-top:18.35pt;width:85.95pt;height:24.4pt;z-index:251781120"/>
        </w:pict>
      </w:r>
      <w:r>
        <w:rPr>
          <w:noProof/>
          <w:lang w:eastAsia="es-MX"/>
        </w:rPr>
        <w:pict>
          <v:rect id="_x0000_s1186" style="position:absolute;left:0;text-align:left;margin-left:403.5pt;margin-top:23.65pt;width:85.95pt;height:24.4pt;z-index:251782144"/>
        </w:pict>
      </w:r>
      <w:r>
        <w:rPr>
          <w:noProof/>
          <w:lang w:eastAsia="es-MX"/>
        </w:rPr>
        <w:pict>
          <v:rect id="_x0000_s1187" style="position:absolute;left:0;text-align:left;margin-left:263.45pt;margin-top:24pt;width:85.95pt;height:24.4pt;z-index:251783168"/>
        </w:pict>
      </w:r>
      <w:r>
        <w:rPr>
          <w:noProof/>
          <w:lang w:eastAsia="es-MX"/>
        </w:rPr>
        <w:pict>
          <v:rect id="_x0000_s1182" style="position:absolute;left:0;text-align:left;margin-left:-41.65pt;margin-top:18.35pt;width:85.95pt;height:24.4pt;z-index:251778048"/>
        </w:pict>
      </w:r>
      <w:r>
        <w:rPr>
          <w:noProof/>
          <w:lang w:eastAsia="es-MX"/>
        </w:rPr>
        <w:pict>
          <v:shape id="_x0000_s1168" type="#_x0000_t32" style="position:absolute;left:0;text-align:left;margin-left:446.05pt;margin-top:18.25pt;width:0;height:159.1pt;z-index:251763712" o:connectortype="straight"/>
        </w:pict>
      </w:r>
      <w:r>
        <w:rPr>
          <w:noProof/>
          <w:lang w:eastAsia="es-MX"/>
        </w:rPr>
        <w:pict>
          <v:shape id="_x0000_s1167" type="#_x0000_t32" style="position:absolute;left:0;text-align:left;margin-left:403.5pt;margin-top:18.25pt;width:0;height:58.3pt;flip:y;z-index:251762688" o:connectortype="straight"/>
        </w:pict>
      </w:r>
      <w:r>
        <w:rPr>
          <w:noProof/>
          <w:lang w:eastAsia="es-MX"/>
        </w:rPr>
        <w:pict>
          <v:shape id="_x0000_s1166" type="#_x0000_t32" style="position:absolute;left:0;text-align:left;margin-left:273.1pt;margin-top:18.25pt;width:0;height:178.75pt;z-index:251761664" o:connectortype="straight"/>
        </w:pict>
      </w:r>
      <w:r>
        <w:rPr>
          <w:noProof/>
          <w:lang w:eastAsia="es-MX"/>
        </w:rPr>
        <w:pict>
          <v:shape id="_x0000_s1161" type="#_x0000_t32" style="position:absolute;left:0;text-align:left;margin-left:126.25pt;margin-top:18.25pt;width:0;height:24.45pt;z-index:251756544" o:connectortype="straight"/>
        </w:pict>
      </w:r>
      <w:r>
        <w:rPr>
          <w:noProof/>
          <w:lang w:eastAsia="es-MX"/>
        </w:rPr>
        <w:pict>
          <v:shape id="_x0000_s1160" type="#_x0000_t32" style="position:absolute;left:0;text-align:left;margin-left:161.8pt;margin-top:18.25pt;width:0;height:58.3pt;z-index:251755520" o:connectortype="straight"/>
        </w:pict>
      </w:r>
      <w:r>
        <w:rPr>
          <w:noProof/>
          <w:lang w:eastAsia="es-MX"/>
        </w:rPr>
        <w:pict>
          <v:rect id="_x0000_s1157" style="position:absolute;left:0;text-align:left;margin-left:263.45pt;margin-top:-18.5pt;width:85.95pt;height:36.75pt;z-index:251752448" fillcolor="#4bacc6 [3208]" strokecolor="#f2f2f2 [3041]" strokeweight="3pt">
            <v:shadow on="t" type="perspective" color="#205867 [1608]" opacity=".5" offset="1pt" offset2="-1pt"/>
            <v:textbox style="mso-next-textbox:#_x0000_s1157">
              <w:txbxContent>
                <w:p w:rsidR="00C101C8" w:rsidRDefault="00C101C8" w:rsidP="00C101C8">
                  <w:pPr>
                    <w:jc w:val="center"/>
                  </w:pPr>
                  <w:r>
                    <w:t>Categoría de precios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156" style="position:absolute;left:0;text-align:left;margin-left:119.7pt;margin-top:-18.5pt;width:85.95pt;height:36.75pt;z-index:251751424" fillcolor="#4bacc6 [3208]" strokecolor="#f2f2f2 [3041]" strokeweight="3pt">
            <v:shadow on="t" type="perspective" color="#205867 [1608]" opacity=".5" offset="1pt" offset2="-1pt"/>
            <v:textbox style="mso-next-textbox:#_x0000_s1156">
              <w:txbxContent>
                <w:p w:rsidR="00C101C8" w:rsidRDefault="00C101C8" w:rsidP="00C101C8">
                  <w:pPr>
                    <w:jc w:val="center"/>
                  </w:pPr>
                  <w:r>
                    <w:t>Cliente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153" style="position:absolute;left:0;text-align:left;margin-left:-41.65pt;margin-top:-18.5pt;width:85.95pt;height:36.75pt;z-index:251748352" fillcolor="#4bacc6 [3208]" strokecolor="#f2f2f2 [3041]" strokeweight="3pt">
            <v:shadow on="t" type="perspective" color="#205867 [1608]" opacity=".5" offset="1pt" offset2="-1pt"/>
            <v:textbox style="mso-next-textbox:#_x0000_s1153">
              <w:txbxContent>
                <w:p w:rsidR="00C101C8" w:rsidRDefault="00C101C8" w:rsidP="00C101C8">
                  <w:pPr>
                    <w:jc w:val="center"/>
                  </w:pPr>
                  <w:r>
                    <w:t>Registro</w:t>
                  </w:r>
                </w:p>
              </w:txbxContent>
            </v:textbox>
          </v:rect>
        </w:pict>
      </w:r>
    </w:p>
    <w:p w:rsidR="00C101C8" w:rsidRPr="008F6C81" w:rsidRDefault="00C101C8" w:rsidP="00C101C8">
      <w:r>
        <w:rPr>
          <w:noProof/>
          <w:lang w:eastAsia="es-MX"/>
        </w:rPr>
        <w:pict>
          <v:shape id="_x0000_s1163" type="#_x0000_t32" style="position:absolute;margin-left:25pt;margin-top:17.3pt;width:0;height:40.2pt;z-index:251758592" o:connectortype="straight"/>
        </w:pict>
      </w:r>
      <w:r>
        <w:rPr>
          <w:noProof/>
          <w:lang w:eastAsia="es-MX"/>
        </w:rPr>
        <w:pict>
          <v:shape id="_x0000_s1162" type="#_x0000_t32" style="position:absolute;margin-left:25pt;margin-top:17.3pt;width:101.25pt;height:0;flip:x;z-index:251757568" o:connectortype="straight"/>
        </w:pict>
      </w:r>
    </w:p>
    <w:p w:rsidR="00C101C8" w:rsidRPr="008F6C81" w:rsidRDefault="00820621" w:rsidP="00C101C8">
      <w:r>
        <w:rPr>
          <w:noProof/>
          <w:lang w:eastAsia="es-MX"/>
        </w:rPr>
        <w:pict>
          <v:shape id="_x0000_s1204" type="#_x0000_t187" style="position:absolute;margin-left:263.45pt;margin-top:.95pt;width:18.15pt;height:15.9pt;z-index:251800576"/>
        </w:pict>
      </w:r>
      <w:r>
        <w:rPr>
          <w:noProof/>
          <w:lang w:eastAsia="es-MX"/>
        </w:rPr>
        <w:pict>
          <v:shape id="_x0000_s1205" type="#_x0000_t187" style="position:absolute;margin-left:390.65pt;margin-top:9.75pt;width:18.15pt;height:15.9pt;z-index:251801600"/>
        </w:pict>
      </w:r>
      <w:r w:rsidR="00C101C8">
        <w:rPr>
          <w:noProof/>
          <w:lang w:eastAsia="es-MX"/>
        </w:rPr>
        <w:pict>
          <v:shape id="_x0000_s1179" type="#_x0000_t202" style="position:absolute;margin-left:446.05pt;margin-top:.95pt;width:27.15pt;height:24.75pt;z-index:251774976">
            <v:textbox>
              <w:txbxContent>
                <w:p w:rsidR="00C101C8" w:rsidRDefault="00C101C8" w:rsidP="00C101C8">
                  <w:r>
                    <w:t>1</w:t>
                  </w:r>
                </w:p>
              </w:txbxContent>
            </v:textbox>
          </v:shape>
        </w:pict>
      </w:r>
      <w:r w:rsidR="00C101C8">
        <w:rPr>
          <w:noProof/>
          <w:lang w:eastAsia="es-MX"/>
        </w:rPr>
        <w:pict>
          <v:shape id="_x0000_s1180" type="#_x0000_t202" style="position:absolute;margin-left:161.8pt;margin-top:.95pt;width:27.15pt;height:24.75pt;z-index:251776000">
            <v:textbox>
              <w:txbxContent>
                <w:p w:rsidR="00C101C8" w:rsidRDefault="00C101C8" w:rsidP="00C101C8">
                  <w:r>
                    <w:t>1</w:t>
                  </w:r>
                </w:p>
              </w:txbxContent>
            </v:textbox>
          </v:shape>
        </w:pict>
      </w:r>
      <w:r w:rsidR="00C101C8">
        <w:rPr>
          <w:noProof/>
          <w:lang w:eastAsia="es-MX"/>
        </w:rPr>
        <w:pict>
          <v:shape id="_x0000_s1178" type="#_x0000_t202" style="position:absolute;margin-left:-2.15pt;margin-top:7.3pt;width:27.15pt;height:24.75pt;z-index:251773952">
            <v:textbox>
              <w:txbxContent>
                <w:p w:rsidR="00C101C8" w:rsidRDefault="00C101C8" w:rsidP="00C101C8">
                  <w:r>
                    <w:t>1</w:t>
                  </w:r>
                </w:p>
              </w:txbxContent>
            </v:textbox>
          </v:shape>
        </w:pict>
      </w:r>
    </w:p>
    <w:p w:rsidR="00C101C8" w:rsidRPr="008F6C81" w:rsidRDefault="00820621" w:rsidP="00C101C8">
      <w:r>
        <w:rPr>
          <w:noProof/>
          <w:lang w:eastAsia="es-MX"/>
        </w:rPr>
        <w:pict>
          <v:shape id="_x0000_s1206" type="#_x0000_t187" style="position:absolute;margin-left:101.55pt;margin-top:16.2pt;width:18.15pt;height:15.9pt;z-index:251802624"/>
        </w:pict>
      </w:r>
      <w:r w:rsidR="00C101C8">
        <w:rPr>
          <w:noProof/>
          <w:lang w:eastAsia="es-MX"/>
        </w:rPr>
        <w:pict>
          <v:shape id="_x0000_s1165" type="#_x0000_t32" style="position:absolute;margin-left:99.15pt;margin-top:22.5pt;width:20.55pt;height:0;z-index:251760640" o:connectortype="straight"/>
        </w:pict>
      </w:r>
      <w:r w:rsidR="00C101C8">
        <w:rPr>
          <w:noProof/>
          <w:lang w:eastAsia="es-MX"/>
        </w:rPr>
        <w:pict>
          <v:shape id="_x0000_s1164" type="#_x0000_t32" style="position:absolute;margin-left:99.15pt;margin-top:22.5pt;width:0;height:92.55pt;flip:y;z-index:251759616" o:connectortype="straight"/>
        </w:pict>
      </w:r>
      <w:r w:rsidR="00C101C8">
        <w:rPr>
          <w:noProof/>
          <w:lang w:eastAsia="es-MX"/>
        </w:rPr>
        <w:pict>
          <v:rect id="_x0000_s1158" style="position:absolute;margin-left:317.55pt;margin-top:.25pt;width:85.95pt;height:36.75pt;z-index:251753472" fillcolor="#4bacc6 [3208]" strokecolor="#f2f2f2 [3041]" strokeweight="3pt">
            <v:shadow on="t" type="perspective" color="#205867 [1608]" opacity=".5" offset="1pt" offset2="-1pt"/>
            <v:textbox style="mso-next-textbox:#_x0000_s1158">
              <w:txbxContent>
                <w:p w:rsidR="00C101C8" w:rsidRDefault="00C101C8" w:rsidP="00C101C8">
                  <w:pPr>
                    <w:jc w:val="center"/>
                  </w:pPr>
                  <w:r>
                    <w:t>Sucursales</w:t>
                  </w:r>
                </w:p>
              </w:txbxContent>
            </v:textbox>
          </v:rect>
        </w:pict>
      </w:r>
      <w:r w:rsidR="00C101C8">
        <w:rPr>
          <w:noProof/>
          <w:lang w:eastAsia="es-MX"/>
        </w:rPr>
        <w:pict>
          <v:rect id="_x0000_s1152" style="position:absolute;margin-left:-41.65pt;margin-top:6.6pt;width:85.95pt;height:36.75pt;z-index:251747328" fillcolor="#4bacc6 [3208]" strokecolor="#f2f2f2 [3041]" strokeweight="3pt">
            <v:shadow on="t" type="perspective" color="#205867 [1608]" opacity=".5" offset="1pt" offset2="-1pt"/>
            <v:textbox style="mso-next-textbox:#_x0000_s1152">
              <w:txbxContent>
                <w:p w:rsidR="00C101C8" w:rsidRDefault="00C101C8" w:rsidP="00C101C8">
                  <w:pPr>
                    <w:jc w:val="center"/>
                  </w:pPr>
                  <w:r>
                    <w:t>Perfil</w:t>
                  </w:r>
                </w:p>
              </w:txbxContent>
            </v:textbox>
          </v:rect>
        </w:pict>
      </w:r>
      <w:r w:rsidR="00C101C8">
        <w:rPr>
          <w:noProof/>
          <w:lang w:eastAsia="es-MX"/>
        </w:rPr>
        <w:pict>
          <v:rect id="_x0000_s1154" style="position:absolute;margin-left:119.7pt;margin-top:.25pt;width:85.95pt;height:36.75pt;z-index:251749376" fillcolor="#4bacc6 [3208]" strokecolor="#f2f2f2 [3041]" strokeweight="3pt">
            <v:shadow on="t" type="perspective" color="#205867 [1608]" opacity=".5" offset="1pt" offset2="-1pt"/>
            <v:textbox style="mso-next-textbox:#_x0000_s1154">
              <w:txbxContent>
                <w:p w:rsidR="00C101C8" w:rsidRDefault="00C101C8" w:rsidP="00C101C8">
                  <w:pPr>
                    <w:jc w:val="center"/>
                  </w:pPr>
                  <w:r>
                    <w:t>Cuenta</w:t>
                  </w:r>
                </w:p>
              </w:txbxContent>
            </v:textbox>
          </v:rect>
        </w:pict>
      </w:r>
    </w:p>
    <w:p w:rsidR="00C101C8" w:rsidRPr="008F6C81" w:rsidRDefault="00C101C8" w:rsidP="00C101C8">
      <w:r>
        <w:rPr>
          <w:noProof/>
          <w:lang w:eastAsia="es-MX"/>
        </w:rPr>
        <w:pict>
          <v:rect id="_x0000_s1190" style="position:absolute;margin-left:322.85pt;margin-top:11.55pt;width:85.95pt;height:24.4pt;z-index:251786240"/>
        </w:pict>
      </w:r>
      <w:r>
        <w:rPr>
          <w:noProof/>
          <w:lang w:eastAsia="es-MX"/>
        </w:rPr>
        <w:pict>
          <v:rect id="_x0000_s1183" style="position:absolute;margin-left:-41.65pt;margin-top:17.9pt;width:85.95pt;height:24.4pt;z-index:251779072"/>
        </w:pict>
      </w:r>
      <w:r>
        <w:rPr>
          <w:noProof/>
          <w:lang w:eastAsia="es-MX"/>
        </w:rPr>
        <w:pict>
          <v:rect id="_x0000_s1184" style="position:absolute;margin-left:119.7pt;margin-top:11.55pt;width:85.95pt;height:24.4pt;z-index:251780096"/>
        </w:pict>
      </w:r>
    </w:p>
    <w:p w:rsidR="00C101C8" w:rsidRPr="008F6C81" w:rsidRDefault="00C101C8" w:rsidP="00C101C8"/>
    <w:p w:rsidR="00C101C8" w:rsidRPr="008F6C81" w:rsidRDefault="00820621" w:rsidP="00C101C8">
      <w:r>
        <w:rPr>
          <w:noProof/>
          <w:lang w:eastAsia="es-MX"/>
        </w:rPr>
        <w:pict>
          <v:shape id="_x0000_s1207" type="#_x0000_t187" style="position:absolute;margin-left:92.8pt;margin-top:24.7pt;width:18.15pt;height:15.9pt;z-index:251803648"/>
        </w:pict>
      </w:r>
      <w:r>
        <w:rPr>
          <w:noProof/>
          <w:lang w:eastAsia="es-MX"/>
        </w:rPr>
        <w:pict>
          <v:shape id="_x0000_s1208" type="#_x0000_t187" style="position:absolute;margin-left:101.55pt;margin-top:22.85pt;width:18.15pt;height:15.9pt;z-index:251804672"/>
        </w:pict>
      </w:r>
      <w:r w:rsidR="00C101C8">
        <w:rPr>
          <w:noProof/>
          <w:lang w:eastAsia="es-MX"/>
        </w:rPr>
        <w:pict>
          <v:shape id="_x0000_s1170" type="#_x0000_t32" style="position:absolute;margin-left:110.95pt;margin-top:24.7pt;width:0;height:14pt;z-index:251765760" o:connectortype="straight"/>
        </w:pict>
      </w:r>
      <w:r w:rsidR="00C101C8">
        <w:rPr>
          <w:noProof/>
          <w:lang w:eastAsia="es-MX"/>
        </w:rPr>
        <w:pict>
          <v:shape id="_x0000_s1169" type="#_x0000_t32" style="position:absolute;margin-left:110.95pt;margin-top:24.7pt;width:335.1pt;height:0;flip:x;z-index:251764736" o:connectortype="straight"/>
        </w:pict>
      </w:r>
    </w:p>
    <w:p w:rsidR="00C101C8" w:rsidRDefault="00820621" w:rsidP="00C101C8">
      <w:r>
        <w:rPr>
          <w:noProof/>
          <w:lang w:eastAsia="es-MX"/>
        </w:rPr>
        <w:pict>
          <v:shape id="_x0000_s1209" type="#_x0000_t187" style="position:absolute;margin-left:238.8pt;margin-top:3pt;width:18.15pt;height:15.9pt;z-index:251805696"/>
        </w:pict>
      </w:r>
      <w:r>
        <w:rPr>
          <w:noProof/>
          <w:lang w:eastAsia="es-MX"/>
        </w:rPr>
        <w:pict>
          <v:shape id="_x0000_s1210" type="#_x0000_t187" style="position:absolute;margin-left:273.1pt;margin-top:3.05pt;width:18.15pt;height:15.9pt;z-index:251806720"/>
        </w:pict>
      </w:r>
      <w:r w:rsidR="00C101C8">
        <w:rPr>
          <w:noProof/>
          <w:lang w:eastAsia="es-MX"/>
        </w:rPr>
        <w:pict>
          <v:rect id="_x0000_s1155" style="position:absolute;margin-left:246.55pt;margin-top:18.95pt;width:85.95pt;height:36.75pt;z-index:251750400" fillcolor="#4bacc6 [3208]" strokecolor="#f2f2f2 [3041]" strokeweight="3pt">
            <v:shadow on="t" type="perspective" color="#205867 [1608]" opacity=".5" offset="1pt" offset2="-1pt"/>
            <v:textbox style="mso-next-textbox:#_x0000_s1155">
              <w:txbxContent>
                <w:p w:rsidR="00C101C8" w:rsidRDefault="00C101C8" w:rsidP="00C101C8">
                  <w:pPr>
                    <w:jc w:val="center"/>
                  </w:pPr>
                  <w:r>
                    <w:t>Vehículos</w:t>
                  </w:r>
                </w:p>
              </w:txbxContent>
            </v:textbox>
          </v:rect>
        </w:pict>
      </w:r>
      <w:r w:rsidR="00C101C8">
        <w:rPr>
          <w:noProof/>
          <w:lang w:eastAsia="es-MX"/>
        </w:rPr>
        <w:pict>
          <v:rect id="_x0000_s1150" style="position:absolute;margin-left:25pt;margin-top:13.3pt;width:85.95pt;height:36.75pt;z-index:251745280" fillcolor="#4bacc6 [3208]" strokecolor="#f2f2f2 [3041]" strokeweight="3pt">
            <v:shadow on="t" type="perspective" color="#205867 [1608]" opacity=".5" offset="1pt" offset2="-1pt"/>
            <v:textbox style="mso-next-textbox:#_x0000_s1150">
              <w:txbxContent>
                <w:p w:rsidR="00C101C8" w:rsidRDefault="00C101C8" w:rsidP="00C101C8">
                  <w:pPr>
                    <w:jc w:val="center"/>
                  </w:pPr>
                  <w:r>
                    <w:t xml:space="preserve">Promociones </w:t>
                  </w:r>
                </w:p>
              </w:txbxContent>
            </v:textbox>
          </v:rect>
        </w:pict>
      </w:r>
    </w:p>
    <w:p w:rsidR="00C101C8" w:rsidRDefault="00C101C8" w:rsidP="00C101C8">
      <w:r>
        <w:rPr>
          <w:noProof/>
          <w:lang w:eastAsia="es-MX"/>
        </w:rPr>
        <w:pict>
          <v:rect id="_x0000_s1189" style="position:absolute;margin-left:25pt;margin-top:24.6pt;width:85.95pt;height:24.4pt;z-index:251785216"/>
        </w:pict>
      </w:r>
    </w:p>
    <w:p w:rsidR="00C101C8" w:rsidRDefault="00C101C8" w:rsidP="00C101C8">
      <w:r>
        <w:rPr>
          <w:noProof/>
          <w:lang w:eastAsia="es-MX"/>
        </w:rPr>
        <w:pict>
          <v:rect id="_x0000_s1188" style="position:absolute;margin-left:246.55pt;margin-top:4.8pt;width:85.95pt;height:24.4pt;z-index:251784192"/>
        </w:pict>
      </w:r>
    </w:p>
    <w:p w:rsidR="00115033" w:rsidRDefault="00115033" w:rsidP="00115033">
      <w:pPr>
        <w:pStyle w:val="Prrafodelista"/>
        <w:jc w:val="center"/>
      </w:pPr>
    </w:p>
    <w:p w:rsidR="00A22921" w:rsidRDefault="00A22921" w:rsidP="00C101C8">
      <w:pPr>
        <w:pStyle w:val="Prrafodelista"/>
        <w:jc w:val="center"/>
      </w:pPr>
    </w:p>
    <w:p w:rsidR="00A22921" w:rsidRDefault="00A22921" w:rsidP="008F6C81">
      <w:pPr>
        <w:jc w:val="right"/>
      </w:pPr>
    </w:p>
    <w:p w:rsidR="00A22921" w:rsidRDefault="00A22921" w:rsidP="008F6C81">
      <w:pPr>
        <w:jc w:val="right"/>
      </w:pPr>
    </w:p>
    <w:p w:rsidR="00A22921" w:rsidRDefault="00A22921" w:rsidP="008F6C81">
      <w:pPr>
        <w:jc w:val="right"/>
      </w:pPr>
    </w:p>
    <w:p w:rsidR="00A22921" w:rsidRDefault="00A22921" w:rsidP="008F6C81">
      <w:pPr>
        <w:jc w:val="right"/>
      </w:pPr>
    </w:p>
    <w:p w:rsidR="00A22921" w:rsidRDefault="00A22921" w:rsidP="008F6C81">
      <w:pPr>
        <w:jc w:val="right"/>
      </w:pPr>
    </w:p>
    <w:p w:rsidR="00A22921" w:rsidRDefault="00A22921" w:rsidP="008F6C81">
      <w:pPr>
        <w:jc w:val="right"/>
      </w:pPr>
    </w:p>
    <w:p w:rsidR="00A22921" w:rsidRDefault="00A22921" w:rsidP="008F6C81">
      <w:pPr>
        <w:jc w:val="right"/>
      </w:pPr>
    </w:p>
    <w:p w:rsidR="00A22921" w:rsidRDefault="00A22921" w:rsidP="008F6C81">
      <w:pPr>
        <w:jc w:val="right"/>
      </w:pPr>
    </w:p>
    <w:p w:rsidR="00A22921" w:rsidRDefault="00A22921" w:rsidP="008F6C81">
      <w:pPr>
        <w:jc w:val="right"/>
      </w:pPr>
    </w:p>
    <w:p w:rsidR="00A22921" w:rsidRDefault="00A22921" w:rsidP="008F6C81">
      <w:pPr>
        <w:jc w:val="right"/>
      </w:pPr>
    </w:p>
    <w:p w:rsidR="00A22921" w:rsidRDefault="00A22921" w:rsidP="008F6C81">
      <w:pPr>
        <w:jc w:val="right"/>
      </w:pPr>
    </w:p>
    <w:p w:rsidR="00D94B62" w:rsidRDefault="00D94B62" w:rsidP="008F6C81">
      <w:pPr>
        <w:jc w:val="right"/>
      </w:pPr>
    </w:p>
    <w:p w:rsidR="008F6C81" w:rsidRDefault="008F6C81" w:rsidP="008F6C81">
      <w:pPr>
        <w:jc w:val="center"/>
      </w:pPr>
      <w:r>
        <w:t>Contrato</w:t>
      </w:r>
    </w:p>
    <w:p w:rsidR="008F6C81" w:rsidRDefault="008F6C81" w:rsidP="008F6C81">
      <w:r w:rsidRPr="003C6F3F">
        <w:rPr>
          <w:b/>
        </w:rPr>
        <w:t>Contrato C01:</w:t>
      </w:r>
      <w:r>
        <w:t xml:space="preserve"> </w:t>
      </w:r>
      <w:proofErr w:type="spellStart"/>
      <w:r>
        <w:t>IgresoDeUsuario</w:t>
      </w:r>
      <w:proofErr w:type="spellEnd"/>
      <w:r>
        <w:t>.</w:t>
      </w:r>
    </w:p>
    <w:p w:rsidR="008F6C81" w:rsidRDefault="008F6C81" w:rsidP="008F6C81">
      <w:r w:rsidRPr="003C6F3F">
        <w:rPr>
          <w:b/>
        </w:rPr>
        <w:t>Operación:</w:t>
      </w:r>
      <w:r>
        <w:t xml:space="preserve"> </w:t>
      </w:r>
      <w:proofErr w:type="spellStart"/>
      <w:r>
        <w:t>ingresarusuario</w:t>
      </w:r>
      <w:proofErr w:type="spellEnd"/>
      <w:r>
        <w:t>.</w:t>
      </w:r>
    </w:p>
    <w:p w:rsidR="008F6C81" w:rsidRDefault="008F6C81" w:rsidP="008F6C81">
      <w:r w:rsidRPr="003C6F3F">
        <w:rPr>
          <w:b/>
        </w:rPr>
        <w:t>Referencia cruzada:</w:t>
      </w:r>
      <w:r>
        <w:t xml:space="preserve"> caso de uso: acceso al sistema de registro</w:t>
      </w:r>
    </w:p>
    <w:p w:rsidR="008F6C81" w:rsidRDefault="008F6C81" w:rsidP="008F6C81">
      <w:r w:rsidRPr="003C6F3F">
        <w:rPr>
          <w:b/>
        </w:rPr>
        <w:t>Predicciones:</w:t>
      </w:r>
      <w:r>
        <w:t xml:space="preserve"> correo y Password</w:t>
      </w:r>
    </w:p>
    <w:p w:rsidR="008F6C81" w:rsidRDefault="008F6C81" w:rsidP="008F6C81">
      <w:r w:rsidRPr="003C6F3F">
        <w:rPr>
          <w:b/>
        </w:rPr>
        <w:t>Pos condiciones:</w:t>
      </w:r>
      <w:r>
        <w:t xml:space="preserve"> se creó una vista de inicio R (ingreso usuario a perfil de registro)</w:t>
      </w:r>
    </w:p>
    <w:p w:rsidR="008F6C81" w:rsidRDefault="008F6C81" w:rsidP="008F6C81">
      <w:r>
        <w:t xml:space="preserve">                                                                              R se asocio al registro usuario (ingreso de datos)</w:t>
      </w:r>
    </w:p>
    <w:p w:rsidR="008F6C81" w:rsidRDefault="008F6C81" w:rsidP="008F6C81">
      <w:r>
        <w:t xml:space="preserve">                                                                              Inicio los atributos de R.</w:t>
      </w:r>
    </w:p>
    <w:p w:rsidR="008F6C81" w:rsidRDefault="008F6C81" w:rsidP="008F6C81">
      <w:r w:rsidRPr="003C6F3F">
        <w:rPr>
          <w:b/>
        </w:rPr>
        <w:t xml:space="preserve">Contrato </w:t>
      </w:r>
      <w:r>
        <w:rPr>
          <w:b/>
        </w:rPr>
        <w:t>C02</w:t>
      </w:r>
      <w:r w:rsidRPr="003C6F3F">
        <w:rPr>
          <w:b/>
        </w:rPr>
        <w:t>:</w:t>
      </w:r>
      <w:r>
        <w:t xml:space="preserve"> </w:t>
      </w:r>
      <w:proofErr w:type="spellStart"/>
      <w:r>
        <w:t>RegistroUsuario</w:t>
      </w:r>
      <w:proofErr w:type="spellEnd"/>
      <w:r>
        <w:t>.</w:t>
      </w:r>
    </w:p>
    <w:p w:rsidR="008F6C81" w:rsidRDefault="008F6C81" w:rsidP="008F6C81">
      <w:r w:rsidRPr="003C6F3F">
        <w:rPr>
          <w:b/>
        </w:rPr>
        <w:t>Operación:</w:t>
      </w:r>
      <w:r>
        <w:t xml:space="preserve"> </w:t>
      </w:r>
      <w:proofErr w:type="spellStart"/>
      <w:r>
        <w:t>GuardadoDeDatosPersonales</w:t>
      </w:r>
      <w:proofErr w:type="spellEnd"/>
      <w:r>
        <w:t>.</w:t>
      </w:r>
    </w:p>
    <w:p w:rsidR="008F6C81" w:rsidRDefault="008F6C81" w:rsidP="008F6C81">
      <w:r w:rsidRPr="003C6F3F">
        <w:rPr>
          <w:b/>
        </w:rPr>
        <w:t>Referencia cruzada:</w:t>
      </w:r>
      <w:r>
        <w:t xml:space="preserve"> caso de uso: acceso al sistema de registro</w:t>
      </w:r>
    </w:p>
    <w:p w:rsidR="008F6C81" w:rsidRDefault="008F6C81" w:rsidP="008F6C81">
      <w:r w:rsidRPr="003C6F3F">
        <w:rPr>
          <w:b/>
        </w:rPr>
        <w:t>Predicciones:</w:t>
      </w:r>
      <w:r>
        <w:t xml:space="preserve"> correo y Password</w:t>
      </w:r>
    </w:p>
    <w:p w:rsidR="008F6C81" w:rsidRDefault="008F6C81" w:rsidP="008F6C81">
      <w:r w:rsidRPr="003C6F3F">
        <w:rPr>
          <w:b/>
        </w:rPr>
        <w:t>Pos condiciones:</w:t>
      </w:r>
      <w:r>
        <w:t xml:space="preserve"> </w:t>
      </w:r>
      <w:proofErr w:type="spellStart"/>
      <w:r>
        <w:t>IgresarUsuario</w:t>
      </w:r>
      <w:proofErr w:type="spellEnd"/>
      <w:r>
        <w:t xml:space="preserve"> paso ha ingreso de datos (datos personales de cada usuario)</w:t>
      </w:r>
    </w:p>
    <w:p w:rsidR="008F6C81" w:rsidRDefault="008F6C81" w:rsidP="008F6C81">
      <w:r>
        <w:t xml:space="preserve">                                                                                Registro de datos se conecto a base de datos</w:t>
      </w:r>
    </w:p>
    <w:p w:rsidR="008F6C81" w:rsidRDefault="008F6C81" w:rsidP="008F6C81">
      <w:r>
        <w:t xml:space="preserve">                                                                                                (Tabla usuarios es creciente a cada usuario)</w:t>
      </w:r>
    </w:p>
    <w:p w:rsidR="008F6C81" w:rsidRDefault="008F6C81" w:rsidP="008F6C81">
      <w:r w:rsidRPr="003C6F3F">
        <w:rPr>
          <w:b/>
        </w:rPr>
        <w:t xml:space="preserve">Contrato </w:t>
      </w:r>
      <w:r>
        <w:rPr>
          <w:b/>
        </w:rPr>
        <w:t>C03</w:t>
      </w:r>
      <w:r w:rsidRPr="003C6F3F">
        <w:rPr>
          <w:b/>
        </w:rPr>
        <w:t>:</w:t>
      </w:r>
      <w:r>
        <w:t xml:space="preserve"> </w:t>
      </w:r>
      <w:proofErr w:type="spellStart"/>
      <w:r>
        <w:t>PerfilUsuario</w:t>
      </w:r>
      <w:proofErr w:type="spellEnd"/>
      <w:r>
        <w:t>.</w:t>
      </w:r>
    </w:p>
    <w:p w:rsidR="008F6C81" w:rsidRDefault="008F6C81" w:rsidP="008F6C81">
      <w:r w:rsidRPr="003C6F3F">
        <w:rPr>
          <w:b/>
        </w:rPr>
        <w:t>Operación:</w:t>
      </w:r>
      <w:r>
        <w:t xml:space="preserve"> perfil.</w:t>
      </w:r>
    </w:p>
    <w:p w:rsidR="008F6C81" w:rsidRDefault="008F6C81" w:rsidP="008F6C81">
      <w:r w:rsidRPr="003C6F3F">
        <w:rPr>
          <w:b/>
        </w:rPr>
        <w:t>Referencia cruzada:</w:t>
      </w:r>
      <w:r>
        <w:t xml:space="preserve"> caso de uso: acceso a perfil</w:t>
      </w:r>
    </w:p>
    <w:p w:rsidR="008F6C81" w:rsidRDefault="008F6C81" w:rsidP="008F6C81">
      <w:r w:rsidRPr="003C6F3F">
        <w:rPr>
          <w:b/>
        </w:rPr>
        <w:t>Predicciones:</w:t>
      </w:r>
      <w:r>
        <w:t xml:space="preserve"> haya ingresado su registro.</w:t>
      </w:r>
    </w:p>
    <w:p w:rsidR="008F6C81" w:rsidRDefault="008F6C81" w:rsidP="008F6C81">
      <w:r w:rsidRPr="003C6F3F">
        <w:rPr>
          <w:b/>
        </w:rPr>
        <w:t>Pos condiciones:</w:t>
      </w:r>
      <w:r>
        <w:t xml:space="preserve"> se creó una plantilla perfil usuario (datos personales y vista)</w:t>
      </w:r>
    </w:p>
    <w:p w:rsidR="008F6C81" w:rsidRDefault="008F6C81" w:rsidP="008F6C81">
      <w:r>
        <w:t xml:space="preserve">                                                                                 Conexión a BD directa a cambios.</w:t>
      </w:r>
    </w:p>
    <w:p w:rsidR="008F6C81" w:rsidRDefault="008F6C81" w:rsidP="008F6C81">
      <w:r>
        <w:t xml:space="preserve">                                                                         (</w:t>
      </w:r>
      <w:proofErr w:type="gramStart"/>
      <w:r>
        <w:t>podrá</w:t>
      </w:r>
      <w:proofErr w:type="gramEnd"/>
      <w:r>
        <w:t xml:space="preserve"> modificar usuario datos del perfil)</w:t>
      </w:r>
    </w:p>
    <w:p w:rsidR="008F6C81" w:rsidRDefault="008F6C81" w:rsidP="008F6C81"/>
    <w:p w:rsidR="008F6C81" w:rsidRDefault="008F6C81" w:rsidP="008F6C81"/>
    <w:p w:rsidR="008F6C81" w:rsidRDefault="008F6C81" w:rsidP="008F6C81"/>
    <w:p w:rsidR="008F6C81" w:rsidRDefault="008F6C81" w:rsidP="008F6C81"/>
    <w:p w:rsidR="008F6C81" w:rsidRDefault="008F6C81" w:rsidP="008F6C81">
      <w:r w:rsidRPr="003C6F3F">
        <w:rPr>
          <w:b/>
        </w:rPr>
        <w:t xml:space="preserve">Contrato </w:t>
      </w:r>
      <w:r>
        <w:rPr>
          <w:b/>
        </w:rPr>
        <w:t>C04</w:t>
      </w:r>
      <w:r w:rsidRPr="003C6F3F">
        <w:rPr>
          <w:b/>
        </w:rPr>
        <w:t>:</w:t>
      </w:r>
      <w:r>
        <w:t xml:space="preserve"> </w:t>
      </w:r>
      <w:proofErr w:type="spellStart"/>
      <w:r>
        <w:t>RegistroDeVisitas</w:t>
      </w:r>
      <w:proofErr w:type="spellEnd"/>
      <w:r>
        <w:t>.</w:t>
      </w:r>
    </w:p>
    <w:p w:rsidR="008F6C81" w:rsidRDefault="008F6C81" w:rsidP="008F6C81">
      <w:r w:rsidRPr="003C6F3F">
        <w:rPr>
          <w:b/>
        </w:rPr>
        <w:t>Operación:</w:t>
      </w:r>
      <w:r>
        <w:t xml:space="preserve"> </w:t>
      </w:r>
      <w:proofErr w:type="spellStart"/>
      <w:r>
        <w:t>IngresoDeTickets</w:t>
      </w:r>
      <w:proofErr w:type="spellEnd"/>
      <w:r>
        <w:t>.</w:t>
      </w:r>
    </w:p>
    <w:p w:rsidR="008F6C81" w:rsidRDefault="008F6C81" w:rsidP="008F6C81">
      <w:r w:rsidRPr="003C6F3F">
        <w:rPr>
          <w:b/>
        </w:rPr>
        <w:t>Referencia cruzada:</w:t>
      </w:r>
      <w:r>
        <w:t xml:space="preserve"> caso de uso: acceso visitas usuario</w:t>
      </w:r>
    </w:p>
    <w:p w:rsidR="008F6C81" w:rsidRDefault="008F6C81" w:rsidP="008F6C81">
      <w:r w:rsidRPr="003C6F3F">
        <w:rPr>
          <w:b/>
        </w:rPr>
        <w:t>Predicciones:</w:t>
      </w:r>
      <w:r>
        <w:t xml:space="preserve"> haber realizado un servicio.</w:t>
      </w:r>
    </w:p>
    <w:p w:rsidR="008F6C81" w:rsidRDefault="008F6C81" w:rsidP="008F6C81">
      <w:r w:rsidRPr="003C6F3F">
        <w:rPr>
          <w:b/>
        </w:rPr>
        <w:t>Pos condiciones:</w:t>
      </w:r>
      <w:r>
        <w:t xml:space="preserve"> se diseño una plantilla registro tickets (registro de visitas por usuario) </w:t>
      </w:r>
    </w:p>
    <w:p w:rsidR="008F6C81" w:rsidRDefault="008F6C81" w:rsidP="008F6C81">
      <w:r>
        <w:t xml:space="preserve">                                          Ingresar conexión con perfil (ingreso de datos personales)</w:t>
      </w:r>
    </w:p>
    <w:p w:rsidR="008F6C81" w:rsidRDefault="008F6C81" w:rsidP="008F6C81">
      <w:r>
        <w:t xml:space="preserve">                                                                                    Conexión a bd (analizar registro)</w:t>
      </w:r>
    </w:p>
    <w:p w:rsidR="008F6C81" w:rsidRDefault="008F6C81" w:rsidP="008F6C81">
      <w:r>
        <w:t xml:space="preserve">                                   Acceso a ingreso tickets por usuario (evaluar registro del servicio con BD)</w:t>
      </w:r>
    </w:p>
    <w:p w:rsidR="008F6C81" w:rsidRDefault="008F6C81" w:rsidP="008F6C81">
      <w:r w:rsidRPr="003C6F3F">
        <w:rPr>
          <w:b/>
        </w:rPr>
        <w:t xml:space="preserve">Contrato </w:t>
      </w:r>
      <w:r>
        <w:rPr>
          <w:b/>
        </w:rPr>
        <w:t>C05</w:t>
      </w:r>
      <w:r w:rsidRPr="003C6F3F">
        <w:rPr>
          <w:b/>
        </w:rPr>
        <w:t>:</w:t>
      </w:r>
      <w:r>
        <w:t xml:space="preserve"> </w:t>
      </w:r>
      <w:proofErr w:type="spellStart"/>
      <w:r>
        <w:t>ControldePromo</w:t>
      </w:r>
      <w:proofErr w:type="spellEnd"/>
      <w:r>
        <w:t>.</w:t>
      </w:r>
    </w:p>
    <w:p w:rsidR="008F6C81" w:rsidRDefault="008F6C81" w:rsidP="008F6C81">
      <w:r w:rsidRPr="003C6F3F">
        <w:rPr>
          <w:b/>
        </w:rPr>
        <w:t>Operación:</w:t>
      </w:r>
      <w:r>
        <w:t xml:space="preserve"> promociones.</w:t>
      </w:r>
    </w:p>
    <w:p w:rsidR="008F6C81" w:rsidRDefault="008F6C81" w:rsidP="008F6C81">
      <w:r w:rsidRPr="003C6F3F">
        <w:rPr>
          <w:b/>
        </w:rPr>
        <w:t>Referencia cruzada:</w:t>
      </w:r>
      <w:r>
        <w:t xml:space="preserve"> caso de uso: acceso a promociones </w:t>
      </w:r>
    </w:p>
    <w:p w:rsidR="008F6C81" w:rsidRDefault="008F6C81" w:rsidP="008F6C81">
      <w:r w:rsidRPr="003C6F3F">
        <w:rPr>
          <w:b/>
        </w:rPr>
        <w:t>Predicciones:</w:t>
      </w:r>
      <w:r>
        <w:t xml:space="preserve"> tener registro de visitas</w:t>
      </w:r>
    </w:p>
    <w:p w:rsidR="008F6C81" w:rsidRDefault="008F6C81" w:rsidP="008F6C81">
      <w:r w:rsidRPr="003C6F3F">
        <w:rPr>
          <w:b/>
        </w:rPr>
        <w:t>Pos condiciones:</w:t>
      </w:r>
      <w:r>
        <w:t xml:space="preserve"> se concateno con perfil, visitas con clientes (donde se busco los registros de usuario)</w:t>
      </w:r>
    </w:p>
    <w:p w:rsidR="008F6C81" w:rsidRDefault="008F6C81" w:rsidP="008F6C81"/>
    <w:p w:rsidR="008F6C81" w:rsidRDefault="001678F5" w:rsidP="008F6C81">
      <w:r>
        <w:t xml:space="preserve"> </w:t>
      </w:r>
    </w:p>
    <w:p w:rsidR="008F6C81" w:rsidRDefault="008F6C81" w:rsidP="008F6C81">
      <w:pPr>
        <w:jc w:val="right"/>
      </w:pPr>
    </w:p>
    <w:p w:rsidR="008F6C81" w:rsidRDefault="008F6C81" w:rsidP="008F6C81">
      <w:pPr>
        <w:jc w:val="right"/>
      </w:pPr>
    </w:p>
    <w:p w:rsidR="008F6C81" w:rsidRDefault="008F6C81" w:rsidP="008F6C81">
      <w:pPr>
        <w:jc w:val="right"/>
      </w:pPr>
    </w:p>
    <w:p w:rsidR="008F6C81" w:rsidRDefault="008F6C81" w:rsidP="008F6C81">
      <w:pPr>
        <w:jc w:val="right"/>
      </w:pPr>
    </w:p>
    <w:p w:rsidR="008F6C81" w:rsidRPr="008F6C81" w:rsidRDefault="008F6C81" w:rsidP="008F6C81">
      <w:pPr>
        <w:jc w:val="right"/>
      </w:pPr>
    </w:p>
    <w:sectPr w:rsidR="008F6C81" w:rsidRPr="008F6C81" w:rsidSect="00CC0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81621"/>
    <w:multiLevelType w:val="hybridMultilevel"/>
    <w:tmpl w:val="11B0EB20"/>
    <w:lvl w:ilvl="0" w:tplc="F7BEF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91073"/>
    <w:rsid w:val="000C4043"/>
    <w:rsid w:val="00112D6B"/>
    <w:rsid w:val="00115033"/>
    <w:rsid w:val="001678F5"/>
    <w:rsid w:val="002F6F08"/>
    <w:rsid w:val="00301901"/>
    <w:rsid w:val="00441CF1"/>
    <w:rsid w:val="00464EAE"/>
    <w:rsid w:val="00510813"/>
    <w:rsid w:val="0055137A"/>
    <w:rsid w:val="005C122D"/>
    <w:rsid w:val="005F3DED"/>
    <w:rsid w:val="00820621"/>
    <w:rsid w:val="008F6C81"/>
    <w:rsid w:val="0091399E"/>
    <w:rsid w:val="00927C58"/>
    <w:rsid w:val="00A22921"/>
    <w:rsid w:val="00A521A4"/>
    <w:rsid w:val="00C101C8"/>
    <w:rsid w:val="00C91073"/>
    <w:rsid w:val="00CC08BC"/>
    <w:rsid w:val="00D94B62"/>
    <w:rsid w:val="00F76A2B"/>
    <w:rsid w:val="00FA6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1"/>
    <o:shapelayout v:ext="edit">
      <o:idmap v:ext="edit" data="1"/>
      <o:rules v:ext="edit">
        <o:r id="V:Rule32" type="connector" idref="#_x0000_s1112"/>
        <o:r id="V:Rule33" type="connector" idref="#_x0000_s1086"/>
        <o:r id="V:Rule34" type="connector" idref="#_x0000_s1085"/>
        <o:r id="V:Rule35" type="connector" idref="#_x0000_s1071"/>
        <o:r id="V:Rule36" type="connector" idref="#_x0000_s1087"/>
        <o:r id="V:Rule37" type="connector" idref="#_x0000_s1079"/>
        <o:r id="V:Rule38" type="connector" idref="#_x0000_s1073"/>
        <o:r id="V:Rule39" type="connector" idref="#_x0000_s1084"/>
        <o:r id="V:Rule40" type="connector" idref="#_x0000_s1111"/>
        <o:r id="V:Rule41" type="connector" idref="#_x0000_s1072"/>
        <o:r id="V:Rule42" type="connector" idref="#_x0000_s1099"/>
        <o:r id="V:Rule43" type="connector" idref="#_x0000_s1110"/>
        <o:r id="V:Rule44" type="connector" idref="#_x0000_s1104"/>
        <o:r id="V:Rule45" type="connector" idref="#_x0000_s1075"/>
        <o:r id="V:Rule46" type="connector" idref="#_x0000_s1080"/>
        <o:r id="V:Rule47" type="connector" idref="#_x0000_s1105"/>
        <o:r id="V:Rule48" type="connector" idref="#_x0000_s1081"/>
        <o:r id="V:Rule49" type="connector" idref="#_x0000_s1103"/>
        <o:r id="V:Rule50" type="connector" idref="#_x0000_s1102"/>
        <o:r id="V:Rule51" type="connector" idref="#_x0000_s1076"/>
        <o:r id="V:Rule52" type="connector" idref="#_x0000_s1083"/>
        <o:r id="V:Rule53" type="connector" idref="#_x0000_s1107"/>
        <o:r id="V:Rule54" type="connector" idref="#_x0000_s1074"/>
        <o:r id="V:Rule55" type="connector" idref="#_x0000_s1078"/>
        <o:r id="V:Rule56" type="connector" idref="#_x0000_s1106"/>
        <o:r id="V:Rule57" type="connector" idref="#_x0000_s1077"/>
        <o:r id="V:Rule58" type="connector" idref="#_x0000_s1100"/>
        <o:r id="V:Rule59" type="connector" idref="#_x0000_s1108"/>
        <o:r id="V:Rule60" type="connector" idref="#_x0000_s1082"/>
        <o:r id="V:Rule61" type="connector" idref="#_x0000_s1101"/>
        <o:r id="V:Rule62" type="connector" idref="#_x0000_s1109"/>
        <o:r id="V:Rule63" type="connector" idref="#_x0000_s1142"/>
        <o:r id="V:Rule64" type="connector" idref="#_x0000_s1141"/>
        <o:r id="V:Rule65" type="connector" idref="#_x0000_s1127"/>
        <o:r id="V:Rule66" type="connector" idref="#_x0000_s1143"/>
        <o:r id="V:Rule67" type="connector" idref="#_x0000_s1135"/>
        <o:r id="V:Rule68" type="connector" idref="#_x0000_s1129"/>
        <o:r id="V:Rule69" type="connector" idref="#_x0000_s1140"/>
        <o:r id="V:Rule70" type="connector" idref="#_x0000_s1128"/>
        <o:r id="V:Rule71" type="connector" idref="#_x0000_s1131"/>
        <o:r id="V:Rule72" type="connector" idref="#_x0000_s1136"/>
        <o:r id="V:Rule73" type="connector" idref="#_x0000_s1137"/>
        <o:r id="V:Rule74" type="connector" idref="#_x0000_s1132"/>
        <o:r id="V:Rule75" type="connector" idref="#_x0000_s1139"/>
        <o:r id="V:Rule76" type="connector" idref="#_x0000_s1130"/>
        <o:r id="V:Rule77" type="connector" idref="#_x0000_s1134"/>
        <o:r id="V:Rule78" type="connector" idref="#_x0000_s1133"/>
        <o:r id="V:Rule79" type="connector" idref="#_x0000_s1138"/>
        <o:r id="V:Rule80" type="connector" idref="#_x0000_s1174"/>
        <o:r id="V:Rule81" type="connector" idref="#_x0000_s1173"/>
        <o:r id="V:Rule82" type="connector" idref="#_x0000_s1159"/>
        <o:r id="V:Rule83" type="connector" idref="#_x0000_s1175"/>
        <o:r id="V:Rule84" type="connector" idref="#_x0000_s1167"/>
        <o:r id="V:Rule85" type="connector" idref="#_x0000_s1161"/>
        <o:r id="V:Rule86" type="connector" idref="#_x0000_s1172"/>
        <o:r id="V:Rule87" type="connector" idref="#_x0000_s1160"/>
        <o:r id="V:Rule88" type="connector" idref="#_x0000_s1163"/>
        <o:r id="V:Rule89" type="connector" idref="#_x0000_s1168"/>
        <o:r id="V:Rule90" type="connector" idref="#_x0000_s1169"/>
        <o:r id="V:Rule91" type="connector" idref="#_x0000_s1164"/>
        <o:r id="V:Rule92" type="connector" idref="#_x0000_s1171"/>
        <o:r id="V:Rule93" type="connector" idref="#_x0000_s1162"/>
        <o:r id="V:Rule94" type="connector" idref="#_x0000_s1166"/>
        <o:r id="V:Rule95" type="connector" idref="#_x0000_s1165"/>
        <o:r id="V:Rule96" type="connector" idref="#_x0000_s11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8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4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5">
    <w:name w:val="Medium Grid 1 Accent 5"/>
    <w:basedOn w:val="Tablanormal"/>
    <w:uiPriority w:val="67"/>
    <w:rsid w:val="000C40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0C4043"/>
    <w:pPr>
      <w:ind w:left="720"/>
      <w:contextualSpacing/>
    </w:pPr>
  </w:style>
  <w:style w:type="table" w:customStyle="1" w:styleId="Sombreadomedio1-nfasis11">
    <w:name w:val="Sombreado medio 1 - Énfasis 11"/>
    <w:basedOn w:val="Tablanormal"/>
    <w:uiPriority w:val="63"/>
    <w:rsid w:val="00551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551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1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5FD72-70BD-4393-9C06-DB61E545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6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MORALES</dc:creator>
  <cp:lastModifiedBy>CARLOS MORALES</cp:lastModifiedBy>
  <cp:revision>5</cp:revision>
  <dcterms:created xsi:type="dcterms:W3CDTF">2017-07-20T17:55:00Z</dcterms:created>
  <dcterms:modified xsi:type="dcterms:W3CDTF">2017-07-22T19:46:00Z</dcterms:modified>
</cp:coreProperties>
</file>