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3D3E" w14:textId="77777777" w:rsidR="00C10D54" w:rsidRDefault="00C10D54" w:rsidP="00C10D54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  <w:bookmarkStart w:id="0" w:name="_Toc213408824"/>
    </w:p>
    <w:p w14:paraId="34B0E4EF" w14:textId="77777777" w:rsidR="00C10D54" w:rsidRDefault="00C10D54" w:rsidP="00C10D54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</w:p>
    <w:p w14:paraId="467E05FE" w14:textId="77777777" w:rsidR="00C10D54" w:rsidRDefault="00C10D54" w:rsidP="00C10D54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</w:p>
    <w:p w14:paraId="32C12C4C" w14:textId="014B72C1" w:rsidR="009C0329" w:rsidRPr="00C10D54" w:rsidRDefault="009C0329" w:rsidP="00C10D54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  <w:r w:rsidRPr="00C10D54">
        <w:rPr>
          <w:rFonts w:ascii="Atkinson Hyperlegible" w:hAnsi="Atkinson Hyperlegible"/>
          <w:sz w:val="72"/>
          <w:szCs w:val="72"/>
          <w:lang w:val="en-US"/>
        </w:rPr>
        <w:t>EU AI ACT TECHNICAL DOCUMENTATION</w:t>
      </w:r>
      <w:bookmarkEnd w:id="0"/>
    </w:p>
    <w:p w14:paraId="37CD23B8" w14:textId="77777777" w:rsidR="009C0329" w:rsidRPr="00C10D54" w:rsidRDefault="009C0329" w:rsidP="00C10D54">
      <w:pPr>
        <w:pStyle w:val="Ttulo2"/>
        <w:jc w:val="center"/>
        <w:rPr>
          <w:rFonts w:ascii="Atkinson Hyperlegible" w:hAnsi="Atkinson Hyperlegible"/>
          <w:lang w:val="en-US"/>
        </w:rPr>
      </w:pPr>
      <w:bookmarkStart w:id="1" w:name="_Toc213408825"/>
      <w:r w:rsidRPr="00C10D54">
        <w:rPr>
          <w:rFonts w:ascii="Atkinson Hyperlegible" w:hAnsi="Atkinson Hyperlegible"/>
          <w:lang w:val="en-US"/>
        </w:rPr>
        <w:t>Annex IV Requirements (Article 11)</w:t>
      </w:r>
      <w:bookmarkEnd w:id="1"/>
    </w:p>
    <w:p w14:paraId="2953C025" w14:textId="77777777" w:rsidR="00C10D54" w:rsidRDefault="00C10D54" w:rsidP="009C0329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33688B47" w14:textId="77777777" w:rsidR="00C10D54" w:rsidRDefault="00C10D54" w:rsidP="009C0329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2E34F871" w14:textId="77777777" w:rsidR="00C10D54" w:rsidRDefault="00C10D54" w:rsidP="009C0329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48AD7B8A" w14:textId="77777777" w:rsidR="00C10D54" w:rsidRDefault="00C10D54" w:rsidP="009C0329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581B8F63" w14:textId="77777777" w:rsidR="00C10D54" w:rsidRDefault="00C10D54" w:rsidP="009C0329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53E027F4" w14:textId="2311F44E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System Name:</w:t>
      </w:r>
      <w:r w:rsidRPr="00C10D54">
        <w:rPr>
          <w:rFonts w:ascii="Atkinson Hyperlegible" w:hAnsi="Atkinson Hyperlegible"/>
          <w:lang w:val="en-US"/>
        </w:rPr>
        <w:t xml:space="preserve"> {{SYSTEM_NAME}}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System Version:</w:t>
      </w:r>
      <w:r w:rsidRPr="00C10D54">
        <w:rPr>
          <w:rFonts w:ascii="Atkinson Hyperlegible" w:hAnsi="Atkinson Hyperlegible"/>
          <w:lang w:val="en-US"/>
        </w:rPr>
        <w:t xml:space="preserve"> {{SYSTEM_VERSION}}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Provider:</w:t>
      </w:r>
      <w:r w:rsidRPr="00C10D54">
        <w:rPr>
          <w:rFonts w:ascii="Atkinson Hyperlegible" w:hAnsi="Atkinson Hyperlegible"/>
          <w:lang w:val="en-US"/>
        </w:rPr>
        <w:t xml:space="preserve"> {{PROVIDER_NAME}}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Documentation Version:</w:t>
      </w:r>
      <w:r w:rsidRPr="00C10D54">
        <w:rPr>
          <w:rFonts w:ascii="Atkinson Hyperlegible" w:hAnsi="Atkinson Hyperlegible"/>
          <w:lang w:val="en-US"/>
        </w:rPr>
        <w:t xml:space="preserve"> {{DOCUMENTATION_VERSION}}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Date:</w:t>
      </w:r>
      <w:r w:rsidRPr="00C10D54">
        <w:rPr>
          <w:rFonts w:ascii="Atkinson Hyperlegible" w:hAnsi="Atkinson Hyperlegible"/>
          <w:lang w:val="en-US"/>
        </w:rPr>
        <w:t xml:space="preserve"> {{DOCUMENTATION_DATE}}</w:t>
      </w:r>
    </w:p>
    <w:p w14:paraId="59699AE0" w14:textId="2C5E0B5D" w:rsidR="00C10D54" w:rsidRPr="00C10D54" w:rsidRDefault="00C10D54">
      <w:pPr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br w:type="page"/>
      </w:r>
    </w:p>
    <w:p w14:paraId="32784AEA" w14:textId="4BDEBFE2" w:rsidR="00C10D54" w:rsidRDefault="00C10D54" w:rsidP="00C10D54">
      <w:pPr>
        <w:rPr>
          <w:rFonts w:ascii="Atkinson Hyperlegible" w:hAnsi="Atkinson Hyperlegible"/>
          <w:lang w:val="en-US"/>
        </w:rPr>
      </w:pPr>
    </w:p>
    <w:sdt>
      <w:sdtPr>
        <w:rPr>
          <w:rFonts w:ascii="Atkinson Hyperlegible" w:hAnsi="Atkinson Hyperlegible"/>
          <w:color w:val="000000" w:themeColor="text1"/>
        </w:rPr>
        <w:id w:val="-2141416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05AD53" w14:textId="6AA76270" w:rsidR="00C10D54" w:rsidRPr="00C10D54" w:rsidRDefault="00C10D54" w:rsidP="00C10D54">
          <w:pPr>
            <w:rPr>
              <w:rFonts w:ascii="Atkinson Hyperlegible" w:hAnsi="Atkinson Hyperlegible"/>
              <w:lang w:val="en-US"/>
            </w:rPr>
          </w:pPr>
          <w:r w:rsidRPr="00C10D54">
            <w:rPr>
              <w:rFonts w:ascii="Atkinson Hyperlegible" w:hAnsi="Atkinson Hyperlegible"/>
              <w:color w:val="000000" w:themeColor="text1"/>
            </w:rPr>
            <w:fldChar w:fldCharType="begin"/>
          </w:r>
          <w:r w:rsidRPr="00C10D54">
            <w:rPr>
              <w:rFonts w:ascii="Atkinson Hyperlegible" w:hAnsi="Atkinson Hyperlegible"/>
              <w:color w:val="000000" w:themeColor="text1"/>
            </w:rPr>
            <w:instrText>TOC \o "1-3" \h \z \u</w:instrText>
          </w:r>
          <w:r w:rsidRPr="00C10D54">
            <w:rPr>
              <w:rFonts w:ascii="Atkinson Hyperlegible" w:hAnsi="Atkinson Hyperlegible"/>
              <w:color w:val="000000" w:themeColor="text1"/>
            </w:rPr>
            <w:fldChar w:fldCharType="separate"/>
          </w:r>
          <w:hyperlink w:anchor="_Toc213408824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EU AI ACT TECHNICAL DOCUMENTATION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_Toc213408824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D72845" w14:textId="6A69D92C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25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Annex IV Requirements (Article 11)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_Toc213408825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30E2CB" w14:textId="4BA92359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26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1: GENERAL DESCRIPTION (Annex IV, §1)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_Toc213408826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7945CF" w14:textId="0C4FEA3E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27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1.1 AI System Identification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_Toc213408827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3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77FBA6" w14:textId="731BA569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28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1.2 Intended Purpose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_Toc213408828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3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FE0D42" w14:textId="526DD2A9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29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1.3 High-Risk Classification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_Toc213408829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4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4F83DB" w14:textId="2904D764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0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2: DETAILED SYSTEM DESCRIPTION (Annex IV, §2)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_Toc213408830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4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822B18" w14:textId="0FE89BBB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1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2.1 System Architecture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_Toc213408831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4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BC1CF2" w14:textId="4AD86371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2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2.2 AI/ML Methods and Techniques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_Toc213408832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4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AF5909" w14:textId="32832216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3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2.3 Software Components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_Toc213408833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5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F7A866" w14:textId="3EF1F4E7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4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2.4 Hardware Requirements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_Toc213408834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5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04541C" w14:textId="62D73AEC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5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2.5 Technical Specifications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_Toc213408835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6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1B5DCF" w14:textId="37F0C46F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6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3: MONITORING, FUNCTIONING, AND CONTROL (Annex IV, §3)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_Toc213408836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6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EAAB68" w14:textId="14C06B75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7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3.1 System Monitoring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_Toc213408837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6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BEB37C" w14:textId="08C8D938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8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3.2 Logging and Record-Keeping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_Toc213408838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7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F87BE1" w14:textId="14C69291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39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3.3 Human Oversight Interface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_Toc213408839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8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B54CCA" w14:textId="61FD6CC9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0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4: RISK MANAGEMENT SYSTEM (Annex IV, §4)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_Toc213408840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4FCA5C" w14:textId="2845419C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1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4.1 Risk Management Process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_Toc213408841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8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12F154" w14:textId="7763EBB1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2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4.2 Health and Safety Risks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_Toc213408842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C10F6A" w14:textId="156E221A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3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4.3 Fundamental Rights Impact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_Toc213408843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791E90" w14:textId="3A920806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4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5: DATA GOVERNANCE (Annex IV, §5)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_Toc213408844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9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9657F9" w14:textId="73EDFC66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5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5.1 Training Data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_Toc213408845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B9C73F" w14:textId="39FB0ACA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6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5.2 Validation and Testing Data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_Toc213408846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10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1D82EB" w14:textId="2DDB423D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7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5.3 Data Preprocessing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_Toc213408847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10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3452B3" w14:textId="6966AE52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8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5.4 Data Governance Measures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_Toc213408848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11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559B5B" w14:textId="274F83F1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49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6: TECHNICAL DOCUMENTATION (Annex IV, §6)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_Toc213408849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12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35D557" w14:textId="76366F71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0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6.1 Development Process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_Toc213408850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12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463802" w14:textId="6E17B238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1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6.2 System Validation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_Toc213408851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12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F708F" w14:textId="33865564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2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6.3 Instructions for Use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_Toc213408852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13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EDCA89" w14:textId="4D9C4A46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3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7: HUMAN OVERSIGHT (Annex IV, §7)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_Toc213408853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13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7FA02B" w14:textId="5ECCE7F2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4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7.1 Oversight Measures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_Toc213408854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14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306684" w14:textId="63CA85D9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5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7.2 Biometric Systems (if applicable)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_Toc213408855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14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D9A813" w14:textId="7D1D9DF2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6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8: ACCURACY, ROBUSTNESS, CYBERSECURITY (Annex IV, §8)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_Toc213408856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14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11BDBD" w14:textId="0F520ABF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7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8.1 Accuracy (Article 15.1)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_Toc213408857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14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A8D785" w14:textId="533766ED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8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8.2 Robustness (Article 15.3)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_Toc213408858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15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60FDAF" w14:textId="0AEF46B5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59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8.3 Cybersecurity (Article 15.4)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_Toc213408859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16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F0D97F" w14:textId="1CD9A1DF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0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9: QUALITY MANAGEMENT SYSTEM (Annex IV, §9)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_Toc213408860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16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D4BC72" w14:textId="203B1E8D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1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9.1 QMS Overview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_Toc213408861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16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4E3D0D" w14:textId="0E3894B3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2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9.2 Quality Procedures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_Toc213408862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17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88FB2F" w14:textId="74F082A8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3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9.3 Internal Audits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_Toc213408863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17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18FD48" w14:textId="7498AD49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4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10: POST-MARKET MONITORING (Annex IV, §10)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_Toc213408864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18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B9B0BC" w14:textId="6E1B2B0C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5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10.1 Monitoring Plan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_Toc213408865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18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BE069E" w14:textId="0977D462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6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10.2 Performance Monitoring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_Toc213408866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18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10D1EF" w14:textId="78AFBF96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7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10.3 Incident Reporting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_Toc213408867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18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52A574" w14:textId="1318C404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8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10.4 Continuous Improvement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_Toc213408868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A20EA3" w14:textId="0E708F95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69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11: CONFORMITY ASSESSMENT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_Toc213408869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19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183F3C" w14:textId="0CCBEB40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0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11.1 Conformity Assessment Procedure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_Toc213408870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3EA73B" w14:textId="5EFCFF7A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1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11.2 Harmonized Standards Applied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_Toc213408871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A25261" w14:textId="69758F66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2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11.3 EU Declaration of Conformity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_Toc213408872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19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3F4C2D" w14:textId="3FADED77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3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12: DOCUMENTATION CONTROL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_Toc213408873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19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5A146B" w14:textId="6E6F6940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4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12.1 Document Management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_Toc213408874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20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CE1DF2" w14:textId="06B46959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5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12.2 Version History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_Toc213408875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20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5F94EC" w14:textId="29E7E81C" w:rsidR="00C10D54" w:rsidRPr="00C10D54" w:rsidRDefault="00C10D54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6" w:history="1">
            <w:r w:rsidRPr="00C10D54">
              <w:rPr>
                <w:rStyle w:val="Hipervnculo"/>
                <w:rFonts w:ascii="Atkinson Hyperlegible" w:hAnsi="Atkinson Hyperlegible"/>
                <w:noProof/>
                <w:color w:val="000000" w:themeColor="text1"/>
              </w:rPr>
              <w:t>12.3 Related Documents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_Toc213408876 \h </w:instrTex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20</w:t>
            </w:r>
            <w:r w:rsidRPr="00C10D54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E0EA91" w14:textId="1021F543" w:rsidR="00C10D54" w:rsidRPr="00C10D54" w:rsidRDefault="00C10D54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08877" w:history="1">
            <w:r w:rsidRPr="00C10D54">
              <w:rPr>
                <w:rStyle w:val="Hipervnculo"/>
                <w:rFonts w:ascii="Atkinson Hyperlegible" w:hAnsi="Atkinson Hyperlegible"/>
                <w:i w:val="0"/>
                <w:iCs w:val="0"/>
                <w:noProof/>
                <w:color w:val="000000" w:themeColor="text1"/>
                <w:lang w:val="en-US"/>
              </w:rPr>
              <w:t>SECTION 13: APPROVALS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_Toc213408877 \h </w:instrTex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t>20</w:t>
            </w:r>
            <w:r w:rsidRPr="00C10D54">
              <w:rPr>
                <w:rFonts w:ascii="Atkinson Hyperlegible" w:hAnsi="Atkinson Hyperlegible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645F37" w14:textId="01CAC45D" w:rsidR="00C10D54" w:rsidRDefault="00C10D54">
          <w:r w:rsidRPr="00C10D54">
            <w:rPr>
              <w:rFonts w:ascii="Atkinson Hyperlegible" w:hAnsi="Atkinson Hyperlegible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EE6C63A" w14:textId="37878CF9" w:rsidR="00C10D54" w:rsidRDefault="00C10D54">
      <w:pPr>
        <w:rPr>
          <w:rFonts w:ascii="Atkinson Hyperlegible" w:hAnsi="Atkinson Hyperlegible"/>
        </w:rPr>
      </w:pPr>
    </w:p>
    <w:p w14:paraId="2C37F800" w14:textId="77777777" w:rsidR="00C10D54" w:rsidRDefault="00C10D54">
      <w:pPr>
        <w:rPr>
          <w:rFonts w:ascii="Atkinson Hyperlegible" w:eastAsia="Times New Roman" w:hAnsi="Atkinson Hyperlegible" w:cs="Times New Roman"/>
          <w:b/>
          <w:bCs/>
          <w:sz w:val="36"/>
          <w:szCs w:val="36"/>
          <w:lang w:val="en-US" w:eastAsia="es-ES_tradnl"/>
        </w:rPr>
      </w:pPr>
      <w:bookmarkStart w:id="2" w:name="_Toc213408826"/>
      <w:r>
        <w:rPr>
          <w:rFonts w:ascii="Atkinson Hyperlegible" w:hAnsi="Atkinson Hyperlegible"/>
          <w:lang w:val="en-US"/>
        </w:rPr>
        <w:br w:type="page"/>
      </w:r>
    </w:p>
    <w:p w14:paraId="4367580B" w14:textId="4D4A0894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lastRenderedPageBreak/>
        <w:t>SECTION 1: GENERAL DESCRIPTION (Annex IV, §1)</w:t>
      </w:r>
      <w:bookmarkEnd w:id="2"/>
    </w:p>
    <w:p w14:paraId="6EA98193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" w:name="_Toc213408827"/>
      <w:r w:rsidRPr="00C10D54">
        <w:rPr>
          <w:rFonts w:ascii="Atkinson Hyperlegible" w:hAnsi="Atkinson Hyperlegible"/>
          <w:lang w:val="en-US"/>
        </w:rPr>
        <w:t>1.1 AI System Identification</w:t>
      </w:r>
      <w:bookmarkEnd w:id="3"/>
    </w:p>
    <w:p w14:paraId="77DCCD99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System Name:</w:t>
      </w:r>
      <w:r w:rsidRPr="00C10D54">
        <w:rPr>
          <w:rFonts w:ascii="Atkinson Hyperlegible" w:hAnsi="Atkinson Hyperlegible"/>
          <w:lang w:val="en-US"/>
        </w:rPr>
        <w:t xml:space="preserve"> {{SYSTEM_NAME}}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System Version:</w:t>
      </w:r>
      <w:r w:rsidRPr="00C10D54">
        <w:rPr>
          <w:rFonts w:ascii="Atkinson Hyperlegible" w:hAnsi="Atkinson Hyperlegible"/>
          <w:lang w:val="en-US"/>
        </w:rPr>
        <w:t xml:space="preserve"> {{SYSTEM_VERSION}}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Model Version/Identifier:</w:t>
      </w:r>
      <w:r w:rsidRPr="00C10D54">
        <w:rPr>
          <w:rFonts w:ascii="Atkinson Hyperlegible" w:hAnsi="Atkinson Hyperlegible"/>
          <w:lang w:val="en-US"/>
        </w:rPr>
        <w:t xml:space="preserve"> {{MODEL_VERSION}}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Release Date:</w:t>
      </w:r>
      <w:r w:rsidRPr="00C10D54">
        <w:rPr>
          <w:rFonts w:ascii="Atkinson Hyperlegible" w:hAnsi="Atkinson Hyperlegible"/>
          <w:lang w:val="en-US"/>
        </w:rPr>
        <w:t xml:space="preserve"> {{RELEASE_DATE}}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Provider Legal Name:</w:t>
      </w:r>
      <w:r w:rsidRPr="00C10D54">
        <w:rPr>
          <w:rFonts w:ascii="Atkinson Hyperlegible" w:hAnsi="Atkinson Hyperlegible"/>
          <w:lang w:val="en-US"/>
        </w:rPr>
        <w:t xml:space="preserve"> {{PROVIDER_LEGAL_NAME}}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Provider Registration Number:</w:t>
      </w:r>
      <w:r w:rsidRPr="00C10D54">
        <w:rPr>
          <w:rFonts w:ascii="Atkinson Hyperlegible" w:hAnsi="Atkinson Hyperlegible"/>
          <w:lang w:val="en-US"/>
        </w:rPr>
        <w:t xml:space="preserve"> {{PROVIDER_REGISTRATION}}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Provider Address:</w:t>
      </w:r>
      <w:r w:rsidRPr="00C10D54">
        <w:rPr>
          <w:rFonts w:ascii="Atkinson Hyperlegible" w:hAnsi="Atkinson Hyperlegible"/>
          <w:lang w:val="en-US"/>
        </w:rPr>
        <w:t xml:space="preserve"> {{PROVIDER_ADDRESS}}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Provider Contact:</w:t>
      </w:r>
      <w:r w:rsidRPr="00C10D54">
        <w:rPr>
          <w:rFonts w:ascii="Atkinson Hyperlegible" w:hAnsi="Atkinson Hyperlegible"/>
          <w:lang w:val="en-US"/>
        </w:rPr>
        <w:t xml:space="preserve"> {{PROVIDER_CONTACT}}</w:t>
      </w:r>
    </w:p>
    <w:p w14:paraId="6CC867AE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Authorized Representative (if applicable):</w:t>
      </w:r>
      <w:r w:rsidRPr="00C10D54">
        <w:rPr>
          <w:rFonts w:ascii="Atkinson Hyperlegible" w:hAnsi="Atkinson Hyperlegible"/>
          <w:lang w:val="en-US"/>
        </w:rPr>
        <w:br/>
        <w:t>Name: {{AUTHORIZED_REP_NAME}}</w:t>
      </w:r>
      <w:r w:rsidRPr="00C10D54">
        <w:rPr>
          <w:rFonts w:ascii="Atkinson Hyperlegible" w:hAnsi="Atkinson Hyperlegible"/>
          <w:lang w:val="en-US"/>
        </w:rPr>
        <w:br/>
        <w:t>Address: {{AUTHORIZED_REP_ADDRESS}}</w:t>
      </w:r>
      <w:r w:rsidRPr="00C10D54">
        <w:rPr>
          <w:rFonts w:ascii="Atkinson Hyperlegible" w:hAnsi="Atkinson Hyperlegible"/>
          <w:lang w:val="en-US"/>
        </w:rPr>
        <w:br/>
        <w:t>Contact: {{AUTHORIZED_REP_CONTACT}}</w:t>
      </w:r>
    </w:p>
    <w:p w14:paraId="5F3E7D36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4" w:name="_Toc213408828"/>
      <w:r w:rsidRPr="00C10D54">
        <w:rPr>
          <w:rFonts w:ascii="Atkinson Hyperlegible" w:hAnsi="Atkinson Hyperlegible"/>
          <w:lang w:val="en-US"/>
        </w:rPr>
        <w:t>1.2 Intended Purpose</w:t>
      </w:r>
      <w:bookmarkEnd w:id="4"/>
    </w:p>
    <w:p w14:paraId="7B567C5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Description of Intended Purpose:</w:t>
      </w:r>
    </w:p>
    <w:p w14:paraId="3FEC51B9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{{INTENDED_PURPOSE}}</w:t>
      </w:r>
    </w:p>
    <w:p w14:paraId="6807EA77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Specific Use Cases:</w:t>
      </w:r>
    </w:p>
    <w:p w14:paraId="12BAC348" w14:textId="77777777" w:rsidR="009C0329" w:rsidRPr="00C10D54" w:rsidRDefault="009C0329" w:rsidP="00F604B7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{{USE_CASE_1_DESCRIPTION}}</w:t>
      </w:r>
    </w:p>
    <w:p w14:paraId="21E251C9" w14:textId="77777777" w:rsidR="009C0329" w:rsidRPr="00C10D54" w:rsidRDefault="009C0329" w:rsidP="00F604B7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{{USE_CASE_2_DESCRIPTION}}</w:t>
      </w:r>
    </w:p>
    <w:p w14:paraId="02686171" w14:textId="77777777" w:rsidR="009C0329" w:rsidRPr="00C10D54" w:rsidRDefault="009C0329" w:rsidP="00F604B7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{{USE_CASE_3_DESCRIPTION}}</w:t>
      </w:r>
    </w:p>
    <w:p w14:paraId="796EE239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Deployment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Context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2DE98B10" w14:textId="77777777" w:rsidR="009C0329" w:rsidRPr="00C10D54" w:rsidRDefault="009C0329" w:rsidP="00F604B7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Target deployment environment: {{DEPLOYMENT_ENVIRONMENT}}</w:t>
      </w:r>
    </w:p>
    <w:p w14:paraId="7388B402" w14:textId="77777777" w:rsidR="009C0329" w:rsidRPr="00C10D54" w:rsidRDefault="009C0329" w:rsidP="00F604B7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Expected user types: {{USER_TYPES}}</w:t>
      </w:r>
    </w:p>
    <w:p w14:paraId="5E6EB0B4" w14:textId="77777777" w:rsidR="009C0329" w:rsidRPr="00C10D54" w:rsidRDefault="009C0329" w:rsidP="00F604B7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Geographic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deployment</w:t>
      </w:r>
      <w:proofErr w:type="spellEnd"/>
      <w:r w:rsidRPr="00C10D54">
        <w:rPr>
          <w:rFonts w:ascii="Atkinson Hyperlegible" w:hAnsi="Atkinson Hyperlegible"/>
        </w:rPr>
        <w:t>: {{GEOGRAPHIC_DEPLOYMENT}}</w:t>
      </w:r>
    </w:p>
    <w:p w14:paraId="577DCC85" w14:textId="77777777" w:rsidR="009C0329" w:rsidRPr="00C10D54" w:rsidRDefault="009C0329" w:rsidP="00F604B7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Operating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hours</w:t>
      </w:r>
      <w:proofErr w:type="spellEnd"/>
      <w:r w:rsidRPr="00C10D54">
        <w:rPr>
          <w:rFonts w:ascii="Atkinson Hyperlegible" w:hAnsi="Atkinson Hyperlegible"/>
        </w:rPr>
        <w:t>: {{OPERATING_HOURS}}</w:t>
      </w:r>
    </w:p>
    <w:p w14:paraId="101BF013" w14:textId="77777777" w:rsidR="009C0329" w:rsidRPr="00C10D54" w:rsidRDefault="009C0329" w:rsidP="00F604B7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Expected usage volume: {{EXPECTED_VOLUME}}</w:t>
      </w:r>
    </w:p>
    <w:p w14:paraId="1AD5AFA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Reasonably Foreseeable Misuse:</w:t>
      </w:r>
    </w:p>
    <w:p w14:paraId="12BFFCE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{{FORESEEABLE_MISUSE}}</w:t>
      </w:r>
    </w:p>
    <w:p w14:paraId="6A55C09E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Contraindications (use cases where system should NOT be used):</w:t>
      </w:r>
    </w:p>
    <w:p w14:paraId="76CB6F05" w14:textId="77777777" w:rsidR="009C0329" w:rsidRPr="00C10D54" w:rsidRDefault="009C0329" w:rsidP="00F604B7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{{CONTRAINDICATION_1}}</w:t>
      </w:r>
    </w:p>
    <w:p w14:paraId="756F1C28" w14:textId="77777777" w:rsidR="009C0329" w:rsidRPr="00C10D54" w:rsidRDefault="009C0329" w:rsidP="00F604B7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lastRenderedPageBreak/>
        <w:t>{{CONTRAINDICATION_2}}</w:t>
      </w:r>
    </w:p>
    <w:p w14:paraId="429828C9" w14:textId="77777777" w:rsidR="009C0329" w:rsidRPr="00C10D54" w:rsidRDefault="009C0329" w:rsidP="00F604B7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{{CONTRAINDICATION_3}}</w:t>
      </w:r>
    </w:p>
    <w:p w14:paraId="62618368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5" w:name="_Toc213408829"/>
      <w:r w:rsidRPr="00C10D54">
        <w:rPr>
          <w:rFonts w:ascii="Atkinson Hyperlegible" w:hAnsi="Atkinson Hyperlegible"/>
        </w:rPr>
        <w:t>1.3 High-</w:t>
      </w:r>
      <w:proofErr w:type="spellStart"/>
      <w:r w:rsidRPr="00C10D54">
        <w:rPr>
          <w:rFonts w:ascii="Atkinson Hyperlegible" w:hAnsi="Atkinson Hyperlegible"/>
        </w:rPr>
        <w:t>Risk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Classification</w:t>
      </w:r>
      <w:bookmarkEnd w:id="5"/>
      <w:proofErr w:type="spellEnd"/>
    </w:p>
    <w:p w14:paraId="51FB053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Annex III Category:</w:t>
      </w:r>
      <w:r w:rsidRPr="00C10D54">
        <w:rPr>
          <w:rFonts w:ascii="Atkinson Hyperlegible" w:hAnsi="Atkinson Hyperlegible"/>
          <w:lang w:val="en-US"/>
        </w:rPr>
        <w:t xml:space="preserve"> {{ANNEX_III_CATEGORY}}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Specific Point:</w:t>
      </w:r>
      <w:r w:rsidRPr="00C10D54">
        <w:rPr>
          <w:rFonts w:ascii="Atkinson Hyperlegible" w:hAnsi="Atkinson Hyperlegible"/>
          <w:lang w:val="en-US"/>
        </w:rPr>
        <w:t xml:space="preserve"> {{ANNEX_III_POINT}}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Justification:</w:t>
      </w:r>
      <w:r w:rsidRPr="00C10D54">
        <w:rPr>
          <w:rFonts w:ascii="Atkinson Hyperlegible" w:hAnsi="Atkinson Hyperlegible"/>
          <w:lang w:val="en-US"/>
        </w:rPr>
        <w:t xml:space="preserve"> {{HIGH_RISK_JUSTIFICATION}}</w:t>
      </w:r>
    </w:p>
    <w:p w14:paraId="260335E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Reference:</w:t>
      </w:r>
      <w:r w:rsidRPr="00C10D54">
        <w:rPr>
          <w:rFonts w:ascii="Atkinson Hyperlegible" w:hAnsi="Atkinson Hyperlegible"/>
          <w:lang w:val="en-US"/>
        </w:rPr>
        <w:t xml:space="preserve"> Risk Classification Assessment v{{RISK_CLASSIFICATION_VERSION}} dated {{RISK_CLASSIFICATION_DATE}}</w:t>
      </w:r>
    </w:p>
    <w:p w14:paraId="643746CA" w14:textId="77777777" w:rsidR="009C0329" w:rsidRPr="00C10D54" w:rsidRDefault="00F604B7" w:rsidP="009C0329">
      <w:pPr>
        <w:rPr>
          <w:rFonts w:ascii="Atkinson Hyperlegible" w:hAnsi="Atkinson Hyperlegible"/>
        </w:rPr>
      </w:pPr>
      <w:r w:rsidRPr="00C10D54">
        <w:rPr>
          <w:rFonts w:ascii="Atkinson Hyperlegible" w:hAnsi="Atkinson Hyperlegible"/>
          <w:noProof/>
        </w:rPr>
        <w:pict w14:anchorId="1EABFCCA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7A3A0DB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6" w:name="_Toc213408830"/>
      <w:r w:rsidRPr="00C10D54">
        <w:rPr>
          <w:rFonts w:ascii="Atkinson Hyperlegible" w:hAnsi="Atkinson Hyperlegible"/>
          <w:lang w:val="en-US"/>
        </w:rPr>
        <w:t>SECTION 2: DETAILED SYSTEM DESCRIPTION (Annex IV, §2)</w:t>
      </w:r>
      <w:bookmarkEnd w:id="6"/>
    </w:p>
    <w:p w14:paraId="1B5EB380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7" w:name="_Toc213408831"/>
      <w:r w:rsidRPr="00C10D54">
        <w:rPr>
          <w:rFonts w:ascii="Atkinson Hyperlegible" w:hAnsi="Atkinson Hyperlegible"/>
          <w:lang w:val="en-US"/>
        </w:rPr>
        <w:t>2.1 System Architecture</w:t>
      </w:r>
      <w:bookmarkEnd w:id="7"/>
    </w:p>
    <w:p w14:paraId="1B18E2F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Architecture Overview:</w:t>
      </w:r>
    </w:p>
    <w:p w14:paraId="24C89AD7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{{ARCHITECTURE_OVERVIEW}}</w:t>
      </w:r>
    </w:p>
    <w:p w14:paraId="3EE8F3E9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System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Components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039"/>
        <w:gridCol w:w="1911"/>
        <w:gridCol w:w="2463"/>
      </w:tblGrid>
      <w:tr w:rsidR="009C0329" w:rsidRPr="00C10D54" w14:paraId="54FA6624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20844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3CB48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A53EF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2DC4D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Provider</w:t>
            </w:r>
            <w:proofErr w:type="spellEnd"/>
          </w:p>
        </w:tc>
      </w:tr>
      <w:tr w:rsidR="009C0329" w:rsidRPr="00C10D54" w14:paraId="321E7AC3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49B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{{COMPONENT_1_NAME}}</w:t>
            </w:r>
          </w:p>
        </w:tc>
        <w:tc>
          <w:tcPr>
            <w:tcW w:w="0" w:type="auto"/>
            <w:vAlign w:val="center"/>
            <w:hideMark/>
          </w:tcPr>
          <w:p w14:paraId="55710A9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{{COMPONENT_1_DESC}}</w:t>
            </w:r>
          </w:p>
        </w:tc>
        <w:tc>
          <w:tcPr>
            <w:tcW w:w="0" w:type="auto"/>
            <w:vAlign w:val="center"/>
            <w:hideMark/>
          </w:tcPr>
          <w:p w14:paraId="6CB0A716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{{COMPONENT_1_VER}}</w:t>
            </w:r>
          </w:p>
        </w:tc>
        <w:tc>
          <w:tcPr>
            <w:tcW w:w="0" w:type="auto"/>
            <w:vAlign w:val="center"/>
            <w:hideMark/>
          </w:tcPr>
          <w:p w14:paraId="5006DB7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{{COMPONENT_1_PROVIDER}}</w:t>
            </w:r>
          </w:p>
        </w:tc>
      </w:tr>
      <w:tr w:rsidR="009C0329" w:rsidRPr="00C10D54" w14:paraId="4EBC55E3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617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{{COMPONENT_2_NAME}}</w:t>
            </w:r>
          </w:p>
        </w:tc>
        <w:tc>
          <w:tcPr>
            <w:tcW w:w="0" w:type="auto"/>
            <w:vAlign w:val="center"/>
            <w:hideMark/>
          </w:tcPr>
          <w:p w14:paraId="179F9E7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{{COMPONENT_2_DESC}}</w:t>
            </w:r>
          </w:p>
        </w:tc>
        <w:tc>
          <w:tcPr>
            <w:tcW w:w="0" w:type="auto"/>
            <w:vAlign w:val="center"/>
            <w:hideMark/>
          </w:tcPr>
          <w:p w14:paraId="618E463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{{COMPONENT_2_VER}}</w:t>
            </w:r>
          </w:p>
        </w:tc>
        <w:tc>
          <w:tcPr>
            <w:tcW w:w="0" w:type="auto"/>
            <w:vAlign w:val="center"/>
            <w:hideMark/>
          </w:tcPr>
          <w:p w14:paraId="2A27AA4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{{COMPONENT_2_PROVIDER}}</w:t>
            </w:r>
          </w:p>
        </w:tc>
      </w:tr>
      <w:tr w:rsidR="009C0329" w:rsidRPr="00C10D54" w14:paraId="611D7531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B51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{{COMPONENT_3_NAME}}</w:t>
            </w:r>
          </w:p>
        </w:tc>
        <w:tc>
          <w:tcPr>
            <w:tcW w:w="0" w:type="auto"/>
            <w:vAlign w:val="center"/>
            <w:hideMark/>
          </w:tcPr>
          <w:p w14:paraId="362BF69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{{COMPONENT_3_DESC}}</w:t>
            </w:r>
          </w:p>
        </w:tc>
        <w:tc>
          <w:tcPr>
            <w:tcW w:w="0" w:type="auto"/>
            <w:vAlign w:val="center"/>
            <w:hideMark/>
          </w:tcPr>
          <w:p w14:paraId="4FA015F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{{COMPONENT_3_VER}}</w:t>
            </w:r>
          </w:p>
        </w:tc>
        <w:tc>
          <w:tcPr>
            <w:tcW w:w="0" w:type="auto"/>
            <w:vAlign w:val="center"/>
            <w:hideMark/>
          </w:tcPr>
          <w:p w14:paraId="4B784C8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{{COMPONENT_3_PROVIDER}}</w:t>
            </w:r>
          </w:p>
        </w:tc>
      </w:tr>
    </w:tbl>
    <w:p w14:paraId="4225CCF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Flow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Diagram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F3401DB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{{DATA_FLOW_DIAGRAM_REFERENCE}}</w:t>
      </w:r>
    </w:p>
    <w:p w14:paraId="49381343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8" w:name="_Toc213408832"/>
      <w:r w:rsidRPr="00C10D54">
        <w:rPr>
          <w:rFonts w:ascii="Atkinson Hyperlegible" w:hAnsi="Atkinson Hyperlegible"/>
        </w:rPr>
        <w:t xml:space="preserve">2.2 AI/ML </w:t>
      </w:r>
      <w:proofErr w:type="spellStart"/>
      <w:r w:rsidRPr="00C10D54">
        <w:rPr>
          <w:rFonts w:ascii="Atkinson Hyperlegible" w:hAnsi="Atkinson Hyperlegible"/>
        </w:rPr>
        <w:t>Methods</w:t>
      </w:r>
      <w:proofErr w:type="spellEnd"/>
      <w:r w:rsidRPr="00C10D54">
        <w:rPr>
          <w:rFonts w:ascii="Atkinson Hyperlegible" w:hAnsi="Atkinson Hyperlegible"/>
        </w:rPr>
        <w:t xml:space="preserve"> and </w:t>
      </w:r>
      <w:proofErr w:type="spellStart"/>
      <w:r w:rsidRPr="00C10D54">
        <w:rPr>
          <w:rFonts w:ascii="Atkinson Hyperlegible" w:hAnsi="Atkinson Hyperlegible"/>
        </w:rPr>
        <w:t>Techniques</w:t>
      </w:r>
      <w:bookmarkEnd w:id="8"/>
      <w:proofErr w:type="spellEnd"/>
    </w:p>
    <w:p w14:paraId="0747CFFA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Primary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AI </w:t>
      </w:r>
      <w:proofErr w:type="spellStart"/>
      <w:r w:rsidRPr="00C10D54">
        <w:rPr>
          <w:rStyle w:val="Textoennegrita"/>
          <w:rFonts w:ascii="Atkinson Hyperlegible" w:hAnsi="Atkinson Hyperlegible"/>
        </w:rPr>
        <w:t>Techniques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9026D1B" w14:textId="77777777" w:rsidR="009C0329" w:rsidRPr="00C10D54" w:rsidRDefault="009C0329" w:rsidP="00F604B7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Technique</w:t>
      </w:r>
      <w:proofErr w:type="spellEnd"/>
      <w:r w:rsidRPr="00C10D54">
        <w:rPr>
          <w:rFonts w:ascii="Atkinson Hyperlegible" w:hAnsi="Atkinson Hyperlegible"/>
        </w:rPr>
        <w:t xml:space="preserve"> 1: {{AI_TECHNIQUE_1}}</w:t>
      </w:r>
    </w:p>
    <w:p w14:paraId="1D2082FF" w14:textId="77777777" w:rsidR="009C0329" w:rsidRPr="00C10D54" w:rsidRDefault="009C0329" w:rsidP="00F604B7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Technique</w:t>
      </w:r>
      <w:proofErr w:type="spellEnd"/>
      <w:r w:rsidRPr="00C10D54">
        <w:rPr>
          <w:rFonts w:ascii="Atkinson Hyperlegible" w:hAnsi="Atkinson Hyperlegible"/>
        </w:rPr>
        <w:t xml:space="preserve"> 2: {{AI_TECHNIQUE_2}}</w:t>
      </w:r>
    </w:p>
    <w:p w14:paraId="034E307B" w14:textId="77777777" w:rsidR="009C0329" w:rsidRPr="00C10D54" w:rsidRDefault="009C0329" w:rsidP="00F604B7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Technique</w:t>
      </w:r>
      <w:proofErr w:type="spellEnd"/>
      <w:r w:rsidRPr="00C10D54">
        <w:rPr>
          <w:rFonts w:ascii="Atkinson Hyperlegible" w:hAnsi="Atkinson Hyperlegible"/>
        </w:rPr>
        <w:t xml:space="preserve"> 3: {{AI_TECHNIQUE_3}}</w:t>
      </w:r>
    </w:p>
    <w:p w14:paraId="69A688DE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lastRenderedPageBreak/>
        <w:t>Model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Architecture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4DD909B" w14:textId="77777777" w:rsidR="009C0329" w:rsidRPr="00C10D54" w:rsidRDefault="009C0329" w:rsidP="00F604B7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Model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type</w:t>
      </w:r>
      <w:proofErr w:type="spellEnd"/>
      <w:r w:rsidRPr="00C10D54">
        <w:rPr>
          <w:rFonts w:ascii="Atkinson Hyperlegible" w:hAnsi="Atkinson Hyperlegible"/>
        </w:rPr>
        <w:t>: {{MODEL_TYPE}}</w:t>
      </w:r>
    </w:p>
    <w:p w14:paraId="330160A1" w14:textId="77777777" w:rsidR="009C0329" w:rsidRPr="00C10D54" w:rsidRDefault="009C0329" w:rsidP="00F604B7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Model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family</w:t>
      </w:r>
      <w:proofErr w:type="spellEnd"/>
      <w:r w:rsidRPr="00C10D54">
        <w:rPr>
          <w:rFonts w:ascii="Atkinson Hyperlegible" w:hAnsi="Atkinson Hyperlegible"/>
        </w:rPr>
        <w:t>: {{MODEL_FAMILY}}</w:t>
      </w:r>
    </w:p>
    <w:p w14:paraId="56E4BD8E" w14:textId="77777777" w:rsidR="009C0329" w:rsidRPr="00C10D54" w:rsidRDefault="009C0329" w:rsidP="00F604B7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Parameter count (if applicable): {{PARAMETER_COUNT}}</w:t>
      </w:r>
    </w:p>
    <w:p w14:paraId="2048CBDA" w14:textId="77777777" w:rsidR="009C0329" w:rsidRPr="00C10D54" w:rsidRDefault="009C0329" w:rsidP="00F604B7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Context window size: {{CONTEXT_WINDOW}}</w:t>
      </w:r>
    </w:p>
    <w:p w14:paraId="23C126D0" w14:textId="77777777" w:rsidR="009C0329" w:rsidRPr="00C10D54" w:rsidRDefault="009C0329" w:rsidP="00F604B7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Maximum output length: {{MAX_OUTPUT_LENGTH}}</w:t>
      </w:r>
    </w:p>
    <w:p w14:paraId="43FAD161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Training Methodology:</w:t>
      </w:r>
      <w:r w:rsidRPr="00C10D54">
        <w:rPr>
          <w:rFonts w:ascii="Atkinson Hyperlegible" w:hAnsi="Atkinson Hyperlegible"/>
          <w:lang w:val="en-US"/>
        </w:rPr>
        <w:t xml:space="preserve"> {{TRAINING_METHODOLOGY}}</w:t>
      </w:r>
    </w:p>
    <w:p w14:paraId="083F4B9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Fine-tuning (if applicable):</w:t>
      </w:r>
      <w:r w:rsidRPr="00C10D54">
        <w:rPr>
          <w:rFonts w:ascii="Atkinson Hyperlegible" w:hAnsi="Atkinson Hyperlegible"/>
          <w:lang w:val="en-US"/>
        </w:rPr>
        <w:t xml:space="preserve"> {{FINETUNING_DETAILS}}</w:t>
      </w:r>
    </w:p>
    <w:p w14:paraId="7F4368B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Prompt Engineering:</w:t>
      </w:r>
      <w:r w:rsidRPr="00C10D54">
        <w:rPr>
          <w:rFonts w:ascii="Atkinson Hyperlegible" w:hAnsi="Atkinson Hyperlegible"/>
          <w:lang w:val="en-US"/>
        </w:rPr>
        <w:t xml:space="preserve"> {{PROMPT_ENGINEERING_DETAILS}}</w:t>
      </w:r>
    </w:p>
    <w:p w14:paraId="58145F23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9" w:name="_Toc213408833"/>
      <w:r w:rsidRPr="00C10D54">
        <w:rPr>
          <w:rFonts w:ascii="Atkinson Hyperlegible" w:hAnsi="Atkinson Hyperlegible"/>
        </w:rPr>
        <w:t xml:space="preserve">2.3 Software </w:t>
      </w:r>
      <w:proofErr w:type="spellStart"/>
      <w:r w:rsidRPr="00C10D54">
        <w:rPr>
          <w:rFonts w:ascii="Atkinson Hyperlegible" w:hAnsi="Atkinson Hyperlegible"/>
        </w:rPr>
        <w:t>Components</w:t>
      </w:r>
      <w:bookmarkEnd w:id="9"/>
      <w:proofErr w:type="spellEnd"/>
    </w:p>
    <w:p w14:paraId="20929FE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>Core Software:</w:t>
      </w:r>
    </w:p>
    <w:p w14:paraId="340D20C2" w14:textId="77777777" w:rsidR="009C0329" w:rsidRPr="00C10D54" w:rsidRDefault="009C0329" w:rsidP="00F604B7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Programming language(s): {{PROGRAMMING_LANGUAGES}}</w:t>
      </w:r>
    </w:p>
    <w:p w14:paraId="76AE8305" w14:textId="77777777" w:rsidR="009C0329" w:rsidRPr="00C10D54" w:rsidRDefault="009C0329" w:rsidP="00F604B7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Framework(s): {{FRAMEWORKS}}</w:t>
      </w:r>
    </w:p>
    <w:p w14:paraId="1FE56123" w14:textId="77777777" w:rsidR="009C0329" w:rsidRPr="00C10D54" w:rsidRDefault="009C0329" w:rsidP="00F604B7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Runtime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environment</w:t>
      </w:r>
      <w:proofErr w:type="spellEnd"/>
      <w:r w:rsidRPr="00C10D54">
        <w:rPr>
          <w:rFonts w:ascii="Atkinson Hyperlegible" w:hAnsi="Atkinson Hyperlegible"/>
        </w:rPr>
        <w:t>: {{RUNTIME_ENVIRONMENT}}</w:t>
      </w:r>
    </w:p>
    <w:p w14:paraId="3DCC3B2E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Dependencies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92"/>
        <w:gridCol w:w="1562"/>
        <w:gridCol w:w="2118"/>
      </w:tblGrid>
      <w:tr w:rsidR="009C0329" w:rsidRPr="00C10D54" w14:paraId="4A437266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727C7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DF5DB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D9000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A27BD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License</w:t>
            </w:r>
            <w:proofErr w:type="spellEnd"/>
          </w:p>
        </w:tc>
      </w:tr>
      <w:tr w:rsidR="009C0329" w:rsidRPr="00C10D54" w14:paraId="1F9F78A9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8CE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{{DEP_1_NAME}}</w:t>
            </w:r>
          </w:p>
        </w:tc>
        <w:tc>
          <w:tcPr>
            <w:tcW w:w="0" w:type="auto"/>
            <w:vAlign w:val="center"/>
            <w:hideMark/>
          </w:tcPr>
          <w:p w14:paraId="4991FEDD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{{DEP_1_PURPOSE}}</w:t>
            </w:r>
          </w:p>
        </w:tc>
        <w:tc>
          <w:tcPr>
            <w:tcW w:w="0" w:type="auto"/>
            <w:vAlign w:val="center"/>
            <w:hideMark/>
          </w:tcPr>
          <w:p w14:paraId="00EB3DA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{{DEP_1_VER}}</w:t>
            </w:r>
          </w:p>
        </w:tc>
        <w:tc>
          <w:tcPr>
            <w:tcW w:w="0" w:type="auto"/>
            <w:vAlign w:val="center"/>
            <w:hideMark/>
          </w:tcPr>
          <w:p w14:paraId="5BA9E41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{{DEP_1_LICENSE}}</w:t>
            </w:r>
          </w:p>
        </w:tc>
      </w:tr>
      <w:tr w:rsidR="009C0329" w:rsidRPr="00C10D54" w14:paraId="692ACFF2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9C7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{{DEP_2_NAME}}</w:t>
            </w:r>
          </w:p>
        </w:tc>
        <w:tc>
          <w:tcPr>
            <w:tcW w:w="0" w:type="auto"/>
            <w:vAlign w:val="center"/>
            <w:hideMark/>
          </w:tcPr>
          <w:p w14:paraId="3453A6D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{{DEP_2_PURPOSE}}</w:t>
            </w:r>
          </w:p>
        </w:tc>
        <w:tc>
          <w:tcPr>
            <w:tcW w:w="0" w:type="auto"/>
            <w:vAlign w:val="center"/>
            <w:hideMark/>
          </w:tcPr>
          <w:p w14:paraId="0833B07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{{DEP_2_VER}}</w:t>
            </w:r>
          </w:p>
        </w:tc>
        <w:tc>
          <w:tcPr>
            <w:tcW w:w="0" w:type="auto"/>
            <w:vAlign w:val="center"/>
            <w:hideMark/>
          </w:tcPr>
          <w:p w14:paraId="4205877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{{DEP_2_LICENSE}}</w:t>
            </w:r>
          </w:p>
        </w:tc>
      </w:tr>
      <w:tr w:rsidR="009C0329" w:rsidRPr="00C10D54" w14:paraId="396FC05A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707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{{DEP_3_NAME}}</w:t>
            </w:r>
          </w:p>
        </w:tc>
        <w:tc>
          <w:tcPr>
            <w:tcW w:w="0" w:type="auto"/>
            <w:vAlign w:val="center"/>
            <w:hideMark/>
          </w:tcPr>
          <w:p w14:paraId="697EB71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{{DEP_3_PURPOSE}}</w:t>
            </w:r>
          </w:p>
        </w:tc>
        <w:tc>
          <w:tcPr>
            <w:tcW w:w="0" w:type="auto"/>
            <w:vAlign w:val="center"/>
            <w:hideMark/>
          </w:tcPr>
          <w:p w14:paraId="3D42692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{{DEP_3_VER}}</w:t>
            </w:r>
          </w:p>
        </w:tc>
        <w:tc>
          <w:tcPr>
            <w:tcW w:w="0" w:type="auto"/>
            <w:vAlign w:val="center"/>
            <w:hideMark/>
          </w:tcPr>
          <w:p w14:paraId="37C91D2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{{DEP_3_LICENSE}}</w:t>
            </w:r>
          </w:p>
        </w:tc>
      </w:tr>
    </w:tbl>
    <w:p w14:paraId="0F33011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Third-Party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APIs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236"/>
        <w:gridCol w:w="2138"/>
        <w:gridCol w:w="2280"/>
      </w:tblGrid>
      <w:tr w:rsidR="009C0329" w:rsidRPr="00C10D54" w14:paraId="2C13AE99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E3C6E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72116B6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11A49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A3804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Integration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Method</w:t>
            </w:r>
            <w:proofErr w:type="spellEnd"/>
          </w:p>
        </w:tc>
      </w:tr>
      <w:tr w:rsidR="009C0329" w:rsidRPr="00C10D54" w14:paraId="1BF62446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DF7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{{API_1_NAME}}</w:t>
            </w:r>
          </w:p>
        </w:tc>
        <w:tc>
          <w:tcPr>
            <w:tcW w:w="0" w:type="auto"/>
            <w:vAlign w:val="center"/>
            <w:hideMark/>
          </w:tcPr>
          <w:p w14:paraId="37121DA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{{API_1_PROVIDER}}</w:t>
            </w:r>
          </w:p>
        </w:tc>
        <w:tc>
          <w:tcPr>
            <w:tcW w:w="0" w:type="auto"/>
            <w:vAlign w:val="center"/>
            <w:hideMark/>
          </w:tcPr>
          <w:p w14:paraId="4D07CE6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{{API_1_PURPOSE}}</w:t>
            </w:r>
          </w:p>
        </w:tc>
        <w:tc>
          <w:tcPr>
            <w:tcW w:w="0" w:type="auto"/>
            <w:vAlign w:val="center"/>
            <w:hideMark/>
          </w:tcPr>
          <w:p w14:paraId="3F863D9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{{API_1_METHOD}}</w:t>
            </w:r>
          </w:p>
        </w:tc>
      </w:tr>
      <w:tr w:rsidR="009C0329" w:rsidRPr="00C10D54" w14:paraId="666FB43E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576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{{API_2_NAME}}</w:t>
            </w:r>
          </w:p>
        </w:tc>
        <w:tc>
          <w:tcPr>
            <w:tcW w:w="0" w:type="auto"/>
            <w:vAlign w:val="center"/>
            <w:hideMark/>
          </w:tcPr>
          <w:p w14:paraId="6F584A0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{{API_2_PROVIDER}}</w:t>
            </w:r>
          </w:p>
        </w:tc>
        <w:tc>
          <w:tcPr>
            <w:tcW w:w="0" w:type="auto"/>
            <w:vAlign w:val="center"/>
            <w:hideMark/>
          </w:tcPr>
          <w:p w14:paraId="291C1A0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{{API_2_PURPOSE}}</w:t>
            </w:r>
          </w:p>
        </w:tc>
        <w:tc>
          <w:tcPr>
            <w:tcW w:w="0" w:type="auto"/>
            <w:vAlign w:val="center"/>
            <w:hideMark/>
          </w:tcPr>
          <w:p w14:paraId="361F363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{{API_2_METHOD}}</w:t>
            </w:r>
          </w:p>
        </w:tc>
      </w:tr>
    </w:tbl>
    <w:p w14:paraId="6662ADAD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10" w:name="_Toc213408834"/>
      <w:r w:rsidRPr="00C10D54">
        <w:rPr>
          <w:rFonts w:ascii="Atkinson Hyperlegible" w:hAnsi="Atkinson Hyperlegible"/>
        </w:rPr>
        <w:t xml:space="preserve">2.4 Hardware </w:t>
      </w:r>
      <w:proofErr w:type="spellStart"/>
      <w:r w:rsidRPr="00C10D54">
        <w:rPr>
          <w:rFonts w:ascii="Atkinson Hyperlegible" w:hAnsi="Atkinson Hyperlegible"/>
        </w:rPr>
        <w:t>Requirements</w:t>
      </w:r>
      <w:bookmarkEnd w:id="10"/>
      <w:proofErr w:type="spellEnd"/>
    </w:p>
    <w:p w14:paraId="72ADA90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Minimum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Requirements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B3B4472" w14:textId="77777777" w:rsidR="009C0329" w:rsidRPr="00C10D54" w:rsidRDefault="009C0329" w:rsidP="00F604B7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CPU: {{MIN_CPU}}</w:t>
      </w:r>
    </w:p>
    <w:p w14:paraId="7BBD9277" w14:textId="77777777" w:rsidR="009C0329" w:rsidRPr="00C10D54" w:rsidRDefault="009C0329" w:rsidP="00F604B7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RAM: {{MIN_RAM}}</w:t>
      </w:r>
    </w:p>
    <w:p w14:paraId="32A8E341" w14:textId="77777777" w:rsidR="009C0329" w:rsidRPr="00C10D54" w:rsidRDefault="009C0329" w:rsidP="00F604B7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Storage: {{MIN_STORAGE}}</w:t>
      </w:r>
    </w:p>
    <w:p w14:paraId="1423108E" w14:textId="77777777" w:rsidR="009C0329" w:rsidRPr="00C10D54" w:rsidRDefault="009C0329" w:rsidP="00F604B7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GPU (if applicable): {{MIN_GPU}}</w:t>
      </w:r>
    </w:p>
    <w:p w14:paraId="203EC632" w14:textId="77777777" w:rsidR="009C0329" w:rsidRPr="00C10D54" w:rsidRDefault="009C0329" w:rsidP="00F604B7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Network: {{MIN_NETWORK}}</w:t>
      </w:r>
    </w:p>
    <w:p w14:paraId="23461EE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lastRenderedPageBreak/>
        <w:t>Recommended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Requirements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41BE98B" w14:textId="77777777" w:rsidR="009C0329" w:rsidRPr="00C10D54" w:rsidRDefault="009C0329" w:rsidP="00F604B7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CPU: {{REC_CPU}}</w:t>
      </w:r>
    </w:p>
    <w:p w14:paraId="4DDB55BB" w14:textId="77777777" w:rsidR="009C0329" w:rsidRPr="00C10D54" w:rsidRDefault="009C0329" w:rsidP="00F604B7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RAM: {{REC_RAM}}</w:t>
      </w:r>
    </w:p>
    <w:p w14:paraId="7274D7C6" w14:textId="77777777" w:rsidR="009C0329" w:rsidRPr="00C10D54" w:rsidRDefault="009C0329" w:rsidP="00F604B7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Storage: {{REC_STORAGE}}</w:t>
      </w:r>
    </w:p>
    <w:p w14:paraId="0786B5E7" w14:textId="77777777" w:rsidR="009C0329" w:rsidRPr="00C10D54" w:rsidRDefault="009C0329" w:rsidP="00F604B7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GPU (if applicable): {{REC_GPU}}</w:t>
      </w:r>
    </w:p>
    <w:p w14:paraId="55FD12D8" w14:textId="77777777" w:rsidR="009C0329" w:rsidRPr="00C10D54" w:rsidRDefault="009C0329" w:rsidP="00F604B7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Network: {{REC_NETWORK}}</w:t>
      </w:r>
    </w:p>
    <w:p w14:paraId="68C8BD9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Computational Requirements for Typical Operation:</w:t>
      </w:r>
    </w:p>
    <w:p w14:paraId="781E0A84" w14:textId="77777777" w:rsidR="009C0329" w:rsidRPr="00C10D54" w:rsidRDefault="009C0329" w:rsidP="00F604B7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Average inference time: {{AVG_INFERENCE_TIME}}</w:t>
      </w:r>
    </w:p>
    <w:p w14:paraId="338660CA" w14:textId="77777777" w:rsidR="009C0329" w:rsidRPr="00C10D54" w:rsidRDefault="009C0329" w:rsidP="00F604B7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Average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throughput</w:t>
      </w:r>
      <w:proofErr w:type="spellEnd"/>
      <w:r w:rsidRPr="00C10D54">
        <w:rPr>
          <w:rFonts w:ascii="Atkinson Hyperlegible" w:hAnsi="Atkinson Hyperlegible"/>
        </w:rPr>
        <w:t>: {{AVG_THROUGHPUT}}</w:t>
      </w:r>
    </w:p>
    <w:p w14:paraId="453C0285" w14:textId="77777777" w:rsidR="009C0329" w:rsidRPr="00C10D54" w:rsidRDefault="009C0329" w:rsidP="00F604B7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Peak resource utilization: {{PEAK_UTILIZATION}}</w:t>
      </w:r>
    </w:p>
    <w:p w14:paraId="2A3979B1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11" w:name="_Toc213408835"/>
      <w:r w:rsidRPr="00C10D54">
        <w:rPr>
          <w:rFonts w:ascii="Atkinson Hyperlegible" w:hAnsi="Atkinson Hyperlegible"/>
        </w:rPr>
        <w:t xml:space="preserve">2.5 </w:t>
      </w:r>
      <w:proofErr w:type="spellStart"/>
      <w:r w:rsidRPr="00C10D54">
        <w:rPr>
          <w:rFonts w:ascii="Atkinson Hyperlegible" w:hAnsi="Atkinson Hyperlegible"/>
        </w:rPr>
        <w:t>Technical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Specifications</w:t>
      </w:r>
      <w:bookmarkEnd w:id="11"/>
      <w:proofErr w:type="spellEnd"/>
    </w:p>
    <w:p w14:paraId="79FE38D0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Input </w:t>
      </w:r>
      <w:proofErr w:type="spellStart"/>
      <w:r w:rsidRPr="00C10D54">
        <w:rPr>
          <w:rStyle w:val="Textoennegrita"/>
          <w:rFonts w:ascii="Atkinson Hyperlegible" w:hAnsi="Atkinson Hyperlegible"/>
        </w:rPr>
        <w:t>Specifications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28D688A3" w14:textId="77777777" w:rsidR="009C0329" w:rsidRPr="00C10D54" w:rsidRDefault="009C0329" w:rsidP="00F604B7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Input data type(s): {{INPUT_DATA_TYPES}}</w:t>
      </w:r>
    </w:p>
    <w:p w14:paraId="49449F78" w14:textId="77777777" w:rsidR="009C0329" w:rsidRPr="00C10D54" w:rsidRDefault="009C0329" w:rsidP="00F604B7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Input format(s): {{INPUT_FORMATS}}</w:t>
      </w:r>
    </w:p>
    <w:p w14:paraId="68A698A8" w14:textId="77777777" w:rsidR="009C0329" w:rsidRPr="00C10D54" w:rsidRDefault="009C0329" w:rsidP="00F604B7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Input size limits: {{INPUT_SIZE_LIMITS}}</w:t>
      </w:r>
    </w:p>
    <w:p w14:paraId="5A3B4B9B" w14:textId="77777777" w:rsidR="009C0329" w:rsidRPr="00C10D54" w:rsidRDefault="009C0329" w:rsidP="00F604B7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Required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preprocessing</w:t>
      </w:r>
      <w:proofErr w:type="spellEnd"/>
      <w:r w:rsidRPr="00C10D54">
        <w:rPr>
          <w:rFonts w:ascii="Atkinson Hyperlegible" w:hAnsi="Atkinson Hyperlegible"/>
        </w:rPr>
        <w:t>: {{INPUT_PREPROCESSING}}</w:t>
      </w:r>
    </w:p>
    <w:p w14:paraId="2FD06CB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Output </w:t>
      </w:r>
      <w:proofErr w:type="spellStart"/>
      <w:r w:rsidRPr="00C10D54">
        <w:rPr>
          <w:rStyle w:val="Textoennegrita"/>
          <w:rFonts w:ascii="Atkinson Hyperlegible" w:hAnsi="Atkinson Hyperlegible"/>
        </w:rPr>
        <w:t>Specifications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9E6DE60" w14:textId="77777777" w:rsidR="009C0329" w:rsidRPr="00C10D54" w:rsidRDefault="009C0329" w:rsidP="00F604B7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Output data type(s): {{OUTPUT_DATA_TYPES}}</w:t>
      </w:r>
    </w:p>
    <w:p w14:paraId="58EDF06D" w14:textId="77777777" w:rsidR="009C0329" w:rsidRPr="00C10D54" w:rsidRDefault="009C0329" w:rsidP="00F604B7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Output format(s): {{OUTPUT_FORMATS}}</w:t>
      </w:r>
    </w:p>
    <w:p w14:paraId="3B2D607C" w14:textId="77777777" w:rsidR="009C0329" w:rsidRPr="00C10D54" w:rsidRDefault="009C0329" w:rsidP="00F604B7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Output size limits: {{OUTPUT_SIZE_LIMITS}}</w:t>
      </w:r>
    </w:p>
    <w:p w14:paraId="56DB5B8C" w14:textId="77777777" w:rsidR="009C0329" w:rsidRPr="00C10D54" w:rsidRDefault="009C0329" w:rsidP="00F604B7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Confidence scores provided: {{CONFIDENCE_SCORES}}</w:t>
      </w:r>
    </w:p>
    <w:p w14:paraId="3853F648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Interface </w:t>
      </w:r>
      <w:proofErr w:type="spellStart"/>
      <w:r w:rsidRPr="00C10D54">
        <w:rPr>
          <w:rStyle w:val="Textoennegrita"/>
          <w:rFonts w:ascii="Atkinson Hyperlegible" w:hAnsi="Atkinson Hyperlegible"/>
        </w:rPr>
        <w:t>Specifications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81BFBA1" w14:textId="77777777" w:rsidR="009C0329" w:rsidRPr="00C10D54" w:rsidRDefault="009C0329" w:rsidP="00F604B7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API </w:t>
      </w:r>
      <w:proofErr w:type="spellStart"/>
      <w:r w:rsidRPr="00C10D54">
        <w:rPr>
          <w:rFonts w:ascii="Atkinson Hyperlegible" w:hAnsi="Atkinson Hyperlegible"/>
        </w:rPr>
        <w:t>endpoints</w:t>
      </w:r>
      <w:proofErr w:type="spellEnd"/>
      <w:r w:rsidRPr="00C10D54">
        <w:rPr>
          <w:rFonts w:ascii="Atkinson Hyperlegible" w:hAnsi="Atkinson Hyperlegible"/>
        </w:rPr>
        <w:t>: {{API_ENDPOINTS}}</w:t>
      </w:r>
    </w:p>
    <w:p w14:paraId="3491104D" w14:textId="77777777" w:rsidR="009C0329" w:rsidRPr="00C10D54" w:rsidRDefault="009C0329" w:rsidP="00F604B7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Authentication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method</w:t>
      </w:r>
      <w:proofErr w:type="spellEnd"/>
      <w:r w:rsidRPr="00C10D54">
        <w:rPr>
          <w:rFonts w:ascii="Atkinson Hyperlegible" w:hAnsi="Atkinson Hyperlegible"/>
        </w:rPr>
        <w:t>: {{AUTH_METHOD}}</w:t>
      </w:r>
    </w:p>
    <w:p w14:paraId="3C2B3862" w14:textId="77777777" w:rsidR="009C0329" w:rsidRPr="00C10D54" w:rsidRDefault="009C0329" w:rsidP="00F604B7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Data </w:t>
      </w:r>
      <w:proofErr w:type="spellStart"/>
      <w:r w:rsidRPr="00C10D54">
        <w:rPr>
          <w:rFonts w:ascii="Atkinson Hyperlegible" w:hAnsi="Atkinson Hyperlegible"/>
        </w:rPr>
        <w:t>exchange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protocol</w:t>
      </w:r>
      <w:proofErr w:type="spellEnd"/>
      <w:r w:rsidRPr="00C10D54">
        <w:rPr>
          <w:rFonts w:ascii="Atkinson Hyperlegible" w:hAnsi="Atkinson Hyperlegible"/>
        </w:rPr>
        <w:t>: {{DATA_PROTOCOL}}</w:t>
      </w:r>
    </w:p>
    <w:p w14:paraId="611EDC58" w14:textId="77777777" w:rsidR="009C0329" w:rsidRPr="00C10D54" w:rsidRDefault="009C0329" w:rsidP="00F604B7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User interface type: {{UI_TYPE}}</w:t>
      </w:r>
    </w:p>
    <w:p w14:paraId="77F80684" w14:textId="77777777" w:rsidR="009C0329" w:rsidRPr="00C10D54" w:rsidRDefault="00F604B7" w:rsidP="009C0329">
      <w:pPr>
        <w:rPr>
          <w:rFonts w:ascii="Atkinson Hyperlegible" w:hAnsi="Atkinson Hyperlegible"/>
        </w:rPr>
      </w:pPr>
      <w:r w:rsidRPr="00C10D54">
        <w:rPr>
          <w:rFonts w:ascii="Atkinson Hyperlegible" w:hAnsi="Atkinson Hyperlegible"/>
          <w:noProof/>
        </w:rPr>
        <w:pict w14:anchorId="0F64B9B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11EDB09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12" w:name="_Toc213408836"/>
      <w:r w:rsidRPr="00C10D54">
        <w:rPr>
          <w:rFonts w:ascii="Atkinson Hyperlegible" w:hAnsi="Atkinson Hyperlegible"/>
          <w:lang w:val="en-US"/>
        </w:rPr>
        <w:t>SECTION 3: MONITORING, FUNCTIONING, AND CONTROL (Annex IV, §3)</w:t>
      </w:r>
      <w:bookmarkEnd w:id="12"/>
    </w:p>
    <w:p w14:paraId="17C59D19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13" w:name="_Toc213408837"/>
      <w:r w:rsidRPr="00C10D54">
        <w:rPr>
          <w:rFonts w:ascii="Atkinson Hyperlegible" w:hAnsi="Atkinson Hyperlegible"/>
          <w:lang w:val="en-US"/>
        </w:rPr>
        <w:t>3.1 System Monitoring</w:t>
      </w:r>
      <w:bookmarkEnd w:id="13"/>
    </w:p>
    <w:p w14:paraId="13287DB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Production Monitoring System:</w:t>
      </w:r>
    </w:p>
    <w:p w14:paraId="136C5660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lastRenderedPageBreak/>
        <w:t>cert-framework monitoring is integrated with the following specifications:</w:t>
      </w:r>
    </w:p>
    <w:p w14:paraId="3E3A5E2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Trace </w:t>
      </w:r>
      <w:proofErr w:type="spellStart"/>
      <w:r w:rsidRPr="00C10D54">
        <w:rPr>
          <w:rStyle w:val="Textoennegrita"/>
          <w:rFonts w:ascii="Atkinson Hyperlegible" w:hAnsi="Atkinson Hyperlegible"/>
        </w:rPr>
        <w:t>Collection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039F17D" w14:textId="77777777" w:rsidR="009C0329" w:rsidRPr="00C10D54" w:rsidRDefault="009C0329" w:rsidP="00F604B7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Trace storage: {{TRACE_STORAGE_LOCATION}}</w:t>
      </w:r>
    </w:p>
    <w:p w14:paraId="29F2344F" w14:textId="77777777" w:rsidR="009C0329" w:rsidRPr="00C10D54" w:rsidRDefault="009C0329" w:rsidP="00F604B7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Retention period: {{TRACE_RETENTION_DAYS}} days</w:t>
      </w:r>
    </w:p>
    <w:p w14:paraId="4BCD83C1" w14:textId="77777777" w:rsidR="009C0329" w:rsidRPr="00C10D54" w:rsidRDefault="009C0329" w:rsidP="00F604B7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Fields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captured</w:t>
      </w:r>
      <w:proofErr w:type="spellEnd"/>
      <w:r w:rsidRPr="00C10D54">
        <w:rPr>
          <w:rFonts w:ascii="Atkinson Hyperlegible" w:hAnsi="Atkinson Hyperlegible"/>
        </w:rPr>
        <w:t xml:space="preserve"> per trace: </w:t>
      </w:r>
    </w:p>
    <w:p w14:paraId="264460C7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function_name</w:t>
      </w:r>
      <w:proofErr w:type="spellEnd"/>
    </w:p>
    <w:p w14:paraId="284167B8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input_text</w:t>
      </w:r>
      <w:proofErr w:type="spellEnd"/>
    </w:p>
    <w:p w14:paraId="7034C4E0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output_text</w:t>
      </w:r>
      <w:proofErr w:type="spellEnd"/>
    </w:p>
    <w:p w14:paraId="3371A6B5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context</w:t>
      </w:r>
      <w:proofErr w:type="spellEnd"/>
      <w:r w:rsidRPr="00C10D54">
        <w:rPr>
          <w:rFonts w:ascii="Atkinson Hyperlegible" w:hAnsi="Atkinson Hyperlegible"/>
        </w:rPr>
        <w:t xml:space="preserve"> (</w:t>
      </w:r>
      <w:proofErr w:type="spellStart"/>
      <w:r w:rsidRPr="00C10D54">
        <w:rPr>
          <w:rFonts w:ascii="Atkinson Hyperlegible" w:hAnsi="Atkinson Hyperlegible"/>
        </w:rPr>
        <w:t>for</w:t>
      </w:r>
      <w:proofErr w:type="spellEnd"/>
      <w:r w:rsidRPr="00C10D54">
        <w:rPr>
          <w:rFonts w:ascii="Atkinson Hyperlegible" w:hAnsi="Atkinson Hyperlegible"/>
        </w:rPr>
        <w:t xml:space="preserve"> RAG </w:t>
      </w:r>
      <w:proofErr w:type="spellStart"/>
      <w:r w:rsidRPr="00C10D54">
        <w:rPr>
          <w:rFonts w:ascii="Atkinson Hyperlegible" w:hAnsi="Atkinson Hyperlegible"/>
        </w:rPr>
        <w:t>systems</w:t>
      </w:r>
      <w:proofErr w:type="spellEnd"/>
      <w:r w:rsidRPr="00C10D54">
        <w:rPr>
          <w:rFonts w:ascii="Atkinson Hyperlegible" w:hAnsi="Atkinson Hyperlegible"/>
        </w:rPr>
        <w:t>)</w:t>
      </w:r>
    </w:p>
    <w:p w14:paraId="2A1545CC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duration_ms</w:t>
      </w:r>
      <w:proofErr w:type="spellEnd"/>
    </w:p>
    <w:p w14:paraId="0D2366FF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status (</w:t>
      </w:r>
      <w:proofErr w:type="spellStart"/>
      <w:r w:rsidRPr="00C10D54">
        <w:rPr>
          <w:rFonts w:ascii="Atkinson Hyperlegible" w:hAnsi="Atkinson Hyperlegible"/>
        </w:rPr>
        <w:t>success</w:t>
      </w:r>
      <w:proofErr w:type="spellEnd"/>
      <w:r w:rsidRPr="00C10D54">
        <w:rPr>
          <w:rFonts w:ascii="Atkinson Hyperlegible" w:hAnsi="Atkinson Hyperlegible"/>
        </w:rPr>
        <w:t>/error)</w:t>
      </w:r>
    </w:p>
    <w:p w14:paraId="22330DD8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error_message</w:t>
      </w:r>
      <w:proofErr w:type="spellEnd"/>
    </w:p>
    <w:p w14:paraId="1BA6DCB4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timestamp</w:t>
      </w:r>
      <w:proofErr w:type="spellEnd"/>
    </w:p>
    <w:p w14:paraId="6B6DB8EF" w14:textId="77777777" w:rsidR="009C0329" w:rsidRPr="00C10D54" w:rsidRDefault="009C0329" w:rsidP="00F604B7">
      <w:pPr>
        <w:numPr>
          <w:ilvl w:val="1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metadata</w:t>
      </w:r>
      <w:proofErr w:type="spellEnd"/>
      <w:r w:rsidRPr="00C10D54">
        <w:rPr>
          <w:rFonts w:ascii="Atkinson Hyperlegible" w:hAnsi="Atkinson Hyperlegible"/>
        </w:rPr>
        <w:t xml:space="preserve"> (JSONB)</w:t>
      </w:r>
    </w:p>
    <w:p w14:paraId="6B5C96F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Performance </w:t>
      </w:r>
      <w:proofErr w:type="spellStart"/>
      <w:r w:rsidRPr="00C10D54">
        <w:rPr>
          <w:rStyle w:val="Textoennegrita"/>
          <w:rFonts w:ascii="Atkinson Hyperlegible" w:hAnsi="Atkinson Hyperlegible"/>
        </w:rPr>
        <w:t>Metrics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A18828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From cert-framework database (</w:t>
      </w:r>
      <w:proofErr w:type="spellStart"/>
      <w:r w:rsidRPr="00C10D54">
        <w:rPr>
          <w:rFonts w:ascii="Atkinson Hyperlegible" w:hAnsi="Atkinson Hyperlegible"/>
          <w:lang w:val="en-US"/>
        </w:rPr>
        <w:t>compliance_checks</w:t>
      </w:r>
      <w:proofErr w:type="spellEnd"/>
      <w:r w:rsidRPr="00C10D54">
        <w:rPr>
          <w:rFonts w:ascii="Atkinson Hyperlegible" w:hAnsi="Atkinson Hyperlegible"/>
          <w:lang w:val="en-US"/>
        </w:rPr>
        <w:t xml:space="preserve"> table):</w:t>
      </w:r>
    </w:p>
    <w:p w14:paraId="79547E89" w14:textId="77777777" w:rsidR="009C0329" w:rsidRPr="00C10D54" w:rsidRDefault="009C0329" w:rsidP="00F604B7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Accuracy Score:</w:t>
      </w:r>
      <w:r w:rsidRPr="00C10D54">
        <w:rPr>
          <w:rFonts w:ascii="Atkinson Hyperlegible" w:hAnsi="Atkinson Hyperlegible"/>
          <w:lang w:val="en-US"/>
        </w:rPr>
        <w:t xml:space="preserve"> {{ACCURACY_SCORE}} (computed from confidence measurements)</w:t>
      </w:r>
    </w:p>
    <w:p w14:paraId="39873386" w14:textId="77777777" w:rsidR="009C0329" w:rsidRPr="00C10D54" w:rsidRDefault="009C0329" w:rsidP="00F604B7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Error Rate:</w:t>
      </w:r>
      <w:r w:rsidRPr="00C10D54">
        <w:rPr>
          <w:rFonts w:ascii="Atkinson Hyperlegible" w:hAnsi="Atkinson Hyperlegible"/>
          <w:lang w:val="en-US"/>
        </w:rPr>
        <w:t xml:space="preserve"> {{ERROR_RATE}}% (</w:t>
      </w:r>
      <w:proofErr w:type="spellStart"/>
      <w:r w:rsidRPr="00C10D54">
        <w:rPr>
          <w:rFonts w:ascii="Atkinson Hyperlegible" w:hAnsi="Atkinson Hyperlegible"/>
          <w:lang w:val="en-US"/>
        </w:rPr>
        <w:t>failed_requests</w:t>
      </w:r>
      <w:proofErr w:type="spellEnd"/>
      <w:r w:rsidRPr="00C10D54">
        <w:rPr>
          <w:rFonts w:ascii="Atkinson Hyperlegible" w:hAnsi="Atkinson Hyperlegible"/>
          <w:lang w:val="en-US"/>
        </w:rPr>
        <w:t xml:space="preserve"> / </w:t>
      </w:r>
      <w:proofErr w:type="spellStart"/>
      <w:r w:rsidRPr="00C10D54">
        <w:rPr>
          <w:rFonts w:ascii="Atkinson Hyperlegible" w:hAnsi="Atkinson Hyperlegible"/>
          <w:lang w:val="en-US"/>
        </w:rPr>
        <w:t>total_requests</w:t>
      </w:r>
      <w:proofErr w:type="spellEnd"/>
      <w:r w:rsidRPr="00C10D54">
        <w:rPr>
          <w:rFonts w:ascii="Atkinson Hyperlegible" w:hAnsi="Atkinson Hyperlegible"/>
          <w:lang w:val="en-US"/>
        </w:rPr>
        <w:t>)</w:t>
      </w:r>
    </w:p>
    <w:p w14:paraId="12D068EF" w14:textId="77777777" w:rsidR="009C0329" w:rsidRPr="00C10D54" w:rsidRDefault="009C0329" w:rsidP="00F604B7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Average Response Time:</w:t>
      </w:r>
      <w:r w:rsidRPr="00C10D54">
        <w:rPr>
          <w:rFonts w:ascii="Atkinson Hyperlegible" w:hAnsi="Atkinson Hyperlegible"/>
          <w:lang w:val="en-US"/>
        </w:rPr>
        <w:t xml:space="preserve"> {{AVG_RESPONSE_TIME_MS}}</w:t>
      </w:r>
      <w:proofErr w:type="spellStart"/>
      <w:r w:rsidRPr="00C10D54">
        <w:rPr>
          <w:rFonts w:ascii="Atkinson Hyperlegible" w:hAnsi="Atkinson Hyperlegible"/>
          <w:lang w:val="en-US"/>
        </w:rPr>
        <w:t>ms</w:t>
      </w:r>
      <w:proofErr w:type="spellEnd"/>
    </w:p>
    <w:p w14:paraId="605656B7" w14:textId="77777777" w:rsidR="009C0329" w:rsidRPr="00C10D54" w:rsidRDefault="009C0329" w:rsidP="00F604B7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Total </w:t>
      </w:r>
      <w:proofErr w:type="spellStart"/>
      <w:r w:rsidRPr="00C10D54">
        <w:rPr>
          <w:rStyle w:val="Textoennegrita"/>
          <w:rFonts w:ascii="Atkinson Hyperlegible" w:hAnsi="Atkinson Hyperlegible"/>
        </w:rPr>
        <w:t>Requests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  <w:r w:rsidRPr="00C10D54">
        <w:rPr>
          <w:rFonts w:ascii="Atkinson Hyperlegible" w:hAnsi="Atkinson Hyperlegible"/>
        </w:rPr>
        <w:t xml:space="preserve"> {{TOTAL_REQUESTS}}</w:t>
      </w:r>
    </w:p>
    <w:p w14:paraId="6B4985AA" w14:textId="77777777" w:rsidR="009C0329" w:rsidRPr="00C10D54" w:rsidRDefault="009C0329" w:rsidP="00F604B7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Monitoring Period:</w:t>
      </w:r>
      <w:r w:rsidRPr="00C10D54">
        <w:rPr>
          <w:rFonts w:ascii="Atkinson Hyperlegible" w:hAnsi="Atkinson Hyperlegible"/>
          <w:lang w:val="en-US"/>
        </w:rPr>
        <w:t xml:space="preserve"> {{MONITORING_PERIOD_DAYS}} days</w:t>
      </w:r>
    </w:p>
    <w:p w14:paraId="7E99CD21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Measurement System:</w:t>
      </w:r>
    </w:p>
    <w:p w14:paraId="6D5F6D49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cert-framework measurements table tracks:</w:t>
      </w:r>
    </w:p>
    <w:p w14:paraId="00F084EE" w14:textId="77777777" w:rsidR="009C0329" w:rsidRPr="00C10D54" w:rsidRDefault="009C0329" w:rsidP="00F604B7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Confidence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  <w:r w:rsidRPr="00C10D54">
        <w:rPr>
          <w:rFonts w:ascii="Atkinson Hyperlegible" w:hAnsi="Atkinson Hyperlegible"/>
        </w:rPr>
        <w:t xml:space="preserve"> {{CONFIDENCE_SCORE}} (0.0-1.0 </w:t>
      </w:r>
      <w:proofErr w:type="spellStart"/>
      <w:r w:rsidRPr="00C10D54">
        <w:rPr>
          <w:rFonts w:ascii="Atkinson Hyperlegible" w:hAnsi="Atkinson Hyperlegible"/>
        </w:rPr>
        <w:t>scale</w:t>
      </w:r>
      <w:proofErr w:type="spellEnd"/>
      <w:r w:rsidRPr="00C10D54">
        <w:rPr>
          <w:rFonts w:ascii="Atkinson Hyperlegible" w:hAnsi="Atkinson Hyperlegible"/>
        </w:rPr>
        <w:t>)</w:t>
      </w:r>
    </w:p>
    <w:p w14:paraId="2628583C" w14:textId="77777777" w:rsidR="009C0329" w:rsidRPr="00C10D54" w:rsidRDefault="009C0329" w:rsidP="00F604B7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Semantic Score:</w:t>
      </w:r>
      <w:r w:rsidRPr="00C10D54">
        <w:rPr>
          <w:rFonts w:ascii="Atkinson Hyperlegible" w:hAnsi="Atkinson Hyperlegible"/>
          <w:lang w:val="en-US"/>
        </w:rPr>
        <w:t xml:space="preserve"> {{SEMANTIC_SCORE}} (embedding similarity component)</w:t>
      </w:r>
    </w:p>
    <w:p w14:paraId="74CDAAFF" w14:textId="77777777" w:rsidR="009C0329" w:rsidRPr="00C10D54" w:rsidRDefault="009C0329" w:rsidP="00F604B7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Grounding Score:</w:t>
      </w:r>
      <w:r w:rsidRPr="00C10D54">
        <w:rPr>
          <w:rFonts w:ascii="Atkinson Hyperlegible" w:hAnsi="Atkinson Hyperlegible"/>
          <w:lang w:val="en-US"/>
        </w:rPr>
        <w:t xml:space="preserve"> {{GROUNDING_SCORE}} (term grounding component)</w:t>
      </w:r>
    </w:p>
    <w:p w14:paraId="1125DCA2" w14:textId="77777777" w:rsidR="009C0329" w:rsidRPr="00C10D54" w:rsidRDefault="009C0329" w:rsidP="00F604B7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Pass/Fail Threshold:</w:t>
      </w:r>
      <w:r w:rsidRPr="00C10D54">
        <w:rPr>
          <w:rFonts w:ascii="Atkinson Hyperlegible" w:hAnsi="Atkinson Hyperlegible"/>
          <w:lang w:val="en-US"/>
        </w:rPr>
        <w:t xml:space="preserve"> {{CONFIDENCE_THRESHOLD}}</w:t>
      </w:r>
    </w:p>
    <w:p w14:paraId="748DE294" w14:textId="77777777" w:rsidR="009C0329" w:rsidRPr="00C10D54" w:rsidRDefault="009C0329" w:rsidP="00F604B7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Pass </w:t>
      </w:r>
      <w:proofErr w:type="spellStart"/>
      <w:r w:rsidRPr="00C10D54">
        <w:rPr>
          <w:rStyle w:val="Textoennegrita"/>
          <w:rFonts w:ascii="Atkinson Hyperlegible" w:hAnsi="Atkinson Hyperlegible"/>
        </w:rPr>
        <w:t>Rate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  <w:r w:rsidRPr="00C10D54">
        <w:rPr>
          <w:rFonts w:ascii="Atkinson Hyperlegible" w:hAnsi="Atkinson Hyperlegible"/>
        </w:rPr>
        <w:t xml:space="preserve"> {{PASS_RATE}}%</w:t>
      </w:r>
    </w:p>
    <w:p w14:paraId="023A3CA8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Alerting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F35BA4C" w14:textId="77777777" w:rsidR="009C0329" w:rsidRPr="00C10D54" w:rsidRDefault="009C0329" w:rsidP="00F604B7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Alert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triggers</w:t>
      </w:r>
      <w:proofErr w:type="spellEnd"/>
      <w:r w:rsidRPr="00C10D54">
        <w:rPr>
          <w:rFonts w:ascii="Atkinson Hyperlegible" w:hAnsi="Atkinson Hyperlegible"/>
        </w:rPr>
        <w:t>: {{ALERT_TRIGGERS}}</w:t>
      </w:r>
    </w:p>
    <w:p w14:paraId="1B38B11B" w14:textId="77777777" w:rsidR="009C0329" w:rsidRPr="00C10D54" w:rsidRDefault="009C0329" w:rsidP="00F604B7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Alert notification method: {{ALERT_METHOD}}</w:t>
      </w:r>
    </w:p>
    <w:p w14:paraId="68EF2BD4" w14:textId="77777777" w:rsidR="009C0329" w:rsidRPr="00C10D54" w:rsidRDefault="009C0329" w:rsidP="00F604B7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Alert response procedure: {{ALERT_RESPONSE}}</w:t>
      </w:r>
    </w:p>
    <w:p w14:paraId="3A7147BF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14" w:name="_Toc213408838"/>
      <w:r w:rsidRPr="00C10D54">
        <w:rPr>
          <w:rFonts w:ascii="Atkinson Hyperlegible" w:hAnsi="Atkinson Hyperlegible"/>
          <w:lang w:val="en-US"/>
        </w:rPr>
        <w:t>3.2 Logging and Record-Keeping</w:t>
      </w:r>
      <w:bookmarkEnd w:id="14"/>
    </w:p>
    <w:p w14:paraId="26DA3B29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lastRenderedPageBreak/>
        <w:t>Log Storage:</w:t>
      </w:r>
    </w:p>
    <w:p w14:paraId="1D1C6665" w14:textId="77777777" w:rsidR="009C0329" w:rsidRPr="00C10D54" w:rsidRDefault="009C0329" w:rsidP="00F604B7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Location</w:t>
      </w:r>
      <w:proofErr w:type="spellEnd"/>
      <w:r w:rsidRPr="00C10D54">
        <w:rPr>
          <w:rFonts w:ascii="Atkinson Hyperlegible" w:hAnsi="Atkinson Hyperlegible"/>
        </w:rPr>
        <w:t>: {{LOG_STORAGE}}</w:t>
      </w:r>
    </w:p>
    <w:p w14:paraId="6590E3A4" w14:textId="77777777" w:rsidR="009C0329" w:rsidRPr="00C10D54" w:rsidRDefault="009C0329" w:rsidP="00F604B7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Format</w:t>
      </w:r>
      <w:proofErr w:type="spellEnd"/>
      <w:r w:rsidRPr="00C10D54">
        <w:rPr>
          <w:rFonts w:ascii="Atkinson Hyperlegible" w:hAnsi="Atkinson Hyperlegible"/>
        </w:rPr>
        <w:t>: {{LOG_FORMAT}}</w:t>
      </w:r>
    </w:p>
    <w:p w14:paraId="0279F834" w14:textId="77777777" w:rsidR="009C0329" w:rsidRPr="00C10D54" w:rsidRDefault="009C0329" w:rsidP="00F604B7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Retention: {{LOG_RETENTION_DAYS}} days (minimum 6 months per Article 12)</w:t>
      </w:r>
    </w:p>
    <w:p w14:paraId="1C338C67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Logged Events:</w:t>
      </w:r>
      <w:r w:rsidRPr="00C10D54">
        <w:rPr>
          <w:rFonts w:ascii="Atkinson Hyperlegible" w:hAnsi="Atkinson Hyperlegible"/>
          <w:lang w:val="en-US"/>
        </w:rPr>
        <w:t xml:space="preserve">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System initialization/shutdown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Input/output pairs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Confidence scores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Error conditions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Performance metrics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Human override decisions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System configuration changes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Access events (authentication, authorization)</w:t>
      </w:r>
    </w:p>
    <w:p w14:paraId="009E170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>Log Security:</w:t>
      </w:r>
    </w:p>
    <w:p w14:paraId="4BE61639" w14:textId="77777777" w:rsidR="009C0329" w:rsidRPr="00C10D54" w:rsidRDefault="009C0329" w:rsidP="00F604B7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Access control: {{LOG_ACCESS_CONTROL}}</w:t>
      </w:r>
    </w:p>
    <w:p w14:paraId="54EF68C4" w14:textId="77777777" w:rsidR="009C0329" w:rsidRPr="00C10D54" w:rsidRDefault="009C0329" w:rsidP="00F604B7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Encryption</w:t>
      </w:r>
      <w:proofErr w:type="spellEnd"/>
      <w:r w:rsidRPr="00C10D54">
        <w:rPr>
          <w:rFonts w:ascii="Atkinson Hyperlegible" w:hAnsi="Atkinson Hyperlegible"/>
        </w:rPr>
        <w:t>: {{LOG_ENCRYPTION}}</w:t>
      </w:r>
    </w:p>
    <w:p w14:paraId="7F930742" w14:textId="77777777" w:rsidR="009C0329" w:rsidRPr="00C10D54" w:rsidRDefault="009C0329" w:rsidP="00F604B7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Integrity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verification</w:t>
      </w:r>
      <w:proofErr w:type="spellEnd"/>
      <w:r w:rsidRPr="00C10D54">
        <w:rPr>
          <w:rFonts w:ascii="Atkinson Hyperlegible" w:hAnsi="Atkinson Hyperlegible"/>
        </w:rPr>
        <w:t>: {{LOG_INTEGRITY}}</w:t>
      </w:r>
    </w:p>
    <w:p w14:paraId="468A69EF" w14:textId="77777777" w:rsidR="009C0329" w:rsidRPr="00C10D54" w:rsidRDefault="009C0329" w:rsidP="00F604B7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Backup</w:t>
      </w:r>
      <w:proofErr w:type="spellEnd"/>
      <w:r w:rsidRPr="00C10D54">
        <w:rPr>
          <w:rFonts w:ascii="Atkinson Hyperlegible" w:hAnsi="Atkinson Hyperlegible"/>
        </w:rPr>
        <w:t>: {{LOG_BACKUP}}</w:t>
      </w:r>
    </w:p>
    <w:p w14:paraId="470ED283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15" w:name="_Toc213408839"/>
      <w:r w:rsidRPr="00C10D54">
        <w:rPr>
          <w:rFonts w:ascii="Atkinson Hyperlegible" w:hAnsi="Atkinson Hyperlegible"/>
        </w:rPr>
        <w:t xml:space="preserve">3.3 Human </w:t>
      </w:r>
      <w:proofErr w:type="spellStart"/>
      <w:r w:rsidRPr="00C10D54">
        <w:rPr>
          <w:rFonts w:ascii="Atkinson Hyperlegible" w:hAnsi="Atkinson Hyperlegible"/>
        </w:rPr>
        <w:t>Oversight</w:t>
      </w:r>
      <w:proofErr w:type="spellEnd"/>
      <w:r w:rsidRPr="00C10D54">
        <w:rPr>
          <w:rFonts w:ascii="Atkinson Hyperlegible" w:hAnsi="Atkinson Hyperlegible"/>
        </w:rPr>
        <w:t xml:space="preserve"> Interface</w:t>
      </w:r>
      <w:bookmarkEnd w:id="15"/>
    </w:p>
    <w:p w14:paraId="1EAEB98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Oversight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Mechanisms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00FD332" w14:textId="77777777" w:rsidR="009C0329" w:rsidRPr="00C10D54" w:rsidRDefault="009C0329" w:rsidP="00F604B7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Real-time monitoring dashboard: {{MONITORING_DASHBOARD_URL}}</w:t>
      </w:r>
    </w:p>
    <w:p w14:paraId="6A2601A0" w14:textId="77777777" w:rsidR="009C0329" w:rsidRPr="00C10D54" w:rsidRDefault="009C0329" w:rsidP="00F604B7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Alert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system</w:t>
      </w:r>
      <w:proofErr w:type="spellEnd"/>
      <w:r w:rsidRPr="00C10D54">
        <w:rPr>
          <w:rFonts w:ascii="Atkinson Hyperlegible" w:hAnsi="Atkinson Hyperlegible"/>
        </w:rPr>
        <w:t>: {{ALERT_SYSTEM}}</w:t>
      </w:r>
    </w:p>
    <w:p w14:paraId="4F193682" w14:textId="77777777" w:rsidR="009C0329" w:rsidRPr="00C10D54" w:rsidRDefault="009C0329" w:rsidP="00F604B7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Override</w:t>
      </w:r>
      <w:proofErr w:type="spellEnd"/>
      <w:r w:rsidRPr="00C10D54">
        <w:rPr>
          <w:rFonts w:ascii="Atkinson Hyperlegible" w:hAnsi="Atkinson Hyperlegible"/>
        </w:rPr>
        <w:t xml:space="preserve"> interface: {{OVERRIDE_INTERFACE}}</w:t>
      </w:r>
    </w:p>
    <w:p w14:paraId="154CFBD6" w14:textId="77777777" w:rsidR="009C0329" w:rsidRPr="00C10D54" w:rsidRDefault="009C0329" w:rsidP="00F604B7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Stop button mechanism: {{STOP_BUTTON_MECHANISM}}</w:t>
      </w:r>
    </w:p>
    <w:p w14:paraId="4565F5B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Oversight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Personnel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7390576D" w14:textId="77777777" w:rsidR="009C0329" w:rsidRPr="00C10D54" w:rsidRDefault="009C0329" w:rsidP="00F604B7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Primary oversight role: {{OVERSIGHT_ROLE}}</w:t>
      </w:r>
    </w:p>
    <w:p w14:paraId="0376EAA9" w14:textId="77777777" w:rsidR="009C0329" w:rsidRPr="00C10D54" w:rsidRDefault="009C0329" w:rsidP="00F604B7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Required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qualifications</w:t>
      </w:r>
      <w:proofErr w:type="spellEnd"/>
      <w:r w:rsidRPr="00C10D54">
        <w:rPr>
          <w:rFonts w:ascii="Atkinson Hyperlegible" w:hAnsi="Atkinson Hyperlegible"/>
        </w:rPr>
        <w:t>: {{OVERSIGHT_QUALIFICATIONS}}</w:t>
      </w:r>
    </w:p>
    <w:p w14:paraId="041504D4" w14:textId="77777777" w:rsidR="009C0329" w:rsidRPr="00C10D54" w:rsidRDefault="009C0329" w:rsidP="00F604B7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Training </w:t>
      </w:r>
      <w:proofErr w:type="spellStart"/>
      <w:r w:rsidRPr="00C10D54">
        <w:rPr>
          <w:rFonts w:ascii="Atkinson Hyperlegible" w:hAnsi="Atkinson Hyperlegible"/>
        </w:rPr>
        <w:t>requirements</w:t>
      </w:r>
      <w:proofErr w:type="spellEnd"/>
      <w:r w:rsidRPr="00C10D54">
        <w:rPr>
          <w:rFonts w:ascii="Atkinson Hyperlegible" w:hAnsi="Atkinson Hyperlegible"/>
        </w:rPr>
        <w:t>: {{OVERSIGHT_TRAINING}}</w:t>
      </w:r>
    </w:p>
    <w:p w14:paraId="3566EBAB" w14:textId="209270EA" w:rsidR="009C0329" w:rsidRDefault="009C0329" w:rsidP="009C0329">
      <w:pPr>
        <w:rPr>
          <w:rFonts w:ascii="Atkinson Hyperlegible" w:hAnsi="Atkinson Hyperlegible"/>
        </w:rPr>
      </w:pPr>
    </w:p>
    <w:p w14:paraId="2D0281C0" w14:textId="000B649A" w:rsidR="000A3CA4" w:rsidRDefault="000A3CA4" w:rsidP="009C0329">
      <w:pPr>
        <w:rPr>
          <w:rFonts w:ascii="Atkinson Hyperlegible" w:hAnsi="Atkinson Hyperlegible"/>
        </w:rPr>
      </w:pPr>
    </w:p>
    <w:p w14:paraId="501F1FD7" w14:textId="7986185F" w:rsidR="000A3CA4" w:rsidRDefault="000A3CA4" w:rsidP="009C0329">
      <w:pPr>
        <w:rPr>
          <w:rFonts w:ascii="Atkinson Hyperlegible" w:hAnsi="Atkinson Hyperlegible"/>
        </w:rPr>
      </w:pPr>
    </w:p>
    <w:p w14:paraId="2861DC10" w14:textId="7CF998F0" w:rsidR="000A3CA4" w:rsidRDefault="000A3CA4" w:rsidP="009C0329">
      <w:pPr>
        <w:rPr>
          <w:rFonts w:ascii="Atkinson Hyperlegible" w:hAnsi="Atkinson Hyperlegible"/>
        </w:rPr>
      </w:pPr>
    </w:p>
    <w:p w14:paraId="0E6D311E" w14:textId="0FAAD60B" w:rsidR="000A3CA4" w:rsidRDefault="000A3CA4" w:rsidP="009C0329">
      <w:pPr>
        <w:rPr>
          <w:rFonts w:ascii="Atkinson Hyperlegible" w:hAnsi="Atkinson Hyperlegible"/>
        </w:rPr>
      </w:pPr>
    </w:p>
    <w:p w14:paraId="27E21C45" w14:textId="19B7460A" w:rsidR="000A3CA4" w:rsidRDefault="000A3CA4" w:rsidP="009C0329">
      <w:pPr>
        <w:rPr>
          <w:rFonts w:ascii="Atkinson Hyperlegible" w:hAnsi="Atkinson Hyperlegible"/>
        </w:rPr>
      </w:pPr>
    </w:p>
    <w:p w14:paraId="2706ACF3" w14:textId="28F4F725" w:rsidR="000A3CA4" w:rsidRDefault="000A3CA4" w:rsidP="009C0329">
      <w:pPr>
        <w:rPr>
          <w:rFonts w:ascii="Atkinson Hyperlegible" w:hAnsi="Atkinson Hyperlegible"/>
        </w:rPr>
      </w:pPr>
    </w:p>
    <w:p w14:paraId="58BA1C62" w14:textId="23D195E2" w:rsidR="000A3CA4" w:rsidRDefault="000A3CA4" w:rsidP="009C0329">
      <w:pPr>
        <w:rPr>
          <w:rFonts w:ascii="Atkinson Hyperlegible" w:hAnsi="Atkinson Hyperlegible"/>
        </w:rPr>
      </w:pPr>
    </w:p>
    <w:p w14:paraId="3A6FC3A9" w14:textId="5BDAF894" w:rsidR="000A3CA4" w:rsidRDefault="000A3CA4" w:rsidP="009C0329">
      <w:pPr>
        <w:rPr>
          <w:rFonts w:ascii="Atkinson Hyperlegible" w:hAnsi="Atkinson Hyperlegible"/>
        </w:rPr>
      </w:pPr>
    </w:p>
    <w:p w14:paraId="7A7F2C1D" w14:textId="77777777" w:rsidR="000A3CA4" w:rsidRPr="00C10D54" w:rsidRDefault="000A3CA4" w:rsidP="009C0329">
      <w:pPr>
        <w:rPr>
          <w:rFonts w:ascii="Atkinson Hyperlegible" w:hAnsi="Atkinson Hyperlegible"/>
        </w:rPr>
      </w:pPr>
    </w:p>
    <w:p w14:paraId="486BD0DE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16" w:name="_Toc213408840"/>
      <w:r w:rsidRPr="00C10D54">
        <w:rPr>
          <w:rFonts w:ascii="Atkinson Hyperlegible" w:hAnsi="Atkinson Hyperlegible"/>
          <w:lang w:val="en-US"/>
        </w:rPr>
        <w:lastRenderedPageBreak/>
        <w:t>SECTION 4: RISK MANAGEMENT SYSTEM (Annex IV, §4)</w:t>
      </w:r>
      <w:bookmarkEnd w:id="16"/>
    </w:p>
    <w:p w14:paraId="6B38B501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17" w:name="_Toc213408841"/>
      <w:r w:rsidRPr="00C10D54">
        <w:rPr>
          <w:rFonts w:ascii="Atkinson Hyperlegible" w:hAnsi="Atkinson Hyperlegible"/>
          <w:lang w:val="en-US"/>
        </w:rPr>
        <w:t>4.1 Risk Management Process</w:t>
      </w:r>
      <w:bookmarkEnd w:id="17"/>
    </w:p>
    <w:p w14:paraId="7984D7D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Risk Management Framework:</w:t>
      </w:r>
    </w:p>
    <w:p w14:paraId="7858D29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{{RISK_MANAGEMENT_FRAMEWORK}}</w:t>
      </w:r>
    </w:p>
    <w:p w14:paraId="02936DA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Identified Risks: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834"/>
        <w:gridCol w:w="1656"/>
        <w:gridCol w:w="1751"/>
        <w:gridCol w:w="1681"/>
      </w:tblGrid>
      <w:tr w:rsidR="009C0329" w:rsidRPr="00C10D54" w14:paraId="18926B83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188AF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Risk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345A18E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3986E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B979E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Likelihood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45234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Mitigation</w:t>
            </w:r>
            <w:proofErr w:type="spellEnd"/>
          </w:p>
        </w:tc>
      </w:tr>
      <w:tr w:rsidR="009C0329" w:rsidRPr="00C10D54" w14:paraId="5908EBC1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332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{{RISK_1_ID}}</w:t>
            </w:r>
          </w:p>
        </w:tc>
        <w:tc>
          <w:tcPr>
            <w:tcW w:w="0" w:type="auto"/>
            <w:vAlign w:val="center"/>
            <w:hideMark/>
          </w:tcPr>
          <w:p w14:paraId="7B3EC36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{{RISK_1_DESC}}</w:t>
            </w:r>
          </w:p>
        </w:tc>
        <w:tc>
          <w:tcPr>
            <w:tcW w:w="0" w:type="auto"/>
            <w:vAlign w:val="center"/>
            <w:hideMark/>
          </w:tcPr>
          <w:p w14:paraId="31DB048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{{RISK_1_SEV}}</w:t>
            </w:r>
          </w:p>
        </w:tc>
        <w:tc>
          <w:tcPr>
            <w:tcW w:w="0" w:type="auto"/>
            <w:vAlign w:val="center"/>
            <w:hideMark/>
          </w:tcPr>
          <w:p w14:paraId="3A49C59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{{RISK_1_LIKE}}</w:t>
            </w:r>
          </w:p>
        </w:tc>
        <w:tc>
          <w:tcPr>
            <w:tcW w:w="0" w:type="auto"/>
            <w:vAlign w:val="center"/>
            <w:hideMark/>
          </w:tcPr>
          <w:p w14:paraId="3B2D6F0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{{RISK_1_MIT}}</w:t>
            </w:r>
          </w:p>
        </w:tc>
      </w:tr>
      <w:tr w:rsidR="009C0329" w:rsidRPr="00C10D54" w14:paraId="2FBC1B19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3C4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{{RISK_2_ID}}</w:t>
            </w:r>
          </w:p>
        </w:tc>
        <w:tc>
          <w:tcPr>
            <w:tcW w:w="0" w:type="auto"/>
            <w:vAlign w:val="center"/>
            <w:hideMark/>
          </w:tcPr>
          <w:p w14:paraId="02996E1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{{RISK_2_DESC}}</w:t>
            </w:r>
          </w:p>
        </w:tc>
        <w:tc>
          <w:tcPr>
            <w:tcW w:w="0" w:type="auto"/>
            <w:vAlign w:val="center"/>
            <w:hideMark/>
          </w:tcPr>
          <w:p w14:paraId="5321587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{{RISK_2_SEV}}</w:t>
            </w:r>
          </w:p>
        </w:tc>
        <w:tc>
          <w:tcPr>
            <w:tcW w:w="0" w:type="auto"/>
            <w:vAlign w:val="center"/>
            <w:hideMark/>
          </w:tcPr>
          <w:p w14:paraId="414B036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{{RISK_2_LIKE}}</w:t>
            </w:r>
          </w:p>
        </w:tc>
        <w:tc>
          <w:tcPr>
            <w:tcW w:w="0" w:type="auto"/>
            <w:vAlign w:val="center"/>
            <w:hideMark/>
          </w:tcPr>
          <w:p w14:paraId="75CF60A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{{RISK_2_MIT}}</w:t>
            </w:r>
          </w:p>
        </w:tc>
      </w:tr>
      <w:tr w:rsidR="009C0329" w:rsidRPr="00C10D54" w14:paraId="421BEFC1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508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{{RISK_3_ID}}</w:t>
            </w:r>
          </w:p>
        </w:tc>
        <w:tc>
          <w:tcPr>
            <w:tcW w:w="0" w:type="auto"/>
            <w:vAlign w:val="center"/>
            <w:hideMark/>
          </w:tcPr>
          <w:p w14:paraId="62E6C2C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{{RISK_3_DESC}}</w:t>
            </w:r>
          </w:p>
        </w:tc>
        <w:tc>
          <w:tcPr>
            <w:tcW w:w="0" w:type="auto"/>
            <w:vAlign w:val="center"/>
            <w:hideMark/>
          </w:tcPr>
          <w:p w14:paraId="49CA534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{{RISK_3_SEV}}</w:t>
            </w:r>
          </w:p>
        </w:tc>
        <w:tc>
          <w:tcPr>
            <w:tcW w:w="0" w:type="auto"/>
            <w:vAlign w:val="center"/>
            <w:hideMark/>
          </w:tcPr>
          <w:p w14:paraId="71E9E3F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{{RISK_3_LIKE}}</w:t>
            </w:r>
          </w:p>
        </w:tc>
        <w:tc>
          <w:tcPr>
            <w:tcW w:w="0" w:type="auto"/>
            <w:vAlign w:val="center"/>
            <w:hideMark/>
          </w:tcPr>
          <w:p w14:paraId="34DA9F3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{{RISK_3_MIT}}</w:t>
            </w:r>
          </w:p>
        </w:tc>
      </w:tr>
    </w:tbl>
    <w:p w14:paraId="44C99DF9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Risk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Assessment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Methodology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5BE31A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{{RISK_ASSESSMENT_METHOD}}</w:t>
      </w:r>
    </w:p>
    <w:p w14:paraId="6C837F20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Residual </w:t>
      </w:r>
      <w:proofErr w:type="spellStart"/>
      <w:r w:rsidRPr="00C10D54">
        <w:rPr>
          <w:rStyle w:val="Textoennegrita"/>
          <w:rFonts w:ascii="Atkinson Hyperlegible" w:hAnsi="Atkinson Hyperlegible"/>
        </w:rPr>
        <w:t>Risk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Analysis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BB0D5F4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{{RESIDUAL_RISK_ANALYSIS}}</w:t>
      </w:r>
    </w:p>
    <w:p w14:paraId="1A0CB7B4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18" w:name="_Toc213408842"/>
      <w:r w:rsidRPr="00C10D54">
        <w:rPr>
          <w:rFonts w:ascii="Atkinson Hyperlegible" w:hAnsi="Atkinson Hyperlegible"/>
        </w:rPr>
        <w:t xml:space="preserve">4.2 </w:t>
      </w:r>
      <w:proofErr w:type="spellStart"/>
      <w:r w:rsidRPr="00C10D54">
        <w:rPr>
          <w:rFonts w:ascii="Atkinson Hyperlegible" w:hAnsi="Atkinson Hyperlegible"/>
        </w:rPr>
        <w:t>Health</w:t>
      </w:r>
      <w:proofErr w:type="spellEnd"/>
      <w:r w:rsidRPr="00C10D54">
        <w:rPr>
          <w:rFonts w:ascii="Atkinson Hyperlegible" w:hAnsi="Atkinson Hyperlegible"/>
        </w:rPr>
        <w:t xml:space="preserve"> and Safety </w:t>
      </w:r>
      <w:proofErr w:type="spellStart"/>
      <w:r w:rsidRPr="00C10D54">
        <w:rPr>
          <w:rFonts w:ascii="Atkinson Hyperlegible" w:hAnsi="Atkinson Hyperlegible"/>
        </w:rPr>
        <w:t>Risks</w:t>
      </w:r>
      <w:bookmarkEnd w:id="18"/>
      <w:proofErr w:type="spellEnd"/>
    </w:p>
    <w:p w14:paraId="74F0217F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Identified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Health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/Safety </w:t>
      </w:r>
      <w:proofErr w:type="spellStart"/>
      <w:r w:rsidRPr="00C10D54">
        <w:rPr>
          <w:rStyle w:val="Textoennegrita"/>
          <w:rFonts w:ascii="Atkinson Hyperlegible" w:hAnsi="Atkinson Hyperlegible"/>
        </w:rPr>
        <w:t>Risks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B41EC50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{{HEALTH_SAFETY_RISKS}}</w:t>
      </w:r>
    </w:p>
    <w:p w14:paraId="6B13978B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Mitigation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Measures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9A9B192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{{HEALTH_SAFETY_MITIGATIONS}}</w:t>
      </w:r>
    </w:p>
    <w:p w14:paraId="2E0E1478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19" w:name="_Toc213408843"/>
      <w:r w:rsidRPr="00C10D54">
        <w:rPr>
          <w:rFonts w:ascii="Atkinson Hyperlegible" w:hAnsi="Atkinson Hyperlegible"/>
        </w:rPr>
        <w:t xml:space="preserve">4.3 Fundamental </w:t>
      </w:r>
      <w:proofErr w:type="spellStart"/>
      <w:r w:rsidRPr="00C10D54">
        <w:rPr>
          <w:rFonts w:ascii="Atkinson Hyperlegible" w:hAnsi="Atkinson Hyperlegible"/>
        </w:rPr>
        <w:t>Rights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Impact</w:t>
      </w:r>
      <w:bookmarkEnd w:id="19"/>
      <w:proofErr w:type="spellEnd"/>
    </w:p>
    <w:p w14:paraId="6D33FEAE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Rights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Potentially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Affected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7EBE5729" w14:textId="77777777" w:rsidR="009C0329" w:rsidRPr="00C10D54" w:rsidRDefault="009C0329" w:rsidP="00F604B7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Privacy and data protection: {{PRIVACY_IMPACT}}</w:t>
      </w:r>
    </w:p>
    <w:p w14:paraId="6722CD22" w14:textId="77777777" w:rsidR="009C0329" w:rsidRPr="00C10D54" w:rsidRDefault="009C0329" w:rsidP="00F604B7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Non-discrimination: {{NON_DISCRIMINATION_IMPACT}}</w:t>
      </w:r>
    </w:p>
    <w:p w14:paraId="3D247A54" w14:textId="77777777" w:rsidR="009C0329" w:rsidRPr="00C10D54" w:rsidRDefault="009C0329" w:rsidP="00F604B7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Freedom of expression: {{EXPRESSION_IMPACT}}</w:t>
      </w:r>
    </w:p>
    <w:p w14:paraId="3B75AE59" w14:textId="77777777" w:rsidR="009C0329" w:rsidRPr="00C10D54" w:rsidRDefault="009C0329" w:rsidP="00F604B7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Dignity</w:t>
      </w:r>
      <w:proofErr w:type="spellEnd"/>
      <w:r w:rsidRPr="00C10D54">
        <w:rPr>
          <w:rFonts w:ascii="Atkinson Hyperlegible" w:hAnsi="Atkinson Hyperlegible"/>
        </w:rPr>
        <w:t>: {{DIGNITY_IMPACT}}</w:t>
      </w:r>
    </w:p>
    <w:p w14:paraId="2CAE7143" w14:textId="77777777" w:rsidR="009C0329" w:rsidRPr="00C10D54" w:rsidRDefault="009C0329" w:rsidP="00F604B7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Other rights: {{OTHER_RIGHTS_IMPACT}}</w:t>
      </w:r>
    </w:p>
    <w:p w14:paraId="3B3BE48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Impact Assessment:</w:t>
      </w:r>
    </w:p>
    <w:p w14:paraId="03BA793E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lastRenderedPageBreak/>
        <w:t>{{FUNDAMENTAL_RIGHTS_ASSESSMENT}}</w:t>
      </w:r>
    </w:p>
    <w:p w14:paraId="23C9F879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Mitigation Measures:</w:t>
      </w:r>
    </w:p>
    <w:p w14:paraId="164DEF3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{{FUNDAMENTAL_RIGHTS_MITIGATIONS}}</w:t>
      </w:r>
    </w:p>
    <w:p w14:paraId="46DF89E4" w14:textId="22E46AF9" w:rsidR="009C0329" w:rsidRPr="00C10D54" w:rsidRDefault="009C0329" w:rsidP="009C0329">
      <w:pPr>
        <w:rPr>
          <w:rFonts w:ascii="Atkinson Hyperlegible" w:hAnsi="Atkinson Hyperlegible"/>
        </w:rPr>
      </w:pPr>
    </w:p>
    <w:p w14:paraId="08B9D968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20" w:name="_Toc213408844"/>
      <w:r w:rsidRPr="00C10D54">
        <w:rPr>
          <w:rFonts w:ascii="Atkinson Hyperlegible" w:hAnsi="Atkinson Hyperlegible"/>
          <w:lang w:val="en-US"/>
        </w:rPr>
        <w:t>SECTION 5: DATA GOVERNANCE (Annex IV, §5)</w:t>
      </w:r>
      <w:bookmarkEnd w:id="20"/>
    </w:p>
    <w:p w14:paraId="5CD61BA2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21" w:name="_Toc213408845"/>
      <w:r w:rsidRPr="00C10D54">
        <w:rPr>
          <w:rFonts w:ascii="Atkinson Hyperlegible" w:hAnsi="Atkinson Hyperlegible"/>
        </w:rPr>
        <w:t>5.1 Training Data</w:t>
      </w:r>
      <w:bookmarkEnd w:id="21"/>
    </w:p>
    <w:p w14:paraId="1CEF002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Sources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731"/>
        <w:gridCol w:w="1641"/>
        <w:gridCol w:w="1721"/>
        <w:gridCol w:w="2072"/>
      </w:tblGrid>
      <w:tr w:rsidR="009C0329" w:rsidRPr="00C10D54" w14:paraId="7E24DAE1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68E86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66BCC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21EAA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F4A61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Collection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Date</w:t>
            </w:r>
          </w:p>
        </w:tc>
        <w:tc>
          <w:tcPr>
            <w:tcW w:w="0" w:type="auto"/>
            <w:vAlign w:val="center"/>
            <w:hideMark/>
          </w:tcPr>
          <w:p w14:paraId="31C56E4A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Provider</w:t>
            </w:r>
            <w:proofErr w:type="spellEnd"/>
          </w:p>
        </w:tc>
      </w:tr>
      <w:tr w:rsidR="009C0329" w:rsidRPr="00C10D54" w14:paraId="4C3527C7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ED4F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{{DATA_SOURCE_1}}</w:t>
            </w:r>
          </w:p>
        </w:tc>
        <w:tc>
          <w:tcPr>
            <w:tcW w:w="0" w:type="auto"/>
            <w:vAlign w:val="center"/>
            <w:hideMark/>
          </w:tcPr>
          <w:p w14:paraId="50B5EE6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{{DATA_SOURCE_1_DESC}}</w:t>
            </w:r>
          </w:p>
        </w:tc>
        <w:tc>
          <w:tcPr>
            <w:tcW w:w="0" w:type="auto"/>
            <w:vAlign w:val="center"/>
            <w:hideMark/>
          </w:tcPr>
          <w:p w14:paraId="6E87C52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{{DATA_SOURCE_1_VOL}}</w:t>
            </w:r>
          </w:p>
        </w:tc>
        <w:tc>
          <w:tcPr>
            <w:tcW w:w="0" w:type="auto"/>
            <w:vAlign w:val="center"/>
            <w:hideMark/>
          </w:tcPr>
          <w:p w14:paraId="69A42E6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{{DATA_SOURCE_1_DATE}}</w:t>
            </w:r>
          </w:p>
        </w:tc>
        <w:tc>
          <w:tcPr>
            <w:tcW w:w="0" w:type="auto"/>
            <w:vAlign w:val="center"/>
            <w:hideMark/>
          </w:tcPr>
          <w:p w14:paraId="5A961F2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{{DATA_SOURCE_1_PROVIDER}}</w:t>
            </w:r>
          </w:p>
        </w:tc>
      </w:tr>
      <w:tr w:rsidR="009C0329" w:rsidRPr="00C10D54" w14:paraId="65761846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E1A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{{DATA_SOURCE_2}}</w:t>
            </w:r>
          </w:p>
        </w:tc>
        <w:tc>
          <w:tcPr>
            <w:tcW w:w="0" w:type="auto"/>
            <w:vAlign w:val="center"/>
            <w:hideMark/>
          </w:tcPr>
          <w:p w14:paraId="7D3372E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{{DATA_SOURCE_2_DESC}}</w:t>
            </w:r>
          </w:p>
        </w:tc>
        <w:tc>
          <w:tcPr>
            <w:tcW w:w="0" w:type="auto"/>
            <w:vAlign w:val="center"/>
            <w:hideMark/>
          </w:tcPr>
          <w:p w14:paraId="39CC794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{{DATA_SOURCE_2_VOL}}</w:t>
            </w:r>
          </w:p>
        </w:tc>
        <w:tc>
          <w:tcPr>
            <w:tcW w:w="0" w:type="auto"/>
            <w:vAlign w:val="center"/>
            <w:hideMark/>
          </w:tcPr>
          <w:p w14:paraId="7454DBB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{{DATA_SOURCE_2_DATE}}</w:t>
            </w:r>
          </w:p>
        </w:tc>
        <w:tc>
          <w:tcPr>
            <w:tcW w:w="0" w:type="auto"/>
            <w:vAlign w:val="center"/>
            <w:hideMark/>
          </w:tcPr>
          <w:p w14:paraId="767E46F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{{DATA_SOURCE_2_PROVIDER}}</w:t>
            </w:r>
          </w:p>
        </w:tc>
      </w:tr>
    </w:tbl>
    <w:p w14:paraId="7E8E107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Characteristics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2B1A99AC" w14:textId="77777777" w:rsidR="009C0329" w:rsidRPr="00C10D54" w:rsidRDefault="009C0329" w:rsidP="00F604B7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Total training examples: {{TRAINING_EXAMPLES}}</w:t>
      </w:r>
    </w:p>
    <w:p w14:paraId="36861973" w14:textId="77777777" w:rsidR="009C0329" w:rsidRPr="00C10D54" w:rsidRDefault="009C0329" w:rsidP="00F604B7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Data format(s): {{TRAINING_DATA_FORMAT}}</w:t>
      </w:r>
    </w:p>
    <w:p w14:paraId="518B32EF" w14:textId="77777777" w:rsidR="009C0329" w:rsidRPr="00C10D54" w:rsidRDefault="009C0329" w:rsidP="00F604B7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Language(s): {{TRAINING_DATA_LANGUAGES}}</w:t>
      </w:r>
    </w:p>
    <w:p w14:paraId="642DD2B7" w14:textId="77777777" w:rsidR="009C0329" w:rsidRPr="00C10D54" w:rsidRDefault="009C0329" w:rsidP="00F604B7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Time period covered: {{TRAINING_DATA_PERIOD}}</w:t>
      </w:r>
    </w:p>
    <w:p w14:paraId="4CF992CB" w14:textId="77777777" w:rsidR="009C0329" w:rsidRPr="00C10D54" w:rsidRDefault="009C0329" w:rsidP="00F604B7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Geographic scope: {{TRAINING_DATA_GEOGRAPHY}}</w:t>
      </w:r>
    </w:p>
    <w:p w14:paraId="1D81473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Data Relevance and Quality:</w:t>
      </w:r>
    </w:p>
    <w:p w14:paraId="03950DA7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{{TRAINING_DATA_QUALITY}}</w:t>
      </w:r>
    </w:p>
    <w:p w14:paraId="083973E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Data Gaps and Limitations:</w:t>
      </w:r>
    </w:p>
    <w:p w14:paraId="1F1FE2D3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{{TRAINING_DATA_LIMITATIONS}}</w:t>
      </w:r>
    </w:p>
    <w:p w14:paraId="254D68D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Demographic Representativeness:</w:t>
      </w:r>
    </w:p>
    <w:p w14:paraId="25BB855A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{{DEMOGRAPHIC_REPRESENTATIVENESS}}</w:t>
      </w:r>
    </w:p>
    <w:p w14:paraId="25F79C99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22" w:name="_Toc213408846"/>
      <w:r w:rsidRPr="00C10D54">
        <w:rPr>
          <w:rFonts w:ascii="Atkinson Hyperlegible" w:hAnsi="Atkinson Hyperlegible"/>
          <w:lang w:val="en-US"/>
        </w:rPr>
        <w:t>5.2 Validation and Testing Data</w:t>
      </w:r>
      <w:bookmarkEnd w:id="22"/>
    </w:p>
    <w:p w14:paraId="273F575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Validation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Dataset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4405D867" w14:textId="77777777" w:rsidR="009C0329" w:rsidRPr="00C10D54" w:rsidRDefault="009C0329" w:rsidP="00F604B7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Source</w:t>
      </w:r>
      <w:proofErr w:type="spellEnd"/>
      <w:r w:rsidRPr="00C10D54">
        <w:rPr>
          <w:rFonts w:ascii="Atkinson Hyperlegible" w:hAnsi="Atkinson Hyperlegible"/>
        </w:rPr>
        <w:t>: {{VALIDATION_DATA_SOURCE}}</w:t>
      </w:r>
    </w:p>
    <w:p w14:paraId="2F4BCBAC" w14:textId="77777777" w:rsidR="009C0329" w:rsidRPr="00C10D54" w:rsidRDefault="009C0329" w:rsidP="00F604B7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lastRenderedPageBreak/>
        <w:t>Size</w:t>
      </w:r>
      <w:proofErr w:type="spellEnd"/>
      <w:r w:rsidRPr="00C10D54">
        <w:rPr>
          <w:rFonts w:ascii="Atkinson Hyperlegible" w:hAnsi="Atkinson Hyperlegible"/>
        </w:rPr>
        <w:t>: {{VALIDATION_DATA_SIZE}}</w:t>
      </w:r>
    </w:p>
    <w:p w14:paraId="09D160AD" w14:textId="77777777" w:rsidR="009C0329" w:rsidRPr="00C10D54" w:rsidRDefault="009C0329" w:rsidP="00F604B7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Split ratio: {{VALIDATION_SPLIT}}</w:t>
      </w:r>
    </w:p>
    <w:p w14:paraId="4076827F" w14:textId="77777777" w:rsidR="009C0329" w:rsidRPr="00C10D54" w:rsidRDefault="009C0329" w:rsidP="00F604B7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Characteristics</w:t>
      </w:r>
      <w:proofErr w:type="spellEnd"/>
      <w:r w:rsidRPr="00C10D54">
        <w:rPr>
          <w:rFonts w:ascii="Atkinson Hyperlegible" w:hAnsi="Atkinson Hyperlegible"/>
        </w:rPr>
        <w:t>: {{VALIDATION_CHARACTERISTICS}}</w:t>
      </w:r>
    </w:p>
    <w:p w14:paraId="1D791E1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Test </w:t>
      </w:r>
      <w:proofErr w:type="spellStart"/>
      <w:r w:rsidRPr="00C10D54">
        <w:rPr>
          <w:rStyle w:val="Textoennegrita"/>
          <w:rFonts w:ascii="Atkinson Hyperlegible" w:hAnsi="Atkinson Hyperlegible"/>
        </w:rPr>
        <w:t>Dataset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4A8393DF" w14:textId="77777777" w:rsidR="009C0329" w:rsidRPr="00C10D54" w:rsidRDefault="009C0329" w:rsidP="00F604B7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Source</w:t>
      </w:r>
      <w:proofErr w:type="spellEnd"/>
      <w:r w:rsidRPr="00C10D54">
        <w:rPr>
          <w:rFonts w:ascii="Atkinson Hyperlegible" w:hAnsi="Atkinson Hyperlegible"/>
        </w:rPr>
        <w:t>: {{TEST_DATA_SOURCE}}</w:t>
      </w:r>
    </w:p>
    <w:p w14:paraId="34CCAB1A" w14:textId="77777777" w:rsidR="009C0329" w:rsidRPr="00C10D54" w:rsidRDefault="009C0329" w:rsidP="00F604B7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Size</w:t>
      </w:r>
      <w:proofErr w:type="spellEnd"/>
      <w:r w:rsidRPr="00C10D54">
        <w:rPr>
          <w:rFonts w:ascii="Atkinson Hyperlegible" w:hAnsi="Atkinson Hyperlegible"/>
        </w:rPr>
        <w:t>: {{TEST_DATA_SIZE}}</w:t>
      </w:r>
    </w:p>
    <w:p w14:paraId="2ACCDD29" w14:textId="77777777" w:rsidR="009C0329" w:rsidRPr="00C10D54" w:rsidRDefault="009C0329" w:rsidP="00F604B7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Characteristics</w:t>
      </w:r>
      <w:proofErr w:type="spellEnd"/>
      <w:r w:rsidRPr="00C10D54">
        <w:rPr>
          <w:rFonts w:ascii="Atkinson Hyperlegible" w:hAnsi="Atkinson Hyperlegible"/>
        </w:rPr>
        <w:t>: {{TEST_CHARACTERISTICS}}</w:t>
      </w:r>
    </w:p>
    <w:p w14:paraId="104D4A22" w14:textId="77777777" w:rsidR="009C0329" w:rsidRPr="00C10D54" w:rsidRDefault="009C0329" w:rsidP="00F604B7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Representativeness</w:t>
      </w:r>
      <w:proofErr w:type="spellEnd"/>
      <w:r w:rsidRPr="00C10D54">
        <w:rPr>
          <w:rFonts w:ascii="Atkinson Hyperlegible" w:hAnsi="Atkinson Hyperlegible"/>
        </w:rPr>
        <w:t>: {{TEST_REPRESENTATIVENESS}}</w:t>
      </w:r>
    </w:p>
    <w:p w14:paraId="0021C4D6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23" w:name="_Toc213408847"/>
      <w:r w:rsidRPr="00C10D54">
        <w:rPr>
          <w:rFonts w:ascii="Atkinson Hyperlegible" w:hAnsi="Atkinson Hyperlegible"/>
        </w:rPr>
        <w:t xml:space="preserve">5.3 Data </w:t>
      </w:r>
      <w:proofErr w:type="spellStart"/>
      <w:r w:rsidRPr="00C10D54">
        <w:rPr>
          <w:rFonts w:ascii="Atkinson Hyperlegible" w:hAnsi="Atkinson Hyperlegible"/>
        </w:rPr>
        <w:t>Preprocessing</w:t>
      </w:r>
      <w:bookmarkEnd w:id="23"/>
      <w:proofErr w:type="spellEnd"/>
    </w:p>
    <w:p w14:paraId="2A88E7F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Preprocessing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Steps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13888C3" w14:textId="77777777" w:rsidR="009C0329" w:rsidRPr="00C10D54" w:rsidRDefault="009C0329" w:rsidP="00F604B7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{{PREPROCESSING_STEP_1}}</w:t>
      </w:r>
    </w:p>
    <w:p w14:paraId="50E37D60" w14:textId="77777777" w:rsidR="009C0329" w:rsidRPr="00C10D54" w:rsidRDefault="009C0329" w:rsidP="00F604B7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{{PREPROCESSING_STEP_2}}</w:t>
      </w:r>
    </w:p>
    <w:p w14:paraId="424DB23A" w14:textId="77777777" w:rsidR="009C0329" w:rsidRPr="00C10D54" w:rsidRDefault="009C0329" w:rsidP="00F604B7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{{PREPROCESSING_STEP_3}}</w:t>
      </w:r>
    </w:p>
    <w:p w14:paraId="39BB398E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Augmentation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E9BD84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{{DATA_AUGMENTATION}}</w:t>
      </w:r>
    </w:p>
    <w:p w14:paraId="1BC5C20A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Cleaning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CB1B8BA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{{DATA_CLEANING}}</w:t>
      </w:r>
    </w:p>
    <w:p w14:paraId="190868CD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24" w:name="_Toc213408848"/>
      <w:r w:rsidRPr="00C10D54">
        <w:rPr>
          <w:rFonts w:ascii="Atkinson Hyperlegible" w:hAnsi="Atkinson Hyperlegible"/>
        </w:rPr>
        <w:t xml:space="preserve">5.4 Data </w:t>
      </w:r>
      <w:proofErr w:type="spellStart"/>
      <w:r w:rsidRPr="00C10D54">
        <w:rPr>
          <w:rFonts w:ascii="Atkinson Hyperlegible" w:hAnsi="Atkinson Hyperlegible"/>
        </w:rPr>
        <w:t>Governance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Measures</w:t>
      </w:r>
      <w:bookmarkEnd w:id="24"/>
      <w:proofErr w:type="spellEnd"/>
    </w:p>
    <w:p w14:paraId="72A940E9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Quality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Management:</w:t>
      </w:r>
    </w:p>
    <w:p w14:paraId="622C0C93" w14:textId="77777777" w:rsidR="009C0329" w:rsidRPr="00C10D54" w:rsidRDefault="009C0329" w:rsidP="00F604B7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Quality metrics: {{DATA_QUALITY_METRICS}}</w:t>
      </w:r>
    </w:p>
    <w:p w14:paraId="4EEB4CD3" w14:textId="77777777" w:rsidR="009C0329" w:rsidRPr="00C10D54" w:rsidRDefault="009C0329" w:rsidP="00F604B7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Quality assurance process: {{DATA_QA_PROCESS}}</w:t>
      </w:r>
    </w:p>
    <w:p w14:paraId="33EF2A4C" w14:textId="77777777" w:rsidR="009C0329" w:rsidRPr="00C10D54" w:rsidRDefault="009C0329" w:rsidP="00F604B7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Data validation procedures: {{DATA_VALIDATION}}</w:t>
      </w:r>
    </w:p>
    <w:p w14:paraId="793671CF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>Data Security:</w:t>
      </w:r>
    </w:p>
    <w:p w14:paraId="38B907FD" w14:textId="77777777" w:rsidR="009C0329" w:rsidRPr="00C10D54" w:rsidRDefault="009C0329" w:rsidP="00F604B7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Encryption at rest: {{DATA_ENCRYPTION_REST}}</w:t>
      </w:r>
    </w:p>
    <w:p w14:paraId="2D743D11" w14:textId="77777777" w:rsidR="009C0329" w:rsidRPr="00C10D54" w:rsidRDefault="009C0329" w:rsidP="00F604B7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Encryption in transit: {{DATA_ENCRYPTION_TRANSIT}}</w:t>
      </w:r>
    </w:p>
    <w:p w14:paraId="5F578BF1" w14:textId="77777777" w:rsidR="009C0329" w:rsidRPr="00C10D54" w:rsidRDefault="009C0329" w:rsidP="00F604B7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Access control: {{DATA_ACCESS_CONTROL}}</w:t>
      </w:r>
    </w:p>
    <w:p w14:paraId="3CA0836E" w14:textId="77777777" w:rsidR="009C0329" w:rsidRPr="00C10D54" w:rsidRDefault="009C0329" w:rsidP="00F604B7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Data </w:t>
      </w:r>
      <w:proofErr w:type="spellStart"/>
      <w:r w:rsidRPr="00C10D54">
        <w:rPr>
          <w:rFonts w:ascii="Atkinson Hyperlegible" w:hAnsi="Atkinson Hyperlegible"/>
        </w:rPr>
        <w:t>backup</w:t>
      </w:r>
      <w:proofErr w:type="spellEnd"/>
      <w:r w:rsidRPr="00C10D54">
        <w:rPr>
          <w:rFonts w:ascii="Atkinson Hyperlegible" w:hAnsi="Atkinson Hyperlegible"/>
        </w:rPr>
        <w:t>: {{DATA_BACKUP}}</w:t>
      </w:r>
    </w:p>
    <w:p w14:paraId="74DED57F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Privacy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23B14E5E" w14:textId="77777777" w:rsidR="009C0329" w:rsidRPr="00C10D54" w:rsidRDefault="009C0329" w:rsidP="00F604B7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Personal data processed: {{PERSONAL_DATA_PROCESSED}}</w:t>
      </w:r>
    </w:p>
    <w:p w14:paraId="64182EE8" w14:textId="77777777" w:rsidR="009C0329" w:rsidRPr="00C10D54" w:rsidRDefault="009C0329" w:rsidP="00F604B7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GDPR compliance measures: {{GDPR_COMPLIANCE}}</w:t>
      </w:r>
    </w:p>
    <w:p w14:paraId="0ECC746B" w14:textId="77777777" w:rsidR="009C0329" w:rsidRPr="00C10D54" w:rsidRDefault="009C0329" w:rsidP="00F604B7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Data </w:t>
      </w:r>
      <w:proofErr w:type="spellStart"/>
      <w:r w:rsidRPr="00C10D54">
        <w:rPr>
          <w:rFonts w:ascii="Atkinson Hyperlegible" w:hAnsi="Atkinson Hyperlegible"/>
        </w:rPr>
        <w:t>minimization</w:t>
      </w:r>
      <w:proofErr w:type="spellEnd"/>
      <w:r w:rsidRPr="00C10D54">
        <w:rPr>
          <w:rFonts w:ascii="Atkinson Hyperlegible" w:hAnsi="Atkinson Hyperlegible"/>
        </w:rPr>
        <w:t>: {{DATA_MINIMIZATION}}</w:t>
      </w:r>
    </w:p>
    <w:p w14:paraId="549AE331" w14:textId="77777777" w:rsidR="009C0329" w:rsidRPr="00C10D54" w:rsidRDefault="009C0329" w:rsidP="00F604B7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lastRenderedPageBreak/>
        <w:t>Anonymization</w:t>
      </w:r>
      <w:proofErr w:type="spellEnd"/>
      <w:r w:rsidRPr="00C10D54">
        <w:rPr>
          <w:rFonts w:ascii="Atkinson Hyperlegible" w:hAnsi="Atkinson Hyperlegible"/>
        </w:rPr>
        <w:t>/</w:t>
      </w:r>
      <w:proofErr w:type="spellStart"/>
      <w:r w:rsidRPr="00C10D54">
        <w:rPr>
          <w:rFonts w:ascii="Atkinson Hyperlegible" w:hAnsi="Atkinson Hyperlegible"/>
        </w:rPr>
        <w:t>pseudonymization</w:t>
      </w:r>
      <w:proofErr w:type="spellEnd"/>
      <w:r w:rsidRPr="00C10D54">
        <w:rPr>
          <w:rFonts w:ascii="Atkinson Hyperlegible" w:hAnsi="Atkinson Hyperlegible"/>
        </w:rPr>
        <w:t>: {{DATA_ANONYMIZATION}}</w:t>
      </w:r>
    </w:p>
    <w:p w14:paraId="550AC31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Data </w:t>
      </w:r>
      <w:proofErr w:type="spellStart"/>
      <w:r w:rsidRPr="00C10D54">
        <w:rPr>
          <w:rStyle w:val="Textoennegrita"/>
          <w:rFonts w:ascii="Atkinson Hyperlegible" w:hAnsi="Atkinson Hyperlegible"/>
        </w:rPr>
        <w:t>Retention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18EB1F9A" w14:textId="77777777" w:rsidR="009C0329" w:rsidRPr="00C10D54" w:rsidRDefault="009C0329" w:rsidP="00F604B7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Training data retention: {{TRAINING_DATA_RETENTION}}</w:t>
      </w:r>
    </w:p>
    <w:p w14:paraId="0F280D0C" w14:textId="77777777" w:rsidR="009C0329" w:rsidRPr="00C10D54" w:rsidRDefault="009C0329" w:rsidP="00F604B7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Inference data retention: {{INFERENCE_DATA_RETENTION}} (default: {{TRACE_RETENTION_DAYS}} days per cert-framework config)</w:t>
      </w:r>
    </w:p>
    <w:p w14:paraId="0E893E62" w14:textId="77777777" w:rsidR="009C0329" w:rsidRPr="00C10D54" w:rsidRDefault="009C0329" w:rsidP="00F604B7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Log data retention: {{LOG_DATA_RETENTION}} (minimum 6 months per Article 12)</w:t>
      </w:r>
    </w:p>
    <w:p w14:paraId="422AF1D8" w14:textId="2FE8A6C1" w:rsidR="009C0329" w:rsidRPr="00C10D54" w:rsidRDefault="009C0329" w:rsidP="009C0329">
      <w:pPr>
        <w:rPr>
          <w:rFonts w:ascii="Atkinson Hyperlegible" w:hAnsi="Atkinson Hyperlegible"/>
        </w:rPr>
      </w:pPr>
    </w:p>
    <w:p w14:paraId="048CC6CF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25" w:name="_Toc213408849"/>
      <w:r w:rsidRPr="00C10D54">
        <w:rPr>
          <w:rFonts w:ascii="Atkinson Hyperlegible" w:hAnsi="Atkinson Hyperlegible"/>
          <w:lang w:val="en-US"/>
        </w:rPr>
        <w:t>SECTION 6: TECHNICAL DOCUMENTATION (Annex IV, §6)</w:t>
      </w:r>
      <w:bookmarkEnd w:id="25"/>
    </w:p>
    <w:p w14:paraId="27B3B6C9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26" w:name="_Toc213408850"/>
      <w:r w:rsidRPr="00C10D54">
        <w:rPr>
          <w:rFonts w:ascii="Atkinson Hyperlegible" w:hAnsi="Atkinson Hyperlegible"/>
          <w:lang w:val="en-US"/>
        </w:rPr>
        <w:t>6.1 Development Process</w:t>
      </w:r>
      <w:bookmarkEnd w:id="26"/>
    </w:p>
    <w:p w14:paraId="347810B7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Development Methodology:</w:t>
      </w:r>
    </w:p>
    <w:p w14:paraId="7D26123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{{DEVELOPMENT_METHODOLOGY}}</w:t>
      </w:r>
    </w:p>
    <w:p w14:paraId="3895009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Version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Control:</w:t>
      </w:r>
    </w:p>
    <w:p w14:paraId="4743DD58" w14:textId="77777777" w:rsidR="009C0329" w:rsidRPr="00C10D54" w:rsidRDefault="009C0329" w:rsidP="00F604B7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Repository</w:t>
      </w:r>
      <w:proofErr w:type="spellEnd"/>
      <w:r w:rsidRPr="00C10D54">
        <w:rPr>
          <w:rFonts w:ascii="Atkinson Hyperlegible" w:hAnsi="Atkinson Hyperlegible"/>
        </w:rPr>
        <w:t>: {{REPOSITORY_LOCATION}}</w:t>
      </w:r>
    </w:p>
    <w:p w14:paraId="118F5FEC" w14:textId="77777777" w:rsidR="009C0329" w:rsidRPr="00C10D54" w:rsidRDefault="009C0329" w:rsidP="00F604B7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Branching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strategy</w:t>
      </w:r>
      <w:proofErr w:type="spellEnd"/>
      <w:r w:rsidRPr="00C10D54">
        <w:rPr>
          <w:rFonts w:ascii="Atkinson Hyperlegible" w:hAnsi="Atkinson Hyperlegible"/>
        </w:rPr>
        <w:t>: {{BRANCHING_STRATEGY}}</w:t>
      </w:r>
    </w:p>
    <w:p w14:paraId="445FAA3D" w14:textId="77777777" w:rsidR="009C0329" w:rsidRPr="00C10D54" w:rsidRDefault="009C0329" w:rsidP="00F604B7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Release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process</w:t>
      </w:r>
      <w:proofErr w:type="spellEnd"/>
      <w:r w:rsidRPr="00C10D54">
        <w:rPr>
          <w:rFonts w:ascii="Atkinson Hyperlegible" w:hAnsi="Atkinson Hyperlegible"/>
        </w:rPr>
        <w:t>: {{RELEASE_PROCESS}}</w:t>
      </w:r>
    </w:p>
    <w:p w14:paraId="2512C74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Code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Review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C736520" w14:textId="77777777" w:rsidR="009C0329" w:rsidRPr="00C10D54" w:rsidRDefault="009C0329" w:rsidP="00F604B7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Code review process: {{CODE_REVIEW_PROCESS}}</w:t>
      </w:r>
    </w:p>
    <w:p w14:paraId="51FB6C44" w14:textId="77777777" w:rsidR="009C0329" w:rsidRPr="00C10D54" w:rsidRDefault="009C0329" w:rsidP="00F604B7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Required approvals: {{CODE_REVIEW_APPROVALS}}</w:t>
      </w:r>
    </w:p>
    <w:p w14:paraId="35755F45" w14:textId="77777777" w:rsidR="009C0329" w:rsidRPr="00C10D54" w:rsidRDefault="009C0329" w:rsidP="00F604B7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Review checklist: {{CODE_REVIEW_CHECKLIST}}</w:t>
      </w:r>
    </w:p>
    <w:p w14:paraId="72D4A97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Testing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3770EED" w14:textId="77777777" w:rsidR="009C0329" w:rsidRPr="00C10D54" w:rsidRDefault="009C0329" w:rsidP="00F604B7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Unit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testing</w:t>
      </w:r>
      <w:proofErr w:type="spellEnd"/>
      <w:r w:rsidRPr="00C10D54">
        <w:rPr>
          <w:rFonts w:ascii="Atkinson Hyperlegible" w:hAnsi="Atkinson Hyperlegible"/>
        </w:rPr>
        <w:t>: {{UNIT_TESTING}}</w:t>
      </w:r>
    </w:p>
    <w:p w14:paraId="6984974D" w14:textId="77777777" w:rsidR="009C0329" w:rsidRPr="00C10D54" w:rsidRDefault="009C0329" w:rsidP="00F604B7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Integration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testing</w:t>
      </w:r>
      <w:proofErr w:type="spellEnd"/>
      <w:r w:rsidRPr="00C10D54">
        <w:rPr>
          <w:rFonts w:ascii="Atkinson Hyperlegible" w:hAnsi="Atkinson Hyperlegible"/>
        </w:rPr>
        <w:t>: {{INTEGRATION_TESTING}}</w:t>
      </w:r>
    </w:p>
    <w:p w14:paraId="1EAD52D2" w14:textId="77777777" w:rsidR="009C0329" w:rsidRPr="00C10D54" w:rsidRDefault="009C0329" w:rsidP="00F604B7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End-to-end testing: {{E2E_TESTING}}</w:t>
      </w:r>
    </w:p>
    <w:p w14:paraId="7A4F00B3" w14:textId="77777777" w:rsidR="009C0329" w:rsidRPr="00C10D54" w:rsidRDefault="009C0329" w:rsidP="00F604B7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Test </w:t>
      </w:r>
      <w:proofErr w:type="spellStart"/>
      <w:r w:rsidRPr="00C10D54">
        <w:rPr>
          <w:rFonts w:ascii="Atkinson Hyperlegible" w:hAnsi="Atkinson Hyperlegible"/>
        </w:rPr>
        <w:t>coverage</w:t>
      </w:r>
      <w:proofErr w:type="spellEnd"/>
      <w:r w:rsidRPr="00C10D54">
        <w:rPr>
          <w:rFonts w:ascii="Atkinson Hyperlegible" w:hAnsi="Atkinson Hyperlegible"/>
        </w:rPr>
        <w:t>: {{TEST_COVERAGE}}%</w:t>
      </w:r>
    </w:p>
    <w:p w14:paraId="43DADEFE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27" w:name="_Toc213408851"/>
      <w:r w:rsidRPr="00C10D54">
        <w:rPr>
          <w:rFonts w:ascii="Atkinson Hyperlegible" w:hAnsi="Atkinson Hyperlegible"/>
        </w:rPr>
        <w:t xml:space="preserve">6.2 </w:t>
      </w:r>
      <w:proofErr w:type="spellStart"/>
      <w:r w:rsidRPr="00C10D54">
        <w:rPr>
          <w:rFonts w:ascii="Atkinson Hyperlegible" w:hAnsi="Atkinson Hyperlegible"/>
        </w:rPr>
        <w:t>System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Validation</w:t>
      </w:r>
      <w:bookmarkEnd w:id="27"/>
      <w:proofErr w:type="spellEnd"/>
    </w:p>
    <w:p w14:paraId="3EA99BC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Validation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Methodology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BCAE609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{{VALIDATION_METHODOLOGY}}</w:t>
      </w:r>
    </w:p>
    <w:p w14:paraId="01E7A39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lastRenderedPageBreak/>
        <w:t>Validation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Results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2E7B93C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Functional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Testing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5E1DEF0" w14:textId="77777777" w:rsidR="009C0329" w:rsidRPr="00C10D54" w:rsidRDefault="009C0329" w:rsidP="00F604B7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Test cases executed: {{FUNCTIONAL_TEST_CASES}}</w:t>
      </w:r>
    </w:p>
    <w:p w14:paraId="55328842" w14:textId="77777777" w:rsidR="009C0329" w:rsidRPr="00C10D54" w:rsidRDefault="009C0329" w:rsidP="00F604B7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Pass rate: {{FUNCTIONAL_PASS_RATE}}%</w:t>
      </w:r>
    </w:p>
    <w:p w14:paraId="0EA23B79" w14:textId="77777777" w:rsidR="009C0329" w:rsidRPr="00C10D54" w:rsidRDefault="009C0329" w:rsidP="00F604B7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Defects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found</w:t>
      </w:r>
      <w:proofErr w:type="spellEnd"/>
      <w:r w:rsidRPr="00C10D54">
        <w:rPr>
          <w:rFonts w:ascii="Atkinson Hyperlegible" w:hAnsi="Atkinson Hyperlegible"/>
        </w:rPr>
        <w:t>: {{FUNCTIONAL_DEFECTS}}</w:t>
      </w:r>
    </w:p>
    <w:p w14:paraId="00D04F3A" w14:textId="77777777" w:rsidR="009C0329" w:rsidRPr="00C10D54" w:rsidRDefault="009C0329" w:rsidP="00F604B7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Defects resolved: {{FUNCTIONAL_DEFECTS_RESOLVED}}</w:t>
      </w:r>
    </w:p>
    <w:p w14:paraId="527C155F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Performance </w:t>
      </w:r>
      <w:proofErr w:type="spellStart"/>
      <w:r w:rsidRPr="00C10D54">
        <w:rPr>
          <w:rStyle w:val="Textoennegrita"/>
          <w:rFonts w:ascii="Atkinson Hyperlegible" w:hAnsi="Atkinson Hyperlegible"/>
        </w:rPr>
        <w:t>Testing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7D4CCB48" w14:textId="77777777" w:rsidR="009C0329" w:rsidRPr="00C10D54" w:rsidRDefault="009C0329" w:rsidP="00F604B7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Latency</w:t>
      </w:r>
      <w:proofErr w:type="spellEnd"/>
      <w:r w:rsidRPr="00C10D54">
        <w:rPr>
          <w:rFonts w:ascii="Atkinson Hyperlegible" w:hAnsi="Atkinson Hyperlegible"/>
        </w:rPr>
        <w:t xml:space="preserve"> (p50): {{LATENCY_P50}}ms</w:t>
      </w:r>
    </w:p>
    <w:p w14:paraId="061F726F" w14:textId="77777777" w:rsidR="009C0329" w:rsidRPr="00C10D54" w:rsidRDefault="009C0329" w:rsidP="00F604B7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Latency</w:t>
      </w:r>
      <w:proofErr w:type="spellEnd"/>
      <w:r w:rsidRPr="00C10D54">
        <w:rPr>
          <w:rFonts w:ascii="Atkinson Hyperlegible" w:hAnsi="Atkinson Hyperlegible"/>
        </w:rPr>
        <w:t xml:space="preserve"> (p95): {{LATENCY_P95}}ms</w:t>
      </w:r>
    </w:p>
    <w:p w14:paraId="7F75C7BD" w14:textId="77777777" w:rsidR="009C0329" w:rsidRPr="00C10D54" w:rsidRDefault="009C0329" w:rsidP="00F604B7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Latency</w:t>
      </w:r>
      <w:proofErr w:type="spellEnd"/>
      <w:r w:rsidRPr="00C10D54">
        <w:rPr>
          <w:rFonts w:ascii="Atkinson Hyperlegible" w:hAnsi="Atkinson Hyperlegible"/>
        </w:rPr>
        <w:t xml:space="preserve"> (p99): {{LATENCY_P99}}ms</w:t>
      </w:r>
    </w:p>
    <w:p w14:paraId="647C9F6F" w14:textId="77777777" w:rsidR="009C0329" w:rsidRPr="00C10D54" w:rsidRDefault="009C0329" w:rsidP="00F604B7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Throughput</w:t>
      </w:r>
      <w:proofErr w:type="spellEnd"/>
      <w:r w:rsidRPr="00C10D54">
        <w:rPr>
          <w:rFonts w:ascii="Atkinson Hyperlegible" w:hAnsi="Atkinson Hyperlegible"/>
        </w:rPr>
        <w:t>: {{THROUGHPUT}}</w:t>
      </w:r>
    </w:p>
    <w:p w14:paraId="1BFD563E" w14:textId="77777777" w:rsidR="009C0329" w:rsidRPr="00C10D54" w:rsidRDefault="009C0329" w:rsidP="00F604B7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Resource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utilization</w:t>
      </w:r>
      <w:proofErr w:type="spellEnd"/>
      <w:r w:rsidRPr="00C10D54">
        <w:rPr>
          <w:rFonts w:ascii="Atkinson Hyperlegible" w:hAnsi="Atkinson Hyperlegible"/>
        </w:rPr>
        <w:t>: {{RESOURCE_UTILIZATION}}</w:t>
      </w:r>
    </w:p>
    <w:p w14:paraId="60E25818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Accuracy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Testing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65A8D2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From cert-framework compliance analysis:</w:t>
      </w:r>
    </w:p>
    <w:p w14:paraId="3AE6C5E0" w14:textId="77777777" w:rsidR="009C0329" w:rsidRPr="00C10D54" w:rsidRDefault="009C0329" w:rsidP="00F604B7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Overall accuracy score: {{ACCURACY_SCORE}}</w:t>
      </w:r>
    </w:p>
    <w:p w14:paraId="4241E3A3" w14:textId="77777777" w:rsidR="009C0329" w:rsidRPr="00C10D54" w:rsidRDefault="009C0329" w:rsidP="00F604B7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Confidence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distribution</w:t>
      </w:r>
      <w:proofErr w:type="spellEnd"/>
      <w:r w:rsidRPr="00C10D54">
        <w:rPr>
          <w:rFonts w:ascii="Atkinson Hyperlegible" w:hAnsi="Atkinson Hyperlegible"/>
        </w:rPr>
        <w:t xml:space="preserve">: </w:t>
      </w:r>
    </w:p>
    <w:p w14:paraId="74C6C611" w14:textId="77777777" w:rsidR="009C0329" w:rsidRPr="00C10D54" w:rsidRDefault="009C0329" w:rsidP="00F604B7">
      <w:pPr>
        <w:numPr>
          <w:ilvl w:val="1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High confidence (&gt;0.8): {{HIGH_CONFIDENCE_PERCENT}}%</w:t>
      </w:r>
    </w:p>
    <w:p w14:paraId="08A982EC" w14:textId="77777777" w:rsidR="009C0329" w:rsidRPr="00C10D54" w:rsidRDefault="009C0329" w:rsidP="00F604B7">
      <w:pPr>
        <w:numPr>
          <w:ilvl w:val="1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Medium confidence (0.5-0.8): {{MEDIUM_CONFIDENCE_PERCENT}}%</w:t>
      </w:r>
    </w:p>
    <w:p w14:paraId="6A105E3D" w14:textId="77777777" w:rsidR="009C0329" w:rsidRPr="00C10D54" w:rsidRDefault="009C0329" w:rsidP="00F604B7">
      <w:pPr>
        <w:numPr>
          <w:ilvl w:val="1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Low confidence (&lt;0.5): {{LOW_CONFIDENCE_PERCENT}}%</w:t>
      </w:r>
    </w:p>
    <w:p w14:paraId="10FC4772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Robustness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Testing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94D8880" w14:textId="77777777" w:rsidR="009C0329" w:rsidRPr="00C10D54" w:rsidRDefault="009C0329" w:rsidP="00F604B7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Adversarial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testing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results</w:t>
      </w:r>
      <w:proofErr w:type="spellEnd"/>
      <w:r w:rsidRPr="00C10D54">
        <w:rPr>
          <w:rFonts w:ascii="Atkinson Hyperlegible" w:hAnsi="Atkinson Hyperlegible"/>
        </w:rPr>
        <w:t>: {{ADVERSARIAL_TESTING}}</w:t>
      </w:r>
    </w:p>
    <w:p w14:paraId="6E7A7728" w14:textId="77777777" w:rsidR="009C0329" w:rsidRPr="00C10D54" w:rsidRDefault="009C0329" w:rsidP="00F604B7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Edge case testing: {{EDGE_CASE_TESTING}}</w:t>
      </w:r>
    </w:p>
    <w:p w14:paraId="6B3A1F82" w14:textId="77777777" w:rsidR="009C0329" w:rsidRPr="00C10D54" w:rsidRDefault="009C0329" w:rsidP="00F604B7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Stress </w:t>
      </w:r>
      <w:proofErr w:type="spellStart"/>
      <w:r w:rsidRPr="00C10D54">
        <w:rPr>
          <w:rFonts w:ascii="Atkinson Hyperlegible" w:hAnsi="Atkinson Hyperlegible"/>
        </w:rPr>
        <w:t>testing</w:t>
      </w:r>
      <w:proofErr w:type="spellEnd"/>
      <w:r w:rsidRPr="00C10D54">
        <w:rPr>
          <w:rFonts w:ascii="Atkinson Hyperlegible" w:hAnsi="Atkinson Hyperlegible"/>
        </w:rPr>
        <w:t>: {{STRESS_TESTING}}</w:t>
      </w:r>
    </w:p>
    <w:p w14:paraId="2FD7A04F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28" w:name="_Toc213408852"/>
      <w:r w:rsidRPr="00C10D54">
        <w:rPr>
          <w:rFonts w:ascii="Atkinson Hyperlegible" w:hAnsi="Atkinson Hyperlegible"/>
        </w:rPr>
        <w:t xml:space="preserve">6.3 </w:t>
      </w:r>
      <w:proofErr w:type="spellStart"/>
      <w:r w:rsidRPr="00C10D54">
        <w:rPr>
          <w:rFonts w:ascii="Atkinson Hyperlegible" w:hAnsi="Atkinson Hyperlegible"/>
        </w:rPr>
        <w:t>Instructions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for</w:t>
      </w:r>
      <w:proofErr w:type="spellEnd"/>
      <w:r w:rsidRPr="00C10D54">
        <w:rPr>
          <w:rFonts w:ascii="Atkinson Hyperlegible" w:hAnsi="Atkinson Hyperlegible"/>
        </w:rPr>
        <w:t xml:space="preserve"> Use</w:t>
      </w:r>
      <w:bookmarkEnd w:id="28"/>
    </w:p>
    <w:p w14:paraId="7E2DC7B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Installation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D52DF1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{{INSTALLATION_INSTRUCTIONS}}</w:t>
      </w:r>
    </w:p>
    <w:p w14:paraId="2F445C2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Configuration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6C8F265E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{{CONFIGURATION_INSTRUCTIONS}}</w:t>
      </w:r>
    </w:p>
    <w:p w14:paraId="4ABFCFD2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Operation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B9485E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{{OPERATION_INSTRUCTIONS}}</w:t>
      </w:r>
    </w:p>
    <w:p w14:paraId="4BE0D35E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lastRenderedPageBreak/>
        <w:t>Maintenance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B1993B2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{{MAINTENANCE_INSTRUCTIONS}}</w:t>
      </w:r>
    </w:p>
    <w:p w14:paraId="6F43BF4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Troubleshooting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150DAF5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{{TROUBLESHOOTING_GUIDE}}</w:t>
      </w:r>
    </w:p>
    <w:p w14:paraId="490C0DB2" w14:textId="0B51FADB" w:rsidR="009C0329" w:rsidRPr="00C10D54" w:rsidRDefault="009C0329" w:rsidP="009C0329">
      <w:pPr>
        <w:rPr>
          <w:rFonts w:ascii="Atkinson Hyperlegible" w:hAnsi="Atkinson Hyperlegible"/>
        </w:rPr>
      </w:pPr>
    </w:p>
    <w:p w14:paraId="6E7639E2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29" w:name="_Toc213408853"/>
      <w:r w:rsidRPr="00C10D54">
        <w:rPr>
          <w:rFonts w:ascii="Atkinson Hyperlegible" w:hAnsi="Atkinson Hyperlegible"/>
          <w:lang w:val="en-US"/>
        </w:rPr>
        <w:t>SECTION 7: HUMAN OVERSIGHT (Annex IV, §7)</w:t>
      </w:r>
      <w:bookmarkEnd w:id="29"/>
    </w:p>
    <w:p w14:paraId="4897733C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0" w:name="_Toc213408854"/>
      <w:r w:rsidRPr="00C10D54">
        <w:rPr>
          <w:rFonts w:ascii="Atkinson Hyperlegible" w:hAnsi="Atkinson Hyperlegible"/>
          <w:lang w:val="en-US"/>
        </w:rPr>
        <w:t>7.1 Oversight Measures</w:t>
      </w:r>
      <w:bookmarkEnd w:id="30"/>
    </w:p>
    <w:p w14:paraId="752CA06E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Built-in Technical Measures:</w:t>
      </w:r>
    </w:p>
    <w:p w14:paraId="4C13A1C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{{TECHNICAL_OVERSIGHT_MEASURES}}</w:t>
      </w:r>
    </w:p>
    <w:p w14:paraId="28325F6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Human Oversight Capabilities:</w:t>
      </w:r>
      <w:r w:rsidRPr="00C10D54">
        <w:rPr>
          <w:rFonts w:ascii="Atkinson Hyperlegible" w:hAnsi="Atkinson Hyperlegible"/>
          <w:lang w:val="en-US"/>
        </w:rPr>
        <w:t xml:space="preserve">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Fully understand system capabilities and limitations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Monitor system operation for anomalies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Interpret outputs correctly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Override or disregard system output </w:t>
      </w:r>
      <w:r w:rsidRPr="00C10D54">
        <w:rPr>
          <w:rFonts w:ascii="Segoe UI Symbol" w:hAnsi="Segoe UI Symbol" w:cs="Segoe UI Symbol"/>
          <w:lang w:val="en-US"/>
        </w:rPr>
        <w:t>☐</w:t>
      </w:r>
      <w:r w:rsidRPr="00C10D54">
        <w:rPr>
          <w:rFonts w:ascii="Atkinson Hyperlegible" w:hAnsi="Atkinson Hyperlegible"/>
          <w:lang w:val="en-US"/>
        </w:rPr>
        <w:t xml:space="preserve"> Interrupt system operation (stop button)</w:t>
      </w:r>
    </w:p>
    <w:p w14:paraId="2F81F16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Oversight Procedures:</w:t>
      </w:r>
    </w:p>
    <w:p w14:paraId="27166B69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Reference: Human Oversight Documentation v{{HUMAN_OVERSIGHT_DOC_VERSION}}</w:t>
      </w:r>
    </w:p>
    <w:p w14:paraId="22236C1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Training Requirements:</w:t>
      </w:r>
    </w:p>
    <w:p w14:paraId="43F5A89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{{OVERSIGHT_TRAINING_REQUIREMENTS}}</w:t>
      </w:r>
    </w:p>
    <w:p w14:paraId="425239BF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1" w:name="_Toc213408855"/>
      <w:r w:rsidRPr="00C10D54">
        <w:rPr>
          <w:rFonts w:ascii="Atkinson Hyperlegible" w:hAnsi="Atkinson Hyperlegible"/>
          <w:lang w:val="en-US"/>
        </w:rPr>
        <w:t>7.2 Biometric Systems (if applicable)</w:t>
      </w:r>
      <w:bookmarkEnd w:id="31"/>
    </w:p>
    <w:p w14:paraId="677E1C6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Two-Person Verification:</w:t>
      </w:r>
    </w:p>
    <w:p w14:paraId="6C14178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{{BIOMETRIC_TWO_PERSON_VERIFICATION}}</w:t>
      </w:r>
    </w:p>
    <w:p w14:paraId="59D7386F" w14:textId="631154A3" w:rsidR="009C0329" w:rsidRPr="00C10D54" w:rsidRDefault="009C0329" w:rsidP="009C0329">
      <w:pPr>
        <w:rPr>
          <w:rFonts w:ascii="Atkinson Hyperlegible" w:hAnsi="Atkinson Hyperlegible"/>
        </w:rPr>
      </w:pPr>
    </w:p>
    <w:p w14:paraId="309CE28D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32" w:name="_Toc213408856"/>
      <w:r w:rsidRPr="00C10D54">
        <w:rPr>
          <w:rFonts w:ascii="Atkinson Hyperlegible" w:hAnsi="Atkinson Hyperlegible"/>
          <w:lang w:val="en-US"/>
        </w:rPr>
        <w:t>SECTION 8: ACCURACY, ROBUSTNESS, CYBERSECURITY (Annex IV, §8)</w:t>
      </w:r>
      <w:bookmarkEnd w:id="32"/>
    </w:p>
    <w:p w14:paraId="0DAC081A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3" w:name="_Toc213408857"/>
      <w:r w:rsidRPr="00C10D54">
        <w:rPr>
          <w:rFonts w:ascii="Atkinson Hyperlegible" w:hAnsi="Atkinson Hyperlegible"/>
          <w:lang w:val="en-US"/>
        </w:rPr>
        <w:t>8.1 Accuracy (Article 15.1)</w:t>
      </w:r>
      <w:bookmarkEnd w:id="33"/>
    </w:p>
    <w:p w14:paraId="1BBF8ED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lastRenderedPageBreak/>
        <w:t>Accuracy Metrics:</w:t>
      </w:r>
    </w:p>
    <w:p w14:paraId="1ED8575B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From cert-framework measurements:</w:t>
      </w:r>
    </w:p>
    <w:p w14:paraId="6C9BF1D5" w14:textId="77777777" w:rsidR="009C0329" w:rsidRPr="00C10D54" w:rsidRDefault="009C0329" w:rsidP="00F604B7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Overall Confidence Score:</w:t>
      </w:r>
      <w:r w:rsidRPr="00C10D54">
        <w:rPr>
          <w:rFonts w:ascii="Atkinson Hyperlegible" w:hAnsi="Atkinson Hyperlegible"/>
          <w:lang w:val="en-US"/>
        </w:rPr>
        <w:t xml:space="preserve"> {{CONFIDENCE_SCORE}} (0.0-1.0)</w:t>
      </w:r>
    </w:p>
    <w:p w14:paraId="359965ED" w14:textId="77777777" w:rsidR="009C0329" w:rsidRPr="00C10D54" w:rsidRDefault="009C0329" w:rsidP="00F604B7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Semantic Similarity Score:</w:t>
      </w:r>
      <w:r w:rsidRPr="00C10D54">
        <w:rPr>
          <w:rFonts w:ascii="Atkinson Hyperlegible" w:hAnsi="Atkinson Hyperlegible"/>
          <w:lang w:val="en-US"/>
        </w:rPr>
        <w:t xml:space="preserve"> {{SEMANTIC_SCORE}}</w:t>
      </w:r>
    </w:p>
    <w:p w14:paraId="58E7FE27" w14:textId="77777777" w:rsidR="009C0329" w:rsidRPr="00C10D54" w:rsidRDefault="009C0329" w:rsidP="00F604B7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Grounding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Score:</w:t>
      </w:r>
      <w:r w:rsidRPr="00C10D54">
        <w:rPr>
          <w:rFonts w:ascii="Atkinson Hyperlegible" w:hAnsi="Atkinson Hyperlegible"/>
        </w:rPr>
        <w:t xml:space="preserve"> {{GROUNDING_SCORE}}</w:t>
      </w:r>
    </w:p>
    <w:p w14:paraId="570DFBD4" w14:textId="77777777" w:rsidR="009C0329" w:rsidRPr="00C10D54" w:rsidRDefault="009C0329" w:rsidP="00F604B7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Threshold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Used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  <w:r w:rsidRPr="00C10D54">
        <w:rPr>
          <w:rFonts w:ascii="Atkinson Hyperlegible" w:hAnsi="Atkinson Hyperlegible"/>
        </w:rPr>
        <w:t xml:space="preserve"> {{CONFIDENCE_THRESHOLD}}</w:t>
      </w:r>
    </w:p>
    <w:p w14:paraId="4E82CFCD" w14:textId="77777777" w:rsidR="009C0329" w:rsidRPr="00C10D54" w:rsidRDefault="009C0329" w:rsidP="00F604B7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Pass </w:t>
      </w:r>
      <w:proofErr w:type="spellStart"/>
      <w:r w:rsidRPr="00C10D54">
        <w:rPr>
          <w:rStyle w:val="Textoennegrita"/>
          <w:rFonts w:ascii="Atkinson Hyperlegible" w:hAnsi="Atkinson Hyperlegible"/>
        </w:rPr>
        <w:t>Rate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  <w:r w:rsidRPr="00C10D54">
        <w:rPr>
          <w:rFonts w:ascii="Atkinson Hyperlegible" w:hAnsi="Atkinson Hyperlegible"/>
        </w:rPr>
        <w:t xml:space="preserve"> {{PASS_RATE}}%</w:t>
      </w:r>
    </w:p>
    <w:p w14:paraId="0B6AD8DF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Accuracy by Demographic Group (if applicable):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022"/>
        <w:gridCol w:w="2185"/>
        <w:gridCol w:w="2327"/>
      </w:tblGrid>
      <w:tr w:rsidR="009C0329" w:rsidRPr="00C10D54" w14:paraId="14BD96A7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E9DFC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F7E26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Sample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75B16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E2851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Confidence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Interval</w:t>
            </w:r>
            <w:proofErr w:type="spellEnd"/>
          </w:p>
        </w:tc>
      </w:tr>
      <w:tr w:rsidR="009C0329" w:rsidRPr="00C10D54" w14:paraId="3A33BE9F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357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{{GROUP_1}}</w:t>
            </w:r>
          </w:p>
        </w:tc>
        <w:tc>
          <w:tcPr>
            <w:tcW w:w="0" w:type="auto"/>
            <w:vAlign w:val="center"/>
            <w:hideMark/>
          </w:tcPr>
          <w:p w14:paraId="3B9439C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{{GROUP_1_SIZE}}</w:t>
            </w:r>
          </w:p>
        </w:tc>
        <w:tc>
          <w:tcPr>
            <w:tcW w:w="0" w:type="auto"/>
            <w:vAlign w:val="center"/>
            <w:hideMark/>
          </w:tcPr>
          <w:p w14:paraId="40790ED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{{GROUP_1_ACC}}%</w:t>
            </w:r>
          </w:p>
        </w:tc>
        <w:tc>
          <w:tcPr>
            <w:tcW w:w="0" w:type="auto"/>
            <w:vAlign w:val="center"/>
            <w:hideMark/>
          </w:tcPr>
          <w:p w14:paraId="7F3BF50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{{GROUP_1_CI}}</w:t>
            </w:r>
          </w:p>
        </w:tc>
      </w:tr>
      <w:tr w:rsidR="009C0329" w:rsidRPr="00C10D54" w14:paraId="0DD0A0C8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B2B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{{GROUP_2}}</w:t>
            </w:r>
          </w:p>
        </w:tc>
        <w:tc>
          <w:tcPr>
            <w:tcW w:w="0" w:type="auto"/>
            <w:vAlign w:val="center"/>
            <w:hideMark/>
          </w:tcPr>
          <w:p w14:paraId="10E86E2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{{GROUP_2_SIZE}}</w:t>
            </w:r>
          </w:p>
        </w:tc>
        <w:tc>
          <w:tcPr>
            <w:tcW w:w="0" w:type="auto"/>
            <w:vAlign w:val="center"/>
            <w:hideMark/>
          </w:tcPr>
          <w:p w14:paraId="3FD74C4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{{GROUP_2_ACC}}%</w:t>
            </w:r>
          </w:p>
        </w:tc>
        <w:tc>
          <w:tcPr>
            <w:tcW w:w="0" w:type="auto"/>
            <w:vAlign w:val="center"/>
            <w:hideMark/>
          </w:tcPr>
          <w:p w14:paraId="41950AE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{{GROUP_2_CI}}</w:t>
            </w:r>
          </w:p>
        </w:tc>
      </w:tr>
      <w:tr w:rsidR="009C0329" w:rsidRPr="00C10D54" w14:paraId="5D9D3B03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D01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{{GROUP_3}}</w:t>
            </w:r>
          </w:p>
        </w:tc>
        <w:tc>
          <w:tcPr>
            <w:tcW w:w="0" w:type="auto"/>
            <w:vAlign w:val="center"/>
            <w:hideMark/>
          </w:tcPr>
          <w:p w14:paraId="0EA05F2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{{GROUP_3_SIZE}}</w:t>
            </w:r>
          </w:p>
        </w:tc>
        <w:tc>
          <w:tcPr>
            <w:tcW w:w="0" w:type="auto"/>
            <w:vAlign w:val="center"/>
            <w:hideMark/>
          </w:tcPr>
          <w:p w14:paraId="396FD9C6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{{GROUP_3_ACC}}%</w:t>
            </w:r>
          </w:p>
        </w:tc>
        <w:tc>
          <w:tcPr>
            <w:tcW w:w="0" w:type="auto"/>
            <w:vAlign w:val="center"/>
            <w:hideMark/>
          </w:tcPr>
          <w:p w14:paraId="1302630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{{GROUP_3_CI}}</w:t>
            </w:r>
          </w:p>
        </w:tc>
      </w:tr>
    </w:tbl>
    <w:p w14:paraId="73EDC285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Accuracy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Validation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34C5FC2" w14:textId="77777777" w:rsidR="009C0329" w:rsidRPr="00C10D54" w:rsidRDefault="009C0329" w:rsidP="00F604B7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Validation methodology: {{ACCURACY_VALIDATION_METHOD}}</w:t>
      </w:r>
    </w:p>
    <w:p w14:paraId="24023745" w14:textId="77777777" w:rsidR="009C0329" w:rsidRPr="00C10D54" w:rsidRDefault="009C0329" w:rsidP="00F604B7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Validation dataset: {{ACCURACY_VALIDATION_DATASET}}</w:t>
      </w:r>
    </w:p>
    <w:p w14:paraId="040F28D7" w14:textId="77777777" w:rsidR="009C0329" w:rsidRPr="00C10D54" w:rsidRDefault="009C0329" w:rsidP="00F604B7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Validation results: {{ACCURACY_VALIDATION_RESULTS}}</w:t>
      </w:r>
    </w:p>
    <w:p w14:paraId="549E7142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Expected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Accuracy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Level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D6BD0CF" w14:textId="77777777" w:rsidR="009C0329" w:rsidRPr="00C10D54" w:rsidRDefault="009C0329" w:rsidP="00F604B7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Target </w:t>
      </w:r>
      <w:proofErr w:type="spellStart"/>
      <w:r w:rsidRPr="00C10D54">
        <w:rPr>
          <w:rFonts w:ascii="Atkinson Hyperlegible" w:hAnsi="Atkinson Hyperlegible"/>
        </w:rPr>
        <w:t>accuracy</w:t>
      </w:r>
      <w:proofErr w:type="spellEnd"/>
      <w:r w:rsidRPr="00C10D54">
        <w:rPr>
          <w:rFonts w:ascii="Atkinson Hyperlegible" w:hAnsi="Atkinson Hyperlegible"/>
        </w:rPr>
        <w:t>: {{TARGET_ACCURACY}}%</w:t>
      </w:r>
    </w:p>
    <w:p w14:paraId="0C367B41" w14:textId="77777777" w:rsidR="009C0329" w:rsidRPr="00C10D54" w:rsidRDefault="009C0329" w:rsidP="00F604B7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Minimum acceptable accuracy: {{MIN_ACCEPTABLE_ACCURACY}}%</w:t>
      </w:r>
    </w:p>
    <w:p w14:paraId="21232F3A" w14:textId="77777777" w:rsidR="009C0329" w:rsidRPr="00C10D54" w:rsidRDefault="009C0329" w:rsidP="00F604B7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Current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accuracy</w:t>
      </w:r>
      <w:proofErr w:type="spellEnd"/>
      <w:r w:rsidRPr="00C10D54">
        <w:rPr>
          <w:rFonts w:ascii="Atkinson Hyperlegible" w:hAnsi="Atkinson Hyperlegible"/>
        </w:rPr>
        <w:t>: {{CURRENT_ACCURACY}}%</w:t>
      </w:r>
    </w:p>
    <w:p w14:paraId="5DD789E7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34" w:name="_Toc213408858"/>
      <w:r w:rsidRPr="00C10D54">
        <w:rPr>
          <w:rFonts w:ascii="Atkinson Hyperlegible" w:hAnsi="Atkinson Hyperlegible"/>
        </w:rPr>
        <w:t xml:space="preserve">8.2 </w:t>
      </w:r>
      <w:proofErr w:type="spellStart"/>
      <w:r w:rsidRPr="00C10D54">
        <w:rPr>
          <w:rFonts w:ascii="Atkinson Hyperlegible" w:hAnsi="Atkinson Hyperlegible"/>
        </w:rPr>
        <w:t>Robustness</w:t>
      </w:r>
      <w:proofErr w:type="spellEnd"/>
      <w:r w:rsidRPr="00C10D54">
        <w:rPr>
          <w:rFonts w:ascii="Atkinson Hyperlegible" w:hAnsi="Atkinson Hyperlegible"/>
        </w:rPr>
        <w:t xml:space="preserve"> (</w:t>
      </w:r>
      <w:proofErr w:type="spellStart"/>
      <w:r w:rsidRPr="00C10D54">
        <w:rPr>
          <w:rFonts w:ascii="Atkinson Hyperlegible" w:hAnsi="Atkinson Hyperlegible"/>
        </w:rPr>
        <w:t>Article</w:t>
      </w:r>
      <w:proofErr w:type="spellEnd"/>
      <w:r w:rsidRPr="00C10D54">
        <w:rPr>
          <w:rFonts w:ascii="Atkinson Hyperlegible" w:hAnsi="Atkinson Hyperlegible"/>
        </w:rPr>
        <w:t xml:space="preserve"> 15.3)</w:t>
      </w:r>
      <w:bookmarkEnd w:id="34"/>
    </w:p>
    <w:p w14:paraId="30D247D9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Robustness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Testing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0E1B1D0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{{ROBUSTNESS_TESTING}}</w:t>
      </w:r>
    </w:p>
    <w:p w14:paraId="4134B30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Error </w:t>
      </w:r>
      <w:proofErr w:type="spellStart"/>
      <w:r w:rsidRPr="00C10D54">
        <w:rPr>
          <w:rStyle w:val="Textoennegrita"/>
          <w:rFonts w:ascii="Atkinson Hyperlegible" w:hAnsi="Atkinson Hyperlegible"/>
        </w:rPr>
        <w:t>Handling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1DC4596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From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cert-framework</w:t>
      </w:r>
      <w:proofErr w:type="spellEnd"/>
      <w:r w:rsidRPr="00C10D54">
        <w:rPr>
          <w:rFonts w:ascii="Atkinson Hyperlegible" w:hAnsi="Atkinson Hyperlegible"/>
        </w:rPr>
        <w:t xml:space="preserve"> traces:</w:t>
      </w:r>
    </w:p>
    <w:p w14:paraId="10A679B2" w14:textId="77777777" w:rsidR="009C0329" w:rsidRPr="00C10D54" w:rsidRDefault="009C0329" w:rsidP="00F604B7">
      <w:pPr>
        <w:numPr>
          <w:ilvl w:val="0"/>
          <w:numId w:val="4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Error Rate:</w:t>
      </w:r>
      <w:r w:rsidRPr="00C10D54">
        <w:rPr>
          <w:rFonts w:ascii="Atkinson Hyperlegible" w:hAnsi="Atkinson Hyperlegible"/>
          <w:lang w:val="en-US"/>
        </w:rPr>
        <w:t xml:space="preserve"> {{ERROR_RATE}}% ({{FAILED_REQUESTS}} / {{TOTAL_REQUESTS}})</w:t>
      </w:r>
    </w:p>
    <w:p w14:paraId="5D975AC2" w14:textId="77777777" w:rsidR="009C0329" w:rsidRPr="00C10D54" w:rsidRDefault="009C0329" w:rsidP="00F604B7">
      <w:pPr>
        <w:numPr>
          <w:ilvl w:val="0"/>
          <w:numId w:val="4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Common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Error </w:t>
      </w:r>
      <w:proofErr w:type="spellStart"/>
      <w:r w:rsidRPr="00C10D54">
        <w:rPr>
          <w:rStyle w:val="Textoennegrita"/>
          <w:rFonts w:ascii="Atkinson Hyperlegible" w:hAnsi="Atkinson Hyperlegible"/>
        </w:rPr>
        <w:t>Types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  <w:r w:rsidRPr="00C10D54">
        <w:rPr>
          <w:rFonts w:ascii="Atkinson Hyperlegible" w:hAnsi="Atkinson Hyperlegible"/>
        </w:rPr>
        <w:t xml:space="preserve"> </w:t>
      </w:r>
    </w:p>
    <w:p w14:paraId="1281AE0E" w14:textId="77777777" w:rsidR="009C0329" w:rsidRPr="00C10D54" w:rsidRDefault="009C0329" w:rsidP="00F604B7">
      <w:pPr>
        <w:numPr>
          <w:ilvl w:val="1"/>
          <w:numId w:val="4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{{ERROR_TYPE_1}}: {{ERROR_TYPE_1_COUNT}} occurrences</w:t>
      </w:r>
    </w:p>
    <w:p w14:paraId="13FEFFF1" w14:textId="77777777" w:rsidR="009C0329" w:rsidRPr="00C10D54" w:rsidRDefault="009C0329" w:rsidP="00F604B7">
      <w:pPr>
        <w:numPr>
          <w:ilvl w:val="1"/>
          <w:numId w:val="4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{{ERROR_TYPE_2}}: {{ERROR_TYPE_2_COUNT}} occurrences</w:t>
      </w:r>
    </w:p>
    <w:p w14:paraId="38AD8483" w14:textId="77777777" w:rsidR="009C0329" w:rsidRPr="00C10D54" w:rsidRDefault="009C0329" w:rsidP="00F604B7">
      <w:pPr>
        <w:numPr>
          <w:ilvl w:val="1"/>
          <w:numId w:val="4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{{ERROR_TYPE_3}}: {{ERROR_TYPE_3_COUNT}} occurrences</w:t>
      </w:r>
    </w:p>
    <w:p w14:paraId="73C165C3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lastRenderedPageBreak/>
        <w:t>Resilience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Measures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D69D150" w14:textId="77777777" w:rsidR="009C0329" w:rsidRPr="00C10D54" w:rsidRDefault="009C0329" w:rsidP="00F604B7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Retry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logic</w:t>
      </w:r>
      <w:proofErr w:type="spellEnd"/>
      <w:r w:rsidRPr="00C10D54">
        <w:rPr>
          <w:rFonts w:ascii="Atkinson Hyperlegible" w:hAnsi="Atkinson Hyperlegible"/>
        </w:rPr>
        <w:t>: {{RETRY_LOGIC}}</w:t>
      </w:r>
    </w:p>
    <w:p w14:paraId="3F8FE46C" w14:textId="77777777" w:rsidR="009C0329" w:rsidRPr="00C10D54" w:rsidRDefault="009C0329" w:rsidP="00F604B7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Fallback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mechanisms</w:t>
      </w:r>
      <w:proofErr w:type="spellEnd"/>
      <w:r w:rsidRPr="00C10D54">
        <w:rPr>
          <w:rFonts w:ascii="Atkinson Hyperlegible" w:hAnsi="Atkinson Hyperlegible"/>
        </w:rPr>
        <w:t>: {{FALLBACK_MECHANISMS}}</w:t>
      </w:r>
    </w:p>
    <w:p w14:paraId="0E3ACE77" w14:textId="77777777" w:rsidR="009C0329" w:rsidRPr="00C10D54" w:rsidRDefault="009C0329" w:rsidP="00F604B7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Graceful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degradation</w:t>
      </w:r>
      <w:proofErr w:type="spellEnd"/>
      <w:r w:rsidRPr="00C10D54">
        <w:rPr>
          <w:rFonts w:ascii="Atkinson Hyperlegible" w:hAnsi="Atkinson Hyperlegible"/>
        </w:rPr>
        <w:t>: {{GRACEFUL_DEGRADATION}}</w:t>
      </w:r>
    </w:p>
    <w:p w14:paraId="010F6CCC" w14:textId="77777777" w:rsidR="009C0329" w:rsidRPr="00C10D54" w:rsidRDefault="009C0329" w:rsidP="00F604B7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Circuit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breakers</w:t>
      </w:r>
      <w:proofErr w:type="spellEnd"/>
      <w:r w:rsidRPr="00C10D54">
        <w:rPr>
          <w:rFonts w:ascii="Atkinson Hyperlegible" w:hAnsi="Atkinson Hyperlegible"/>
        </w:rPr>
        <w:t>: {{CIRCUIT_BREAKERS}}</w:t>
      </w:r>
    </w:p>
    <w:p w14:paraId="47CD7F1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Environmental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Conditions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1924D6F" w14:textId="77777777" w:rsidR="009C0329" w:rsidRPr="00C10D54" w:rsidRDefault="009C0329" w:rsidP="00F604B7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Tested operating conditions: {{OPERATING_CONDITIONS}}</w:t>
      </w:r>
    </w:p>
    <w:p w14:paraId="54B16EB8" w14:textId="77777777" w:rsidR="009C0329" w:rsidRPr="00C10D54" w:rsidRDefault="009C0329" w:rsidP="00F604B7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Performance under load: {{PERFORMANCE_UNDER_LOAD}}</w:t>
      </w:r>
    </w:p>
    <w:p w14:paraId="35F1690D" w14:textId="77777777" w:rsidR="009C0329" w:rsidRPr="00C10D54" w:rsidRDefault="009C0329" w:rsidP="00F604B7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Recovery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procedures</w:t>
      </w:r>
      <w:proofErr w:type="spellEnd"/>
      <w:r w:rsidRPr="00C10D54">
        <w:rPr>
          <w:rFonts w:ascii="Atkinson Hyperlegible" w:hAnsi="Atkinson Hyperlegible"/>
        </w:rPr>
        <w:t>: {{RECOVERY_PROCEDURES}}</w:t>
      </w:r>
    </w:p>
    <w:p w14:paraId="0957FA42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35" w:name="_Toc213408859"/>
      <w:r w:rsidRPr="00C10D54">
        <w:rPr>
          <w:rFonts w:ascii="Atkinson Hyperlegible" w:hAnsi="Atkinson Hyperlegible"/>
        </w:rPr>
        <w:t xml:space="preserve">8.3 </w:t>
      </w:r>
      <w:proofErr w:type="spellStart"/>
      <w:r w:rsidRPr="00C10D54">
        <w:rPr>
          <w:rFonts w:ascii="Atkinson Hyperlegible" w:hAnsi="Atkinson Hyperlegible"/>
        </w:rPr>
        <w:t>Cybersecurity</w:t>
      </w:r>
      <w:proofErr w:type="spellEnd"/>
      <w:r w:rsidRPr="00C10D54">
        <w:rPr>
          <w:rFonts w:ascii="Atkinson Hyperlegible" w:hAnsi="Atkinson Hyperlegible"/>
        </w:rPr>
        <w:t xml:space="preserve"> (</w:t>
      </w:r>
      <w:proofErr w:type="spellStart"/>
      <w:r w:rsidRPr="00C10D54">
        <w:rPr>
          <w:rFonts w:ascii="Atkinson Hyperlegible" w:hAnsi="Atkinson Hyperlegible"/>
        </w:rPr>
        <w:t>Article</w:t>
      </w:r>
      <w:proofErr w:type="spellEnd"/>
      <w:r w:rsidRPr="00C10D54">
        <w:rPr>
          <w:rFonts w:ascii="Atkinson Hyperlegible" w:hAnsi="Atkinson Hyperlegible"/>
        </w:rPr>
        <w:t xml:space="preserve"> 15.4)</w:t>
      </w:r>
      <w:bookmarkEnd w:id="35"/>
    </w:p>
    <w:p w14:paraId="0F2863F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Security </w:t>
      </w:r>
      <w:proofErr w:type="spellStart"/>
      <w:r w:rsidRPr="00C10D54">
        <w:rPr>
          <w:rStyle w:val="Textoennegrita"/>
          <w:rFonts w:ascii="Atkinson Hyperlegible" w:hAnsi="Atkinson Hyperlegible"/>
        </w:rPr>
        <w:t>Architecture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1B90824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{{SECURITY_ARCHITECTURE}}</w:t>
      </w:r>
    </w:p>
    <w:p w14:paraId="11E1CAF0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Threat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Model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1E330C11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{{THREAT_MODEL}}</w:t>
      </w:r>
    </w:p>
    <w:p w14:paraId="2762A87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Security </w:t>
      </w:r>
      <w:proofErr w:type="spellStart"/>
      <w:r w:rsidRPr="00C10D54">
        <w:rPr>
          <w:rStyle w:val="Textoennegrita"/>
          <w:rFonts w:ascii="Atkinson Hyperlegible" w:hAnsi="Atkinson Hyperlegible"/>
        </w:rPr>
        <w:t>Controls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842"/>
        <w:gridCol w:w="3736"/>
      </w:tblGrid>
      <w:tr w:rsidR="009C0329" w:rsidRPr="00C10D54" w14:paraId="52456F23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5B13A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CCCC94D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Implementation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35088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9C0329" w:rsidRPr="00C10D54" w14:paraId="0918B04A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63C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105B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{{AUTH_IMPL}}</w:t>
            </w:r>
          </w:p>
        </w:tc>
        <w:tc>
          <w:tcPr>
            <w:tcW w:w="0" w:type="auto"/>
            <w:vAlign w:val="center"/>
            <w:hideMark/>
          </w:tcPr>
          <w:p w14:paraId="1594D0BD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{{AUTH_STATUS}}</w:t>
            </w:r>
          </w:p>
        </w:tc>
      </w:tr>
      <w:tr w:rsidR="009C0329" w:rsidRPr="00C10D54" w14:paraId="18F4920E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C14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5A13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{{AUTHZ_IMPL}}</w:t>
            </w:r>
          </w:p>
        </w:tc>
        <w:tc>
          <w:tcPr>
            <w:tcW w:w="0" w:type="auto"/>
            <w:vAlign w:val="center"/>
            <w:hideMark/>
          </w:tcPr>
          <w:p w14:paraId="1AD5D90D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{{AUTHZ_STATUS}}</w:t>
            </w:r>
          </w:p>
        </w:tc>
      </w:tr>
      <w:tr w:rsidR="009C0329" w:rsidRPr="00C10D54" w14:paraId="0B04BFA0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DDC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t>Encryption</w:t>
            </w:r>
            <w:proofErr w:type="spellEnd"/>
            <w:r w:rsidRPr="00C10D54">
              <w:rPr>
                <w:rFonts w:ascii="Atkinson Hyperlegible" w:hAnsi="Atkinson Hyperlegible"/>
              </w:rPr>
              <w:t xml:space="preserve"> (</w:t>
            </w:r>
            <w:proofErr w:type="spellStart"/>
            <w:r w:rsidRPr="00C10D54">
              <w:rPr>
                <w:rFonts w:ascii="Atkinson Hyperlegible" w:hAnsi="Atkinson Hyperlegible"/>
              </w:rPr>
              <w:t>transit</w:t>
            </w:r>
            <w:proofErr w:type="spellEnd"/>
            <w:r w:rsidRPr="00C10D54">
              <w:rPr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AF179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{{ENCRYPT_TRANSIT}}</w:t>
            </w:r>
          </w:p>
        </w:tc>
        <w:tc>
          <w:tcPr>
            <w:tcW w:w="0" w:type="auto"/>
            <w:vAlign w:val="center"/>
            <w:hideMark/>
          </w:tcPr>
          <w:p w14:paraId="3028099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{{ENCRYPT_TRANSIT_STATUS}}</w:t>
            </w:r>
          </w:p>
        </w:tc>
      </w:tr>
      <w:tr w:rsidR="009C0329" w:rsidRPr="00C10D54" w14:paraId="00F495A7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017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t>Encryption</w:t>
            </w:r>
            <w:proofErr w:type="spellEnd"/>
            <w:r w:rsidRPr="00C10D54">
              <w:rPr>
                <w:rFonts w:ascii="Atkinson Hyperlegible" w:hAnsi="Atkinson Hyperlegible"/>
              </w:rPr>
              <w:t xml:space="preserve"> (</w:t>
            </w:r>
            <w:proofErr w:type="spellStart"/>
            <w:r w:rsidRPr="00C10D54">
              <w:rPr>
                <w:rFonts w:ascii="Atkinson Hyperlegible" w:hAnsi="Atkinson Hyperlegible"/>
              </w:rPr>
              <w:t>rest</w:t>
            </w:r>
            <w:proofErr w:type="spellEnd"/>
            <w:r w:rsidRPr="00C10D54">
              <w:rPr>
                <w:rFonts w:ascii="Atkinson Hyperlegible" w:hAnsi="Atkinson Hyperlegib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9D0FBF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{{ENCRYPT_REST}}</w:t>
            </w:r>
          </w:p>
        </w:tc>
        <w:tc>
          <w:tcPr>
            <w:tcW w:w="0" w:type="auto"/>
            <w:vAlign w:val="center"/>
            <w:hideMark/>
          </w:tcPr>
          <w:p w14:paraId="1771B9E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{{ENCRYPT_REST_STATUS}}</w:t>
            </w:r>
          </w:p>
        </w:tc>
      </w:tr>
      <w:tr w:rsidR="009C0329" w:rsidRPr="00C10D54" w14:paraId="7A0269C8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E1E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 xml:space="preserve">Input </w:t>
            </w:r>
            <w:proofErr w:type="spellStart"/>
            <w:r w:rsidRPr="00C10D54">
              <w:rPr>
                <w:rFonts w:ascii="Atkinson Hyperlegible" w:hAnsi="Atkinson Hyperlegible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FA07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{{INPUT_VALIDATION}}</w:t>
            </w:r>
          </w:p>
        </w:tc>
        <w:tc>
          <w:tcPr>
            <w:tcW w:w="0" w:type="auto"/>
            <w:vAlign w:val="center"/>
            <w:hideMark/>
          </w:tcPr>
          <w:p w14:paraId="486C338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{{INPUT_VALIDATION_STATUS}}</w:t>
            </w:r>
          </w:p>
        </w:tc>
      </w:tr>
      <w:tr w:rsidR="009C0329" w:rsidRPr="00C10D54" w14:paraId="01B12DFE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1B6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 xml:space="preserve">Output </w:t>
            </w:r>
            <w:proofErr w:type="spellStart"/>
            <w:r w:rsidRPr="00C10D54">
              <w:rPr>
                <w:rFonts w:ascii="Atkinson Hyperlegible" w:hAnsi="Atkinson Hyperlegible"/>
              </w:rPr>
              <w:t>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4770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{{OUTPUT_ENCODING}}</w:t>
            </w:r>
          </w:p>
        </w:tc>
        <w:tc>
          <w:tcPr>
            <w:tcW w:w="0" w:type="auto"/>
            <w:vAlign w:val="center"/>
            <w:hideMark/>
          </w:tcPr>
          <w:p w14:paraId="747683F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{{OUTPUT_ENCODING_STATUS}}</w:t>
            </w:r>
          </w:p>
        </w:tc>
      </w:tr>
      <w:tr w:rsidR="009C0329" w:rsidRPr="00C10D54" w14:paraId="164126CA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109D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 xml:space="preserve">API </w:t>
            </w:r>
            <w:proofErr w:type="spellStart"/>
            <w:r w:rsidRPr="00C10D54">
              <w:rPr>
                <w:rFonts w:ascii="Atkinson Hyperlegible" w:hAnsi="Atkinson Hyperlegible"/>
              </w:rPr>
              <w:t>rate</w:t>
            </w:r>
            <w:proofErr w:type="spellEnd"/>
            <w:r w:rsidRPr="00C10D54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C10D54">
              <w:rPr>
                <w:rFonts w:ascii="Atkinson Hyperlegible" w:hAnsi="Atkinson Hyperlegible"/>
              </w:rPr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0186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{{RATE_LIMITING}}</w:t>
            </w:r>
          </w:p>
        </w:tc>
        <w:tc>
          <w:tcPr>
            <w:tcW w:w="0" w:type="auto"/>
            <w:vAlign w:val="center"/>
            <w:hideMark/>
          </w:tcPr>
          <w:p w14:paraId="3983F45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{{RATE_LIMITING_STATUS}}</w:t>
            </w:r>
          </w:p>
        </w:tc>
      </w:tr>
      <w:tr w:rsidR="009C0329" w:rsidRPr="00C10D54" w14:paraId="1A157EC4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D8E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t>Monitoring</w:t>
            </w:r>
            <w:proofErr w:type="spellEnd"/>
            <w:r w:rsidRPr="00C10D54">
              <w:rPr>
                <w:rFonts w:ascii="Atkinson Hyperlegible" w:hAnsi="Atkinson Hyperlegible"/>
              </w:rPr>
              <w:t>/</w:t>
            </w:r>
            <w:proofErr w:type="spellStart"/>
            <w:r w:rsidRPr="00C10D54">
              <w:rPr>
                <w:rFonts w:ascii="Atkinson Hyperlegible" w:hAnsi="Atkinson Hyperlegible"/>
              </w:rPr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3786D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{{SECURITY_MONITORING}}</w:t>
            </w:r>
          </w:p>
        </w:tc>
        <w:tc>
          <w:tcPr>
            <w:tcW w:w="0" w:type="auto"/>
            <w:vAlign w:val="center"/>
            <w:hideMark/>
          </w:tcPr>
          <w:p w14:paraId="53AFCB4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{{SECURITY_MONITORING_STATUS}}</w:t>
            </w:r>
          </w:p>
        </w:tc>
      </w:tr>
    </w:tbl>
    <w:p w14:paraId="45ACEC3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Vulnerability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Management:</w:t>
      </w:r>
    </w:p>
    <w:p w14:paraId="15EF9B22" w14:textId="77777777" w:rsidR="009C0329" w:rsidRPr="00C10D54" w:rsidRDefault="009C0329" w:rsidP="00F604B7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Vulnerability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scanning</w:t>
      </w:r>
      <w:proofErr w:type="spellEnd"/>
      <w:r w:rsidRPr="00C10D54">
        <w:rPr>
          <w:rFonts w:ascii="Atkinson Hyperlegible" w:hAnsi="Atkinson Hyperlegible"/>
        </w:rPr>
        <w:t>: {{VULN_SCANNING}}</w:t>
      </w:r>
    </w:p>
    <w:p w14:paraId="241F18F5" w14:textId="77777777" w:rsidR="009C0329" w:rsidRPr="00C10D54" w:rsidRDefault="009C0329" w:rsidP="00F604B7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Patch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management</w:t>
      </w:r>
      <w:proofErr w:type="spellEnd"/>
      <w:r w:rsidRPr="00C10D54">
        <w:rPr>
          <w:rFonts w:ascii="Atkinson Hyperlegible" w:hAnsi="Atkinson Hyperlegible"/>
        </w:rPr>
        <w:t>: {{PATCH_MANAGEMENT}}</w:t>
      </w:r>
    </w:p>
    <w:p w14:paraId="580D2BEB" w14:textId="77777777" w:rsidR="009C0329" w:rsidRPr="00C10D54" w:rsidRDefault="009C0329" w:rsidP="00F604B7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Penetration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testing</w:t>
      </w:r>
      <w:proofErr w:type="spellEnd"/>
      <w:r w:rsidRPr="00C10D54">
        <w:rPr>
          <w:rFonts w:ascii="Atkinson Hyperlegible" w:hAnsi="Atkinson Hyperlegible"/>
        </w:rPr>
        <w:t>: {{PENTEST_FREQUENCY}}</w:t>
      </w:r>
    </w:p>
    <w:p w14:paraId="0C5ACA10" w14:textId="77777777" w:rsidR="009C0329" w:rsidRPr="00C10D54" w:rsidRDefault="009C0329" w:rsidP="00F604B7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Security audits: {{SECURITY_AUDIT_FREQUENCY}}</w:t>
      </w:r>
    </w:p>
    <w:p w14:paraId="12068CAD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Incident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Response:</w:t>
      </w:r>
    </w:p>
    <w:p w14:paraId="204F798E" w14:textId="77777777" w:rsidR="009C0329" w:rsidRPr="00C10D54" w:rsidRDefault="009C0329" w:rsidP="00F604B7">
      <w:pPr>
        <w:numPr>
          <w:ilvl w:val="0"/>
          <w:numId w:val="4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lastRenderedPageBreak/>
        <w:t>Incident response plan: {{INCIDENT_RESPONSE_PLAN}}</w:t>
      </w:r>
    </w:p>
    <w:p w14:paraId="23F6F29C" w14:textId="77777777" w:rsidR="009C0329" w:rsidRPr="00C10D54" w:rsidRDefault="009C0329" w:rsidP="00F604B7">
      <w:pPr>
        <w:numPr>
          <w:ilvl w:val="0"/>
          <w:numId w:val="4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Responsible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person</w:t>
      </w:r>
      <w:proofErr w:type="spellEnd"/>
      <w:r w:rsidRPr="00C10D54">
        <w:rPr>
          <w:rFonts w:ascii="Atkinson Hyperlegible" w:hAnsi="Atkinson Hyperlegible"/>
        </w:rPr>
        <w:t>: {{SECURITY_RESPONSIBLE_PERSON}}</w:t>
      </w:r>
    </w:p>
    <w:p w14:paraId="53C62316" w14:textId="77777777" w:rsidR="009C0329" w:rsidRPr="00C10D54" w:rsidRDefault="009C0329" w:rsidP="00F604B7">
      <w:pPr>
        <w:numPr>
          <w:ilvl w:val="0"/>
          <w:numId w:val="4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Escalation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procedure</w:t>
      </w:r>
      <w:proofErr w:type="spellEnd"/>
      <w:r w:rsidRPr="00C10D54">
        <w:rPr>
          <w:rFonts w:ascii="Atkinson Hyperlegible" w:hAnsi="Atkinson Hyperlegible"/>
        </w:rPr>
        <w:t>: {{SECURITY_ESCALATION}}</w:t>
      </w:r>
    </w:p>
    <w:p w14:paraId="733CE9B7" w14:textId="2AE8CA15" w:rsidR="009C0329" w:rsidRPr="00C10D54" w:rsidRDefault="009C0329" w:rsidP="009C0329">
      <w:pPr>
        <w:rPr>
          <w:rFonts w:ascii="Atkinson Hyperlegible" w:hAnsi="Atkinson Hyperlegible"/>
        </w:rPr>
      </w:pPr>
    </w:p>
    <w:p w14:paraId="02DF12D0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36" w:name="_Toc213408860"/>
      <w:r w:rsidRPr="00C10D54">
        <w:rPr>
          <w:rFonts w:ascii="Atkinson Hyperlegible" w:hAnsi="Atkinson Hyperlegible"/>
          <w:lang w:val="en-US"/>
        </w:rPr>
        <w:t>SECTION 9: QUALITY MANAGEMENT SYSTEM (Annex IV, §9)</w:t>
      </w:r>
      <w:bookmarkEnd w:id="36"/>
    </w:p>
    <w:p w14:paraId="42E15675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7" w:name="_Toc213408861"/>
      <w:r w:rsidRPr="00C10D54">
        <w:rPr>
          <w:rFonts w:ascii="Atkinson Hyperlegible" w:hAnsi="Atkinson Hyperlegible"/>
          <w:lang w:val="en-US"/>
        </w:rPr>
        <w:t>9.1 QMS Overview</w:t>
      </w:r>
      <w:bookmarkEnd w:id="37"/>
    </w:p>
    <w:p w14:paraId="59BE9661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Quality Management Framework:</w:t>
      </w:r>
    </w:p>
    <w:p w14:paraId="7F9BE9D7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{{QMS_FRAMEWORK}}</w:t>
      </w:r>
    </w:p>
    <w:p w14:paraId="1B66DECF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Style w:val="Textoennegrita"/>
          <w:rFonts w:ascii="Atkinson Hyperlegible" w:hAnsi="Atkinson Hyperlegible"/>
        </w:rPr>
        <w:t xml:space="preserve">QMS </w:t>
      </w:r>
      <w:proofErr w:type="spellStart"/>
      <w:r w:rsidRPr="00C10D54">
        <w:rPr>
          <w:rStyle w:val="Textoennegrita"/>
          <w:rFonts w:ascii="Atkinson Hyperlegible" w:hAnsi="Atkinson Hyperlegible"/>
        </w:rPr>
        <w:t>Certification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547E6EDC" w14:textId="77777777" w:rsidR="009C0329" w:rsidRPr="00C10D54" w:rsidRDefault="009C0329" w:rsidP="00F604B7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Standard: {{QMS_STANDARD}}</w:t>
      </w:r>
    </w:p>
    <w:p w14:paraId="116FC897" w14:textId="77777777" w:rsidR="009C0329" w:rsidRPr="00C10D54" w:rsidRDefault="009C0329" w:rsidP="00F604B7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Certificate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number</w:t>
      </w:r>
      <w:proofErr w:type="spellEnd"/>
      <w:r w:rsidRPr="00C10D54">
        <w:rPr>
          <w:rFonts w:ascii="Atkinson Hyperlegible" w:hAnsi="Atkinson Hyperlegible"/>
        </w:rPr>
        <w:t>: {{QMS_CERTIFICATE}}</w:t>
      </w:r>
    </w:p>
    <w:p w14:paraId="086EF418" w14:textId="77777777" w:rsidR="009C0329" w:rsidRPr="00C10D54" w:rsidRDefault="009C0329" w:rsidP="00F604B7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Certification body: {{QMS_CERT_BODY}}</w:t>
      </w:r>
    </w:p>
    <w:p w14:paraId="2396E8C7" w14:textId="77777777" w:rsidR="009C0329" w:rsidRPr="00C10D54" w:rsidRDefault="009C0329" w:rsidP="00F604B7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Valid until: {{QMS_VALID_UNTIL}}</w:t>
      </w:r>
    </w:p>
    <w:p w14:paraId="6F6CECA3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8" w:name="_Toc213408862"/>
      <w:r w:rsidRPr="00C10D54">
        <w:rPr>
          <w:rFonts w:ascii="Atkinson Hyperlegible" w:hAnsi="Atkinson Hyperlegible"/>
          <w:lang w:val="en-US"/>
        </w:rPr>
        <w:t>9.2 Quality Procedures</w:t>
      </w:r>
      <w:bookmarkEnd w:id="38"/>
    </w:p>
    <w:p w14:paraId="40BF1AF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Design and Development:</w:t>
      </w:r>
    </w:p>
    <w:p w14:paraId="7E79F8A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{{QMS_DESIGN_DEVELOPMENT}}</w:t>
      </w:r>
    </w:p>
    <w:p w14:paraId="2844FBBB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Change Management:</w:t>
      </w:r>
    </w:p>
    <w:p w14:paraId="7979FF7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{{QMS_CHANGE_MANAGEMENT}}</w:t>
      </w:r>
    </w:p>
    <w:p w14:paraId="584B2DFC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Documentation Control:</w:t>
      </w:r>
    </w:p>
    <w:p w14:paraId="572FF2CA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{{QMS_DOCUMENTATION_CONTROL}}</w:t>
      </w:r>
    </w:p>
    <w:p w14:paraId="65820BD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Supplier Management:</w:t>
      </w:r>
    </w:p>
    <w:p w14:paraId="490D3CDA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{{QMS_SUPPLIER_MANAGEMENT}}</w:t>
      </w:r>
    </w:p>
    <w:p w14:paraId="1BE459CE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39" w:name="_Toc213408863"/>
      <w:r w:rsidRPr="00C10D54">
        <w:rPr>
          <w:rFonts w:ascii="Atkinson Hyperlegible" w:hAnsi="Atkinson Hyperlegible"/>
          <w:lang w:val="en-US"/>
        </w:rPr>
        <w:t>9.3 Internal Audits</w:t>
      </w:r>
      <w:bookmarkEnd w:id="39"/>
    </w:p>
    <w:p w14:paraId="2255E8D0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Audit Schedule:</w:t>
      </w:r>
    </w:p>
    <w:p w14:paraId="54D13726" w14:textId="77777777" w:rsidR="009C0329" w:rsidRPr="00C10D54" w:rsidRDefault="009C0329" w:rsidP="00F604B7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Audit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frequency</w:t>
      </w:r>
      <w:proofErr w:type="spellEnd"/>
      <w:r w:rsidRPr="00C10D54">
        <w:rPr>
          <w:rFonts w:ascii="Atkinson Hyperlegible" w:hAnsi="Atkinson Hyperlegible"/>
        </w:rPr>
        <w:t>: {{AUDIT_FREQUENCY}}</w:t>
      </w:r>
    </w:p>
    <w:p w14:paraId="793D807F" w14:textId="77777777" w:rsidR="009C0329" w:rsidRPr="00C10D54" w:rsidRDefault="009C0329" w:rsidP="00F604B7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Last audit date: {{LAST_AUDIT_DATE}}</w:t>
      </w:r>
    </w:p>
    <w:p w14:paraId="47778438" w14:textId="77777777" w:rsidR="009C0329" w:rsidRPr="00C10D54" w:rsidRDefault="009C0329" w:rsidP="00F604B7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lastRenderedPageBreak/>
        <w:t>Next audit date: {{NEXT_AUDIT_DATE}}</w:t>
      </w:r>
    </w:p>
    <w:p w14:paraId="4F182A6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Audit Findings:</w:t>
      </w:r>
    </w:p>
    <w:p w14:paraId="6D1F143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{{AUDIT_FINDINGS}}</w:t>
      </w:r>
    </w:p>
    <w:p w14:paraId="5C56A22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Corrective Actions:</w:t>
      </w:r>
    </w:p>
    <w:p w14:paraId="02975982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{{CORRECTIVE_ACTIONS}}</w:t>
      </w:r>
    </w:p>
    <w:p w14:paraId="03519191" w14:textId="3F9D4B70" w:rsidR="009C0329" w:rsidRPr="00C10D54" w:rsidRDefault="009C0329" w:rsidP="009C0329">
      <w:pPr>
        <w:rPr>
          <w:rFonts w:ascii="Atkinson Hyperlegible" w:hAnsi="Atkinson Hyperlegible"/>
        </w:rPr>
      </w:pPr>
    </w:p>
    <w:p w14:paraId="6B4A2A23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40" w:name="_Toc213408864"/>
      <w:r w:rsidRPr="00C10D54">
        <w:rPr>
          <w:rFonts w:ascii="Atkinson Hyperlegible" w:hAnsi="Atkinson Hyperlegible"/>
          <w:lang w:val="en-US"/>
        </w:rPr>
        <w:t>SECTION 10: POST-MARKET MONITORING (Annex IV, §10)</w:t>
      </w:r>
      <w:bookmarkEnd w:id="40"/>
    </w:p>
    <w:p w14:paraId="173F75FA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41" w:name="_Toc213408865"/>
      <w:r w:rsidRPr="00C10D54">
        <w:rPr>
          <w:rFonts w:ascii="Atkinson Hyperlegible" w:hAnsi="Atkinson Hyperlegible"/>
          <w:lang w:val="en-US"/>
        </w:rPr>
        <w:t>10.1 Monitoring Plan</w:t>
      </w:r>
      <w:bookmarkEnd w:id="41"/>
    </w:p>
    <w:p w14:paraId="789DADFE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Post-Market Monitoring System:</w:t>
      </w:r>
    </w:p>
    <w:p w14:paraId="5428CFA0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{{POST_MARKET_MONITORING_PLAN}}</w:t>
      </w:r>
    </w:p>
    <w:p w14:paraId="3CB20BC3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Data Collection:</w:t>
      </w:r>
    </w:p>
    <w:p w14:paraId="1579FB21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cert-framework provides continuous monitoring:</w:t>
      </w:r>
    </w:p>
    <w:p w14:paraId="03A3D8D0" w14:textId="77777777" w:rsidR="009C0329" w:rsidRPr="00C10D54" w:rsidRDefault="009C0329" w:rsidP="00F604B7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Real-time trace </w:t>
      </w:r>
      <w:proofErr w:type="spellStart"/>
      <w:r w:rsidRPr="00C10D54">
        <w:rPr>
          <w:rFonts w:ascii="Atkinson Hyperlegible" w:hAnsi="Atkinson Hyperlegible"/>
        </w:rPr>
        <w:t>collection</w:t>
      </w:r>
      <w:proofErr w:type="spellEnd"/>
    </w:p>
    <w:p w14:paraId="3FC16367" w14:textId="77777777" w:rsidR="009C0329" w:rsidRPr="00C10D54" w:rsidRDefault="009C0329" w:rsidP="00F604B7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Performance </w:t>
      </w:r>
      <w:proofErr w:type="spellStart"/>
      <w:r w:rsidRPr="00C10D54">
        <w:rPr>
          <w:rFonts w:ascii="Atkinson Hyperlegible" w:hAnsi="Atkinson Hyperlegible"/>
        </w:rPr>
        <w:t>metrics</w:t>
      </w:r>
      <w:proofErr w:type="spellEnd"/>
      <w:r w:rsidRPr="00C10D54">
        <w:rPr>
          <w:rFonts w:ascii="Atkinson Hyperlegible" w:hAnsi="Atkinson Hyperlegible"/>
        </w:rPr>
        <w:t xml:space="preserve"> tracking</w:t>
      </w:r>
    </w:p>
    <w:p w14:paraId="790F36F6" w14:textId="77777777" w:rsidR="009C0329" w:rsidRPr="00C10D54" w:rsidRDefault="009C0329" w:rsidP="00F604B7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 xml:space="preserve">Error </w:t>
      </w:r>
      <w:proofErr w:type="spellStart"/>
      <w:r w:rsidRPr="00C10D54">
        <w:rPr>
          <w:rFonts w:ascii="Atkinson Hyperlegible" w:hAnsi="Atkinson Hyperlegible"/>
        </w:rPr>
        <w:t>monitoring</w:t>
      </w:r>
      <w:proofErr w:type="spellEnd"/>
      <w:r w:rsidRPr="00C10D54">
        <w:rPr>
          <w:rFonts w:ascii="Atkinson Hyperlegible" w:hAnsi="Atkinson Hyperlegible"/>
        </w:rPr>
        <w:t xml:space="preserve"> and </w:t>
      </w:r>
      <w:proofErr w:type="spellStart"/>
      <w:r w:rsidRPr="00C10D54">
        <w:rPr>
          <w:rFonts w:ascii="Atkinson Hyperlegible" w:hAnsi="Atkinson Hyperlegible"/>
        </w:rPr>
        <w:t>alerting</w:t>
      </w:r>
      <w:proofErr w:type="spellEnd"/>
    </w:p>
    <w:p w14:paraId="57BC85AF" w14:textId="77777777" w:rsidR="009C0329" w:rsidRPr="00C10D54" w:rsidRDefault="009C0329" w:rsidP="00F604B7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Compliance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report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generation</w:t>
      </w:r>
      <w:proofErr w:type="spellEnd"/>
    </w:p>
    <w:p w14:paraId="7661706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Monitoring Period:</w:t>
      </w:r>
      <w:r w:rsidRPr="00C10D54">
        <w:rPr>
          <w:rFonts w:ascii="Atkinson Hyperlegible" w:hAnsi="Atkinson Hyperlegible"/>
          <w:lang w:val="en-US"/>
        </w:rPr>
        <w:t xml:space="preserve"> Continuous from {{MONITORING_START_DATE}}</w:t>
      </w:r>
    </w:p>
    <w:p w14:paraId="1321F37E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42" w:name="_Toc213408866"/>
      <w:r w:rsidRPr="00C10D54">
        <w:rPr>
          <w:rFonts w:ascii="Atkinson Hyperlegible" w:hAnsi="Atkinson Hyperlegible"/>
          <w:lang w:val="en-US"/>
        </w:rPr>
        <w:t>10.2 Performance Monitoring</w:t>
      </w:r>
      <w:bookmarkEnd w:id="42"/>
    </w:p>
    <w:p w14:paraId="1886D4C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Key Performance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692"/>
        <w:gridCol w:w="3138"/>
        <w:gridCol w:w="1759"/>
      </w:tblGrid>
      <w:tr w:rsidR="009C0329" w:rsidRPr="00C10D54" w14:paraId="4782B9AF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CE1DC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915E0F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BD23492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7BE0C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Status</w:t>
            </w:r>
          </w:p>
        </w:tc>
      </w:tr>
      <w:tr w:rsidR="009C0329" w:rsidRPr="00C10D54" w14:paraId="508C6A66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5AF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1BC1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{{TARGET_ACCURACY}}%</w:t>
            </w:r>
          </w:p>
        </w:tc>
        <w:tc>
          <w:tcPr>
            <w:tcW w:w="0" w:type="auto"/>
            <w:vAlign w:val="center"/>
            <w:hideMark/>
          </w:tcPr>
          <w:p w14:paraId="643A3F22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{{CURRENT_ACCURACY}}%</w:t>
            </w:r>
          </w:p>
        </w:tc>
        <w:tc>
          <w:tcPr>
            <w:tcW w:w="0" w:type="auto"/>
            <w:vAlign w:val="center"/>
            <w:hideMark/>
          </w:tcPr>
          <w:p w14:paraId="2994E7C6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{{ACC_STATUS}}</w:t>
            </w:r>
          </w:p>
        </w:tc>
      </w:tr>
      <w:tr w:rsidR="009C0329" w:rsidRPr="00C10D54" w14:paraId="3322D056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B23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 xml:space="preserve">Error </w:t>
            </w:r>
            <w:proofErr w:type="spellStart"/>
            <w:r w:rsidRPr="00C10D54">
              <w:rPr>
                <w:rFonts w:ascii="Atkinson Hyperlegible" w:hAnsi="Atkinson Hyperlegibl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45FD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&lt;{{TARGET_ERROR_RATE}}%</w:t>
            </w:r>
          </w:p>
        </w:tc>
        <w:tc>
          <w:tcPr>
            <w:tcW w:w="0" w:type="auto"/>
            <w:vAlign w:val="center"/>
            <w:hideMark/>
          </w:tcPr>
          <w:p w14:paraId="370DB63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{{CURRENT_ERROR_RATE}}%</w:t>
            </w:r>
          </w:p>
        </w:tc>
        <w:tc>
          <w:tcPr>
            <w:tcW w:w="0" w:type="auto"/>
            <w:vAlign w:val="center"/>
            <w:hideMark/>
          </w:tcPr>
          <w:p w14:paraId="2414202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{{ERROR_STATUS}}</w:t>
            </w:r>
          </w:p>
        </w:tc>
      </w:tr>
      <w:tr w:rsidR="009C0329" w:rsidRPr="00C10D54" w14:paraId="7933FD1D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4E5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F8DCE1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&lt;{{TARGET_RESPONSE_TIME}}ms</w:t>
            </w:r>
          </w:p>
        </w:tc>
        <w:tc>
          <w:tcPr>
            <w:tcW w:w="0" w:type="auto"/>
            <w:vAlign w:val="center"/>
            <w:hideMark/>
          </w:tcPr>
          <w:p w14:paraId="0E289B82" w14:textId="77777777" w:rsidR="009C0329" w:rsidRPr="00C10D54" w:rsidRDefault="009C0329">
            <w:pPr>
              <w:rPr>
                <w:rFonts w:ascii="Atkinson Hyperlegible" w:hAnsi="Atkinson Hyperlegible"/>
                <w:lang w:val="en-US"/>
              </w:rPr>
            </w:pPr>
            <w:r w:rsidRPr="00C10D54">
              <w:rPr>
                <w:rFonts w:ascii="Atkinson Hyperlegible" w:hAnsi="Atkinson Hyperlegible"/>
                <w:lang w:val="en-US"/>
              </w:rPr>
              <w:t>{{CURRENT_AVG_RESPONSE_TIME}}</w:t>
            </w:r>
            <w:proofErr w:type="spellStart"/>
            <w:r w:rsidRPr="00C10D54">
              <w:rPr>
                <w:rFonts w:ascii="Atkinson Hyperlegible" w:hAnsi="Atkinson Hyperlegible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2787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{{LATENCY_STATUS}}</w:t>
            </w:r>
          </w:p>
        </w:tc>
      </w:tr>
      <w:tr w:rsidR="009C0329" w:rsidRPr="00C10D54" w14:paraId="38375437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2EDB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proofErr w:type="spellStart"/>
            <w:r w:rsidRPr="00C10D54">
              <w:rPr>
                <w:rFonts w:ascii="Atkinson Hyperlegible" w:hAnsi="Atkinson Hyperlegible"/>
              </w:rPr>
              <w:lastRenderedPageBreak/>
              <w:t>Availability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C61FF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{{TARGET_AVAILABILITY}}%</w:t>
            </w:r>
          </w:p>
        </w:tc>
        <w:tc>
          <w:tcPr>
            <w:tcW w:w="0" w:type="auto"/>
            <w:vAlign w:val="center"/>
            <w:hideMark/>
          </w:tcPr>
          <w:p w14:paraId="405856B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{{CURRENT_AVAILABILITY}}%</w:t>
            </w:r>
          </w:p>
        </w:tc>
        <w:tc>
          <w:tcPr>
            <w:tcW w:w="0" w:type="auto"/>
            <w:vAlign w:val="center"/>
            <w:hideMark/>
          </w:tcPr>
          <w:p w14:paraId="1802A316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{{AVAIL_STATUS}}</w:t>
            </w:r>
          </w:p>
        </w:tc>
      </w:tr>
    </w:tbl>
    <w:p w14:paraId="3DA697E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Trend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Analysis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p w14:paraId="3B1F1FB0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r w:rsidRPr="00C10D54">
        <w:rPr>
          <w:rFonts w:ascii="Atkinson Hyperlegible" w:hAnsi="Atkinson Hyperlegible"/>
        </w:rPr>
        <w:t>{{TREND_ANALYSIS}}</w:t>
      </w:r>
    </w:p>
    <w:p w14:paraId="340F6C71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43" w:name="_Toc213408867"/>
      <w:r w:rsidRPr="00C10D54">
        <w:rPr>
          <w:rFonts w:ascii="Atkinson Hyperlegible" w:hAnsi="Atkinson Hyperlegible"/>
        </w:rPr>
        <w:t xml:space="preserve">10.3 </w:t>
      </w:r>
      <w:proofErr w:type="spellStart"/>
      <w:r w:rsidRPr="00C10D54">
        <w:rPr>
          <w:rFonts w:ascii="Atkinson Hyperlegible" w:hAnsi="Atkinson Hyperlegible"/>
        </w:rPr>
        <w:t>Incident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Reporting</w:t>
      </w:r>
      <w:bookmarkEnd w:id="43"/>
      <w:proofErr w:type="spellEnd"/>
    </w:p>
    <w:p w14:paraId="4EC00C28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Serious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Incidents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(</w:t>
      </w:r>
      <w:proofErr w:type="spellStart"/>
      <w:r w:rsidRPr="00C10D54">
        <w:rPr>
          <w:rStyle w:val="Textoennegrita"/>
          <w:rFonts w:ascii="Atkinson Hyperlegible" w:hAnsi="Atkinson Hyperlegible"/>
        </w:rPr>
        <w:t>Article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73):</w:t>
      </w:r>
    </w:p>
    <w:p w14:paraId="389F43F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Number of serious incidents reported: {{SERIOUS_INCIDENTS_COUNT}}</w:t>
      </w:r>
    </w:p>
    <w:p w14:paraId="50FED74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Incident Summary:</w:t>
      </w:r>
    </w:p>
    <w:p w14:paraId="5B95D7B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{{SERIOUS_INCIDENTS_SUMMARY}}</w:t>
      </w:r>
    </w:p>
    <w:p w14:paraId="1E81A3A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Incident Response:</w:t>
      </w:r>
    </w:p>
    <w:p w14:paraId="6E6F4601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{{INCIDENT_RESPONSE_SUMMARY}}</w:t>
      </w:r>
    </w:p>
    <w:p w14:paraId="3DDD917E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44" w:name="_Toc213408868"/>
      <w:r w:rsidRPr="00C10D54">
        <w:rPr>
          <w:rFonts w:ascii="Atkinson Hyperlegible" w:hAnsi="Atkinson Hyperlegible"/>
        </w:rPr>
        <w:t xml:space="preserve">10.4 </w:t>
      </w:r>
      <w:proofErr w:type="spellStart"/>
      <w:r w:rsidRPr="00C10D54">
        <w:rPr>
          <w:rFonts w:ascii="Atkinson Hyperlegible" w:hAnsi="Atkinson Hyperlegible"/>
        </w:rPr>
        <w:t>Continuous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Improvement</w:t>
      </w:r>
      <w:bookmarkEnd w:id="44"/>
      <w:proofErr w:type="spellEnd"/>
    </w:p>
    <w:p w14:paraId="782375CC" w14:textId="77777777" w:rsidR="009C0329" w:rsidRPr="00C10D54" w:rsidRDefault="009C0329" w:rsidP="009C0329">
      <w:pPr>
        <w:pStyle w:val="NormalWeb"/>
        <w:rPr>
          <w:rFonts w:ascii="Atkinson Hyperlegible" w:hAnsi="Atkinson Hyperlegible"/>
        </w:rPr>
      </w:pPr>
      <w:proofErr w:type="spellStart"/>
      <w:r w:rsidRPr="00C10D54">
        <w:rPr>
          <w:rStyle w:val="Textoennegrita"/>
          <w:rFonts w:ascii="Atkinson Hyperlegible" w:hAnsi="Atkinson Hyperlegible"/>
        </w:rPr>
        <w:t>Improvement</w:t>
      </w:r>
      <w:proofErr w:type="spellEnd"/>
      <w:r w:rsidRPr="00C10D54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C10D54">
        <w:rPr>
          <w:rStyle w:val="Textoennegrita"/>
          <w:rFonts w:ascii="Atkinson Hyperlegible" w:hAnsi="Atkinson Hyperlegible"/>
        </w:rPr>
        <w:t>Actions</w:t>
      </w:r>
      <w:proofErr w:type="spellEnd"/>
      <w:r w:rsidRPr="00C10D54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760"/>
        <w:gridCol w:w="1594"/>
        <w:gridCol w:w="1980"/>
        <w:gridCol w:w="1667"/>
      </w:tblGrid>
      <w:tr w:rsidR="009C0329" w:rsidRPr="00C10D54" w14:paraId="4D5E9980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09F3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Action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C69660D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CD219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4C698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93BA4A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Due</w:t>
            </w:r>
            <w:proofErr w:type="spellEnd"/>
            <w:r w:rsidRPr="00C10D54">
              <w:rPr>
                <w:rFonts w:ascii="Atkinson Hyperlegible" w:hAnsi="Atkinson Hyperlegible"/>
                <w:b/>
                <w:bCs/>
              </w:rPr>
              <w:t xml:space="preserve"> Date</w:t>
            </w:r>
          </w:p>
        </w:tc>
      </w:tr>
      <w:tr w:rsidR="009C0329" w:rsidRPr="00C10D54" w14:paraId="03054B45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9D9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{{ACTION_1_ID}}</w:t>
            </w:r>
          </w:p>
        </w:tc>
        <w:tc>
          <w:tcPr>
            <w:tcW w:w="0" w:type="auto"/>
            <w:vAlign w:val="center"/>
            <w:hideMark/>
          </w:tcPr>
          <w:p w14:paraId="743083E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{{ACTION_1_DESC}}</w:t>
            </w:r>
          </w:p>
        </w:tc>
        <w:tc>
          <w:tcPr>
            <w:tcW w:w="0" w:type="auto"/>
            <w:vAlign w:val="center"/>
            <w:hideMark/>
          </w:tcPr>
          <w:p w14:paraId="04408ED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{{ACTION_1_PRI}}</w:t>
            </w:r>
          </w:p>
        </w:tc>
        <w:tc>
          <w:tcPr>
            <w:tcW w:w="0" w:type="auto"/>
            <w:vAlign w:val="center"/>
            <w:hideMark/>
          </w:tcPr>
          <w:p w14:paraId="3BB536E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{{ACTION_1_STATUS}}</w:t>
            </w:r>
          </w:p>
        </w:tc>
        <w:tc>
          <w:tcPr>
            <w:tcW w:w="0" w:type="auto"/>
            <w:vAlign w:val="center"/>
            <w:hideMark/>
          </w:tcPr>
          <w:p w14:paraId="320849D5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{{ACTION_1_DUE}}</w:t>
            </w:r>
          </w:p>
        </w:tc>
      </w:tr>
      <w:tr w:rsidR="009C0329" w:rsidRPr="00C10D54" w14:paraId="22638398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563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{{ACTION_2_ID}}</w:t>
            </w:r>
          </w:p>
        </w:tc>
        <w:tc>
          <w:tcPr>
            <w:tcW w:w="0" w:type="auto"/>
            <w:vAlign w:val="center"/>
            <w:hideMark/>
          </w:tcPr>
          <w:p w14:paraId="1C68F55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{{ACTION_2_DESC}}</w:t>
            </w:r>
          </w:p>
        </w:tc>
        <w:tc>
          <w:tcPr>
            <w:tcW w:w="0" w:type="auto"/>
            <w:vAlign w:val="center"/>
            <w:hideMark/>
          </w:tcPr>
          <w:p w14:paraId="0197E88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{{ACTION_2_PRI}}</w:t>
            </w:r>
          </w:p>
        </w:tc>
        <w:tc>
          <w:tcPr>
            <w:tcW w:w="0" w:type="auto"/>
            <w:vAlign w:val="center"/>
            <w:hideMark/>
          </w:tcPr>
          <w:p w14:paraId="3BC0ADE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{{ACTION_2_STATUS}}</w:t>
            </w:r>
          </w:p>
        </w:tc>
        <w:tc>
          <w:tcPr>
            <w:tcW w:w="0" w:type="auto"/>
            <w:vAlign w:val="center"/>
            <w:hideMark/>
          </w:tcPr>
          <w:p w14:paraId="69DB6FF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{{ACTION_2_DUE}}</w:t>
            </w:r>
          </w:p>
        </w:tc>
      </w:tr>
    </w:tbl>
    <w:p w14:paraId="5EBC136B" w14:textId="1063F04A" w:rsidR="009C0329" w:rsidRPr="00C10D54" w:rsidRDefault="009C0329" w:rsidP="009C0329">
      <w:pPr>
        <w:rPr>
          <w:rFonts w:ascii="Atkinson Hyperlegible" w:hAnsi="Atkinson Hyperlegible"/>
        </w:rPr>
      </w:pPr>
    </w:p>
    <w:p w14:paraId="7041C85C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45" w:name="_Toc213408869"/>
      <w:r w:rsidRPr="00C10D54">
        <w:rPr>
          <w:rFonts w:ascii="Atkinson Hyperlegible" w:hAnsi="Atkinson Hyperlegible"/>
          <w:lang w:val="en-US"/>
        </w:rPr>
        <w:t>SECTION 11: CONFORMITY ASSESSMENT</w:t>
      </w:r>
      <w:bookmarkEnd w:id="45"/>
    </w:p>
    <w:p w14:paraId="26B05F1E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46" w:name="_Toc213408870"/>
      <w:r w:rsidRPr="00C10D54">
        <w:rPr>
          <w:rFonts w:ascii="Atkinson Hyperlegible" w:hAnsi="Atkinson Hyperlegible"/>
          <w:lang w:val="en-US"/>
        </w:rPr>
        <w:t>11.1 Conformity Assessment Procedure</w:t>
      </w:r>
      <w:bookmarkEnd w:id="46"/>
    </w:p>
    <w:p w14:paraId="573DD8BD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Assessment Type:</w:t>
      </w:r>
      <w:r w:rsidRPr="00C10D54">
        <w:rPr>
          <w:rFonts w:ascii="Atkinson Hyperlegible" w:hAnsi="Atkinson Hyperlegible"/>
          <w:lang w:val="en-US"/>
        </w:rPr>
        <w:t xml:space="preserve"> {{ASSESSMENT_TYPE}}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Notified Body (if applicable):</w:t>
      </w:r>
      <w:r w:rsidRPr="00C10D54">
        <w:rPr>
          <w:rFonts w:ascii="Atkinson Hyperlegible" w:hAnsi="Atkinson Hyperlegible"/>
          <w:lang w:val="en-US"/>
        </w:rPr>
        <w:t xml:space="preserve"> {{NOTIFIED_BODY}}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Certificate Number:</w:t>
      </w:r>
      <w:r w:rsidRPr="00C10D54">
        <w:rPr>
          <w:rFonts w:ascii="Atkinson Hyperlegible" w:hAnsi="Atkinson Hyperlegible"/>
          <w:lang w:val="en-US"/>
        </w:rPr>
        <w:t xml:space="preserve"> {{CERTIFICATE_NUMBER}}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Valid Until:</w:t>
      </w:r>
      <w:r w:rsidRPr="00C10D54">
        <w:rPr>
          <w:rFonts w:ascii="Atkinson Hyperlegible" w:hAnsi="Atkinson Hyperlegible"/>
          <w:lang w:val="en-US"/>
        </w:rPr>
        <w:t xml:space="preserve"> {{CERTIFICATE_VALID_UNTIL}}</w:t>
      </w:r>
    </w:p>
    <w:p w14:paraId="7AB0B880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47" w:name="_Toc213408871"/>
      <w:r w:rsidRPr="00C10D54">
        <w:rPr>
          <w:rFonts w:ascii="Atkinson Hyperlegible" w:hAnsi="Atkinson Hyperlegible"/>
          <w:lang w:val="en-US"/>
        </w:rPr>
        <w:t>11.2 Harmonized Standards Applied</w:t>
      </w:r>
      <w:bookmarkEnd w:id="47"/>
    </w:p>
    <w:p w14:paraId="68A311A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Standards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760"/>
        <w:gridCol w:w="1553"/>
        <w:gridCol w:w="1581"/>
      </w:tblGrid>
      <w:tr w:rsidR="009C0329" w:rsidRPr="00C10D54" w14:paraId="0880595C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8A641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lastRenderedPageBreak/>
              <w:t>Standard</w:t>
            </w:r>
          </w:p>
        </w:tc>
        <w:tc>
          <w:tcPr>
            <w:tcW w:w="0" w:type="auto"/>
            <w:vAlign w:val="center"/>
            <w:hideMark/>
          </w:tcPr>
          <w:p w14:paraId="423EF81C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1249D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657BB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Application</w:t>
            </w:r>
            <w:proofErr w:type="spellEnd"/>
          </w:p>
        </w:tc>
      </w:tr>
      <w:tr w:rsidR="009C0329" w:rsidRPr="00C10D54" w14:paraId="1E47C21C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C94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{{STD_1_ID}}</w:t>
            </w:r>
          </w:p>
        </w:tc>
        <w:tc>
          <w:tcPr>
            <w:tcW w:w="0" w:type="auto"/>
            <w:vAlign w:val="center"/>
            <w:hideMark/>
          </w:tcPr>
          <w:p w14:paraId="3666B09A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{{STD_1_TITLE}}</w:t>
            </w:r>
          </w:p>
        </w:tc>
        <w:tc>
          <w:tcPr>
            <w:tcW w:w="0" w:type="auto"/>
            <w:vAlign w:val="center"/>
            <w:hideMark/>
          </w:tcPr>
          <w:p w14:paraId="1C91D339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{{STD_1_VER}}</w:t>
            </w:r>
          </w:p>
        </w:tc>
        <w:tc>
          <w:tcPr>
            <w:tcW w:w="0" w:type="auto"/>
            <w:vAlign w:val="center"/>
            <w:hideMark/>
          </w:tcPr>
          <w:p w14:paraId="2160EBE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{{STD_1_APP}}</w:t>
            </w:r>
          </w:p>
        </w:tc>
      </w:tr>
      <w:tr w:rsidR="009C0329" w:rsidRPr="00C10D54" w14:paraId="7339079B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6BF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{{STD_2_ID}}</w:t>
            </w:r>
          </w:p>
        </w:tc>
        <w:tc>
          <w:tcPr>
            <w:tcW w:w="0" w:type="auto"/>
            <w:vAlign w:val="center"/>
            <w:hideMark/>
          </w:tcPr>
          <w:p w14:paraId="72AF9FC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{{STD_2_TITLE}}</w:t>
            </w:r>
          </w:p>
        </w:tc>
        <w:tc>
          <w:tcPr>
            <w:tcW w:w="0" w:type="auto"/>
            <w:vAlign w:val="center"/>
            <w:hideMark/>
          </w:tcPr>
          <w:p w14:paraId="56910A47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{{STD_2_VER}}</w:t>
            </w:r>
          </w:p>
        </w:tc>
        <w:tc>
          <w:tcPr>
            <w:tcW w:w="0" w:type="auto"/>
            <w:vAlign w:val="center"/>
            <w:hideMark/>
          </w:tcPr>
          <w:p w14:paraId="15442B2D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{{STD_2_APP}}</w:t>
            </w:r>
          </w:p>
        </w:tc>
      </w:tr>
    </w:tbl>
    <w:p w14:paraId="6DE5B03B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48" w:name="_Toc213408872"/>
      <w:r w:rsidRPr="00C10D54">
        <w:rPr>
          <w:rFonts w:ascii="Atkinson Hyperlegible" w:hAnsi="Atkinson Hyperlegible"/>
        </w:rPr>
        <w:t xml:space="preserve">11.3 EU </w:t>
      </w:r>
      <w:proofErr w:type="spellStart"/>
      <w:r w:rsidRPr="00C10D54">
        <w:rPr>
          <w:rFonts w:ascii="Atkinson Hyperlegible" w:hAnsi="Atkinson Hyperlegible"/>
        </w:rPr>
        <w:t>Declaration</w:t>
      </w:r>
      <w:proofErr w:type="spellEnd"/>
      <w:r w:rsidRPr="00C10D54">
        <w:rPr>
          <w:rFonts w:ascii="Atkinson Hyperlegible" w:hAnsi="Atkinson Hyperlegible"/>
        </w:rPr>
        <w:t xml:space="preserve"> of </w:t>
      </w:r>
      <w:proofErr w:type="spellStart"/>
      <w:r w:rsidRPr="00C10D54">
        <w:rPr>
          <w:rFonts w:ascii="Atkinson Hyperlegible" w:hAnsi="Atkinson Hyperlegible"/>
        </w:rPr>
        <w:t>Conformity</w:t>
      </w:r>
      <w:bookmarkEnd w:id="48"/>
      <w:proofErr w:type="spellEnd"/>
    </w:p>
    <w:p w14:paraId="1FA6A911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Declaration Reference:</w:t>
      </w:r>
      <w:r w:rsidRPr="00C10D54">
        <w:rPr>
          <w:rFonts w:ascii="Atkinson Hyperlegible" w:hAnsi="Atkinson Hyperlegible"/>
          <w:lang w:val="en-US"/>
        </w:rPr>
        <w:t xml:space="preserve"> {{DECLARATION_REFERENCE}}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Declaration Date:</w:t>
      </w:r>
      <w:r w:rsidRPr="00C10D54">
        <w:rPr>
          <w:rFonts w:ascii="Atkinson Hyperlegible" w:hAnsi="Atkinson Hyperlegible"/>
          <w:lang w:val="en-US"/>
        </w:rPr>
        <w:t xml:space="preserve"> {{DECLARATION_DATE}}</w:t>
      </w:r>
    </w:p>
    <w:p w14:paraId="57B0BEBA" w14:textId="6506103C" w:rsidR="009C0329" w:rsidRPr="00C10D54" w:rsidRDefault="009C0329" w:rsidP="009C0329">
      <w:pPr>
        <w:rPr>
          <w:rFonts w:ascii="Atkinson Hyperlegible" w:hAnsi="Atkinson Hyperlegible"/>
        </w:rPr>
      </w:pPr>
    </w:p>
    <w:p w14:paraId="3291BF56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49" w:name="_Toc213408873"/>
      <w:r w:rsidRPr="00C10D54">
        <w:rPr>
          <w:rFonts w:ascii="Atkinson Hyperlegible" w:hAnsi="Atkinson Hyperlegible"/>
          <w:lang w:val="en-US"/>
        </w:rPr>
        <w:t>SECTION 12: DOCUMENTATION CONTROL</w:t>
      </w:r>
      <w:bookmarkEnd w:id="49"/>
    </w:p>
    <w:p w14:paraId="1C6610F3" w14:textId="77777777" w:rsidR="009C0329" w:rsidRPr="00C10D54" w:rsidRDefault="009C0329" w:rsidP="009C0329">
      <w:pPr>
        <w:pStyle w:val="Ttulo3"/>
        <w:rPr>
          <w:rFonts w:ascii="Atkinson Hyperlegible" w:hAnsi="Atkinson Hyperlegible"/>
          <w:lang w:val="en-US"/>
        </w:rPr>
      </w:pPr>
      <w:bookmarkStart w:id="50" w:name="_Toc213408874"/>
      <w:r w:rsidRPr="00C10D54">
        <w:rPr>
          <w:rFonts w:ascii="Atkinson Hyperlegible" w:hAnsi="Atkinson Hyperlegible"/>
          <w:lang w:val="en-US"/>
        </w:rPr>
        <w:t>12.1 Document Management</w:t>
      </w:r>
      <w:bookmarkEnd w:id="50"/>
    </w:p>
    <w:p w14:paraId="12A4F16D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Document Owner:</w:t>
      </w:r>
      <w:r w:rsidRPr="00C10D54">
        <w:rPr>
          <w:rFonts w:ascii="Atkinson Hyperlegible" w:hAnsi="Atkinson Hyperlegible"/>
          <w:lang w:val="en-US"/>
        </w:rPr>
        <w:t xml:space="preserve"> {{DOC_OWNER}}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Approval Authority:</w:t>
      </w:r>
      <w:r w:rsidRPr="00C10D54">
        <w:rPr>
          <w:rFonts w:ascii="Atkinson Hyperlegible" w:hAnsi="Atkinson Hyperlegible"/>
          <w:lang w:val="en-US"/>
        </w:rPr>
        <w:t xml:space="preserve"> {{APPROVAL_AUTHORITY}}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Review Frequency:</w:t>
      </w:r>
      <w:r w:rsidRPr="00C10D54">
        <w:rPr>
          <w:rFonts w:ascii="Atkinson Hyperlegible" w:hAnsi="Atkinson Hyperlegible"/>
          <w:lang w:val="en-US"/>
        </w:rPr>
        <w:t xml:space="preserve"> {{REVIEW_FREQUENCY}}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Next Review Date:</w:t>
      </w:r>
      <w:r w:rsidRPr="00C10D54">
        <w:rPr>
          <w:rFonts w:ascii="Atkinson Hyperlegible" w:hAnsi="Atkinson Hyperlegible"/>
          <w:lang w:val="en-US"/>
        </w:rPr>
        <w:t xml:space="preserve"> {{NEXT_REVIEW_DATE}}</w:t>
      </w:r>
    </w:p>
    <w:p w14:paraId="5CCEB072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51" w:name="_Toc213408875"/>
      <w:r w:rsidRPr="00C10D54">
        <w:rPr>
          <w:rFonts w:ascii="Atkinson Hyperlegible" w:hAnsi="Atkinson Hyperlegible"/>
        </w:rPr>
        <w:t xml:space="preserve">12.2 </w:t>
      </w:r>
      <w:proofErr w:type="spellStart"/>
      <w:r w:rsidRPr="00C10D54">
        <w:rPr>
          <w:rFonts w:ascii="Atkinson Hyperlegible" w:hAnsi="Atkinson Hyperlegible"/>
        </w:rPr>
        <w:t>Version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History</w:t>
      </w:r>
      <w:bookmarkEnd w:id="51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175"/>
        <w:gridCol w:w="1682"/>
        <w:gridCol w:w="1532"/>
        <w:gridCol w:w="1796"/>
      </w:tblGrid>
      <w:tr w:rsidR="009C0329" w:rsidRPr="00C10D54" w14:paraId="2325C17B" w14:textId="77777777" w:rsidTr="009C0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3FB0E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3024E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C10D54">
              <w:rPr>
                <w:rFonts w:ascii="Atkinson Hyperlegible" w:hAnsi="Atkinson Hyperlegible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0C4959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6A97C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0BED4" w14:textId="77777777" w:rsidR="009C0329" w:rsidRPr="00C10D54" w:rsidRDefault="009C0329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C10D54">
              <w:rPr>
                <w:rFonts w:ascii="Atkinson Hyperlegible" w:hAnsi="Atkinson Hyperlegible"/>
                <w:b/>
                <w:bCs/>
              </w:rPr>
              <w:t>Approver</w:t>
            </w:r>
            <w:proofErr w:type="spellEnd"/>
          </w:p>
        </w:tc>
      </w:tr>
      <w:tr w:rsidR="009C0329" w:rsidRPr="00C10D54" w14:paraId="0681DCA8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45D3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{{VER_1}}</w:t>
            </w:r>
          </w:p>
        </w:tc>
        <w:tc>
          <w:tcPr>
            <w:tcW w:w="0" w:type="auto"/>
            <w:vAlign w:val="center"/>
            <w:hideMark/>
          </w:tcPr>
          <w:p w14:paraId="0C8FAE0F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{{DATE_1}}</w:t>
            </w:r>
          </w:p>
        </w:tc>
        <w:tc>
          <w:tcPr>
            <w:tcW w:w="0" w:type="auto"/>
            <w:vAlign w:val="center"/>
            <w:hideMark/>
          </w:tcPr>
          <w:p w14:paraId="7F153968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{{CHANGES_1}}</w:t>
            </w:r>
          </w:p>
        </w:tc>
        <w:tc>
          <w:tcPr>
            <w:tcW w:w="0" w:type="auto"/>
            <w:vAlign w:val="center"/>
            <w:hideMark/>
          </w:tcPr>
          <w:p w14:paraId="6C48415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{{AUTHOR_1}}</w:t>
            </w:r>
          </w:p>
        </w:tc>
        <w:tc>
          <w:tcPr>
            <w:tcW w:w="0" w:type="auto"/>
            <w:vAlign w:val="center"/>
            <w:hideMark/>
          </w:tcPr>
          <w:p w14:paraId="2AFEA80E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{{APPROVER_1}}</w:t>
            </w:r>
          </w:p>
        </w:tc>
      </w:tr>
      <w:tr w:rsidR="009C0329" w:rsidRPr="00C10D54" w14:paraId="66C6DAFD" w14:textId="77777777" w:rsidTr="009C0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DC04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{{VER_2}}</w:t>
            </w:r>
          </w:p>
        </w:tc>
        <w:tc>
          <w:tcPr>
            <w:tcW w:w="0" w:type="auto"/>
            <w:vAlign w:val="center"/>
            <w:hideMark/>
          </w:tcPr>
          <w:p w14:paraId="38D76E21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{{DATE_2}}</w:t>
            </w:r>
          </w:p>
        </w:tc>
        <w:tc>
          <w:tcPr>
            <w:tcW w:w="0" w:type="auto"/>
            <w:vAlign w:val="center"/>
            <w:hideMark/>
          </w:tcPr>
          <w:p w14:paraId="3BA8B850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{{CHANGES_2}}</w:t>
            </w:r>
          </w:p>
        </w:tc>
        <w:tc>
          <w:tcPr>
            <w:tcW w:w="0" w:type="auto"/>
            <w:vAlign w:val="center"/>
            <w:hideMark/>
          </w:tcPr>
          <w:p w14:paraId="52B3A41C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{{AUTHOR_2}}</w:t>
            </w:r>
          </w:p>
        </w:tc>
        <w:tc>
          <w:tcPr>
            <w:tcW w:w="0" w:type="auto"/>
            <w:vAlign w:val="center"/>
            <w:hideMark/>
          </w:tcPr>
          <w:p w14:paraId="50ABB836" w14:textId="77777777" w:rsidR="009C0329" w:rsidRPr="00C10D54" w:rsidRDefault="009C0329">
            <w:pPr>
              <w:rPr>
                <w:rFonts w:ascii="Atkinson Hyperlegible" w:hAnsi="Atkinson Hyperlegible"/>
              </w:rPr>
            </w:pPr>
            <w:r w:rsidRPr="00C10D54">
              <w:rPr>
                <w:rFonts w:ascii="Atkinson Hyperlegible" w:hAnsi="Atkinson Hyperlegible"/>
              </w:rPr>
              <w:t>{{APPROVER_2}}</w:t>
            </w:r>
          </w:p>
        </w:tc>
      </w:tr>
    </w:tbl>
    <w:p w14:paraId="75CC00E9" w14:textId="77777777" w:rsidR="009C0329" w:rsidRPr="00C10D54" w:rsidRDefault="009C0329" w:rsidP="009C0329">
      <w:pPr>
        <w:pStyle w:val="Ttulo3"/>
        <w:rPr>
          <w:rFonts w:ascii="Atkinson Hyperlegible" w:hAnsi="Atkinson Hyperlegible"/>
        </w:rPr>
      </w:pPr>
      <w:bookmarkStart w:id="52" w:name="_Toc213408876"/>
      <w:r w:rsidRPr="00C10D54">
        <w:rPr>
          <w:rFonts w:ascii="Atkinson Hyperlegible" w:hAnsi="Atkinson Hyperlegible"/>
        </w:rPr>
        <w:t xml:space="preserve">12.3 </w:t>
      </w:r>
      <w:proofErr w:type="spellStart"/>
      <w:r w:rsidRPr="00C10D54">
        <w:rPr>
          <w:rFonts w:ascii="Atkinson Hyperlegible" w:hAnsi="Atkinson Hyperlegible"/>
        </w:rPr>
        <w:t>Related</w:t>
      </w:r>
      <w:proofErr w:type="spellEnd"/>
      <w:r w:rsidRPr="00C10D54">
        <w:rPr>
          <w:rFonts w:ascii="Atkinson Hyperlegible" w:hAnsi="Atkinson Hyperlegible"/>
        </w:rPr>
        <w:t xml:space="preserve"> </w:t>
      </w:r>
      <w:proofErr w:type="spellStart"/>
      <w:r w:rsidRPr="00C10D54">
        <w:rPr>
          <w:rFonts w:ascii="Atkinson Hyperlegible" w:hAnsi="Atkinson Hyperlegible"/>
        </w:rPr>
        <w:t>Documents</w:t>
      </w:r>
      <w:bookmarkEnd w:id="52"/>
      <w:proofErr w:type="spellEnd"/>
    </w:p>
    <w:p w14:paraId="2E4BE527" w14:textId="77777777" w:rsidR="009C0329" w:rsidRPr="00C10D54" w:rsidRDefault="009C0329" w:rsidP="00F604B7">
      <w:pPr>
        <w:numPr>
          <w:ilvl w:val="0"/>
          <w:numId w:val="4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Risk Classification: {{RISK_CLASS_REF}}</w:t>
      </w:r>
    </w:p>
    <w:p w14:paraId="30A2E269" w14:textId="77777777" w:rsidR="009C0329" w:rsidRPr="00C10D54" w:rsidRDefault="009C0329" w:rsidP="00F604B7">
      <w:pPr>
        <w:numPr>
          <w:ilvl w:val="0"/>
          <w:numId w:val="4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Human Oversight Documentation: {{HUMAN_OVERSIGHT_REF}}</w:t>
      </w:r>
    </w:p>
    <w:p w14:paraId="73D4966E" w14:textId="77777777" w:rsidR="009C0329" w:rsidRPr="00C10D54" w:rsidRDefault="009C0329" w:rsidP="00F604B7">
      <w:pPr>
        <w:numPr>
          <w:ilvl w:val="0"/>
          <w:numId w:val="4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C10D54">
        <w:rPr>
          <w:rFonts w:ascii="Atkinson Hyperlegible" w:hAnsi="Atkinson Hyperlegible"/>
        </w:rPr>
        <w:t>Article</w:t>
      </w:r>
      <w:proofErr w:type="spellEnd"/>
      <w:r w:rsidRPr="00C10D54">
        <w:rPr>
          <w:rFonts w:ascii="Atkinson Hyperlegible" w:hAnsi="Atkinson Hyperlegible"/>
        </w:rPr>
        <w:t xml:space="preserve"> 15 Performance </w:t>
      </w:r>
      <w:proofErr w:type="spellStart"/>
      <w:r w:rsidRPr="00C10D54">
        <w:rPr>
          <w:rFonts w:ascii="Atkinson Hyperlegible" w:hAnsi="Atkinson Hyperlegible"/>
        </w:rPr>
        <w:t>Documentation</w:t>
      </w:r>
      <w:proofErr w:type="spellEnd"/>
      <w:r w:rsidRPr="00C10D54">
        <w:rPr>
          <w:rFonts w:ascii="Atkinson Hyperlegible" w:hAnsi="Atkinson Hyperlegible"/>
        </w:rPr>
        <w:t>: {{ARTICLE_15_REF}}</w:t>
      </w:r>
    </w:p>
    <w:p w14:paraId="3D9BF452" w14:textId="77777777" w:rsidR="009C0329" w:rsidRPr="00C10D54" w:rsidRDefault="009C0329" w:rsidP="00F604B7">
      <w:pPr>
        <w:numPr>
          <w:ilvl w:val="0"/>
          <w:numId w:val="4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EU Declaration of Conformity: {{DECLARATION_REF}}</w:t>
      </w:r>
    </w:p>
    <w:p w14:paraId="22F8B918" w14:textId="77777777" w:rsidR="009C0329" w:rsidRPr="00C10D54" w:rsidRDefault="009C0329" w:rsidP="00F604B7">
      <w:pPr>
        <w:numPr>
          <w:ilvl w:val="0"/>
          <w:numId w:val="4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Post-Market Monitoring Plan: {{PMM_PLAN_REF}}</w:t>
      </w:r>
    </w:p>
    <w:p w14:paraId="3AE19640" w14:textId="7050D32E" w:rsidR="000A3CA4" w:rsidRDefault="000A3CA4">
      <w:pPr>
        <w:rPr>
          <w:rFonts w:ascii="Atkinson Hyperlegible" w:hAnsi="Atkinson Hyperlegible"/>
        </w:rPr>
      </w:pPr>
      <w:r>
        <w:rPr>
          <w:rFonts w:ascii="Atkinson Hyperlegible" w:hAnsi="Atkinson Hyperlegible"/>
        </w:rPr>
        <w:br w:type="page"/>
      </w:r>
    </w:p>
    <w:p w14:paraId="67C27A9A" w14:textId="77777777" w:rsidR="009C0329" w:rsidRPr="00C10D54" w:rsidRDefault="009C0329" w:rsidP="009C0329">
      <w:pPr>
        <w:rPr>
          <w:rFonts w:ascii="Atkinson Hyperlegible" w:hAnsi="Atkinson Hyperlegible"/>
        </w:rPr>
      </w:pPr>
    </w:p>
    <w:p w14:paraId="7B4DE87E" w14:textId="77777777" w:rsidR="009C0329" w:rsidRPr="00C10D54" w:rsidRDefault="009C0329" w:rsidP="009C0329">
      <w:pPr>
        <w:pStyle w:val="Ttulo2"/>
        <w:rPr>
          <w:rFonts w:ascii="Atkinson Hyperlegible" w:hAnsi="Atkinson Hyperlegible"/>
          <w:lang w:val="en-US"/>
        </w:rPr>
      </w:pPr>
      <w:bookmarkStart w:id="53" w:name="_Toc213408877"/>
      <w:r w:rsidRPr="00C10D54">
        <w:rPr>
          <w:rFonts w:ascii="Atkinson Hyperlegible" w:hAnsi="Atkinson Hyperlegible"/>
          <w:lang w:val="en-US"/>
        </w:rPr>
        <w:t>SECTION 13: APPROVALS</w:t>
      </w:r>
      <w:bookmarkEnd w:id="53"/>
    </w:p>
    <w:p w14:paraId="76DD226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Technical Author:</w:t>
      </w:r>
    </w:p>
    <w:p w14:paraId="1C7DDAB5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Name: {{TECH_AUTHOR_NAME}}</w:t>
      </w:r>
      <w:r w:rsidRPr="00C10D54">
        <w:rPr>
          <w:rFonts w:ascii="Atkinson Hyperlegible" w:hAnsi="Atkinson Hyperlegible"/>
          <w:lang w:val="en-US"/>
        </w:rPr>
        <w:br/>
        <w:t>Title: {{TECH_AUTHOR_TITLE}}</w:t>
      </w:r>
      <w:r w:rsidRPr="00C10D54">
        <w:rPr>
          <w:rFonts w:ascii="Atkinson Hyperlegible" w:hAnsi="Atkinson Hyperlegible"/>
          <w:lang w:val="en-US"/>
        </w:rPr>
        <w:br/>
        <w:t>Date: {{TECH_AUTHOR_DATE}}</w:t>
      </w:r>
      <w:r w:rsidRPr="00C10D54">
        <w:rPr>
          <w:rFonts w:ascii="Atkinson Hyperlegible" w:hAnsi="Atkinson Hyperlegible"/>
          <w:lang w:val="en-US"/>
        </w:rPr>
        <w:br/>
        <w:t>Signature: _________________________</w:t>
      </w:r>
    </w:p>
    <w:p w14:paraId="233C0D0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Quality Assurance:</w:t>
      </w:r>
    </w:p>
    <w:p w14:paraId="51CC6CA8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Name: {{QA_NAME}}</w:t>
      </w:r>
      <w:r w:rsidRPr="00C10D54">
        <w:rPr>
          <w:rFonts w:ascii="Atkinson Hyperlegible" w:hAnsi="Atkinson Hyperlegible"/>
          <w:lang w:val="en-US"/>
        </w:rPr>
        <w:br/>
        <w:t>Title: {{QA_TITLE}}</w:t>
      </w:r>
      <w:r w:rsidRPr="00C10D54">
        <w:rPr>
          <w:rFonts w:ascii="Atkinson Hyperlegible" w:hAnsi="Atkinson Hyperlegible"/>
          <w:lang w:val="en-US"/>
        </w:rPr>
        <w:br/>
        <w:t>Date: {{QA_DATE}}</w:t>
      </w:r>
      <w:r w:rsidRPr="00C10D54">
        <w:rPr>
          <w:rFonts w:ascii="Atkinson Hyperlegible" w:hAnsi="Atkinson Hyperlegible"/>
          <w:lang w:val="en-US"/>
        </w:rPr>
        <w:br/>
        <w:t>Signature: _________________________</w:t>
      </w:r>
    </w:p>
    <w:p w14:paraId="2A713BD4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Legal Review:</w:t>
      </w:r>
    </w:p>
    <w:p w14:paraId="551102D7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Name: {{LEGAL_NAME}}</w:t>
      </w:r>
      <w:r w:rsidRPr="00C10D54">
        <w:rPr>
          <w:rFonts w:ascii="Atkinson Hyperlegible" w:hAnsi="Atkinson Hyperlegible"/>
          <w:lang w:val="en-US"/>
        </w:rPr>
        <w:br/>
        <w:t>Title: {{LEGAL_TITLE}}</w:t>
      </w:r>
      <w:r w:rsidRPr="00C10D54">
        <w:rPr>
          <w:rFonts w:ascii="Atkinson Hyperlegible" w:hAnsi="Atkinson Hyperlegible"/>
          <w:lang w:val="en-US"/>
        </w:rPr>
        <w:br/>
        <w:t>Date: {{LEGAL_DATE}}</w:t>
      </w:r>
      <w:r w:rsidRPr="00C10D54">
        <w:rPr>
          <w:rFonts w:ascii="Atkinson Hyperlegible" w:hAnsi="Atkinson Hyperlegible"/>
          <w:lang w:val="en-US"/>
        </w:rPr>
        <w:br/>
        <w:t>Signature: _________________________</w:t>
      </w:r>
    </w:p>
    <w:p w14:paraId="08A6CF3F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Management Approval:</w:t>
      </w:r>
    </w:p>
    <w:p w14:paraId="02694EE6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Fonts w:ascii="Atkinson Hyperlegible" w:hAnsi="Atkinson Hyperlegible"/>
          <w:lang w:val="en-US"/>
        </w:rPr>
        <w:t>Name: {{MGMT_NAME}}</w:t>
      </w:r>
      <w:r w:rsidRPr="00C10D54">
        <w:rPr>
          <w:rFonts w:ascii="Atkinson Hyperlegible" w:hAnsi="Atkinson Hyperlegible"/>
          <w:lang w:val="en-US"/>
        </w:rPr>
        <w:br/>
        <w:t>Title: {{MGMT_TITLE}}</w:t>
      </w:r>
      <w:r w:rsidRPr="00C10D54">
        <w:rPr>
          <w:rFonts w:ascii="Atkinson Hyperlegible" w:hAnsi="Atkinson Hyperlegible"/>
          <w:lang w:val="en-US"/>
        </w:rPr>
        <w:br/>
        <w:t>Date: {{MGMT_DATE}}</w:t>
      </w:r>
      <w:r w:rsidRPr="00C10D54">
        <w:rPr>
          <w:rFonts w:ascii="Atkinson Hyperlegible" w:hAnsi="Atkinson Hyperlegible"/>
          <w:lang w:val="en-US"/>
        </w:rPr>
        <w:br/>
        <w:t>Signature: _________________________</w:t>
      </w:r>
    </w:p>
    <w:p w14:paraId="1D048B13" w14:textId="77777777" w:rsidR="009C0329" w:rsidRPr="00C10D54" w:rsidRDefault="00F604B7" w:rsidP="009C0329">
      <w:pPr>
        <w:rPr>
          <w:rFonts w:ascii="Atkinson Hyperlegible" w:hAnsi="Atkinson Hyperlegible"/>
        </w:rPr>
      </w:pPr>
      <w:r w:rsidRPr="00C10D54">
        <w:rPr>
          <w:rFonts w:ascii="Atkinson Hyperlegible" w:hAnsi="Atkinson Hyperlegible"/>
          <w:noProof/>
        </w:rPr>
        <w:pict w14:anchorId="23F6724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2581040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END OF TECHNICAL DOCUMENTATION</w:t>
      </w:r>
    </w:p>
    <w:p w14:paraId="17744882" w14:textId="77777777" w:rsidR="009C0329" w:rsidRPr="00C10D54" w:rsidRDefault="009C0329" w:rsidP="009C0329">
      <w:pPr>
        <w:pStyle w:val="NormalWeb"/>
        <w:rPr>
          <w:rFonts w:ascii="Atkinson Hyperlegible" w:hAnsi="Atkinson Hyperlegible"/>
          <w:lang w:val="en-US"/>
        </w:rPr>
      </w:pPr>
      <w:r w:rsidRPr="00C10D54">
        <w:rPr>
          <w:rStyle w:val="Textoennegrita"/>
          <w:rFonts w:ascii="Atkinson Hyperlegible" w:hAnsi="Atkinson Hyperlegible"/>
          <w:lang w:val="en-US"/>
        </w:rPr>
        <w:t>Template Version:</w:t>
      </w:r>
      <w:r w:rsidRPr="00C10D54">
        <w:rPr>
          <w:rFonts w:ascii="Atkinson Hyperlegible" w:hAnsi="Atkinson Hyperlegible"/>
          <w:lang w:val="en-US"/>
        </w:rPr>
        <w:t xml:space="preserve"> 1.0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Compatible with:</w:t>
      </w:r>
      <w:r w:rsidRPr="00C10D54">
        <w:rPr>
          <w:rFonts w:ascii="Atkinson Hyperlegible" w:hAnsi="Atkinson Hyperlegible"/>
          <w:lang w:val="en-US"/>
        </w:rPr>
        <w:t xml:space="preserve"> EU AI Act Regulation (EU) 2024/1689, Annex IV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cert-framework Integration:</w:t>
      </w:r>
      <w:r w:rsidRPr="00C10D54">
        <w:rPr>
          <w:rFonts w:ascii="Atkinson Hyperlegible" w:hAnsi="Atkinson Hyperlegible"/>
          <w:lang w:val="en-US"/>
        </w:rPr>
        <w:t xml:space="preserve"> Direct integration with database schema (traces, measurements, </w:t>
      </w:r>
      <w:proofErr w:type="spellStart"/>
      <w:r w:rsidRPr="00C10D54">
        <w:rPr>
          <w:rFonts w:ascii="Atkinson Hyperlegible" w:hAnsi="Atkinson Hyperlegible"/>
          <w:lang w:val="en-US"/>
        </w:rPr>
        <w:t>compliance_checks</w:t>
      </w:r>
      <w:proofErr w:type="spellEnd"/>
      <w:r w:rsidRPr="00C10D54">
        <w:rPr>
          <w:rFonts w:ascii="Atkinson Hyperlegible" w:hAnsi="Atkinson Hyperlegible"/>
          <w:lang w:val="en-US"/>
        </w:rPr>
        <w:t>, projects tables)</w:t>
      </w:r>
      <w:r w:rsidRPr="00C10D54">
        <w:rPr>
          <w:rFonts w:ascii="Atkinson Hyperlegible" w:hAnsi="Atkinson Hyperlegible"/>
          <w:lang w:val="en-US"/>
        </w:rPr>
        <w:br/>
      </w:r>
      <w:r w:rsidRPr="00C10D54">
        <w:rPr>
          <w:rStyle w:val="Textoennegrita"/>
          <w:rFonts w:ascii="Atkinson Hyperlegible" w:hAnsi="Atkinson Hyperlegible"/>
          <w:lang w:val="en-US"/>
        </w:rPr>
        <w:t>Last Updated:</w:t>
      </w:r>
      <w:r w:rsidRPr="00C10D54">
        <w:rPr>
          <w:rFonts w:ascii="Atkinson Hyperlegible" w:hAnsi="Atkinson Hyperlegible"/>
          <w:lang w:val="en-US"/>
        </w:rPr>
        <w:t xml:space="preserve"> {{TEMPLATE_LAST_UPDATED}}</w:t>
      </w:r>
    </w:p>
    <w:p w14:paraId="569535D0" w14:textId="77777777" w:rsidR="000D4544" w:rsidRPr="00C10D54" w:rsidRDefault="000D4544" w:rsidP="009C0329">
      <w:pPr>
        <w:rPr>
          <w:rFonts w:ascii="Atkinson Hyperlegible" w:hAnsi="Atkinson Hyperlegible"/>
          <w:lang w:val="en-US"/>
        </w:rPr>
      </w:pPr>
    </w:p>
    <w:sectPr w:rsidR="000D4544" w:rsidRPr="00C10D5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D0734" w14:textId="77777777" w:rsidR="00F604B7" w:rsidRDefault="00F604B7" w:rsidP="000D4544">
      <w:r>
        <w:separator/>
      </w:r>
    </w:p>
  </w:endnote>
  <w:endnote w:type="continuationSeparator" w:id="0">
    <w:p w14:paraId="08DF8D62" w14:textId="77777777" w:rsidR="00F604B7" w:rsidRDefault="00F604B7" w:rsidP="000D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800000EF" w:usb1="0000204B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0A8D3" w14:textId="77777777" w:rsidR="00F604B7" w:rsidRDefault="00F604B7" w:rsidP="000D4544">
      <w:r>
        <w:separator/>
      </w:r>
    </w:p>
  </w:footnote>
  <w:footnote w:type="continuationSeparator" w:id="0">
    <w:p w14:paraId="6E8B4C46" w14:textId="77777777" w:rsidR="00F604B7" w:rsidRDefault="00F604B7" w:rsidP="000D4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08392" w14:textId="09EE3130" w:rsidR="000D4544" w:rsidRPr="000D4544" w:rsidRDefault="009C0329" w:rsidP="009C0329">
    <w:pPr>
      <w:spacing w:before="100" w:beforeAutospacing="1" w:after="100" w:afterAutospacing="1"/>
      <w:ind w:right="-852"/>
      <w:jc w:val="right"/>
      <w:outlineLvl w:val="1"/>
      <w:rPr>
        <w:rFonts w:ascii="Atkinson Hyperlegible" w:eastAsia="Times New Roman" w:hAnsi="Atkinson Hyperlegible" w:cs="Times New Roman"/>
        <w:sz w:val="20"/>
        <w:szCs w:val="20"/>
        <w:lang w:eastAsia="es-ES_tradnl"/>
      </w:rPr>
    </w:pPr>
    <w:proofErr w:type="spellStart"/>
    <w:r w:rsidRPr="009C0329">
      <w:rPr>
        <w:rFonts w:ascii="Atkinson Hyperlegible" w:eastAsia="Times New Roman" w:hAnsi="Atkinson Hyperlegible" w:cs="Times New Roman"/>
        <w:sz w:val="20"/>
        <w:szCs w:val="20"/>
        <w:lang w:eastAsia="es-ES_tradnl"/>
      </w:rPr>
      <w:t>Annex</w:t>
    </w:r>
    <w:proofErr w:type="spellEnd"/>
    <w:r w:rsidRPr="009C0329">
      <w:rPr>
        <w:rFonts w:ascii="Atkinson Hyperlegible" w:eastAsia="Times New Roman" w:hAnsi="Atkinson Hyperlegible" w:cs="Times New Roman"/>
        <w:sz w:val="20"/>
        <w:szCs w:val="20"/>
        <w:lang w:eastAsia="es-ES_tradnl"/>
      </w:rPr>
      <w:t xml:space="preserve"> </w:t>
    </w:r>
    <w:r>
      <w:rPr>
        <w:rFonts w:ascii="Atkinson Hyperlegible" w:eastAsia="Times New Roman" w:hAnsi="Atkinson Hyperlegible" w:cs="Times New Roman"/>
        <w:sz w:val="20"/>
        <w:szCs w:val="20"/>
        <w:lang w:eastAsia="es-ES_tradnl"/>
      </w:rPr>
      <w:t>IV</w:t>
    </w:r>
    <w:r w:rsidRPr="009C0329">
      <w:rPr>
        <w:rFonts w:ascii="Atkinson Hyperlegible" w:eastAsia="Times New Roman" w:hAnsi="Atkinson Hyperlegible" w:cs="Times New Roman"/>
        <w:sz w:val="20"/>
        <w:szCs w:val="20"/>
        <w:lang w:eastAsia="es-ES_tradnl"/>
      </w:rPr>
      <w:t xml:space="preserve"> </w:t>
    </w:r>
    <w:proofErr w:type="spellStart"/>
    <w:r>
      <w:rPr>
        <w:rFonts w:ascii="Atkinson Hyperlegible" w:eastAsia="Times New Roman" w:hAnsi="Atkinson Hyperlegible" w:cs="Times New Roman"/>
        <w:sz w:val="20"/>
        <w:szCs w:val="20"/>
        <w:lang w:eastAsia="es-ES_tradnl"/>
      </w:rPr>
      <w:t>T</w:t>
    </w:r>
    <w:r w:rsidRPr="009C0329">
      <w:rPr>
        <w:rFonts w:ascii="Atkinson Hyperlegible" w:eastAsia="Times New Roman" w:hAnsi="Atkinson Hyperlegible" w:cs="Times New Roman"/>
        <w:sz w:val="20"/>
        <w:szCs w:val="20"/>
        <w:lang w:eastAsia="es-ES_tradnl"/>
      </w:rPr>
      <w:t>echnical</w:t>
    </w:r>
    <w:proofErr w:type="spellEnd"/>
    <w:r w:rsidRPr="009C0329">
      <w:rPr>
        <w:rFonts w:ascii="Atkinson Hyperlegible" w:eastAsia="Times New Roman" w:hAnsi="Atkinson Hyperlegible" w:cs="Times New Roman"/>
        <w:sz w:val="20"/>
        <w:szCs w:val="20"/>
        <w:lang w:eastAsia="es-ES_tradnl"/>
      </w:rPr>
      <w:t xml:space="preserve"> </w:t>
    </w:r>
    <w:proofErr w:type="spellStart"/>
    <w:r w:rsidRPr="009C0329">
      <w:rPr>
        <w:rFonts w:ascii="Atkinson Hyperlegible" w:eastAsia="Times New Roman" w:hAnsi="Atkinson Hyperlegible" w:cs="Times New Roman"/>
        <w:sz w:val="20"/>
        <w:szCs w:val="20"/>
        <w:lang w:eastAsia="es-ES_tradnl"/>
      </w:rPr>
      <w:t>documentation</w:t>
    </w:r>
    <w:proofErr w:type="spellEnd"/>
  </w:p>
  <w:p w14:paraId="1E62A80D" w14:textId="77777777" w:rsidR="000D4544" w:rsidRPr="000D4544" w:rsidRDefault="000D4544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6796"/>
    <w:multiLevelType w:val="multilevel"/>
    <w:tmpl w:val="6C6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3E8F"/>
    <w:multiLevelType w:val="multilevel"/>
    <w:tmpl w:val="8D7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0740"/>
    <w:multiLevelType w:val="multilevel"/>
    <w:tmpl w:val="8E6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6744"/>
    <w:multiLevelType w:val="multilevel"/>
    <w:tmpl w:val="B50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63924"/>
    <w:multiLevelType w:val="multilevel"/>
    <w:tmpl w:val="9DF0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1B1F"/>
    <w:multiLevelType w:val="multilevel"/>
    <w:tmpl w:val="439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013B"/>
    <w:multiLevelType w:val="multilevel"/>
    <w:tmpl w:val="B98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92CA6"/>
    <w:multiLevelType w:val="multilevel"/>
    <w:tmpl w:val="55B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8540C"/>
    <w:multiLevelType w:val="multilevel"/>
    <w:tmpl w:val="46C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8236A"/>
    <w:multiLevelType w:val="multilevel"/>
    <w:tmpl w:val="9FB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93BBD"/>
    <w:multiLevelType w:val="multilevel"/>
    <w:tmpl w:val="141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2555D"/>
    <w:multiLevelType w:val="multilevel"/>
    <w:tmpl w:val="450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123A7"/>
    <w:multiLevelType w:val="multilevel"/>
    <w:tmpl w:val="E140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5376B"/>
    <w:multiLevelType w:val="multilevel"/>
    <w:tmpl w:val="7F5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E27D4"/>
    <w:multiLevelType w:val="multilevel"/>
    <w:tmpl w:val="5D2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2174C"/>
    <w:multiLevelType w:val="multilevel"/>
    <w:tmpl w:val="001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A27B0"/>
    <w:multiLevelType w:val="multilevel"/>
    <w:tmpl w:val="801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72B4C"/>
    <w:multiLevelType w:val="multilevel"/>
    <w:tmpl w:val="60B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966F9"/>
    <w:multiLevelType w:val="multilevel"/>
    <w:tmpl w:val="315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04C64"/>
    <w:multiLevelType w:val="multilevel"/>
    <w:tmpl w:val="CA4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92DA6"/>
    <w:multiLevelType w:val="multilevel"/>
    <w:tmpl w:val="DD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472FC"/>
    <w:multiLevelType w:val="multilevel"/>
    <w:tmpl w:val="003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73014"/>
    <w:multiLevelType w:val="multilevel"/>
    <w:tmpl w:val="4DA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153EB"/>
    <w:multiLevelType w:val="multilevel"/>
    <w:tmpl w:val="421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C43EE"/>
    <w:multiLevelType w:val="multilevel"/>
    <w:tmpl w:val="A79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A1047"/>
    <w:multiLevelType w:val="multilevel"/>
    <w:tmpl w:val="61A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84B53"/>
    <w:multiLevelType w:val="multilevel"/>
    <w:tmpl w:val="CB6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65A7B"/>
    <w:multiLevelType w:val="multilevel"/>
    <w:tmpl w:val="B34A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14BF4"/>
    <w:multiLevelType w:val="multilevel"/>
    <w:tmpl w:val="142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02287"/>
    <w:multiLevelType w:val="multilevel"/>
    <w:tmpl w:val="81F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969C8"/>
    <w:multiLevelType w:val="multilevel"/>
    <w:tmpl w:val="E88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41B90"/>
    <w:multiLevelType w:val="multilevel"/>
    <w:tmpl w:val="160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E4CC1"/>
    <w:multiLevelType w:val="multilevel"/>
    <w:tmpl w:val="AC0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62B4C"/>
    <w:multiLevelType w:val="multilevel"/>
    <w:tmpl w:val="5FF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D602D"/>
    <w:multiLevelType w:val="multilevel"/>
    <w:tmpl w:val="F8B8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716F4D"/>
    <w:multiLevelType w:val="multilevel"/>
    <w:tmpl w:val="74E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E0D07"/>
    <w:multiLevelType w:val="multilevel"/>
    <w:tmpl w:val="CDD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80202"/>
    <w:multiLevelType w:val="multilevel"/>
    <w:tmpl w:val="5FF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32B69"/>
    <w:multiLevelType w:val="multilevel"/>
    <w:tmpl w:val="17D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B66B4"/>
    <w:multiLevelType w:val="multilevel"/>
    <w:tmpl w:val="BDAE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2733FA"/>
    <w:multiLevelType w:val="multilevel"/>
    <w:tmpl w:val="53E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80ED3"/>
    <w:multiLevelType w:val="multilevel"/>
    <w:tmpl w:val="B60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20077"/>
    <w:multiLevelType w:val="multilevel"/>
    <w:tmpl w:val="213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5A706E"/>
    <w:multiLevelType w:val="multilevel"/>
    <w:tmpl w:val="0D32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64669"/>
    <w:multiLevelType w:val="multilevel"/>
    <w:tmpl w:val="D54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237CA"/>
    <w:multiLevelType w:val="multilevel"/>
    <w:tmpl w:val="1A2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4712F"/>
    <w:multiLevelType w:val="multilevel"/>
    <w:tmpl w:val="DF8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35C04"/>
    <w:multiLevelType w:val="multilevel"/>
    <w:tmpl w:val="797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"/>
  </w:num>
  <w:num w:numId="3">
    <w:abstractNumId w:val="41"/>
  </w:num>
  <w:num w:numId="4">
    <w:abstractNumId w:val="32"/>
  </w:num>
  <w:num w:numId="5">
    <w:abstractNumId w:val="36"/>
  </w:num>
  <w:num w:numId="6">
    <w:abstractNumId w:val="45"/>
  </w:num>
  <w:num w:numId="7">
    <w:abstractNumId w:val="2"/>
  </w:num>
  <w:num w:numId="8">
    <w:abstractNumId w:val="20"/>
  </w:num>
  <w:num w:numId="9">
    <w:abstractNumId w:val="40"/>
  </w:num>
  <w:num w:numId="10">
    <w:abstractNumId w:val="28"/>
  </w:num>
  <w:num w:numId="11">
    <w:abstractNumId w:val="13"/>
  </w:num>
  <w:num w:numId="12">
    <w:abstractNumId w:val="15"/>
  </w:num>
  <w:num w:numId="13">
    <w:abstractNumId w:val="23"/>
  </w:num>
  <w:num w:numId="14">
    <w:abstractNumId w:val="42"/>
  </w:num>
  <w:num w:numId="15">
    <w:abstractNumId w:val="46"/>
  </w:num>
  <w:num w:numId="16">
    <w:abstractNumId w:val="21"/>
  </w:num>
  <w:num w:numId="17">
    <w:abstractNumId w:val="31"/>
  </w:num>
  <w:num w:numId="18">
    <w:abstractNumId w:val="22"/>
  </w:num>
  <w:num w:numId="19">
    <w:abstractNumId w:val="16"/>
  </w:num>
  <w:num w:numId="20">
    <w:abstractNumId w:val="14"/>
  </w:num>
  <w:num w:numId="21">
    <w:abstractNumId w:val="35"/>
  </w:num>
  <w:num w:numId="22">
    <w:abstractNumId w:val="44"/>
  </w:num>
  <w:num w:numId="23">
    <w:abstractNumId w:val="17"/>
  </w:num>
  <w:num w:numId="24">
    <w:abstractNumId w:val="47"/>
  </w:num>
  <w:num w:numId="25">
    <w:abstractNumId w:val="34"/>
  </w:num>
  <w:num w:numId="26">
    <w:abstractNumId w:val="24"/>
  </w:num>
  <w:num w:numId="27">
    <w:abstractNumId w:val="10"/>
  </w:num>
  <w:num w:numId="28">
    <w:abstractNumId w:val="8"/>
  </w:num>
  <w:num w:numId="29">
    <w:abstractNumId w:val="27"/>
  </w:num>
  <w:num w:numId="30">
    <w:abstractNumId w:val="5"/>
  </w:num>
  <w:num w:numId="31">
    <w:abstractNumId w:val="26"/>
  </w:num>
  <w:num w:numId="32">
    <w:abstractNumId w:val="11"/>
  </w:num>
  <w:num w:numId="33">
    <w:abstractNumId w:val="29"/>
  </w:num>
  <w:num w:numId="34">
    <w:abstractNumId w:val="9"/>
  </w:num>
  <w:num w:numId="35">
    <w:abstractNumId w:val="43"/>
  </w:num>
  <w:num w:numId="36">
    <w:abstractNumId w:val="37"/>
  </w:num>
  <w:num w:numId="37">
    <w:abstractNumId w:val="33"/>
  </w:num>
  <w:num w:numId="38">
    <w:abstractNumId w:val="25"/>
  </w:num>
  <w:num w:numId="39">
    <w:abstractNumId w:val="18"/>
  </w:num>
  <w:num w:numId="40">
    <w:abstractNumId w:val="3"/>
  </w:num>
  <w:num w:numId="41">
    <w:abstractNumId w:val="19"/>
  </w:num>
  <w:num w:numId="42">
    <w:abstractNumId w:val="12"/>
  </w:num>
  <w:num w:numId="43">
    <w:abstractNumId w:val="38"/>
  </w:num>
  <w:num w:numId="44">
    <w:abstractNumId w:val="1"/>
  </w:num>
  <w:num w:numId="45">
    <w:abstractNumId w:val="30"/>
  </w:num>
  <w:num w:numId="46">
    <w:abstractNumId w:val="0"/>
  </w:num>
  <w:num w:numId="47">
    <w:abstractNumId w:val="4"/>
  </w:num>
  <w:num w:numId="48">
    <w:abstractNumId w:val="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44"/>
    <w:rsid w:val="000A3CA4"/>
    <w:rsid w:val="000D4544"/>
    <w:rsid w:val="006A47CB"/>
    <w:rsid w:val="009C0329"/>
    <w:rsid w:val="00C10D54"/>
    <w:rsid w:val="00D460C5"/>
    <w:rsid w:val="00F6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445F5F"/>
  <w15:chartTrackingRefBased/>
  <w15:docId w15:val="{2FC12EDF-E7E5-2346-AED5-8A71CBE9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45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0D45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0D45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544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D454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0D4544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0D45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0D454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D45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4544"/>
  </w:style>
  <w:style w:type="paragraph" w:styleId="Piedepgina">
    <w:name w:val="footer"/>
    <w:basedOn w:val="Normal"/>
    <w:link w:val="PiedepginaCar"/>
    <w:uiPriority w:val="99"/>
    <w:unhideWhenUsed/>
    <w:rsid w:val="000D45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544"/>
  </w:style>
  <w:style w:type="character" w:styleId="nfasisintenso">
    <w:name w:val="Intense Emphasis"/>
    <w:basedOn w:val="Fuentedeprrafopredeter"/>
    <w:uiPriority w:val="21"/>
    <w:qFormat/>
    <w:rsid w:val="000D4544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0D4544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D4544"/>
    <w:pPr>
      <w:spacing w:before="240" w:after="120"/>
    </w:pPr>
    <w:rPr>
      <w:rFonts w:cstheme="minorHAnsi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D4544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D4544"/>
    <w:pPr>
      <w:ind w:left="48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D4544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D4544"/>
    <w:pPr>
      <w:ind w:left="72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D4544"/>
    <w:pPr>
      <w:ind w:left="9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D4544"/>
    <w:pPr>
      <w:ind w:left="12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D4544"/>
    <w:pPr>
      <w:ind w:left="144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D4544"/>
    <w:pPr>
      <w:ind w:left="168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D4544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D6C79B-71C4-9F41-8E9C-4FC4A618C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3735</Words>
  <Characters>20544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Marin</dc:creator>
  <cp:keywords/>
  <dc:description/>
  <cp:lastModifiedBy>Javier Marin</cp:lastModifiedBy>
  <cp:revision>3</cp:revision>
  <dcterms:created xsi:type="dcterms:W3CDTF">2025-11-07T10:20:00Z</dcterms:created>
  <dcterms:modified xsi:type="dcterms:W3CDTF">2025-11-07T10:56:00Z</dcterms:modified>
</cp:coreProperties>
</file>