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4BCA4" w14:textId="412196F9" w:rsidR="00AB0156" w:rsidRPr="004B3A5F" w:rsidRDefault="00C2369C">
      <w:pPr>
        <w:rPr>
          <w:b/>
          <w:bCs/>
        </w:rPr>
      </w:pPr>
      <w:r w:rsidRPr="004B3A5F">
        <w:rPr>
          <w:b/>
          <w:bCs/>
        </w:rPr>
        <w:t>Ejer</w:t>
      </w:r>
      <w:r w:rsidR="00372051" w:rsidRPr="004B3A5F">
        <w:rPr>
          <w:b/>
          <w:bCs/>
        </w:rPr>
        <w:t xml:space="preserve">cicio 1 (Notebook: </w:t>
      </w:r>
      <w:proofErr w:type="gramStart"/>
      <w:r w:rsidR="00372051" w:rsidRPr="004B3A5F">
        <w:rPr>
          <w:b/>
          <w:bCs/>
        </w:rPr>
        <w:t>1.setup</w:t>
      </w:r>
      <w:proofErr w:type="gramEnd"/>
      <w:r w:rsidR="00372051" w:rsidRPr="004B3A5F">
        <w:rPr>
          <w:b/>
          <w:bCs/>
        </w:rPr>
        <w:t>_p37.ipynb</w:t>
      </w:r>
      <w:r w:rsidR="00372051" w:rsidRPr="004B3A5F">
        <w:rPr>
          <w:b/>
          <w:bCs/>
        </w:rPr>
        <w:t>)</w:t>
      </w:r>
    </w:p>
    <w:p w14:paraId="40A9AC7E" w14:textId="484B360A" w:rsidR="00372051" w:rsidRDefault="00372051"/>
    <w:p w14:paraId="1B4DD0A2" w14:textId="3B56E4C7" w:rsidR="00372051" w:rsidRDefault="00372051">
      <w:r>
        <w:t xml:space="preserve">En este notebook se realizan una serie de operaciones que muestran al usuario el HW con el que se encuentra uno cuando accede a la plataforma de Google </w:t>
      </w:r>
      <w:proofErr w:type="spellStart"/>
      <w:r>
        <w:t>Colab</w:t>
      </w:r>
      <w:proofErr w:type="spellEnd"/>
      <w:r>
        <w:t xml:space="preserve">. También enseña como desde </w:t>
      </w:r>
      <w:proofErr w:type="spellStart"/>
      <w:r>
        <w:t>collab</w:t>
      </w:r>
      <w:proofErr w:type="spellEnd"/>
      <w:r>
        <w:t xml:space="preserve"> se pueden hacer llamadas al SO mediante </w:t>
      </w:r>
      <w:proofErr w:type="spellStart"/>
      <w:r>
        <w:t>Bash</w:t>
      </w:r>
      <w:proofErr w:type="spellEnd"/>
      <w:r>
        <w:t>, utilizando distintos comandos como los siguientes:</w:t>
      </w:r>
    </w:p>
    <w:p w14:paraId="0F9383F5" w14:textId="293A036E" w:rsidR="00372051" w:rsidRDefault="00372051"/>
    <w:p w14:paraId="31A259FF" w14:textId="4E2DA7AF" w:rsidR="00372051" w:rsidRDefault="00372051">
      <w:r w:rsidRPr="00372051">
        <w:drawing>
          <wp:inline distT="0" distB="0" distL="0" distR="0" wp14:anchorId="1AE83D74" wp14:editId="32D91CAB">
            <wp:extent cx="5396230" cy="1918970"/>
            <wp:effectExtent l="0" t="0" r="1270" b="0"/>
            <wp:docPr id="1"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atrón de fondo&#10;&#10;Descripción generada automáticamente"/>
                    <pic:cNvPicPr/>
                  </pic:nvPicPr>
                  <pic:blipFill>
                    <a:blip r:embed="rId5"/>
                    <a:stretch>
                      <a:fillRect/>
                    </a:stretch>
                  </pic:blipFill>
                  <pic:spPr>
                    <a:xfrm>
                      <a:off x="0" y="0"/>
                      <a:ext cx="5396230" cy="1918970"/>
                    </a:xfrm>
                    <a:prstGeom prst="rect">
                      <a:avLst/>
                    </a:prstGeom>
                  </pic:spPr>
                </pic:pic>
              </a:graphicData>
            </a:graphic>
          </wp:inline>
        </w:drawing>
      </w:r>
    </w:p>
    <w:p w14:paraId="4886BD10" w14:textId="07E62478" w:rsidR="00372051" w:rsidRDefault="00372051"/>
    <w:p w14:paraId="2311CAB7" w14:textId="6DCFF702" w:rsidR="00372051" w:rsidRDefault="00372051">
      <w:r>
        <w:t xml:space="preserve">Esta información mostrará tanto los directorios disponibles en el entorno como las especificaciones de la “máquina” que nos asigna </w:t>
      </w:r>
      <w:proofErr w:type="spellStart"/>
      <w:r>
        <w:t>Collab</w:t>
      </w:r>
      <w:proofErr w:type="spellEnd"/>
      <w:r>
        <w:t xml:space="preserve"> cuando nos conectamos a la plataforma:</w:t>
      </w:r>
    </w:p>
    <w:p w14:paraId="5E43EB9B" w14:textId="6EB27817" w:rsidR="00372051" w:rsidRDefault="00372051"/>
    <w:p w14:paraId="4FB601F1" w14:textId="7CFBE288" w:rsidR="00372051" w:rsidRDefault="00372051">
      <w:r w:rsidRPr="00372051">
        <w:drawing>
          <wp:inline distT="0" distB="0" distL="0" distR="0" wp14:anchorId="13CBF4B9" wp14:editId="4B974CAD">
            <wp:extent cx="5396230" cy="2111375"/>
            <wp:effectExtent l="0" t="0" r="127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396230" cy="2111375"/>
                    </a:xfrm>
                    <a:prstGeom prst="rect">
                      <a:avLst/>
                    </a:prstGeom>
                  </pic:spPr>
                </pic:pic>
              </a:graphicData>
            </a:graphic>
          </wp:inline>
        </w:drawing>
      </w:r>
    </w:p>
    <w:p w14:paraId="662E79A9" w14:textId="1FFE24C9" w:rsidR="00E3554F" w:rsidRDefault="00E3554F"/>
    <w:p w14:paraId="73D5E512" w14:textId="1D784DE4" w:rsidR="00E3554F" w:rsidRDefault="00E3554F">
      <w:r w:rsidRPr="00E3554F">
        <w:drawing>
          <wp:inline distT="0" distB="0" distL="0" distR="0" wp14:anchorId="034319B0" wp14:editId="264AC51A">
            <wp:extent cx="5396230" cy="1585595"/>
            <wp:effectExtent l="0" t="0" r="1270" b="1905"/>
            <wp:docPr id="3"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7"/>
                    <a:stretch>
                      <a:fillRect/>
                    </a:stretch>
                  </pic:blipFill>
                  <pic:spPr>
                    <a:xfrm>
                      <a:off x="0" y="0"/>
                      <a:ext cx="5396230" cy="1585595"/>
                    </a:xfrm>
                    <a:prstGeom prst="rect">
                      <a:avLst/>
                    </a:prstGeom>
                  </pic:spPr>
                </pic:pic>
              </a:graphicData>
            </a:graphic>
          </wp:inline>
        </w:drawing>
      </w:r>
    </w:p>
    <w:p w14:paraId="2B50D655" w14:textId="0E898795" w:rsidR="00E3554F" w:rsidRDefault="00E3554F"/>
    <w:p w14:paraId="11BDB0F6" w14:textId="21E07F76" w:rsidR="00E3554F" w:rsidRDefault="00E3554F">
      <w:r>
        <w:t xml:space="preserve">Para el entrenamiento acelerado de algoritmos de aprendizaje profundo es útil tener </w:t>
      </w:r>
      <w:proofErr w:type="spellStart"/>
      <w:r>
        <w:t>GPUs</w:t>
      </w:r>
      <w:proofErr w:type="spellEnd"/>
      <w:r>
        <w:t>. Estos aceleradores hardware también están disponibles en el entorno de ejecución y pueden ser verificados mediante el siguiente comando:</w:t>
      </w:r>
    </w:p>
    <w:p w14:paraId="3C868A5D" w14:textId="53356808" w:rsidR="00E3554F" w:rsidRDefault="00E3554F">
      <w:r w:rsidRPr="00E3554F">
        <w:lastRenderedPageBreak/>
        <w:drawing>
          <wp:inline distT="0" distB="0" distL="0" distR="0" wp14:anchorId="17020952" wp14:editId="4381520C">
            <wp:extent cx="5396230" cy="1599565"/>
            <wp:effectExtent l="0" t="0" r="1270" b="63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8"/>
                    <a:stretch>
                      <a:fillRect/>
                    </a:stretch>
                  </pic:blipFill>
                  <pic:spPr>
                    <a:xfrm>
                      <a:off x="0" y="0"/>
                      <a:ext cx="5396230" cy="1599565"/>
                    </a:xfrm>
                    <a:prstGeom prst="rect">
                      <a:avLst/>
                    </a:prstGeom>
                  </pic:spPr>
                </pic:pic>
              </a:graphicData>
            </a:graphic>
          </wp:inline>
        </w:drawing>
      </w:r>
    </w:p>
    <w:p w14:paraId="42E4D44C" w14:textId="0659CB6C" w:rsidR="00E3554F" w:rsidRDefault="00E3554F"/>
    <w:p w14:paraId="3DDD9C64" w14:textId="12D77490" w:rsidR="00E3554F" w:rsidRDefault="00E3554F">
      <w:r>
        <w:t xml:space="preserve">También se realizan una serie de instalaciones de librerías que serán necesarias para poder entrenar a nuestros algoritmos de aprendizaje profundo. Estás librerías serían </w:t>
      </w:r>
      <w:proofErr w:type="spellStart"/>
      <w:r>
        <w:t>PyTorch</w:t>
      </w:r>
      <w:proofErr w:type="spellEnd"/>
      <w:r>
        <w:t xml:space="preserve"> y </w:t>
      </w:r>
      <w:proofErr w:type="spellStart"/>
      <w:r>
        <w:t>Pillow</w:t>
      </w:r>
      <w:proofErr w:type="spellEnd"/>
      <w:r>
        <w:t xml:space="preserve">: </w:t>
      </w:r>
    </w:p>
    <w:p w14:paraId="6E9F6CD6" w14:textId="751F343E" w:rsidR="00E3554F" w:rsidRDefault="00E3554F"/>
    <w:p w14:paraId="49241AF2" w14:textId="129E6921" w:rsidR="00E3554F" w:rsidRDefault="00E3554F">
      <w:r w:rsidRPr="00E3554F">
        <w:drawing>
          <wp:inline distT="0" distB="0" distL="0" distR="0" wp14:anchorId="26C5A663" wp14:editId="4CFFF673">
            <wp:extent cx="5396230" cy="2440940"/>
            <wp:effectExtent l="0" t="0" r="127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5396230" cy="2440940"/>
                    </a:xfrm>
                    <a:prstGeom prst="rect">
                      <a:avLst/>
                    </a:prstGeom>
                  </pic:spPr>
                </pic:pic>
              </a:graphicData>
            </a:graphic>
          </wp:inline>
        </w:drawing>
      </w:r>
    </w:p>
    <w:p w14:paraId="6233D82D" w14:textId="126C6F61" w:rsidR="00E3554F" w:rsidRDefault="00E3554F"/>
    <w:p w14:paraId="64F99D0D" w14:textId="18C68433" w:rsidR="00E3554F" w:rsidRDefault="00E3554F">
      <w:r>
        <w:t xml:space="preserve">Por otro lado, también se interactúa con la librería </w:t>
      </w:r>
      <w:r w:rsidR="006744CC">
        <w:t>de google, para el manejo de directorios de Drive:</w:t>
      </w:r>
    </w:p>
    <w:p w14:paraId="12CA6961" w14:textId="7A396156" w:rsidR="006744CC" w:rsidRDefault="006744CC"/>
    <w:p w14:paraId="06581BCE" w14:textId="04101B04" w:rsidR="006744CC" w:rsidRDefault="006744CC">
      <w:r w:rsidRPr="006744CC">
        <w:drawing>
          <wp:inline distT="0" distB="0" distL="0" distR="0" wp14:anchorId="04B10DB1" wp14:editId="201C986C">
            <wp:extent cx="5396230" cy="1061085"/>
            <wp:effectExtent l="0" t="0" r="127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396230" cy="1061085"/>
                    </a:xfrm>
                    <a:prstGeom prst="rect">
                      <a:avLst/>
                    </a:prstGeom>
                  </pic:spPr>
                </pic:pic>
              </a:graphicData>
            </a:graphic>
          </wp:inline>
        </w:drawing>
      </w:r>
    </w:p>
    <w:p w14:paraId="78E90945" w14:textId="6175CD03" w:rsidR="006744CC" w:rsidRDefault="006744CC"/>
    <w:p w14:paraId="7F46D4D6" w14:textId="56BA66EB" w:rsidR="006744CC" w:rsidRDefault="006744CC">
      <w:r>
        <w:t xml:space="preserve">Por último, se realizan una serie de ejecuciones a sentencias en las que se interactúa con el sistema operativo. Estas son, por ejemplo: </w:t>
      </w:r>
    </w:p>
    <w:p w14:paraId="480B250E" w14:textId="6E996233" w:rsidR="006744CC" w:rsidRDefault="006744CC"/>
    <w:p w14:paraId="0D592FBF" w14:textId="6510089B" w:rsidR="006744CC" w:rsidRDefault="006744CC">
      <w:r>
        <w:t>Movimiento de directorios:</w:t>
      </w:r>
    </w:p>
    <w:p w14:paraId="4532B082" w14:textId="77777777" w:rsidR="006744CC" w:rsidRDefault="006744CC"/>
    <w:p w14:paraId="108054D6" w14:textId="7DC461DE" w:rsidR="006744CC" w:rsidRDefault="006744CC">
      <w:r w:rsidRPr="006744CC">
        <w:drawing>
          <wp:inline distT="0" distB="0" distL="0" distR="0" wp14:anchorId="44F8E155" wp14:editId="30215748">
            <wp:extent cx="5396230" cy="816610"/>
            <wp:effectExtent l="0" t="0" r="127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1"/>
                    <a:stretch>
                      <a:fillRect/>
                    </a:stretch>
                  </pic:blipFill>
                  <pic:spPr>
                    <a:xfrm>
                      <a:off x="0" y="0"/>
                      <a:ext cx="5396230" cy="816610"/>
                    </a:xfrm>
                    <a:prstGeom prst="rect">
                      <a:avLst/>
                    </a:prstGeom>
                  </pic:spPr>
                </pic:pic>
              </a:graphicData>
            </a:graphic>
          </wp:inline>
        </w:drawing>
      </w:r>
    </w:p>
    <w:p w14:paraId="71EB75A2" w14:textId="04DC2BAA" w:rsidR="006744CC" w:rsidRDefault="004B3A5F">
      <w:pPr>
        <w:rPr>
          <w:lang w:val="en-US"/>
        </w:rPr>
      </w:pPr>
      <w:r w:rsidRPr="004B3A5F">
        <w:lastRenderedPageBreak/>
        <w:t>Generación</w:t>
      </w:r>
      <w:r w:rsidRPr="004B3A5F">
        <w:rPr>
          <w:lang w:val="en-US"/>
        </w:rPr>
        <w:t xml:space="preserve"> de scripts </w:t>
      </w:r>
      <w:r>
        <w:rPr>
          <w:lang w:val="en-US"/>
        </w:rPr>
        <w:t>“</w:t>
      </w:r>
      <w:r w:rsidRPr="004B3A5F">
        <w:rPr>
          <w:lang w:val="en-US"/>
        </w:rPr>
        <w:t>on the run</w:t>
      </w:r>
      <w:r>
        <w:rPr>
          <w:lang w:val="en-US"/>
        </w:rPr>
        <w:t>”:</w:t>
      </w:r>
    </w:p>
    <w:p w14:paraId="0D83D993" w14:textId="163E9474" w:rsidR="004B3A5F" w:rsidRDefault="004B3A5F">
      <w:pPr>
        <w:rPr>
          <w:lang w:val="en-US"/>
        </w:rPr>
      </w:pPr>
    </w:p>
    <w:p w14:paraId="79D1D485" w14:textId="5E913D7C" w:rsidR="004B3A5F" w:rsidRDefault="004B3A5F">
      <w:pPr>
        <w:rPr>
          <w:lang w:val="en-US"/>
        </w:rPr>
      </w:pPr>
      <w:r w:rsidRPr="004B3A5F">
        <w:rPr>
          <w:lang w:val="en-US"/>
        </w:rPr>
        <w:drawing>
          <wp:inline distT="0" distB="0" distL="0" distR="0" wp14:anchorId="14AFF49C" wp14:editId="77645156">
            <wp:extent cx="5396230" cy="1493520"/>
            <wp:effectExtent l="0" t="0" r="1270" b="508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2"/>
                    <a:stretch>
                      <a:fillRect/>
                    </a:stretch>
                  </pic:blipFill>
                  <pic:spPr>
                    <a:xfrm>
                      <a:off x="0" y="0"/>
                      <a:ext cx="5396230" cy="1493520"/>
                    </a:xfrm>
                    <a:prstGeom prst="rect">
                      <a:avLst/>
                    </a:prstGeom>
                  </pic:spPr>
                </pic:pic>
              </a:graphicData>
            </a:graphic>
          </wp:inline>
        </w:drawing>
      </w:r>
    </w:p>
    <w:p w14:paraId="04F0B7F6" w14:textId="40A4B5F4" w:rsidR="004B3A5F" w:rsidRDefault="004B3A5F">
      <w:pPr>
        <w:rPr>
          <w:lang w:val="en-US"/>
        </w:rPr>
      </w:pPr>
    </w:p>
    <w:p w14:paraId="09E5221E" w14:textId="4C293BE8" w:rsidR="004B3A5F" w:rsidRDefault="004B3A5F">
      <w:r w:rsidRPr="004B3A5F">
        <w:t>Ejecución</w:t>
      </w:r>
      <w:r>
        <w:rPr>
          <w:lang w:val="en-US"/>
        </w:rPr>
        <w:t xml:space="preserve"> de scripts:</w:t>
      </w:r>
    </w:p>
    <w:p w14:paraId="64EC0720" w14:textId="4DDA3A47" w:rsidR="004B3A5F" w:rsidRDefault="004B3A5F"/>
    <w:p w14:paraId="47FAA5F6" w14:textId="5B6F277D" w:rsidR="004B3A5F" w:rsidRDefault="004B3A5F">
      <w:r w:rsidRPr="004B3A5F">
        <w:drawing>
          <wp:inline distT="0" distB="0" distL="0" distR="0" wp14:anchorId="3BC44309" wp14:editId="07AB8DE4">
            <wp:extent cx="5396230" cy="1494790"/>
            <wp:effectExtent l="0" t="0" r="1270" b="381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3"/>
                    <a:stretch>
                      <a:fillRect/>
                    </a:stretch>
                  </pic:blipFill>
                  <pic:spPr>
                    <a:xfrm>
                      <a:off x="0" y="0"/>
                      <a:ext cx="5396230" cy="1494790"/>
                    </a:xfrm>
                    <a:prstGeom prst="rect">
                      <a:avLst/>
                    </a:prstGeom>
                  </pic:spPr>
                </pic:pic>
              </a:graphicData>
            </a:graphic>
          </wp:inline>
        </w:drawing>
      </w:r>
    </w:p>
    <w:p w14:paraId="524AC113" w14:textId="539E4402" w:rsidR="004B3A5F" w:rsidRDefault="004B3A5F"/>
    <w:p w14:paraId="79A3D05F" w14:textId="77777777" w:rsidR="004B3A5F" w:rsidRPr="004B3A5F" w:rsidRDefault="004B3A5F"/>
    <w:p w14:paraId="274BD5FA" w14:textId="1C7DCFF0" w:rsidR="004B3A5F" w:rsidRDefault="004B3A5F">
      <w:pPr>
        <w:rPr>
          <w:lang w:val="en-US"/>
        </w:rPr>
      </w:pPr>
    </w:p>
    <w:p w14:paraId="219EF4BE" w14:textId="6A1FEC98" w:rsidR="004B3A5F" w:rsidRDefault="004B3A5F">
      <w:pPr>
        <w:rPr>
          <w:lang w:val="en-US"/>
        </w:rPr>
      </w:pPr>
    </w:p>
    <w:p w14:paraId="65C47FAC" w14:textId="3E62DE5F" w:rsidR="004B3A5F" w:rsidRDefault="004B3A5F">
      <w:pPr>
        <w:rPr>
          <w:lang w:val="en-US"/>
        </w:rPr>
      </w:pPr>
    </w:p>
    <w:p w14:paraId="71F9CA23" w14:textId="16CC8293" w:rsidR="004B3A5F" w:rsidRDefault="004B3A5F">
      <w:pPr>
        <w:rPr>
          <w:lang w:val="en-US"/>
        </w:rPr>
      </w:pPr>
    </w:p>
    <w:p w14:paraId="3EB9FD92" w14:textId="00419E6A" w:rsidR="004B3A5F" w:rsidRDefault="004B3A5F">
      <w:pPr>
        <w:rPr>
          <w:lang w:val="en-US"/>
        </w:rPr>
      </w:pPr>
    </w:p>
    <w:p w14:paraId="7066E9D9" w14:textId="37262385" w:rsidR="004B3A5F" w:rsidRDefault="004B3A5F">
      <w:pPr>
        <w:rPr>
          <w:lang w:val="en-US"/>
        </w:rPr>
      </w:pPr>
    </w:p>
    <w:p w14:paraId="4D2D6694" w14:textId="61C51D9F" w:rsidR="004B3A5F" w:rsidRDefault="004B3A5F">
      <w:pPr>
        <w:rPr>
          <w:lang w:val="en-US"/>
        </w:rPr>
      </w:pPr>
    </w:p>
    <w:p w14:paraId="620E3F24" w14:textId="579934DF" w:rsidR="004B3A5F" w:rsidRDefault="004B3A5F">
      <w:pPr>
        <w:rPr>
          <w:lang w:val="en-US"/>
        </w:rPr>
      </w:pPr>
    </w:p>
    <w:p w14:paraId="2B8E4553" w14:textId="0C0653BA" w:rsidR="004B3A5F" w:rsidRDefault="004B3A5F">
      <w:pPr>
        <w:rPr>
          <w:lang w:val="en-US"/>
        </w:rPr>
      </w:pPr>
    </w:p>
    <w:p w14:paraId="69C6C07D" w14:textId="08D364EA" w:rsidR="004B3A5F" w:rsidRDefault="004B3A5F">
      <w:pPr>
        <w:rPr>
          <w:lang w:val="en-US"/>
        </w:rPr>
      </w:pPr>
    </w:p>
    <w:p w14:paraId="30D30EE5" w14:textId="2BEF2F46" w:rsidR="004B3A5F" w:rsidRDefault="004B3A5F">
      <w:pPr>
        <w:rPr>
          <w:lang w:val="en-US"/>
        </w:rPr>
      </w:pPr>
    </w:p>
    <w:p w14:paraId="11F5603B" w14:textId="0D797C12" w:rsidR="004B3A5F" w:rsidRDefault="004B3A5F">
      <w:pPr>
        <w:rPr>
          <w:lang w:val="en-US"/>
        </w:rPr>
      </w:pPr>
    </w:p>
    <w:p w14:paraId="089980B4" w14:textId="03EB3BC8" w:rsidR="004B3A5F" w:rsidRDefault="004B3A5F">
      <w:pPr>
        <w:rPr>
          <w:lang w:val="en-US"/>
        </w:rPr>
      </w:pPr>
    </w:p>
    <w:p w14:paraId="72611895" w14:textId="11F8FD6C" w:rsidR="004B3A5F" w:rsidRDefault="004B3A5F">
      <w:pPr>
        <w:rPr>
          <w:lang w:val="en-US"/>
        </w:rPr>
      </w:pPr>
    </w:p>
    <w:p w14:paraId="181EE44A" w14:textId="7428AC5E" w:rsidR="004B3A5F" w:rsidRDefault="004B3A5F">
      <w:pPr>
        <w:rPr>
          <w:lang w:val="en-US"/>
        </w:rPr>
      </w:pPr>
    </w:p>
    <w:p w14:paraId="576988E9" w14:textId="06B628BE" w:rsidR="004B3A5F" w:rsidRDefault="004B3A5F">
      <w:pPr>
        <w:rPr>
          <w:lang w:val="en-US"/>
        </w:rPr>
      </w:pPr>
    </w:p>
    <w:p w14:paraId="1545A930" w14:textId="2C7857B4" w:rsidR="004B3A5F" w:rsidRDefault="004B3A5F">
      <w:pPr>
        <w:rPr>
          <w:lang w:val="en-US"/>
        </w:rPr>
      </w:pPr>
    </w:p>
    <w:p w14:paraId="1FC94FE3" w14:textId="090A737C" w:rsidR="004B3A5F" w:rsidRDefault="004B3A5F">
      <w:pPr>
        <w:rPr>
          <w:lang w:val="en-US"/>
        </w:rPr>
      </w:pPr>
    </w:p>
    <w:p w14:paraId="70FD227A" w14:textId="3A2098A2" w:rsidR="004B3A5F" w:rsidRDefault="004B3A5F">
      <w:pPr>
        <w:rPr>
          <w:lang w:val="en-US"/>
        </w:rPr>
      </w:pPr>
    </w:p>
    <w:p w14:paraId="0F8C5180" w14:textId="151F5C64" w:rsidR="004B3A5F" w:rsidRDefault="004B3A5F">
      <w:pPr>
        <w:rPr>
          <w:lang w:val="en-US"/>
        </w:rPr>
      </w:pPr>
    </w:p>
    <w:p w14:paraId="6F282757" w14:textId="727A2B97" w:rsidR="004B3A5F" w:rsidRDefault="004B3A5F">
      <w:pPr>
        <w:rPr>
          <w:lang w:val="en-US"/>
        </w:rPr>
      </w:pPr>
    </w:p>
    <w:p w14:paraId="53E72AC7" w14:textId="6660F5EC" w:rsidR="004B3A5F" w:rsidRDefault="004B3A5F">
      <w:pPr>
        <w:rPr>
          <w:lang w:val="en-US"/>
        </w:rPr>
      </w:pPr>
    </w:p>
    <w:p w14:paraId="30C75293" w14:textId="69B7A432" w:rsidR="004B3A5F" w:rsidRDefault="004B3A5F">
      <w:pPr>
        <w:rPr>
          <w:lang w:val="en-US"/>
        </w:rPr>
      </w:pPr>
    </w:p>
    <w:p w14:paraId="4523075A" w14:textId="6BDDE4D4" w:rsidR="004B3A5F" w:rsidRDefault="004B3A5F">
      <w:pPr>
        <w:rPr>
          <w:lang w:val="en-US"/>
        </w:rPr>
      </w:pPr>
    </w:p>
    <w:p w14:paraId="3AA090C0" w14:textId="563B6164" w:rsidR="004B3A5F" w:rsidRPr="000837B0" w:rsidRDefault="000837B0">
      <w:pPr>
        <w:rPr>
          <w:b/>
          <w:bCs/>
          <w:lang w:val="en-US"/>
        </w:rPr>
      </w:pPr>
      <w:proofErr w:type="spellStart"/>
      <w:r w:rsidRPr="000837B0">
        <w:rPr>
          <w:b/>
          <w:bCs/>
          <w:lang w:val="en-US"/>
        </w:rPr>
        <w:lastRenderedPageBreak/>
        <w:t>Ejercicio</w:t>
      </w:r>
      <w:proofErr w:type="spellEnd"/>
      <w:r w:rsidRPr="000837B0">
        <w:rPr>
          <w:b/>
          <w:bCs/>
          <w:lang w:val="en-US"/>
        </w:rPr>
        <w:t xml:space="preserve"> </w:t>
      </w:r>
      <w:r w:rsidRPr="000837B0">
        <w:rPr>
          <w:b/>
          <w:bCs/>
          <w:lang w:val="en-US"/>
        </w:rPr>
        <w:t>2</w:t>
      </w:r>
      <w:r w:rsidRPr="000837B0">
        <w:rPr>
          <w:b/>
          <w:bCs/>
          <w:lang w:val="en-US"/>
        </w:rPr>
        <w:t xml:space="preserve"> (Notebook: </w:t>
      </w:r>
      <w:proofErr w:type="gramStart"/>
      <w:r w:rsidRPr="000837B0">
        <w:rPr>
          <w:b/>
          <w:bCs/>
          <w:lang w:val="en-US"/>
        </w:rPr>
        <w:t>2.dataset</w:t>
      </w:r>
      <w:proofErr w:type="gramEnd"/>
      <w:r w:rsidRPr="000837B0">
        <w:rPr>
          <w:b/>
          <w:bCs/>
          <w:lang w:val="en-US"/>
        </w:rPr>
        <w:t>_loading_p37.ipynb)</w:t>
      </w:r>
    </w:p>
    <w:p w14:paraId="3F1429CC" w14:textId="0394433E" w:rsidR="000837B0" w:rsidRDefault="000837B0">
      <w:pPr>
        <w:rPr>
          <w:b/>
          <w:bCs/>
          <w:lang w:val="en-US"/>
        </w:rPr>
      </w:pPr>
    </w:p>
    <w:p w14:paraId="69E4439D" w14:textId="64821F4C" w:rsidR="000837B0" w:rsidRDefault="000837B0">
      <w:r w:rsidRPr="000837B0">
        <w:t xml:space="preserve">En este </w:t>
      </w:r>
      <w:proofErr w:type="spellStart"/>
      <w:r w:rsidRPr="000837B0">
        <w:t>dataset</w:t>
      </w:r>
      <w:proofErr w:type="spellEnd"/>
      <w:r w:rsidRPr="000837B0">
        <w:t xml:space="preserve"> se cargan </w:t>
      </w:r>
      <w:r>
        <w:t xml:space="preserve">los datos que provienen del </w:t>
      </w:r>
      <w:proofErr w:type="spellStart"/>
      <w:r>
        <w:t>dataset</w:t>
      </w:r>
      <w:proofErr w:type="spellEnd"/>
      <w:r>
        <w:t xml:space="preserve"> CIFAR10. Este </w:t>
      </w:r>
      <w:proofErr w:type="spellStart"/>
      <w:r>
        <w:t>dataset</w:t>
      </w:r>
      <w:proofErr w:type="spellEnd"/>
      <w:r>
        <w:t xml:space="preserve"> </w:t>
      </w:r>
      <w:r w:rsidR="009D734D">
        <w:t>tiene las siguientes características:</w:t>
      </w:r>
    </w:p>
    <w:p w14:paraId="6EF79CEB" w14:textId="2C4BDC4F" w:rsidR="009D734D" w:rsidRDefault="009D734D"/>
    <w:p w14:paraId="4B6E8CC2" w14:textId="77777777" w:rsidR="009D734D" w:rsidRPr="009D734D" w:rsidRDefault="009D734D" w:rsidP="009D734D">
      <w:pPr>
        <w:pStyle w:val="Prrafodelista"/>
        <w:numPr>
          <w:ilvl w:val="0"/>
          <w:numId w:val="1"/>
        </w:numPr>
      </w:pPr>
      <w:r w:rsidRPr="009D734D">
        <w:t>60,000 imágenes a color RGB (con resolución 32x32)</w:t>
      </w:r>
    </w:p>
    <w:p w14:paraId="6B1AD8F3" w14:textId="5E3E7532" w:rsidR="009D734D" w:rsidRPr="009D734D" w:rsidRDefault="009D734D" w:rsidP="009D734D">
      <w:pPr>
        <w:pStyle w:val="Prrafodelista"/>
        <w:numPr>
          <w:ilvl w:val="0"/>
          <w:numId w:val="1"/>
        </w:numPr>
        <w:rPr>
          <w:lang w:val="en-US"/>
        </w:rPr>
      </w:pPr>
      <w:r w:rsidRPr="009D734D">
        <w:rPr>
          <w:lang w:val="en-US"/>
        </w:rPr>
        <w:t xml:space="preserve">10 </w:t>
      </w:r>
      <w:proofErr w:type="spellStart"/>
      <w:r w:rsidRPr="009D734D">
        <w:rPr>
          <w:lang w:val="en-US"/>
        </w:rPr>
        <w:t>clases</w:t>
      </w:r>
      <w:proofErr w:type="spellEnd"/>
      <w:r w:rsidRPr="009D734D">
        <w:rPr>
          <w:lang w:val="en-US"/>
        </w:rPr>
        <w:t xml:space="preserve"> (airplane, automobile, bird, cat, deer, dog, frog, horse, ship, truck)</w:t>
      </w:r>
    </w:p>
    <w:p w14:paraId="0001C064" w14:textId="04F2DB04" w:rsidR="009D734D" w:rsidRDefault="009D734D" w:rsidP="009D734D">
      <w:pPr>
        <w:pStyle w:val="Prrafodelista"/>
        <w:numPr>
          <w:ilvl w:val="0"/>
          <w:numId w:val="1"/>
        </w:numPr>
      </w:pPr>
      <w:r w:rsidRPr="009D734D">
        <w:t>Datos están divididos entre entrenamiento/</w:t>
      </w:r>
      <w:proofErr w:type="spellStart"/>
      <w:r w:rsidRPr="009D734D">
        <w:t>train</w:t>
      </w:r>
      <w:proofErr w:type="spellEnd"/>
      <w:r w:rsidRPr="009D734D">
        <w:t xml:space="preserve"> (50K) y test/</w:t>
      </w:r>
      <w:proofErr w:type="spellStart"/>
      <w:r w:rsidRPr="009D734D">
        <w:t>validation</w:t>
      </w:r>
      <w:proofErr w:type="spellEnd"/>
      <w:r w:rsidRPr="009D734D">
        <w:t xml:space="preserve"> (10K).</w:t>
      </w:r>
    </w:p>
    <w:p w14:paraId="73C8DDF3" w14:textId="1CE54E3B" w:rsidR="009D734D" w:rsidRDefault="009D734D" w:rsidP="009D734D"/>
    <w:p w14:paraId="23F70121" w14:textId="3C2FC477" w:rsidR="009D734D" w:rsidRDefault="009D734D" w:rsidP="009D734D">
      <w:r>
        <w:t xml:space="preserve">Se convierte el </w:t>
      </w:r>
      <w:proofErr w:type="spellStart"/>
      <w:r>
        <w:t>dataset</w:t>
      </w:r>
      <w:proofErr w:type="spellEnd"/>
      <w:r>
        <w:t xml:space="preserve"> a un formato </w:t>
      </w:r>
      <w:proofErr w:type="spellStart"/>
      <w:r>
        <w:t>PyTorch</w:t>
      </w:r>
      <w:proofErr w:type="spellEnd"/>
      <w:r>
        <w:t xml:space="preserve">. Este formato tiene dos parámetros clave: </w:t>
      </w:r>
    </w:p>
    <w:p w14:paraId="0F90CCAB" w14:textId="410881E1" w:rsidR="009D734D" w:rsidRDefault="009D734D" w:rsidP="009D734D"/>
    <w:p w14:paraId="7E6B72B2" w14:textId="2A02996C" w:rsidR="009D734D" w:rsidRDefault="009D734D" w:rsidP="009D734D">
      <w:pPr>
        <w:pStyle w:val="Prrafodelista"/>
        <w:numPr>
          <w:ilvl w:val="0"/>
          <w:numId w:val="2"/>
        </w:numPr>
      </w:pPr>
      <w:proofErr w:type="spellStart"/>
      <w:r w:rsidRPr="009D734D">
        <w:rPr>
          <w:b/>
          <w:bCs/>
        </w:rPr>
        <w:t>batch_size</w:t>
      </w:r>
      <w:proofErr w:type="spellEnd"/>
      <w:r>
        <w:t>: tamaño del grupo de datos que se generan para el entrenamiento y la validación</w:t>
      </w:r>
    </w:p>
    <w:p w14:paraId="2143DDBB" w14:textId="3BF640ED" w:rsidR="009D734D" w:rsidRDefault="009D734D" w:rsidP="009D734D">
      <w:pPr>
        <w:pStyle w:val="Prrafodelista"/>
        <w:numPr>
          <w:ilvl w:val="0"/>
          <w:numId w:val="2"/>
        </w:numPr>
      </w:pPr>
      <w:proofErr w:type="spellStart"/>
      <w:r w:rsidRPr="009D734D">
        <w:rPr>
          <w:b/>
          <w:bCs/>
        </w:rPr>
        <w:t>shuffle</w:t>
      </w:r>
      <w:proofErr w:type="spellEnd"/>
      <w:r>
        <w:t>: FLAG que indica si el agrupamiento es aleatorio o secuencial.</w:t>
      </w:r>
    </w:p>
    <w:p w14:paraId="7125AA26" w14:textId="7B5C852C" w:rsidR="009D734D" w:rsidRDefault="009D734D" w:rsidP="009D734D"/>
    <w:p w14:paraId="276DD93B" w14:textId="7259CC5C" w:rsidR="009D734D" w:rsidRDefault="009D734D" w:rsidP="009D734D">
      <w:r>
        <w:t>Posteriormente, se definen unas funciones que permiten la visualización de datos:</w:t>
      </w:r>
    </w:p>
    <w:p w14:paraId="7A01D0CA" w14:textId="32B3E0D3" w:rsidR="009D734D" w:rsidRDefault="009D734D" w:rsidP="009D734D"/>
    <w:p w14:paraId="39C4D9D7" w14:textId="56BF44B2" w:rsidR="009D734D" w:rsidRDefault="009D734D" w:rsidP="009D734D">
      <w:r w:rsidRPr="009D734D">
        <w:drawing>
          <wp:inline distT="0" distB="0" distL="0" distR="0" wp14:anchorId="03253AC3" wp14:editId="7E0D13D8">
            <wp:extent cx="5396230" cy="1593215"/>
            <wp:effectExtent l="0" t="0" r="127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4"/>
                    <a:stretch>
                      <a:fillRect/>
                    </a:stretch>
                  </pic:blipFill>
                  <pic:spPr>
                    <a:xfrm>
                      <a:off x="0" y="0"/>
                      <a:ext cx="5396230" cy="1593215"/>
                    </a:xfrm>
                    <a:prstGeom prst="rect">
                      <a:avLst/>
                    </a:prstGeom>
                  </pic:spPr>
                </pic:pic>
              </a:graphicData>
            </a:graphic>
          </wp:inline>
        </w:drawing>
      </w:r>
    </w:p>
    <w:p w14:paraId="02BB4AFE" w14:textId="0E04867E" w:rsidR="009D734D" w:rsidRDefault="009D734D" w:rsidP="009D734D"/>
    <w:p w14:paraId="5EA85648" w14:textId="74E024B7" w:rsidR="009D734D" w:rsidRPr="009D734D" w:rsidRDefault="009D734D" w:rsidP="009D734D">
      <w:r>
        <w:t xml:space="preserve">También se presenta una funcionalidad para el tratamiento de </w:t>
      </w:r>
      <w:proofErr w:type="spellStart"/>
      <w:r>
        <w:t>datasets</w:t>
      </w:r>
      <w:proofErr w:type="spellEnd"/>
      <w:r>
        <w:t xml:space="preserve"> no genéricos. </w:t>
      </w:r>
      <w:r w:rsidR="00B9420A">
        <w:t xml:space="preserve">En este caso descargaremos el </w:t>
      </w:r>
      <w:proofErr w:type="spellStart"/>
      <w:r w:rsidR="00B9420A">
        <w:t>el</w:t>
      </w:r>
      <w:proofErr w:type="spellEnd"/>
      <w:r w:rsidR="00B9420A">
        <w:t xml:space="preserve"> </w:t>
      </w:r>
      <w:proofErr w:type="spellStart"/>
      <w:r w:rsidR="00B9420A">
        <w:t>dataset</w:t>
      </w:r>
      <w:proofErr w:type="spellEnd"/>
      <w:r w:rsidR="00B9420A">
        <w:t xml:space="preserve"> </w:t>
      </w:r>
      <w:hyperlink r:id="rId15" w:history="1">
        <w:r w:rsidR="00B9420A" w:rsidRPr="00B9420A">
          <w:rPr>
            <w:rStyle w:val="Hipervnculo"/>
          </w:rPr>
          <w:t>scene15</w:t>
        </w:r>
      </w:hyperlink>
      <w:r w:rsidR="00B9420A">
        <w:t>.</w:t>
      </w:r>
    </w:p>
    <w:p w14:paraId="754F7CC4" w14:textId="55ED7717" w:rsidR="009D734D" w:rsidRDefault="009D734D"/>
    <w:p w14:paraId="11FE9BE1" w14:textId="5F273C6A" w:rsidR="00B9420A" w:rsidRDefault="00B9420A">
      <w:r>
        <w:t>Se volverán a hacer las mismas operaciones, carga en memoria de los datos</w:t>
      </w:r>
      <w:r w:rsidR="00F00E4C">
        <w:t>,</w:t>
      </w:r>
      <w:r>
        <w:t xml:space="preserve"> transformación al formato </w:t>
      </w:r>
      <w:proofErr w:type="spellStart"/>
      <w:r>
        <w:t>PyTorch</w:t>
      </w:r>
      <w:proofErr w:type="spellEnd"/>
      <w:r w:rsidR="00F00E4C">
        <w:t xml:space="preserve"> y la muestra de las </w:t>
      </w:r>
      <w:proofErr w:type="spellStart"/>
      <w:r w:rsidR="00F00E4C">
        <w:t>imagenes</w:t>
      </w:r>
      <w:proofErr w:type="spellEnd"/>
      <w:r>
        <w:t>.</w:t>
      </w:r>
    </w:p>
    <w:p w14:paraId="4C28B35E" w14:textId="5C3F9D5E" w:rsidR="00B9420A" w:rsidRDefault="00F00E4C">
      <w:r w:rsidRPr="00F00E4C">
        <w:drawing>
          <wp:inline distT="0" distB="0" distL="0" distR="0" wp14:anchorId="0F8513E4" wp14:editId="35A885A3">
            <wp:extent cx="5638753" cy="2658139"/>
            <wp:effectExtent l="0" t="0" r="635" b="0"/>
            <wp:docPr id="12" name="Imagen 1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Sitio web&#10;&#10;Descripción generada automáticamente"/>
                    <pic:cNvPicPr/>
                  </pic:nvPicPr>
                  <pic:blipFill>
                    <a:blip r:embed="rId16"/>
                    <a:stretch>
                      <a:fillRect/>
                    </a:stretch>
                  </pic:blipFill>
                  <pic:spPr>
                    <a:xfrm>
                      <a:off x="0" y="0"/>
                      <a:ext cx="5779863" cy="2724659"/>
                    </a:xfrm>
                    <a:prstGeom prst="rect">
                      <a:avLst/>
                    </a:prstGeom>
                  </pic:spPr>
                </pic:pic>
              </a:graphicData>
            </a:graphic>
          </wp:inline>
        </w:drawing>
      </w:r>
    </w:p>
    <w:p w14:paraId="5AFDFDA5" w14:textId="04131205" w:rsidR="00B9420A" w:rsidRDefault="00B9420A">
      <w:r>
        <w:lastRenderedPageBreak/>
        <w:t xml:space="preserve">Por último, se añade una parte </w:t>
      </w:r>
      <w:proofErr w:type="spellStart"/>
      <w:r>
        <w:t>bonus</w:t>
      </w:r>
      <w:proofErr w:type="spellEnd"/>
      <w:r>
        <w:t xml:space="preserve">, donde se explica la transformación de los datos, explicando la librería </w:t>
      </w:r>
      <w:proofErr w:type="spellStart"/>
      <w:r>
        <w:t>transform</w:t>
      </w:r>
      <w:proofErr w:type="spellEnd"/>
      <w:r>
        <w:t xml:space="preserve"> de </w:t>
      </w:r>
      <w:proofErr w:type="spellStart"/>
      <w:r>
        <w:t>PyTorch</w:t>
      </w:r>
      <w:proofErr w:type="spellEnd"/>
      <w:r>
        <w:t xml:space="preserve">. </w:t>
      </w:r>
      <w:r w:rsidR="00F00E4C">
        <w:t xml:space="preserve">Las </w:t>
      </w:r>
      <w:proofErr w:type="spellStart"/>
      <w:r w:rsidR="00F00E4C">
        <w:t>trasnformaciones</w:t>
      </w:r>
      <w:proofErr w:type="spellEnd"/>
      <w:r w:rsidR="00F00E4C">
        <w:t xml:space="preserve"> entre otras serán:</w:t>
      </w:r>
    </w:p>
    <w:p w14:paraId="6AA6F80B" w14:textId="2286C0F9" w:rsidR="00F00E4C" w:rsidRDefault="00F00E4C"/>
    <w:p w14:paraId="26A5D76A" w14:textId="3A6C8396" w:rsidR="00F00E4C" w:rsidRDefault="00F00E4C" w:rsidP="00F00E4C">
      <w:pPr>
        <w:pStyle w:val="Prrafodelista"/>
        <w:numPr>
          <w:ilvl w:val="0"/>
          <w:numId w:val="3"/>
        </w:numPr>
      </w:pPr>
      <w:proofErr w:type="spellStart"/>
      <w:r>
        <w:t>Resize</w:t>
      </w:r>
      <w:proofErr w:type="spellEnd"/>
      <w:r>
        <w:t xml:space="preserve">: </w:t>
      </w:r>
    </w:p>
    <w:p w14:paraId="7000E243" w14:textId="1A9B60F6" w:rsidR="00F00E4C" w:rsidRDefault="00F00E4C" w:rsidP="00F00E4C">
      <w:pPr>
        <w:pStyle w:val="Prrafodelista"/>
      </w:pPr>
      <w:r w:rsidRPr="00F00E4C">
        <w:drawing>
          <wp:inline distT="0" distB="0" distL="0" distR="0" wp14:anchorId="0CA360D4" wp14:editId="4A6833E3">
            <wp:extent cx="5396230" cy="1585595"/>
            <wp:effectExtent l="0" t="0" r="1270" b="190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7"/>
                    <a:stretch>
                      <a:fillRect/>
                    </a:stretch>
                  </pic:blipFill>
                  <pic:spPr>
                    <a:xfrm>
                      <a:off x="0" y="0"/>
                      <a:ext cx="5396230" cy="1585595"/>
                    </a:xfrm>
                    <a:prstGeom prst="rect">
                      <a:avLst/>
                    </a:prstGeom>
                  </pic:spPr>
                </pic:pic>
              </a:graphicData>
            </a:graphic>
          </wp:inline>
        </w:drawing>
      </w:r>
    </w:p>
    <w:p w14:paraId="55E37A82" w14:textId="5F76DDA4" w:rsidR="00F00E4C" w:rsidRDefault="00F00E4C" w:rsidP="00F00E4C">
      <w:pPr>
        <w:pStyle w:val="Prrafodelista"/>
      </w:pPr>
    </w:p>
    <w:p w14:paraId="6E21C3E7" w14:textId="1C9860A8" w:rsidR="00F00E4C" w:rsidRDefault="00F00E4C" w:rsidP="00F00E4C">
      <w:pPr>
        <w:pStyle w:val="Prrafodelista"/>
        <w:numPr>
          <w:ilvl w:val="0"/>
          <w:numId w:val="3"/>
        </w:numPr>
      </w:pPr>
      <w:r>
        <w:t xml:space="preserve">Normalización: </w:t>
      </w:r>
    </w:p>
    <w:p w14:paraId="1CC0BF50" w14:textId="5074A843" w:rsidR="00F00E4C" w:rsidRDefault="00F00E4C" w:rsidP="00F00E4C">
      <w:pPr>
        <w:pStyle w:val="Prrafodelista"/>
      </w:pPr>
      <w:r w:rsidRPr="00F00E4C">
        <w:drawing>
          <wp:inline distT="0" distB="0" distL="0" distR="0" wp14:anchorId="6821522B" wp14:editId="112841E5">
            <wp:extent cx="5396230" cy="1619885"/>
            <wp:effectExtent l="0" t="0" r="1270" b="5715"/>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18"/>
                    <a:stretch>
                      <a:fillRect/>
                    </a:stretch>
                  </pic:blipFill>
                  <pic:spPr>
                    <a:xfrm>
                      <a:off x="0" y="0"/>
                      <a:ext cx="5396230" cy="1619885"/>
                    </a:xfrm>
                    <a:prstGeom prst="rect">
                      <a:avLst/>
                    </a:prstGeom>
                  </pic:spPr>
                </pic:pic>
              </a:graphicData>
            </a:graphic>
          </wp:inline>
        </w:drawing>
      </w:r>
    </w:p>
    <w:p w14:paraId="2667E36A" w14:textId="30703428" w:rsidR="00F00E4C" w:rsidRDefault="00F00E4C" w:rsidP="00F00E4C">
      <w:pPr>
        <w:pStyle w:val="Prrafodelista"/>
      </w:pPr>
    </w:p>
    <w:p w14:paraId="5B8DAF68" w14:textId="51818131" w:rsidR="00F00E4C" w:rsidRDefault="00F00E4C" w:rsidP="00F00E4C">
      <w:pPr>
        <w:pStyle w:val="Prrafodelista"/>
        <w:numPr>
          <w:ilvl w:val="0"/>
          <w:numId w:val="3"/>
        </w:numPr>
      </w:pPr>
      <w:proofErr w:type="spellStart"/>
      <w:r>
        <w:t>Crop</w:t>
      </w:r>
      <w:proofErr w:type="spellEnd"/>
      <w:r>
        <w:t>(s):</w:t>
      </w:r>
    </w:p>
    <w:p w14:paraId="704622A5" w14:textId="41503AAC" w:rsidR="00F00E4C" w:rsidRDefault="00F00E4C" w:rsidP="00F00E4C">
      <w:pPr>
        <w:pStyle w:val="Prrafodelista"/>
      </w:pPr>
      <w:r w:rsidRPr="00F00E4C">
        <w:drawing>
          <wp:inline distT="0" distB="0" distL="0" distR="0" wp14:anchorId="1E44B3D5" wp14:editId="65171367">
            <wp:extent cx="5396230" cy="2475865"/>
            <wp:effectExtent l="0" t="0" r="1270" b="635"/>
            <wp:docPr id="16" name="Imagen 16"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Escala de tiempo&#10;&#10;Descripción generada automáticamente con confianza media"/>
                    <pic:cNvPicPr/>
                  </pic:nvPicPr>
                  <pic:blipFill>
                    <a:blip r:embed="rId19"/>
                    <a:stretch>
                      <a:fillRect/>
                    </a:stretch>
                  </pic:blipFill>
                  <pic:spPr>
                    <a:xfrm>
                      <a:off x="0" y="0"/>
                      <a:ext cx="5396230" cy="2475865"/>
                    </a:xfrm>
                    <a:prstGeom prst="rect">
                      <a:avLst/>
                    </a:prstGeom>
                  </pic:spPr>
                </pic:pic>
              </a:graphicData>
            </a:graphic>
          </wp:inline>
        </w:drawing>
      </w:r>
    </w:p>
    <w:p w14:paraId="3DE7B3AC" w14:textId="77777777" w:rsidR="00F00E4C" w:rsidRDefault="00F00E4C" w:rsidP="00F00E4C">
      <w:pPr>
        <w:pStyle w:val="Prrafodelista"/>
      </w:pPr>
    </w:p>
    <w:p w14:paraId="3BFB6A3A" w14:textId="3B0D87AF" w:rsidR="00B9420A" w:rsidRDefault="007D3380">
      <w:r>
        <w:t xml:space="preserve">Posteriormente, se explica como se pueden aplicar distintas transformaciones sucesivas a los datos. En este detalle, explica buenas prácticas a la hora de generar datos (imágenes) como hacer que todas tengan las mismas </w:t>
      </w:r>
      <w:proofErr w:type="spellStart"/>
      <w:r>
        <w:t>dimenesiones</w:t>
      </w:r>
      <w:proofErr w:type="spellEnd"/>
      <w:r>
        <w:t xml:space="preserve"> (cosas que se pueden alcanzar con un </w:t>
      </w:r>
      <w:proofErr w:type="spellStart"/>
      <w:r>
        <w:t>resize</w:t>
      </w:r>
      <w:proofErr w:type="spellEnd"/>
      <w:r>
        <w:t xml:space="preserve"> o con un </w:t>
      </w:r>
      <w:proofErr w:type="spellStart"/>
      <w:r>
        <w:t>crop</w:t>
      </w:r>
      <w:proofErr w:type="spellEnd"/>
      <w:r>
        <w:t>) y normalizarlas para un entrenamiento óptimo.</w:t>
      </w:r>
    </w:p>
    <w:p w14:paraId="111B0D68" w14:textId="77777777" w:rsidR="007D3380" w:rsidRDefault="007D3380"/>
    <w:p w14:paraId="185282D2" w14:textId="00832456" w:rsidR="00F00E4C" w:rsidRDefault="00F00E4C"/>
    <w:p w14:paraId="4439CAEC" w14:textId="77777777" w:rsidR="007D3380" w:rsidRDefault="007D3380"/>
    <w:p w14:paraId="6F6960D9" w14:textId="55DE1789" w:rsidR="00B9420A" w:rsidRDefault="00B9420A">
      <w:r w:rsidRPr="00D95D26">
        <w:rPr>
          <w:b/>
          <w:bCs/>
        </w:rPr>
        <w:lastRenderedPageBreak/>
        <w:t xml:space="preserve">Ejercicio </w:t>
      </w:r>
      <w:r w:rsidRPr="00D95D26">
        <w:rPr>
          <w:b/>
          <w:bCs/>
        </w:rPr>
        <w:t>3</w:t>
      </w:r>
      <w:r w:rsidRPr="00D95D26">
        <w:rPr>
          <w:b/>
          <w:bCs/>
        </w:rPr>
        <w:t xml:space="preserve"> (Notebook: </w:t>
      </w:r>
      <w:r w:rsidRPr="00D95D26">
        <w:rPr>
          <w:b/>
          <w:bCs/>
        </w:rPr>
        <w:t>3</w:t>
      </w:r>
      <w:r w:rsidRPr="00D95D26">
        <w:rPr>
          <w:b/>
          <w:bCs/>
        </w:rPr>
        <w:t>.</w:t>
      </w:r>
      <w:r w:rsidRPr="00B9420A">
        <w:t xml:space="preserve"> </w:t>
      </w:r>
      <w:r w:rsidRPr="00D95D26">
        <w:rPr>
          <w:b/>
          <w:bCs/>
        </w:rPr>
        <w:t>network_p37.ipynb)</w:t>
      </w:r>
      <w:r>
        <w:t xml:space="preserve"> </w:t>
      </w:r>
    </w:p>
    <w:p w14:paraId="19C4C269" w14:textId="18AAB1AF" w:rsidR="00B9420A" w:rsidRDefault="00D95D26">
      <w:r>
        <w:t xml:space="preserve">En este ejercicio se estudiará la topología de una red neuronal </w:t>
      </w:r>
      <w:proofErr w:type="spellStart"/>
      <w:r>
        <w:t>convolucional</w:t>
      </w:r>
      <w:proofErr w:type="spellEnd"/>
      <w:r>
        <w:t xml:space="preserve"> </w:t>
      </w:r>
      <w:r>
        <w:t>(CNN)</w:t>
      </w:r>
      <w:r>
        <w:t xml:space="preserve">, de la mano de </w:t>
      </w:r>
      <w:proofErr w:type="spellStart"/>
      <w:r>
        <w:t>PyTorch</w:t>
      </w:r>
      <w:proofErr w:type="spellEnd"/>
      <w:r>
        <w:t xml:space="preserve"> como </w:t>
      </w:r>
      <w:proofErr w:type="spellStart"/>
      <w:r>
        <w:t>framework</w:t>
      </w:r>
      <w:proofErr w:type="spellEnd"/>
      <w:r>
        <w:t xml:space="preserve"> para poder crearla, entrenarla y obtener resultados de ella. Se explican los pasos y la definición de una CNN:</w:t>
      </w:r>
    </w:p>
    <w:p w14:paraId="676F49DC" w14:textId="33715B1C" w:rsidR="00D95D26" w:rsidRDefault="00D95D26"/>
    <w:p w14:paraId="5D650018" w14:textId="7EF044E9" w:rsidR="00D95D26" w:rsidRPr="00D95D26" w:rsidRDefault="00D95D26" w:rsidP="00D95D26">
      <w:pPr>
        <w:pStyle w:val="Prrafodelista"/>
        <w:numPr>
          <w:ilvl w:val="0"/>
          <w:numId w:val="3"/>
        </w:numPr>
      </w:pPr>
      <w:r w:rsidRPr="00D95D26">
        <w:t xml:space="preserve">Definir la estructura de la red, que tendrá algunos parámetros </w:t>
      </w:r>
      <w:proofErr w:type="spellStart"/>
      <w:r w:rsidRPr="00D95D26">
        <w:t>entrenables</w:t>
      </w:r>
      <w:proofErr w:type="spellEnd"/>
      <w:r w:rsidRPr="00D95D26">
        <w:t xml:space="preserve"> (i.e.</w:t>
      </w:r>
      <w:r>
        <w:t xml:space="preserve"> </w:t>
      </w:r>
      <w:proofErr w:type="spellStart"/>
      <w:r w:rsidRPr="00D95D26">
        <w:t>weights</w:t>
      </w:r>
      <w:proofErr w:type="spellEnd"/>
      <w:r w:rsidRPr="00D95D26">
        <w:t>*).</w:t>
      </w:r>
    </w:p>
    <w:p w14:paraId="06C1775B" w14:textId="0083B43B" w:rsidR="00D95D26" w:rsidRPr="00D95D26" w:rsidRDefault="00D95D26" w:rsidP="00D95D26">
      <w:pPr>
        <w:pStyle w:val="Prrafodelista"/>
        <w:numPr>
          <w:ilvl w:val="0"/>
          <w:numId w:val="3"/>
        </w:numPr>
      </w:pPr>
      <w:r w:rsidRPr="00D95D26">
        <w:t xml:space="preserve">Definir la secuencia de procesado de los datos para obtener una salida (i.e. *forward </w:t>
      </w:r>
      <w:proofErr w:type="spellStart"/>
      <w:r w:rsidRPr="00D95D26">
        <w:t>pass</w:t>
      </w:r>
      <w:proofErr w:type="spellEnd"/>
      <w:r w:rsidRPr="00D95D26">
        <w:t>*).</w:t>
      </w:r>
    </w:p>
    <w:p w14:paraId="470CA158" w14:textId="57A5ED56" w:rsidR="00D95D26" w:rsidRPr="00D95D26" w:rsidRDefault="00D95D26" w:rsidP="00D95D26">
      <w:pPr>
        <w:pStyle w:val="Prrafodelista"/>
        <w:numPr>
          <w:ilvl w:val="0"/>
          <w:numId w:val="3"/>
        </w:numPr>
      </w:pPr>
      <w:r w:rsidRPr="00D95D26">
        <w:t>Calcular la función de pérdidas que indique la precisión de la salida con respecto a nuestras anotaciones (i.e. *</w:t>
      </w:r>
      <w:proofErr w:type="spellStart"/>
      <w:r w:rsidRPr="00D95D26">
        <w:t>loss</w:t>
      </w:r>
      <w:proofErr w:type="spellEnd"/>
      <w:r w:rsidRPr="00D95D26">
        <w:t xml:space="preserve"> function*).</w:t>
      </w:r>
    </w:p>
    <w:p w14:paraId="4A968B27" w14:textId="4191261B" w:rsidR="00D95D26" w:rsidRPr="00D95D26" w:rsidRDefault="00D95D26" w:rsidP="00D95D26">
      <w:pPr>
        <w:pStyle w:val="Prrafodelista"/>
        <w:numPr>
          <w:ilvl w:val="0"/>
          <w:numId w:val="3"/>
        </w:numPr>
      </w:pPr>
      <w:r w:rsidRPr="00D95D26">
        <w:t xml:space="preserve">Calcular los gradientes de </w:t>
      </w:r>
      <w:proofErr w:type="spellStart"/>
      <w:r w:rsidRPr="00D95D26">
        <w:t>retropropagación</w:t>
      </w:r>
      <w:proofErr w:type="spellEnd"/>
      <w:r w:rsidRPr="00D95D26">
        <w:t xml:space="preserve"> ejecutando en modo inverso la red (i.e. *</w:t>
      </w:r>
      <w:proofErr w:type="spellStart"/>
      <w:r w:rsidRPr="00D95D26">
        <w:t>backward</w:t>
      </w:r>
      <w:proofErr w:type="spellEnd"/>
      <w:r w:rsidRPr="00D95D26">
        <w:t xml:space="preserve"> </w:t>
      </w:r>
      <w:proofErr w:type="spellStart"/>
      <w:r w:rsidRPr="00D95D26">
        <w:t>propagation</w:t>
      </w:r>
      <w:proofErr w:type="spellEnd"/>
      <w:r w:rsidRPr="00D95D26">
        <w:t>*)</w:t>
      </w:r>
      <w:r>
        <w:t>.</w:t>
      </w:r>
    </w:p>
    <w:p w14:paraId="0C653D60" w14:textId="786FB871" w:rsidR="00D95D26" w:rsidRPr="00D95D26" w:rsidRDefault="00D95D26" w:rsidP="00D95D26">
      <w:pPr>
        <w:pStyle w:val="Prrafodelista"/>
        <w:numPr>
          <w:ilvl w:val="0"/>
          <w:numId w:val="3"/>
        </w:numPr>
      </w:pPr>
      <w:r w:rsidRPr="00D95D26">
        <w:t>Actualización de los parámetros de la red acorde a los gradientes anteriores</w:t>
      </w:r>
      <w:r>
        <w:t>.</w:t>
      </w:r>
    </w:p>
    <w:p w14:paraId="1EC10103" w14:textId="77777777" w:rsidR="00D95D26" w:rsidRDefault="00D95D26"/>
    <w:p w14:paraId="2E182585" w14:textId="77777777" w:rsidR="00D95D26" w:rsidRDefault="00D95D26"/>
    <w:p w14:paraId="69A66A90" w14:textId="0009F979" w:rsidR="00B9420A" w:rsidRDefault="00D95D26">
      <w:r>
        <w:t>Posteriormente, e</w:t>
      </w:r>
      <w:r w:rsidR="00B9420A">
        <w:t xml:space="preserve">n este notebook se creará una red neuronal </w:t>
      </w:r>
      <w:proofErr w:type="spellStart"/>
      <w:r w:rsidR="00B9420A">
        <w:t>convoluciona</w:t>
      </w:r>
      <w:r>
        <w:t>l</w:t>
      </w:r>
      <w:proofErr w:type="spellEnd"/>
      <w:r w:rsidR="00B9420A">
        <w:t xml:space="preserve">. </w:t>
      </w:r>
      <w:r w:rsidR="00842EE3">
        <w:t xml:space="preserve">Como tal, lo primero que se deberá de saber es que se ha definido una clase “Net” la cual actúa como “wrapper” de la funcionalidad que alberga </w:t>
      </w:r>
      <w:proofErr w:type="spellStart"/>
      <w:r w:rsidR="00842EE3">
        <w:t>PyTorch</w:t>
      </w:r>
      <w:proofErr w:type="spellEnd"/>
      <w:r w:rsidR="00842EE3">
        <w:t xml:space="preserve"> para poder crear redes neuronales.</w:t>
      </w:r>
      <w:r w:rsidR="001F29C6">
        <w:t xml:space="preserve"> Este wrapper estará basado en el paquete </w:t>
      </w:r>
      <w:proofErr w:type="spellStart"/>
      <w:r w:rsidR="001F29C6" w:rsidRPr="001F29C6">
        <w:rPr>
          <w:b/>
          <w:bCs/>
        </w:rPr>
        <w:t>torch.nn</w:t>
      </w:r>
      <w:proofErr w:type="spellEnd"/>
      <w:r w:rsidR="001F29C6">
        <w:t>.</w:t>
      </w:r>
    </w:p>
    <w:p w14:paraId="19B455F9" w14:textId="36530215" w:rsidR="001F29C6" w:rsidRDefault="001F29C6"/>
    <w:p w14:paraId="2983B1D8" w14:textId="364C86FA" w:rsidR="001F29C6" w:rsidRDefault="00886D91">
      <w:r>
        <w:t xml:space="preserve">El paquete </w:t>
      </w:r>
      <w:proofErr w:type="spellStart"/>
      <w:proofErr w:type="gramStart"/>
      <w:r w:rsidRPr="00886D91">
        <w:rPr>
          <w:b/>
          <w:bCs/>
        </w:rPr>
        <w:t>torch.nn</w:t>
      </w:r>
      <w:proofErr w:type="spellEnd"/>
      <w:proofErr w:type="gramEnd"/>
      <w:r>
        <w:t xml:space="preserve"> tiene una serie de métodos para definir las capas de la red neuronal, los cuales son explicados en el notebook.</w:t>
      </w:r>
    </w:p>
    <w:p w14:paraId="30E3051B" w14:textId="10479FF3" w:rsidR="00886D91" w:rsidRDefault="00886D91"/>
    <w:p w14:paraId="26CFD72A" w14:textId="20B99F40" w:rsidR="00886D91" w:rsidRDefault="00886D91">
      <w:r>
        <w:t xml:space="preserve">En primer </w:t>
      </w:r>
      <w:r w:rsidR="001F6329">
        <w:t>lugar,</w:t>
      </w:r>
      <w:r>
        <w:t xml:space="preserve"> tenemos la clase que define las capas </w:t>
      </w:r>
      <w:proofErr w:type="spellStart"/>
      <w:r>
        <w:t>convolucionales</w:t>
      </w:r>
      <w:proofErr w:type="spellEnd"/>
      <w:r>
        <w:t xml:space="preserve"> 2D. Esto se hace mediante la función Conv2d, que tiene como argumentos principales:</w:t>
      </w:r>
    </w:p>
    <w:p w14:paraId="0BEE40E4" w14:textId="4E3C1BFB" w:rsidR="00886D91" w:rsidRDefault="00886D91"/>
    <w:p w14:paraId="46C5D14C" w14:textId="448265D8" w:rsidR="00886D91" w:rsidRPr="00886D91" w:rsidRDefault="00886D91" w:rsidP="00886D91">
      <w:pPr>
        <w:pStyle w:val="Prrafodelista"/>
        <w:numPr>
          <w:ilvl w:val="0"/>
          <w:numId w:val="4"/>
        </w:numPr>
      </w:pPr>
      <w:proofErr w:type="spellStart"/>
      <w:r w:rsidRPr="00886D91">
        <w:rPr>
          <w:b/>
          <w:bCs/>
        </w:rPr>
        <w:t>in_channels</w:t>
      </w:r>
      <w:proofErr w:type="spellEnd"/>
      <w:r w:rsidRPr="00886D91">
        <w:t xml:space="preserve">: valor para la tercera </w:t>
      </w:r>
      <w:proofErr w:type="spellStart"/>
      <w:r w:rsidRPr="00886D91">
        <w:t>dimension</w:t>
      </w:r>
      <w:proofErr w:type="spellEnd"/>
      <w:r w:rsidRPr="00886D91">
        <w:t xml:space="preserve"> del tensor de entrada (</w:t>
      </w:r>
      <w:proofErr w:type="spellStart"/>
      <w:r w:rsidRPr="00886D91">
        <w:t>e.g</w:t>
      </w:r>
      <w:proofErr w:type="spellEnd"/>
      <w:r w:rsidRPr="00886D91">
        <w:t xml:space="preserve">. 3 para imágenes RGB, 1 para imágenes en Gris). </w:t>
      </w:r>
    </w:p>
    <w:p w14:paraId="2DFB323E" w14:textId="781705A4" w:rsidR="00886D91" w:rsidRPr="00886D91" w:rsidRDefault="00886D91" w:rsidP="00886D91">
      <w:pPr>
        <w:pStyle w:val="Prrafodelista"/>
        <w:numPr>
          <w:ilvl w:val="0"/>
          <w:numId w:val="4"/>
        </w:numPr>
      </w:pPr>
      <w:proofErr w:type="spellStart"/>
      <w:r w:rsidRPr="00886D91">
        <w:rPr>
          <w:b/>
          <w:bCs/>
        </w:rPr>
        <w:t>out_channels</w:t>
      </w:r>
      <w:proofErr w:type="spellEnd"/>
      <w:r w:rsidRPr="00886D91">
        <w:t>: número de mapas de salida (i.e. número de convoluciones o *</w:t>
      </w:r>
      <w:proofErr w:type="spellStart"/>
      <w:r w:rsidRPr="00886D91">
        <w:t>kernels</w:t>
      </w:r>
      <w:proofErr w:type="spellEnd"/>
      <w:r w:rsidRPr="00886D91">
        <w:t>* que aplicamos sobre los datos de entrada).</w:t>
      </w:r>
    </w:p>
    <w:p w14:paraId="18C34201" w14:textId="58FA9A9A" w:rsidR="00886D91" w:rsidRPr="00886D91" w:rsidRDefault="00886D91" w:rsidP="00886D91">
      <w:pPr>
        <w:pStyle w:val="Prrafodelista"/>
        <w:numPr>
          <w:ilvl w:val="0"/>
          <w:numId w:val="4"/>
        </w:numPr>
      </w:pPr>
      <w:proofErr w:type="spellStart"/>
      <w:r w:rsidRPr="00886D91">
        <w:rPr>
          <w:b/>
          <w:bCs/>
        </w:rPr>
        <w:t>kernel_size</w:t>
      </w:r>
      <w:proofErr w:type="spellEnd"/>
      <w:r w:rsidRPr="00886D91">
        <w:t>: tamaño del *</w:t>
      </w:r>
      <w:proofErr w:type="spellStart"/>
      <w:r w:rsidRPr="00886D91">
        <w:t>kernel</w:t>
      </w:r>
      <w:proofErr w:type="spellEnd"/>
      <w:r w:rsidRPr="00886D91">
        <w:t>* aplicado (tamaño x tamaño)</w:t>
      </w:r>
    </w:p>
    <w:p w14:paraId="15C7CCCC" w14:textId="130331E2" w:rsidR="00886D91" w:rsidRPr="00886D91" w:rsidRDefault="00886D91" w:rsidP="00886D91">
      <w:pPr>
        <w:pStyle w:val="Prrafodelista"/>
        <w:numPr>
          <w:ilvl w:val="0"/>
          <w:numId w:val="4"/>
        </w:numPr>
      </w:pPr>
      <w:proofErr w:type="spellStart"/>
      <w:r w:rsidRPr="00886D91">
        <w:rPr>
          <w:b/>
          <w:bCs/>
        </w:rPr>
        <w:t>stride</w:t>
      </w:r>
      <w:proofErr w:type="spellEnd"/>
      <w:r w:rsidRPr="00886D91">
        <w:rPr>
          <w:b/>
          <w:bCs/>
        </w:rPr>
        <w:t>:</w:t>
      </w:r>
      <w:r w:rsidRPr="00886D91">
        <w:t xml:space="preserve"> desplazamiento de la aplicación del operador de </w:t>
      </w:r>
      <w:proofErr w:type="spellStart"/>
      <w:r w:rsidRPr="00886D91">
        <w:t>convolución</w:t>
      </w:r>
      <w:proofErr w:type="spellEnd"/>
    </w:p>
    <w:p w14:paraId="2D087CEF" w14:textId="0C1F142C" w:rsidR="00886D91" w:rsidRDefault="00886D91" w:rsidP="00886D91">
      <w:pPr>
        <w:pStyle w:val="Prrafodelista"/>
        <w:numPr>
          <w:ilvl w:val="0"/>
          <w:numId w:val="4"/>
        </w:numPr>
      </w:pPr>
      <w:proofErr w:type="spellStart"/>
      <w:r w:rsidRPr="00886D91">
        <w:rPr>
          <w:b/>
          <w:bCs/>
        </w:rPr>
        <w:t>padding</w:t>
      </w:r>
      <w:proofErr w:type="spellEnd"/>
      <w:r w:rsidRPr="00886D91">
        <w:t xml:space="preserve">: tipo de </w:t>
      </w:r>
      <w:proofErr w:type="spellStart"/>
      <w:r w:rsidRPr="00886D91">
        <w:t>padding</w:t>
      </w:r>
      <w:proofErr w:type="spellEnd"/>
      <w:r w:rsidRPr="00886D91">
        <w:t xml:space="preserve"> </w:t>
      </w:r>
      <w:r>
        <w:t>aplicado</w:t>
      </w:r>
    </w:p>
    <w:p w14:paraId="1F559F1F" w14:textId="3A4334F1" w:rsidR="001F6329" w:rsidRDefault="001F6329" w:rsidP="001F6329"/>
    <w:p w14:paraId="3F52D938" w14:textId="166BC227" w:rsidR="001F6329" w:rsidRDefault="001F6329" w:rsidP="001F6329">
      <w:r>
        <w:t xml:space="preserve">Posteriormente explica otros tipos de redes, como las Linear, las cuales cabe destacar su propiedad </w:t>
      </w:r>
      <w:proofErr w:type="spellStart"/>
      <w:r>
        <w:t>fully</w:t>
      </w:r>
      <w:proofErr w:type="spellEnd"/>
      <w:r>
        <w:t xml:space="preserve"> </w:t>
      </w:r>
      <w:proofErr w:type="spellStart"/>
      <w:r w:rsidR="00932AF7">
        <w:t>connected</w:t>
      </w:r>
      <w:proofErr w:type="spellEnd"/>
      <w:r w:rsidR="00932AF7">
        <w:t xml:space="preserve">, que hace que todas las neuronas estén conectadas. Esto puede afectar a la </w:t>
      </w:r>
      <w:proofErr w:type="spellStart"/>
      <w:r w:rsidR="00932AF7">
        <w:t>convolución</w:t>
      </w:r>
      <w:proofErr w:type="spellEnd"/>
      <w:r w:rsidR="00932AF7">
        <w:t xml:space="preserve"> y dar pie a redes que produzcan </w:t>
      </w:r>
      <w:proofErr w:type="spellStart"/>
      <w:r w:rsidR="00932AF7">
        <w:t>overfitting</w:t>
      </w:r>
      <w:proofErr w:type="spellEnd"/>
      <w:r w:rsidR="00932AF7">
        <w:t>.</w:t>
      </w:r>
    </w:p>
    <w:p w14:paraId="3F0408A4" w14:textId="18CC5771" w:rsidR="00932AF7" w:rsidRDefault="00932AF7" w:rsidP="001F6329"/>
    <w:p w14:paraId="7243580C" w14:textId="16065BD0" w:rsidR="00932AF7" w:rsidRDefault="00932AF7" w:rsidP="001F6329">
      <w:r>
        <w:t xml:space="preserve">También se tienen etapas, como la explicada en el notebook, MaxPooling2D, que hace </w:t>
      </w:r>
      <w:r w:rsidR="00CB25FE">
        <w:t xml:space="preserve">una reducción en la </w:t>
      </w:r>
      <w:proofErr w:type="spellStart"/>
      <w:r w:rsidR="00CB25FE">
        <w:t>dimensionalidad</w:t>
      </w:r>
      <w:proofErr w:type="spellEnd"/>
      <w:r w:rsidR="00CB25FE">
        <w:t xml:space="preserve"> de los datos, y que tiene los siguientes argumentos de interés:</w:t>
      </w:r>
    </w:p>
    <w:p w14:paraId="0CFCF443" w14:textId="5F335C92" w:rsidR="00CB25FE" w:rsidRDefault="00CB25FE" w:rsidP="001F6329"/>
    <w:p w14:paraId="4D512917" w14:textId="78826534" w:rsidR="00CB25FE" w:rsidRPr="00CB25FE" w:rsidRDefault="00CB25FE" w:rsidP="00CB25FE">
      <w:pPr>
        <w:pStyle w:val="Prrafodelista"/>
        <w:numPr>
          <w:ilvl w:val="0"/>
          <w:numId w:val="5"/>
        </w:numPr>
      </w:pPr>
      <w:proofErr w:type="spellStart"/>
      <w:r w:rsidRPr="00CB25FE">
        <w:rPr>
          <w:b/>
          <w:bCs/>
        </w:rPr>
        <w:t>kernel_size</w:t>
      </w:r>
      <w:proofErr w:type="spellEnd"/>
      <w:r w:rsidRPr="00CB25FE">
        <w:t>: tamaño del *</w:t>
      </w:r>
      <w:proofErr w:type="spellStart"/>
      <w:r w:rsidRPr="00CB25FE">
        <w:t>kernel</w:t>
      </w:r>
      <w:proofErr w:type="spellEnd"/>
      <w:r w:rsidRPr="00CB25FE">
        <w:t>* aplicado (tamaño x tamaño)</w:t>
      </w:r>
      <w:r>
        <w:t>.</w:t>
      </w:r>
    </w:p>
    <w:p w14:paraId="3DA245CD" w14:textId="7E720DA5" w:rsidR="00CB25FE" w:rsidRPr="00CB25FE" w:rsidRDefault="00CB25FE" w:rsidP="00CB25FE">
      <w:pPr>
        <w:pStyle w:val="Prrafodelista"/>
        <w:numPr>
          <w:ilvl w:val="0"/>
          <w:numId w:val="5"/>
        </w:numPr>
      </w:pPr>
      <w:proofErr w:type="spellStart"/>
      <w:r w:rsidRPr="00CB25FE">
        <w:rPr>
          <w:b/>
          <w:bCs/>
        </w:rPr>
        <w:t>stride</w:t>
      </w:r>
      <w:proofErr w:type="spellEnd"/>
      <w:r w:rsidRPr="00CB25FE">
        <w:t xml:space="preserve">: desplazamiento de la aplicación del operador de </w:t>
      </w:r>
      <w:proofErr w:type="spellStart"/>
      <w:r w:rsidRPr="00CB25FE">
        <w:t>convolución</w:t>
      </w:r>
      <w:proofErr w:type="spellEnd"/>
      <w:r>
        <w:t>.</w:t>
      </w:r>
    </w:p>
    <w:p w14:paraId="155C9946" w14:textId="6CEA9564" w:rsidR="00CB25FE" w:rsidRPr="00CB25FE" w:rsidRDefault="00CB25FE" w:rsidP="00CB25FE">
      <w:pPr>
        <w:pStyle w:val="Prrafodelista"/>
        <w:numPr>
          <w:ilvl w:val="0"/>
          <w:numId w:val="5"/>
        </w:numPr>
      </w:pPr>
      <w:proofErr w:type="spellStart"/>
      <w:r w:rsidRPr="00CB25FE">
        <w:rPr>
          <w:b/>
          <w:bCs/>
        </w:rPr>
        <w:t>padding</w:t>
      </w:r>
      <w:proofErr w:type="spellEnd"/>
      <w:r w:rsidRPr="00CB25FE">
        <w:t xml:space="preserve">: tipo de </w:t>
      </w:r>
      <w:proofErr w:type="spellStart"/>
      <w:r w:rsidRPr="00CB25FE">
        <w:t>padding</w:t>
      </w:r>
      <w:proofErr w:type="spellEnd"/>
      <w:r w:rsidRPr="00CB25FE">
        <w:t xml:space="preserve"> </w:t>
      </w:r>
      <w:r>
        <w:t>aplicado.</w:t>
      </w:r>
    </w:p>
    <w:p w14:paraId="507329A6" w14:textId="3923ACF1" w:rsidR="00CB25FE" w:rsidRDefault="00CB25FE" w:rsidP="001F6329"/>
    <w:p w14:paraId="08129C28" w14:textId="02E22035" w:rsidR="00593028" w:rsidRDefault="00593028" w:rsidP="001F6329">
      <w:r>
        <w:lastRenderedPageBreak/>
        <w:t>Posteriormente se realiza una definición de la red mediante la clase “Net”, el wrapper que se comentó al principio de esta sección.</w:t>
      </w:r>
    </w:p>
    <w:p w14:paraId="37FA524B" w14:textId="1933D434" w:rsidR="00593028" w:rsidRDefault="00593028" w:rsidP="001F6329"/>
    <w:p w14:paraId="495E455C" w14:textId="6CD64B89" w:rsidR="00886D91" w:rsidRDefault="00593028" w:rsidP="00886D91">
      <w:r>
        <w:t xml:space="preserve">Una vez definida la red, se explica la primera parte del funcionamiento de la red. En este caso, la idea es sencilla, se definen una serie de valores aleatorios con dimensión igual a la entrada de la red. </w:t>
      </w:r>
      <w:r w:rsidR="004D3F54">
        <w:t>Estos valores se definirán como los valores de entrada de la red. La red producirá una salida, la cual podremos ver como un vector de valores, el cual, dependiendo del problema, se habrá de interpretar.</w:t>
      </w:r>
    </w:p>
    <w:p w14:paraId="741CB2E3" w14:textId="0C07B2DE" w:rsidR="004D3F54" w:rsidRDefault="004D3F54" w:rsidP="00886D91"/>
    <w:p w14:paraId="1E65A0A1" w14:textId="3E1FAD43" w:rsidR="004D3F54" w:rsidRDefault="004D3F54" w:rsidP="00886D91">
      <w:r>
        <w:t>Para que la red aprenda, tal y como pasa con las especies de la naturaleza, se debe “recompensar” o “castigar” las acciones que esta desempeñe. Si las acciones son beneficiosas (una correcta clasificación de una imagen) se ha de notificar a la red que va por el camino correcto</w:t>
      </w:r>
      <w:r w:rsidR="001224AC">
        <w:t>. Para eso se tienen funciones (de pérdida) que le dicen al algoritmo como de bien (o de mal) va encaminado.</w:t>
      </w:r>
    </w:p>
    <w:p w14:paraId="6046A6D0" w14:textId="117A5607" w:rsidR="001224AC" w:rsidRDefault="001224AC" w:rsidP="00886D91"/>
    <w:p w14:paraId="1D430391" w14:textId="3A29AF3A" w:rsidR="001224AC" w:rsidRDefault="001224AC" w:rsidP="00886D91">
      <w:r w:rsidRPr="001224AC">
        <w:drawing>
          <wp:inline distT="0" distB="0" distL="0" distR="0" wp14:anchorId="28E21C75" wp14:editId="7045A076">
            <wp:extent cx="5396230" cy="2207895"/>
            <wp:effectExtent l="0" t="0" r="127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5396230" cy="2207895"/>
                    </a:xfrm>
                    <a:prstGeom prst="rect">
                      <a:avLst/>
                    </a:prstGeom>
                  </pic:spPr>
                </pic:pic>
              </a:graphicData>
            </a:graphic>
          </wp:inline>
        </w:drawing>
      </w:r>
    </w:p>
    <w:p w14:paraId="6C340E52" w14:textId="72674FF3" w:rsidR="001224AC" w:rsidRDefault="001224AC" w:rsidP="00886D91"/>
    <w:p w14:paraId="00730595" w14:textId="240BBDA6" w:rsidR="001224AC" w:rsidRDefault="001224AC" w:rsidP="00886D91">
      <w:r>
        <w:t xml:space="preserve">Una vez que hemos “premiado” o “castigado” a la red, los pesos de </w:t>
      </w:r>
      <w:proofErr w:type="gramStart"/>
      <w:r>
        <w:t>la misma</w:t>
      </w:r>
      <w:proofErr w:type="gramEnd"/>
      <w:r>
        <w:t xml:space="preserve"> (parámetros que la red “aprende”) deberán de ser actualizados. Para eso se usa el algoritmo de </w:t>
      </w:r>
      <w:proofErr w:type="spellStart"/>
      <w:r>
        <w:t>backpropagation</w:t>
      </w:r>
      <w:proofErr w:type="spellEnd"/>
      <w:r>
        <w:t xml:space="preserve">: </w:t>
      </w:r>
    </w:p>
    <w:p w14:paraId="71774279" w14:textId="073E0C81" w:rsidR="001224AC" w:rsidRDefault="001224AC" w:rsidP="00886D91"/>
    <w:p w14:paraId="72725DBE" w14:textId="2E20CAE9" w:rsidR="001224AC" w:rsidRDefault="001224AC" w:rsidP="00886D91">
      <w:r w:rsidRPr="001224AC">
        <w:drawing>
          <wp:inline distT="0" distB="0" distL="0" distR="0" wp14:anchorId="3B150E82" wp14:editId="438767DB">
            <wp:extent cx="5396230" cy="2301875"/>
            <wp:effectExtent l="0" t="0" r="127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stretch>
                      <a:fillRect/>
                    </a:stretch>
                  </pic:blipFill>
                  <pic:spPr>
                    <a:xfrm>
                      <a:off x="0" y="0"/>
                      <a:ext cx="5396230" cy="2301875"/>
                    </a:xfrm>
                    <a:prstGeom prst="rect">
                      <a:avLst/>
                    </a:prstGeom>
                  </pic:spPr>
                </pic:pic>
              </a:graphicData>
            </a:graphic>
          </wp:inline>
        </w:drawing>
      </w:r>
    </w:p>
    <w:p w14:paraId="6B8E6495" w14:textId="77777777" w:rsidR="00886D91" w:rsidRPr="00886D91" w:rsidRDefault="00886D91" w:rsidP="00886D91"/>
    <w:p w14:paraId="15BAC61F" w14:textId="77777777" w:rsidR="00C43347" w:rsidRDefault="001224AC">
      <w:r>
        <w:t>El cual</w:t>
      </w:r>
      <w:r w:rsidR="00C43347">
        <w:t xml:space="preserve"> computará el descenso por gradiente, dando a cada neurona un valor al que ajustarse. </w:t>
      </w:r>
    </w:p>
    <w:p w14:paraId="730A4C04" w14:textId="7C554AEA" w:rsidR="00886D91" w:rsidRDefault="00C43347">
      <w:r>
        <w:lastRenderedPageBreak/>
        <w:t>Una vez calculado el valor de ajuste, se tendrá en cuenta la proporción de aprendizaje de la red. Este valor dice como de rápido bajamos por el descenso de gradiente, es decir, la velocidad con la que tratamos de acercarnos al mínimo local mas cercano que obtenemos de la función de activación:</w:t>
      </w:r>
    </w:p>
    <w:p w14:paraId="6F27F8FA" w14:textId="6B878654" w:rsidR="00C43347" w:rsidRDefault="00C43347"/>
    <w:p w14:paraId="493939EE" w14:textId="16021716" w:rsidR="00C43347" w:rsidRDefault="00C43347">
      <w:r w:rsidRPr="00C43347">
        <w:drawing>
          <wp:inline distT="0" distB="0" distL="0" distR="0" wp14:anchorId="2BF5EE41" wp14:editId="3395D466">
            <wp:extent cx="5396230" cy="2720975"/>
            <wp:effectExtent l="0" t="0" r="127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5396230" cy="2720975"/>
                    </a:xfrm>
                    <a:prstGeom prst="rect">
                      <a:avLst/>
                    </a:prstGeom>
                  </pic:spPr>
                </pic:pic>
              </a:graphicData>
            </a:graphic>
          </wp:inline>
        </w:drawing>
      </w:r>
    </w:p>
    <w:p w14:paraId="693C6C26" w14:textId="3A46FDC0" w:rsidR="00C43347" w:rsidRDefault="00C43347"/>
    <w:p w14:paraId="50818405" w14:textId="01DA9E5A" w:rsidR="00C43347" w:rsidRDefault="00C43347">
      <w:r>
        <w:t>Y con eso, se ajusta, para una época, los pesos de una red neuronal.</w:t>
      </w:r>
    </w:p>
    <w:p w14:paraId="3AF98563" w14:textId="117F04A1" w:rsidR="006E15FB" w:rsidRDefault="006E15FB"/>
    <w:p w14:paraId="50E160EA" w14:textId="714FD556" w:rsidR="006E15FB" w:rsidRDefault="006E15FB"/>
    <w:p w14:paraId="1EB82667" w14:textId="19A5EF19" w:rsidR="006E15FB" w:rsidRDefault="006E15FB"/>
    <w:p w14:paraId="0DD255F8" w14:textId="5938D44C" w:rsidR="006E15FB" w:rsidRDefault="006E15FB"/>
    <w:p w14:paraId="74355334" w14:textId="3CC5EBCD" w:rsidR="006E15FB" w:rsidRDefault="006E15FB"/>
    <w:p w14:paraId="0FF3DF55" w14:textId="19CB7AC6" w:rsidR="006E15FB" w:rsidRDefault="006E15FB"/>
    <w:p w14:paraId="2E31CEEE" w14:textId="47DC4180" w:rsidR="006E15FB" w:rsidRDefault="006E15FB"/>
    <w:p w14:paraId="67C99873" w14:textId="3BEA6286" w:rsidR="006E15FB" w:rsidRDefault="006E15FB"/>
    <w:p w14:paraId="29D273FD" w14:textId="09B88B6D" w:rsidR="006E15FB" w:rsidRDefault="006E15FB"/>
    <w:p w14:paraId="07C99843" w14:textId="5BE2F6A3" w:rsidR="006E15FB" w:rsidRDefault="006E15FB"/>
    <w:p w14:paraId="2D1CC32D" w14:textId="437867C5" w:rsidR="006E15FB" w:rsidRDefault="006E15FB"/>
    <w:p w14:paraId="7D31C2E9" w14:textId="790F5662" w:rsidR="006E15FB" w:rsidRDefault="006E15FB"/>
    <w:p w14:paraId="5C71E39D" w14:textId="1835DB2C" w:rsidR="006E15FB" w:rsidRDefault="006E15FB"/>
    <w:p w14:paraId="6525F85B" w14:textId="7CB59EEF" w:rsidR="006E15FB" w:rsidRDefault="006E15FB"/>
    <w:p w14:paraId="5E9F3BE5" w14:textId="1DC9B0D0" w:rsidR="006E15FB" w:rsidRDefault="006E15FB"/>
    <w:p w14:paraId="5D90CF43" w14:textId="176C23EB" w:rsidR="006E15FB" w:rsidRDefault="006E15FB"/>
    <w:p w14:paraId="2AAABB66" w14:textId="72E40767" w:rsidR="006E15FB" w:rsidRDefault="006E15FB"/>
    <w:p w14:paraId="30FCE1F8" w14:textId="7075C221" w:rsidR="006E15FB" w:rsidRDefault="006E15FB"/>
    <w:p w14:paraId="70A5606D" w14:textId="137119EE" w:rsidR="006E15FB" w:rsidRDefault="006E15FB"/>
    <w:p w14:paraId="74FC7B53" w14:textId="15142461" w:rsidR="006E15FB" w:rsidRDefault="006E15FB"/>
    <w:p w14:paraId="40C44F37" w14:textId="461FD0BD" w:rsidR="006E15FB" w:rsidRDefault="006E15FB"/>
    <w:p w14:paraId="4D97C1BE" w14:textId="51F0831E" w:rsidR="006E15FB" w:rsidRDefault="006E15FB"/>
    <w:p w14:paraId="12E301B9" w14:textId="29C5D84C" w:rsidR="006E15FB" w:rsidRDefault="006E15FB"/>
    <w:p w14:paraId="26079708" w14:textId="0C39C2F5" w:rsidR="006E15FB" w:rsidRDefault="006E15FB"/>
    <w:p w14:paraId="1EF8FB8F" w14:textId="50D76C86" w:rsidR="006E15FB" w:rsidRDefault="006E15FB"/>
    <w:p w14:paraId="736B26C5" w14:textId="70BB4874" w:rsidR="006E15FB" w:rsidRDefault="006E15FB"/>
    <w:p w14:paraId="5BD771C4" w14:textId="2F090B95" w:rsidR="006E15FB" w:rsidRPr="00081F6D" w:rsidRDefault="006E15FB">
      <w:pPr>
        <w:rPr>
          <w:b/>
          <w:bCs/>
        </w:rPr>
      </w:pPr>
      <w:r w:rsidRPr="00081F6D">
        <w:rPr>
          <w:b/>
          <w:bCs/>
        </w:rPr>
        <w:lastRenderedPageBreak/>
        <w:t>Ejercicio 4</w:t>
      </w:r>
    </w:p>
    <w:p w14:paraId="090E18BE" w14:textId="7CD7DAAE" w:rsidR="00470BEA" w:rsidRDefault="00470BEA"/>
    <w:p w14:paraId="7FED451C" w14:textId="7BFE8F36" w:rsidR="00470BEA" w:rsidRDefault="00470BEA">
      <w:r>
        <w:t xml:space="preserve">Tal y como se indica en la transparencia </w:t>
      </w:r>
      <w:r w:rsidR="00081F6D">
        <w:t xml:space="preserve">21 de la práctica, los resultados que se tienen ejecutando el cuaderno </w:t>
      </w:r>
      <w:proofErr w:type="gramStart"/>
      <w:r w:rsidR="00081F6D" w:rsidRPr="00081F6D">
        <w:rPr>
          <w:b/>
          <w:bCs/>
        </w:rPr>
        <w:t>4.training</w:t>
      </w:r>
      <w:proofErr w:type="gramEnd"/>
      <w:r w:rsidR="00081F6D" w:rsidRPr="00081F6D">
        <w:rPr>
          <w:b/>
          <w:bCs/>
        </w:rPr>
        <w:t>_baseline_p37_cpu.ipynb</w:t>
      </w:r>
      <w:r w:rsidR="00081F6D">
        <w:t xml:space="preserve"> tienen una precisión de entrenamiento del 100%, pero un 35% de validación/test. Esto nos hace pensar que la red no generaliza correctamente cuando datos nuevos entran en la entrada de la red.</w:t>
      </w:r>
    </w:p>
    <w:p w14:paraId="6FC90F50" w14:textId="77777777" w:rsidR="00C212B1" w:rsidRDefault="00C212B1"/>
    <w:p w14:paraId="087E1712" w14:textId="0688339F" w:rsidR="00081F6D" w:rsidRDefault="00C212B1">
      <w:r w:rsidRPr="00C212B1">
        <w:drawing>
          <wp:inline distT="0" distB="0" distL="0" distR="0" wp14:anchorId="5692D30A" wp14:editId="11084D3F">
            <wp:extent cx="5396230" cy="2338070"/>
            <wp:effectExtent l="0" t="0" r="127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3"/>
                    <a:stretch>
                      <a:fillRect/>
                    </a:stretch>
                  </pic:blipFill>
                  <pic:spPr>
                    <a:xfrm>
                      <a:off x="0" y="0"/>
                      <a:ext cx="5396230" cy="2338070"/>
                    </a:xfrm>
                    <a:prstGeom prst="rect">
                      <a:avLst/>
                    </a:prstGeom>
                  </pic:spPr>
                </pic:pic>
              </a:graphicData>
            </a:graphic>
          </wp:inline>
        </w:drawing>
      </w:r>
    </w:p>
    <w:p w14:paraId="3231040C" w14:textId="77777777" w:rsidR="00C212B1" w:rsidRDefault="00C212B1"/>
    <w:p w14:paraId="21F2DD14" w14:textId="4A62034E" w:rsidR="00081F6D" w:rsidRDefault="00081F6D">
      <w:r>
        <w:t>Para ello se proponen unas sugerencias a modo de mejora:</w:t>
      </w:r>
    </w:p>
    <w:p w14:paraId="2D259A5C" w14:textId="169F78CA" w:rsidR="00081F6D" w:rsidRDefault="00081F6D"/>
    <w:p w14:paraId="6E2A1308" w14:textId="564EEA9B" w:rsidR="00081F6D" w:rsidRDefault="00081F6D" w:rsidP="00C212B1">
      <w:pPr>
        <w:pStyle w:val="Prrafodelista"/>
        <w:numPr>
          <w:ilvl w:val="0"/>
          <w:numId w:val="6"/>
        </w:numPr>
      </w:pPr>
      <w:r w:rsidRPr="00081F6D">
        <w:t xml:space="preserve">Estudio del efecto del parámetro </w:t>
      </w:r>
      <w:proofErr w:type="spellStart"/>
      <w:r w:rsidRPr="00081F6D">
        <w:t>batchsize</w:t>
      </w:r>
      <w:proofErr w:type="spellEnd"/>
      <w:r w:rsidRPr="00081F6D">
        <w:t xml:space="preserve"> en 50 épocas</w:t>
      </w:r>
      <w:r w:rsidR="00C212B1" w:rsidRPr="00C212B1">
        <w:t>.</w:t>
      </w:r>
    </w:p>
    <w:p w14:paraId="2C8B29EE" w14:textId="301DF4D4" w:rsidR="00C212B1" w:rsidRDefault="00C212B1" w:rsidP="00C212B1"/>
    <w:p w14:paraId="084633CC" w14:textId="0859C464" w:rsidR="00C212B1" w:rsidRDefault="00C212B1" w:rsidP="00C212B1"/>
    <w:p w14:paraId="477695CD" w14:textId="77777777" w:rsidR="00C212B1" w:rsidRPr="00081F6D" w:rsidRDefault="00C212B1" w:rsidP="00C212B1"/>
    <w:p w14:paraId="25BBABA4" w14:textId="2D0E0761" w:rsidR="00081F6D" w:rsidRDefault="00081F6D" w:rsidP="00C212B1">
      <w:pPr>
        <w:pStyle w:val="Prrafodelista"/>
        <w:numPr>
          <w:ilvl w:val="0"/>
          <w:numId w:val="6"/>
        </w:numPr>
      </w:pPr>
      <w:r w:rsidRPr="00081F6D">
        <w:t xml:space="preserve">Estudio del efecto del parámetro </w:t>
      </w:r>
      <w:proofErr w:type="spellStart"/>
      <w:r w:rsidRPr="00081F6D">
        <w:t>Resizing_factor</w:t>
      </w:r>
      <w:proofErr w:type="spellEnd"/>
      <w:r w:rsidR="00C212B1" w:rsidRPr="00C212B1">
        <w:t>.</w:t>
      </w:r>
    </w:p>
    <w:p w14:paraId="0E3DDA4D" w14:textId="1799AFA1" w:rsidR="00D03955" w:rsidRDefault="00D03955" w:rsidP="00D03955"/>
    <w:p w14:paraId="7DF37BB7" w14:textId="00DE1F95" w:rsidR="00D03955" w:rsidRDefault="00D03955" w:rsidP="00D03955"/>
    <w:p w14:paraId="646E5398" w14:textId="77777777" w:rsidR="00D03955" w:rsidRPr="00081F6D" w:rsidRDefault="00D03955" w:rsidP="00D03955"/>
    <w:p w14:paraId="34742E5F" w14:textId="7789DE76" w:rsidR="00081F6D" w:rsidRDefault="00081F6D" w:rsidP="00C212B1">
      <w:pPr>
        <w:pStyle w:val="Prrafodelista"/>
        <w:numPr>
          <w:ilvl w:val="0"/>
          <w:numId w:val="6"/>
        </w:numPr>
      </w:pPr>
      <w:r w:rsidRPr="00081F6D">
        <w:t>Explore el uso de normalización de imágenes como última operación de una transformación compuesta</w:t>
      </w:r>
      <w:r w:rsidR="00C212B1" w:rsidRPr="00C212B1">
        <w:t>.</w:t>
      </w:r>
    </w:p>
    <w:p w14:paraId="7F283DEA" w14:textId="6D9D6475" w:rsidR="00D03955" w:rsidRDefault="00D03955" w:rsidP="00D03955"/>
    <w:p w14:paraId="4A23BFDC" w14:textId="58842F5D" w:rsidR="00D03955" w:rsidRDefault="00D03955" w:rsidP="00D03955"/>
    <w:p w14:paraId="6219F7D2" w14:textId="77777777" w:rsidR="00D03955" w:rsidRPr="00081F6D" w:rsidRDefault="00D03955" w:rsidP="00D03955"/>
    <w:p w14:paraId="5EE69F1A" w14:textId="194528DB" w:rsidR="00081F6D" w:rsidRDefault="00081F6D" w:rsidP="00C212B1">
      <w:pPr>
        <w:pStyle w:val="Prrafodelista"/>
        <w:numPr>
          <w:ilvl w:val="0"/>
          <w:numId w:val="6"/>
        </w:numPr>
      </w:pPr>
      <w:r w:rsidRPr="00081F6D">
        <w:t>Explore y compare distintas estrategias de optimización</w:t>
      </w:r>
      <w:r w:rsidR="00C212B1" w:rsidRPr="00C212B1">
        <w:t>.</w:t>
      </w:r>
    </w:p>
    <w:p w14:paraId="0D3D0CD0" w14:textId="186DBDD0" w:rsidR="00D03955" w:rsidRDefault="00D03955" w:rsidP="00D03955"/>
    <w:p w14:paraId="451781E5" w14:textId="77777777" w:rsidR="00D03955" w:rsidRPr="00081F6D" w:rsidRDefault="00D03955" w:rsidP="00D03955"/>
    <w:p w14:paraId="31378844" w14:textId="31DF03E9" w:rsidR="00081F6D" w:rsidRDefault="00081F6D" w:rsidP="00C212B1">
      <w:pPr>
        <w:pStyle w:val="Prrafodelista"/>
        <w:numPr>
          <w:ilvl w:val="0"/>
          <w:numId w:val="6"/>
        </w:numPr>
      </w:pPr>
      <w:r w:rsidRPr="00081F6D">
        <w:t xml:space="preserve">Explore y compare una aplicación progresiva de un factor </w:t>
      </w:r>
      <w:proofErr w:type="spellStart"/>
      <w:r w:rsidRPr="00081F6D">
        <w:t>learning</w:t>
      </w:r>
      <w:proofErr w:type="spellEnd"/>
      <w:r w:rsidRPr="00081F6D">
        <w:t xml:space="preserve"> </w:t>
      </w:r>
      <w:proofErr w:type="spellStart"/>
      <w:r w:rsidRPr="00081F6D">
        <w:t>rate</w:t>
      </w:r>
      <w:proofErr w:type="spellEnd"/>
      <w:r w:rsidRPr="00081F6D">
        <w:t xml:space="preserve"> mediante el elemento </w:t>
      </w:r>
      <w:proofErr w:type="spellStart"/>
      <w:r w:rsidRPr="00081F6D">
        <w:t>lr_scheduler</w:t>
      </w:r>
      <w:proofErr w:type="spellEnd"/>
      <w:r w:rsidR="00C212B1" w:rsidRPr="00C212B1">
        <w:t>.</w:t>
      </w:r>
    </w:p>
    <w:p w14:paraId="53A5D3B1" w14:textId="705B0729" w:rsidR="00D03955" w:rsidRDefault="00D03955" w:rsidP="00D03955"/>
    <w:p w14:paraId="6F2E9C77" w14:textId="6A3562B6" w:rsidR="00D03955" w:rsidRDefault="00D03955" w:rsidP="00D03955"/>
    <w:p w14:paraId="1D18C619" w14:textId="77777777" w:rsidR="00D03955" w:rsidRPr="00081F6D" w:rsidRDefault="00D03955" w:rsidP="00D03955"/>
    <w:p w14:paraId="064D6744" w14:textId="5A7468B9" w:rsidR="00081F6D" w:rsidRDefault="00081F6D" w:rsidP="00C212B1">
      <w:pPr>
        <w:pStyle w:val="Prrafodelista"/>
        <w:numPr>
          <w:ilvl w:val="0"/>
          <w:numId w:val="6"/>
        </w:numPr>
      </w:pPr>
      <w:r w:rsidRPr="00081F6D">
        <w:t xml:space="preserve">Aplique técnicas de Data </w:t>
      </w:r>
      <w:proofErr w:type="spellStart"/>
      <w:r w:rsidRPr="00081F6D">
        <w:t>Augmentation</w:t>
      </w:r>
      <w:proofErr w:type="spellEnd"/>
      <w:r w:rsidRPr="00081F6D">
        <w:t xml:space="preserve"> para mejorar la calidad de los datos de entrenamiento.</w:t>
      </w:r>
    </w:p>
    <w:p w14:paraId="3EE27186" w14:textId="77777777" w:rsidR="00D03955" w:rsidRPr="00081F6D" w:rsidRDefault="00D03955" w:rsidP="00D03955"/>
    <w:p w14:paraId="4FED44AF" w14:textId="5374DAC1" w:rsidR="00C212B1" w:rsidRDefault="00C212B1" w:rsidP="00C212B1">
      <w:pPr>
        <w:pStyle w:val="Prrafodelista"/>
        <w:numPr>
          <w:ilvl w:val="0"/>
          <w:numId w:val="6"/>
        </w:numPr>
      </w:pPr>
      <w:r w:rsidRPr="00C212B1">
        <w:lastRenderedPageBreak/>
        <w:t>Aplique fine-</w:t>
      </w:r>
      <w:proofErr w:type="spellStart"/>
      <w:r w:rsidRPr="00C212B1">
        <w:t>tuning</w:t>
      </w:r>
      <w:proofErr w:type="spellEnd"/>
      <w:r w:rsidRPr="00C212B1">
        <w:t xml:space="preserve"> al problema para adaptar una red ‘relativamente’ compleja al problema</w:t>
      </w:r>
      <w:r>
        <w:t xml:space="preserve"> </w:t>
      </w:r>
      <w:r w:rsidRPr="00C212B1">
        <w:t>de esta práctica</w:t>
      </w:r>
      <w:r w:rsidRPr="00C212B1">
        <w:t>.</w:t>
      </w:r>
    </w:p>
    <w:p w14:paraId="1F417252" w14:textId="77777777" w:rsidR="00D03955" w:rsidRDefault="00D03955" w:rsidP="00D03955">
      <w:pPr>
        <w:pStyle w:val="Prrafodelista"/>
      </w:pPr>
    </w:p>
    <w:p w14:paraId="44F8FE52" w14:textId="7483D36C" w:rsidR="00D03955" w:rsidRDefault="00D03955" w:rsidP="00D03955"/>
    <w:p w14:paraId="0052BE77" w14:textId="77777777" w:rsidR="00D03955" w:rsidRPr="00C212B1" w:rsidRDefault="00D03955" w:rsidP="00D03955"/>
    <w:p w14:paraId="2052F077" w14:textId="77777777" w:rsidR="00C212B1" w:rsidRPr="00C212B1" w:rsidRDefault="00C212B1" w:rsidP="00C212B1">
      <w:pPr>
        <w:pStyle w:val="Prrafodelista"/>
        <w:numPr>
          <w:ilvl w:val="0"/>
          <w:numId w:val="6"/>
        </w:numPr>
      </w:pPr>
      <w:r w:rsidRPr="00C212B1">
        <w:t>Modificar la arquitectura original de mylenet.py añadiendo un número mayor de capas convoluciones con un mayor campo de visión</w:t>
      </w:r>
    </w:p>
    <w:p w14:paraId="7EE9AE27" w14:textId="77777777" w:rsidR="00081F6D" w:rsidRPr="00081F6D" w:rsidRDefault="00081F6D"/>
    <w:p w14:paraId="456F3BB9" w14:textId="5753117B" w:rsidR="00842EE3" w:rsidRDefault="00842EE3"/>
    <w:p w14:paraId="28D27D64" w14:textId="77777777" w:rsidR="00842EE3" w:rsidRPr="000837B0" w:rsidRDefault="00842EE3"/>
    <w:p w14:paraId="3083D258" w14:textId="5E1280A0" w:rsidR="004B3A5F" w:rsidRDefault="004B3A5F"/>
    <w:p w14:paraId="06DD644D" w14:textId="765DA035" w:rsidR="00B9420A" w:rsidRDefault="00B9420A"/>
    <w:p w14:paraId="00D800FA" w14:textId="79AA23B3" w:rsidR="00B9420A" w:rsidRDefault="00B9420A"/>
    <w:p w14:paraId="0F2882AB" w14:textId="202983B5" w:rsidR="00B9420A" w:rsidRDefault="00B9420A"/>
    <w:p w14:paraId="73AE8952" w14:textId="09D71570" w:rsidR="00B9420A" w:rsidRDefault="00B9420A"/>
    <w:p w14:paraId="1B5E2CE7" w14:textId="06ED4AC6" w:rsidR="00B9420A" w:rsidRDefault="00B9420A"/>
    <w:p w14:paraId="585A51E3" w14:textId="1C046801" w:rsidR="00B9420A" w:rsidRDefault="00B9420A"/>
    <w:p w14:paraId="7016AF79" w14:textId="3156AF3E" w:rsidR="00B9420A" w:rsidRDefault="00B9420A"/>
    <w:p w14:paraId="658DA1C8" w14:textId="77777777" w:rsidR="00B9420A" w:rsidRPr="000837B0" w:rsidRDefault="00B9420A"/>
    <w:sectPr w:rsidR="00B9420A" w:rsidRPr="000837B0" w:rsidSect="006C47C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1AB5"/>
    <w:multiLevelType w:val="hybridMultilevel"/>
    <w:tmpl w:val="30B4DE2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CE16CA8"/>
    <w:multiLevelType w:val="hybridMultilevel"/>
    <w:tmpl w:val="4C76A6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BBA0DEC"/>
    <w:multiLevelType w:val="hybridMultilevel"/>
    <w:tmpl w:val="A44C82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D7145B7"/>
    <w:multiLevelType w:val="hybridMultilevel"/>
    <w:tmpl w:val="8E061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3456976"/>
    <w:multiLevelType w:val="hybridMultilevel"/>
    <w:tmpl w:val="E2046B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D1272B8"/>
    <w:multiLevelType w:val="hybridMultilevel"/>
    <w:tmpl w:val="A58220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69C"/>
    <w:rsid w:val="00081F6D"/>
    <w:rsid w:val="000837B0"/>
    <w:rsid w:val="001224AC"/>
    <w:rsid w:val="001F29C6"/>
    <w:rsid w:val="001F6329"/>
    <w:rsid w:val="00372051"/>
    <w:rsid w:val="00470BEA"/>
    <w:rsid w:val="004B3A5F"/>
    <w:rsid w:val="004D3F54"/>
    <w:rsid w:val="00593028"/>
    <w:rsid w:val="006744CC"/>
    <w:rsid w:val="006C47C7"/>
    <w:rsid w:val="006E15FB"/>
    <w:rsid w:val="007D3380"/>
    <w:rsid w:val="00816612"/>
    <w:rsid w:val="00842EE3"/>
    <w:rsid w:val="00886D91"/>
    <w:rsid w:val="008957C2"/>
    <w:rsid w:val="00932AF7"/>
    <w:rsid w:val="009D0B15"/>
    <w:rsid w:val="009D734D"/>
    <w:rsid w:val="00B9420A"/>
    <w:rsid w:val="00C212B1"/>
    <w:rsid w:val="00C2369C"/>
    <w:rsid w:val="00C43347"/>
    <w:rsid w:val="00CB25FE"/>
    <w:rsid w:val="00D03955"/>
    <w:rsid w:val="00D95D26"/>
    <w:rsid w:val="00E3554F"/>
    <w:rsid w:val="00F00E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D804CA4"/>
  <w15:chartTrackingRefBased/>
  <w15:docId w15:val="{3B7AD301-C5BE-C04E-9F19-DA79FDA3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734D"/>
    <w:pPr>
      <w:ind w:left="720"/>
      <w:contextualSpacing/>
    </w:pPr>
  </w:style>
  <w:style w:type="character" w:styleId="Hipervnculo">
    <w:name w:val="Hyperlink"/>
    <w:basedOn w:val="Fuentedeprrafopredeter"/>
    <w:uiPriority w:val="99"/>
    <w:unhideWhenUsed/>
    <w:rsid w:val="00B9420A"/>
    <w:rPr>
      <w:color w:val="0563C1" w:themeColor="hyperlink"/>
      <w:u w:val="single"/>
    </w:rPr>
  </w:style>
  <w:style w:type="character" w:styleId="Mencinsinresolver">
    <w:name w:val="Unresolved Mention"/>
    <w:basedOn w:val="Fuentedeprrafopredeter"/>
    <w:uiPriority w:val="99"/>
    <w:semiHidden/>
    <w:unhideWhenUsed/>
    <w:rsid w:val="00B94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7174">
      <w:bodyDiv w:val="1"/>
      <w:marLeft w:val="0"/>
      <w:marRight w:val="0"/>
      <w:marTop w:val="0"/>
      <w:marBottom w:val="0"/>
      <w:divBdr>
        <w:top w:val="none" w:sz="0" w:space="0" w:color="auto"/>
        <w:left w:val="none" w:sz="0" w:space="0" w:color="auto"/>
        <w:bottom w:val="none" w:sz="0" w:space="0" w:color="auto"/>
        <w:right w:val="none" w:sz="0" w:space="0" w:color="auto"/>
      </w:divBdr>
    </w:div>
    <w:div w:id="55904149">
      <w:bodyDiv w:val="1"/>
      <w:marLeft w:val="0"/>
      <w:marRight w:val="0"/>
      <w:marTop w:val="0"/>
      <w:marBottom w:val="0"/>
      <w:divBdr>
        <w:top w:val="none" w:sz="0" w:space="0" w:color="auto"/>
        <w:left w:val="none" w:sz="0" w:space="0" w:color="auto"/>
        <w:bottom w:val="none" w:sz="0" w:space="0" w:color="auto"/>
        <w:right w:val="none" w:sz="0" w:space="0" w:color="auto"/>
      </w:divBdr>
      <w:divsChild>
        <w:div w:id="2018799190">
          <w:marLeft w:val="0"/>
          <w:marRight w:val="0"/>
          <w:marTop w:val="0"/>
          <w:marBottom w:val="0"/>
          <w:divBdr>
            <w:top w:val="none" w:sz="0" w:space="0" w:color="auto"/>
            <w:left w:val="none" w:sz="0" w:space="0" w:color="auto"/>
            <w:bottom w:val="none" w:sz="0" w:space="0" w:color="auto"/>
            <w:right w:val="none" w:sz="0" w:space="0" w:color="auto"/>
          </w:divBdr>
          <w:divsChild>
            <w:div w:id="1883667680">
              <w:marLeft w:val="0"/>
              <w:marRight w:val="0"/>
              <w:marTop w:val="0"/>
              <w:marBottom w:val="0"/>
              <w:divBdr>
                <w:top w:val="none" w:sz="0" w:space="0" w:color="auto"/>
                <w:left w:val="none" w:sz="0" w:space="0" w:color="auto"/>
                <w:bottom w:val="none" w:sz="0" w:space="0" w:color="auto"/>
                <w:right w:val="none" w:sz="0" w:space="0" w:color="auto"/>
              </w:divBdr>
            </w:div>
            <w:div w:id="1237739051">
              <w:marLeft w:val="0"/>
              <w:marRight w:val="0"/>
              <w:marTop w:val="0"/>
              <w:marBottom w:val="0"/>
              <w:divBdr>
                <w:top w:val="none" w:sz="0" w:space="0" w:color="auto"/>
                <w:left w:val="none" w:sz="0" w:space="0" w:color="auto"/>
                <w:bottom w:val="none" w:sz="0" w:space="0" w:color="auto"/>
                <w:right w:val="none" w:sz="0" w:space="0" w:color="auto"/>
              </w:divBdr>
            </w:div>
            <w:div w:id="9556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6235">
      <w:bodyDiv w:val="1"/>
      <w:marLeft w:val="0"/>
      <w:marRight w:val="0"/>
      <w:marTop w:val="0"/>
      <w:marBottom w:val="0"/>
      <w:divBdr>
        <w:top w:val="none" w:sz="0" w:space="0" w:color="auto"/>
        <w:left w:val="none" w:sz="0" w:space="0" w:color="auto"/>
        <w:bottom w:val="none" w:sz="0" w:space="0" w:color="auto"/>
        <w:right w:val="none" w:sz="0" w:space="0" w:color="auto"/>
      </w:divBdr>
    </w:div>
    <w:div w:id="263877931">
      <w:bodyDiv w:val="1"/>
      <w:marLeft w:val="0"/>
      <w:marRight w:val="0"/>
      <w:marTop w:val="0"/>
      <w:marBottom w:val="0"/>
      <w:divBdr>
        <w:top w:val="none" w:sz="0" w:space="0" w:color="auto"/>
        <w:left w:val="none" w:sz="0" w:space="0" w:color="auto"/>
        <w:bottom w:val="none" w:sz="0" w:space="0" w:color="auto"/>
        <w:right w:val="none" w:sz="0" w:space="0" w:color="auto"/>
      </w:divBdr>
    </w:div>
    <w:div w:id="473177203">
      <w:bodyDiv w:val="1"/>
      <w:marLeft w:val="0"/>
      <w:marRight w:val="0"/>
      <w:marTop w:val="0"/>
      <w:marBottom w:val="0"/>
      <w:divBdr>
        <w:top w:val="none" w:sz="0" w:space="0" w:color="auto"/>
        <w:left w:val="none" w:sz="0" w:space="0" w:color="auto"/>
        <w:bottom w:val="none" w:sz="0" w:space="0" w:color="auto"/>
        <w:right w:val="none" w:sz="0" w:space="0" w:color="auto"/>
      </w:divBdr>
    </w:div>
    <w:div w:id="818230724">
      <w:bodyDiv w:val="1"/>
      <w:marLeft w:val="0"/>
      <w:marRight w:val="0"/>
      <w:marTop w:val="0"/>
      <w:marBottom w:val="0"/>
      <w:divBdr>
        <w:top w:val="none" w:sz="0" w:space="0" w:color="auto"/>
        <w:left w:val="none" w:sz="0" w:space="0" w:color="auto"/>
        <w:bottom w:val="none" w:sz="0" w:space="0" w:color="auto"/>
        <w:right w:val="none" w:sz="0" w:space="0" w:color="auto"/>
      </w:divBdr>
      <w:divsChild>
        <w:div w:id="1221597804">
          <w:marLeft w:val="0"/>
          <w:marRight w:val="0"/>
          <w:marTop w:val="0"/>
          <w:marBottom w:val="0"/>
          <w:divBdr>
            <w:top w:val="none" w:sz="0" w:space="0" w:color="auto"/>
            <w:left w:val="none" w:sz="0" w:space="0" w:color="auto"/>
            <w:bottom w:val="none" w:sz="0" w:space="0" w:color="auto"/>
            <w:right w:val="none" w:sz="0" w:space="0" w:color="auto"/>
          </w:divBdr>
          <w:divsChild>
            <w:div w:id="585461879">
              <w:marLeft w:val="0"/>
              <w:marRight w:val="0"/>
              <w:marTop w:val="0"/>
              <w:marBottom w:val="0"/>
              <w:divBdr>
                <w:top w:val="none" w:sz="0" w:space="0" w:color="auto"/>
                <w:left w:val="none" w:sz="0" w:space="0" w:color="auto"/>
                <w:bottom w:val="none" w:sz="0" w:space="0" w:color="auto"/>
                <w:right w:val="none" w:sz="0" w:space="0" w:color="auto"/>
              </w:divBdr>
            </w:div>
            <w:div w:id="473067744">
              <w:marLeft w:val="0"/>
              <w:marRight w:val="0"/>
              <w:marTop w:val="0"/>
              <w:marBottom w:val="0"/>
              <w:divBdr>
                <w:top w:val="none" w:sz="0" w:space="0" w:color="auto"/>
                <w:left w:val="none" w:sz="0" w:space="0" w:color="auto"/>
                <w:bottom w:val="none" w:sz="0" w:space="0" w:color="auto"/>
                <w:right w:val="none" w:sz="0" w:space="0" w:color="auto"/>
              </w:divBdr>
            </w:div>
            <w:div w:id="2058964618">
              <w:marLeft w:val="0"/>
              <w:marRight w:val="0"/>
              <w:marTop w:val="0"/>
              <w:marBottom w:val="0"/>
              <w:divBdr>
                <w:top w:val="none" w:sz="0" w:space="0" w:color="auto"/>
                <w:left w:val="none" w:sz="0" w:space="0" w:color="auto"/>
                <w:bottom w:val="none" w:sz="0" w:space="0" w:color="auto"/>
                <w:right w:val="none" w:sz="0" w:space="0" w:color="auto"/>
              </w:divBdr>
            </w:div>
            <w:div w:id="430468186">
              <w:marLeft w:val="0"/>
              <w:marRight w:val="0"/>
              <w:marTop w:val="0"/>
              <w:marBottom w:val="0"/>
              <w:divBdr>
                <w:top w:val="none" w:sz="0" w:space="0" w:color="auto"/>
                <w:left w:val="none" w:sz="0" w:space="0" w:color="auto"/>
                <w:bottom w:val="none" w:sz="0" w:space="0" w:color="auto"/>
                <w:right w:val="none" w:sz="0" w:space="0" w:color="auto"/>
              </w:divBdr>
            </w:div>
            <w:div w:id="1861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4752">
      <w:bodyDiv w:val="1"/>
      <w:marLeft w:val="0"/>
      <w:marRight w:val="0"/>
      <w:marTop w:val="0"/>
      <w:marBottom w:val="0"/>
      <w:divBdr>
        <w:top w:val="none" w:sz="0" w:space="0" w:color="auto"/>
        <w:left w:val="none" w:sz="0" w:space="0" w:color="auto"/>
        <w:bottom w:val="none" w:sz="0" w:space="0" w:color="auto"/>
        <w:right w:val="none" w:sz="0" w:space="0" w:color="auto"/>
      </w:divBdr>
      <w:divsChild>
        <w:div w:id="1714648120">
          <w:marLeft w:val="0"/>
          <w:marRight w:val="0"/>
          <w:marTop w:val="0"/>
          <w:marBottom w:val="0"/>
          <w:divBdr>
            <w:top w:val="none" w:sz="0" w:space="0" w:color="auto"/>
            <w:left w:val="none" w:sz="0" w:space="0" w:color="auto"/>
            <w:bottom w:val="none" w:sz="0" w:space="0" w:color="auto"/>
            <w:right w:val="none" w:sz="0" w:space="0" w:color="auto"/>
          </w:divBdr>
          <w:divsChild>
            <w:div w:id="1410956055">
              <w:marLeft w:val="0"/>
              <w:marRight w:val="0"/>
              <w:marTop w:val="0"/>
              <w:marBottom w:val="0"/>
              <w:divBdr>
                <w:top w:val="none" w:sz="0" w:space="0" w:color="auto"/>
                <w:left w:val="none" w:sz="0" w:space="0" w:color="auto"/>
                <w:bottom w:val="none" w:sz="0" w:space="0" w:color="auto"/>
                <w:right w:val="none" w:sz="0" w:space="0" w:color="auto"/>
              </w:divBdr>
            </w:div>
            <w:div w:id="1454441930">
              <w:marLeft w:val="0"/>
              <w:marRight w:val="0"/>
              <w:marTop w:val="0"/>
              <w:marBottom w:val="0"/>
              <w:divBdr>
                <w:top w:val="none" w:sz="0" w:space="0" w:color="auto"/>
                <w:left w:val="none" w:sz="0" w:space="0" w:color="auto"/>
                <w:bottom w:val="none" w:sz="0" w:space="0" w:color="auto"/>
                <w:right w:val="none" w:sz="0" w:space="0" w:color="auto"/>
              </w:divBdr>
            </w:div>
            <w:div w:id="289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0128">
      <w:bodyDiv w:val="1"/>
      <w:marLeft w:val="0"/>
      <w:marRight w:val="0"/>
      <w:marTop w:val="0"/>
      <w:marBottom w:val="0"/>
      <w:divBdr>
        <w:top w:val="none" w:sz="0" w:space="0" w:color="auto"/>
        <w:left w:val="none" w:sz="0" w:space="0" w:color="auto"/>
        <w:bottom w:val="none" w:sz="0" w:space="0" w:color="auto"/>
        <w:right w:val="none" w:sz="0" w:space="0" w:color="auto"/>
      </w:divBdr>
      <w:divsChild>
        <w:div w:id="918055628">
          <w:marLeft w:val="0"/>
          <w:marRight w:val="0"/>
          <w:marTop w:val="0"/>
          <w:marBottom w:val="0"/>
          <w:divBdr>
            <w:top w:val="none" w:sz="0" w:space="0" w:color="auto"/>
            <w:left w:val="none" w:sz="0" w:space="0" w:color="auto"/>
            <w:bottom w:val="none" w:sz="0" w:space="0" w:color="auto"/>
            <w:right w:val="none" w:sz="0" w:space="0" w:color="auto"/>
          </w:divBdr>
          <w:divsChild>
            <w:div w:id="1516574391">
              <w:marLeft w:val="0"/>
              <w:marRight w:val="0"/>
              <w:marTop w:val="0"/>
              <w:marBottom w:val="0"/>
              <w:divBdr>
                <w:top w:val="none" w:sz="0" w:space="0" w:color="auto"/>
                <w:left w:val="none" w:sz="0" w:space="0" w:color="auto"/>
                <w:bottom w:val="none" w:sz="0" w:space="0" w:color="auto"/>
                <w:right w:val="none" w:sz="0" w:space="0" w:color="auto"/>
              </w:divBdr>
            </w:div>
            <w:div w:id="2081050207">
              <w:marLeft w:val="0"/>
              <w:marRight w:val="0"/>
              <w:marTop w:val="0"/>
              <w:marBottom w:val="0"/>
              <w:divBdr>
                <w:top w:val="none" w:sz="0" w:space="0" w:color="auto"/>
                <w:left w:val="none" w:sz="0" w:space="0" w:color="auto"/>
                <w:bottom w:val="none" w:sz="0" w:space="0" w:color="auto"/>
                <w:right w:val="none" w:sz="0" w:space="0" w:color="auto"/>
              </w:divBdr>
            </w:div>
            <w:div w:id="68132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0295">
      <w:bodyDiv w:val="1"/>
      <w:marLeft w:val="0"/>
      <w:marRight w:val="0"/>
      <w:marTop w:val="0"/>
      <w:marBottom w:val="0"/>
      <w:divBdr>
        <w:top w:val="none" w:sz="0" w:space="0" w:color="auto"/>
        <w:left w:val="none" w:sz="0" w:space="0" w:color="auto"/>
        <w:bottom w:val="none" w:sz="0" w:space="0" w:color="auto"/>
        <w:right w:val="none" w:sz="0" w:space="0" w:color="auto"/>
      </w:divBdr>
    </w:div>
    <w:div w:id="1423914851">
      <w:bodyDiv w:val="1"/>
      <w:marLeft w:val="0"/>
      <w:marRight w:val="0"/>
      <w:marTop w:val="0"/>
      <w:marBottom w:val="0"/>
      <w:divBdr>
        <w:top w:val="none" w:sz="0" w:space="0" w:color="auto"/>
        <w:left w:val="none" w:sz="0" w:space="0" w:color="auto"/>
        <w:bottom w:val="none" w:sz="0" w:space="0" w:color="auto"/>
        <w:right w:val="none" w:sz="0" w:space="0" w:color="auto"/>
      </w:divBdr>
    </w:div>
    <w:div w:id="1516797428">
      <w:bodyDiv w:val="1"/>
      <w:marLeft w:val="0"/>
      <w:marRight w:val="0"/>
      <w:marTop w:val="0"/>
      <w:marBottom w:val="0"/>
      <w:divBdr>
        <w:top w:val="none" w:sz="0" w:space="0" w:color="auto"/>
        <w:left w:val="none" w:sz="0" w:space="0" w:color="auto"/>
        <w:bottom w:val="none" w:sz="0" w:space="0" w:color="auto"/>
        <w:right w:val="none" w:sz="0" w:space="0" w:color="auto"/>
      </w:divBdr>
    </w:div>
    <w:div w:id="1555315348">
      <w:bodyDiv w:val="1"/>
      <w:marLeft w:val="0"/>
      <w:marRight w:val="0"/>
      <w:marTop w:val="0"/>
      <w:marBottom w:val="0"/>
      <w:divBdr>
        <w:top w:val="none" w:sz="0" w:space="0" w:color="auto"/>
        <w:left w:val="none" w:sz="0" w:space="0" w:color="auto"/>
        <w:bottom w:val="none" w:sz="0" w:space="0" w:color="auto"/>
        <w:right w:val="none" w:sz="0" w:space="0" w:color="auto"/>
      </w:divBdr>
    </w:div>
    <w:div w:id="1981305840">
      <w:bodyDiv w:val="1"/>
      <w:marLeft w:val="0"/>
      <w:marRight w:val="0"/>
      <w:marTop w:val="0"/>
      <w:marBottom w:val="0"/>
      <w:divBdr>
        <w:top w:val="none" w:sz="0" w:space="0" w:color="auto"/>
        <w:left w:val="none" w:sz="0" w:space="0" w:color="auto"/>
        <w:bottom w:val="none" w:sz="0" w:space="0" w:color="auto"/>
        <w:right w:val="none" w:sz="0" w:space="0" w:color="auto"/>
      </w:divBdr>
    </w:div>
    <w:div w:id="2117213213">
      <w:bodyDiv w:val="1"/>
      <w:marLeft w:val="0"/>
      <w:marRight w:val="0"/>
      <w:marTop w:val="0"/>
      <w:marBottom w:val="0"/>
      <w:divBdr>
        <w:top w:val="none" w:sz="0" w:space="0" w:color="auto"/>
        <w:left w:val="none" w:sz="0" w:space="0" w:color="auto"/>
        <w:bottom w:val="none" w:sz="0" w:space="0" w:color="auto"/>
        <w:right w:val="none" w:sz="0" w:space="0" w:color="auto"/>
      </w:divBdr>
      <w:divsChild>
        <w:div w:id="1498576994">
          <w:marLeft w:val="0"/>
          <w:marRight w:val="0"/>
          <w:marTop w:val="0"/>
          <w:marBottom w:val="0"/>
          <w:divBdr>
            <w:top w:val="none" w:sz="0" w:space="0" w:color="auto"/>
            <w:left w:val="none" w:sz="0" w:space="0" w:color="auto"/>
            <w:bottom w:val="none" w:sz="0" w:space="0" w:color="auto"/>
            <w:right w:val="none" w:sz="0" w:space="0" w:color="auto"/>
          </w:divBdr>
          <w:divsChild>
            <w:div w:id="1007950780">
              <w:marLeft w:val="0"/>
              <w:marRight w:val="0"/>
              <w:marTop w:val="0"/>
              <w:marBottom w:val="0"/>
              <w:divBdr>
                <w:top w:val="none" w:sz="0" w:space="0" w:color="auto"/>
                <w:left w:val="none" w:sz="0" w:space="0" w:color="auto"/>
                <w:bottom w:val="none" w:sz="0" w:space="0" w:color="auto"/>
                <w:right w:val="none" w:sz="0" w:space="0" w:color="auto"/>
              </w:divBdr>
            </w:div>
            <w:div w:id="2129735848">
              <w:marLeft w:val="0"/>
              <w:marRight w:val="0"/>
              <w:marTop w:val="0"/>
              <w:marBottom w:val="0"/>
              <w:divBdr>
                <w:top w:val="none" w:sz="0" w:space="0" w:color="auto"/>
                <w:left w:val="none" w:sz="0" w:space="0" w:color="auto"/>
                <w:bottom w:val="none" w:sz="0" w:space="0" w:color="auto"/>
                <w:right w:val="none" w:sz="0" w:space="0" w:color="auto"/>
              </w:divBdr>
            </w:div>
            <w:div w:id="1117716532">
              <w:marLeft w:val="0"/>
              <w:marRight w:val="0"/>
              <w:marTop w:val="0"/>
              <w:marBottom w:val="0"/>
              <w:divBdr>
                <w:top w:val="none" w:sz="0" w:space="0" w:color="auto"/>
                <w:left w:val="none" w:sz="0" w:space="0" w:color="auto"/>
                <w:bottom w:val="none" w:sz="0" w:space="0" w:color="auto"/>
                <w:right w:val="none" w:sz="0" w:space="0" w:color="auto"/>
              </w:divBdr>
            </w:div>
            <w:div w:id="1276012745">
              <w:marLeft w:val="0"/>
              <w:marRight w:val="0"/>
              <w:marTop w:val="0"/>
              <w:marBottom w:val="0"/>
              <w:divBdr>
                <w:top w:val="none" w:sz="0" w:space="0" w:color="auto"/>
                <w:left w:val="none" w:sz="0" w:space="0" w:color="auto"/>
                <w:bottom w:val="none" w:sz="0" w:space="0" w:color="auto"/>
                <w:right w:val="none" w:sz="0" w:space="0" w:color="auto"/>
              </w:divBdr>
            </w:div>
            <w:div w:id="21337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vpu.eps.uam.es/~jcs/pub/Scene15.zip"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1243</Words>
  <Characters>6838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 Haro</dc:creator>
  <cp:keywords/>
  <dc:description/>
  <cp:lastModifiedBy>Javier Muñoz Haro</cp:lastModifiedBy>
  <cp:revision>5</cp:revision>
  <dcterms:created xsi:type="dcterms:W3CDTF">2022-10-06T17:17:00Z</dcterms:created>
  <dcterms:modified xsi:type="dcterms:W3CDTF">2022-10-08T16:57:00Z</dcterms:modified>
</cp:coreProperties>
</file>