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fontTable.xml" ContentType="application/vnd.openxmlformats-officedocument.wordprocessingml.fontTable+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9920159"/>
        <w:docPartObj>
          <w:docPartGallery w:val="Cover Pages"/>
          <w:docPartUnique/>
        </w:docPartObj>
      </w:sdtPr>
      <w:sdtEndPr/>
      <w:sdtContent>
        <w:p w:rsidR="001C316A" w:rsidRPr="002E69F7" w:rsidRDefault="001C316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1C316A" w:rsidRPr="002E69F7">
            <w:sdt>
              <w:sdtPr>
                <w:rPr>
                  <w:color w:val="2F5496" w:themeColor="accent1" w:themeShade="BF"/>
                  <w:sz w:val="24"/>
                  <w:szCs w:val="24"/>
                </w:rPr>
                <w:alias w:val="Compañía"/>
                <w:id w:val="13406915"/>
                <w:placeholder>
                  <w:docPart w:val="7FD77B18A8D04CE297F064B7CF79620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C316A" w:rsidRPr="002E69F7" w:rsidRDefault="003470BA" w:rsidP="001C316A">
                    <w:pPr>
                      <w:pStyle w:val="Sinespaciado"/>
                      <w:rPr>
                        <w:color w:val="2F5496" w:themeColor="accent1" w:themeShade="BF"/>
                        <w:sz w:val="24"/>
                      </w:rPr>
                    </w:pPr>
                    <w:r>
                      <w:rPr>
                        <w:color w:val="2F5496" w:themeColor="accent1" w:themeShade="BF"/>
                        <w:sz w:val="24"/>
                        <w:szCs w:val="24"/>
                      </w:rPr>
                      <w:t>Javinator9889 – GitHub</w:t>
                    </w:r>
                  </w:p>
                </w:tc>
              </w:sdtContent>
            </w:sdt>
          </w:tr>
          <w:tr w:rsidR="001C316A" w:rsidRPr="002E69F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F06A27F2F0C9410CA792866C3BAA4C71"/>
                  </w:placeholder>
                  <w:dataBinding w:prefixMappings="xmlns:ns0='http://schemas.openxmlformats.org/package/2006/metadata/core-properties' xmlns:ns1='http://purl.org/dc/elements/1.1/'" w:xpath="/ns0:coreProperties[1]/ns1:title[1]" w:storeItemID="{6C3C8BC8-F283-45AE-878A-BAB7291924A1}"/>
                  <w:text/>
                </w:sdtPr>
                <w:sdtEndPr/>
                <w:sdtContent>
                  <w:p w:rsidR="001C316A" w:rsidRPr="002E69F7" w:rsidRDefault="003D6A9D" w:rsidP="003D6A9D">
                    <w:pPr>
                      <w:pStyle w:val="Sinespaciado"/>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YouTube MD Bot Downloader – SRS</w:t>
                    </w:r>
                  </w:p>
                </w:sdtContent>
              </w:sdt>
            </w:tc>
          </w:tr>
          <w:tr w:rsidR="001C316A" w:rsidRPr="002E69F7">
            <w:sdt>
              <w:sdtPr>
                <w:rPr>
                  <w:i/>
                  <w:color w:val="2F5496" w:themeColor="accent1" w:themeShade="BF"/>
                  <w:sz w:val="24"/>
                  <w:szCs w:val="24"/>
                </w:rPr>
                <w:alias w:val="Subtítulo"/>
                <w:id w:val="13406923"/>
                <w:placeholder>
                  <w:docPart w:val="515BA5D5503E41739F878BB7FE8340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C316A" w:rsidRPr="002E69F7" w:rsidRDefault="003470BA" w:rsidP="003D6A9D">
                    <w:pPr>
                      <w:pStyle w:val="Sinespaciado"/>
                      <w:jc w:val="both"/>
                      <w:rPr>
                        <w:color w:val="2F5496" w:themeColor="accent1" w:themeShade="BF"/>
                        <w:sz w:val="24"/>
                      </w:rPr>
                    </w:pPr>
                    <w:r w:rsidRPr="003D6A9D">
                      <w:rPr>
                        <w:i/>
                        <w:color w:val="2F5496" w:themeColor="accent1" w:themeShade="BF"/>
                        <w:sz w:val="24"/>
                        <w:szCs w:val="24"/>
                      </w:rPr>
                      <w:t>A Python 3 bot (design for working with Telegram) for downloading YouTube videos (preferably music ones) in multimedia formats such as MP3, MP4, OGG and more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1C316A" w:rsidRPr="002E69F7">
            <w:tc>
              <w:tcPr>
                <w:tcW w:w="7221" w:type="dxa"/>
                <w:tcMar>
                  <w:top w:w="216" w:type="dxa"/>
                  <w:left w:w="115" w:type="dxa"/>
                  <w:bottom w:w="216" w:type="dxa"/>
                  <w:right w:w="115" w:type="dxa"/>
                </w:tcMar>
              </w:tcPr>
              <w:sdt>
                <w:sdtPr>
                  <w:rPr>
                    <w:i/>
                    <w:color w:val="4472C4" w:themeColor="accent1"/>
                    <w:sz w:val="28"/>
                    <w:szCs w:val="28"/>
                    <w:lang w:val="es-ES"/>
                  </w:rPr>
                  <w:alias w:val="Autor"/>
                  <w:id w:val="13406928"/>
                  <w:placeholder>
                    <w:docPart w:val="AEAB0ED96543474896AD0925E3FC0033"/>
                  </w:placeholder>
                  <w:dataBinding w:prefixMappings="xmlns:ns0='http://schemas.openxmlformats.org/package/2006/metadata/core-properties' xmlns:ns1='http://purl.org/dc/elements/1.1/'" w:xpath="/ns0:coreProperties[1]/ns1:creator[1]" w:storeItemID="{6C3C8BC8-F283-45AE-878A-BAB7291924A1}"/>
                  <w:text/>
                </w:sdtPr>
                <w:sdtEndPr/>
                <w:sdtContent>
                  <w:p w:rsidR="001C316A" w:rsidRPr="003D6A9D" w:rsidRDefault="009653E6">
                    <w:pPr>
                      <w:pStyle w:val="Sinespaciado"/>
                      <w:rPr>
                        <w:i/>
                        <w:color w:val="4472C4" w:themeColor="accent1"/>
                        <w:sz w:val="28"/>
                        <w:szCs w:val="28"/>
                        <w:lang w:val="es-ES"/>
                      </w:rPr>
                    </w:pPr>
                    <w:r w:rsidRPr="003D6A9D">
                      <w:rPr>
                        <w:i/>
                        <w:color w:val="4472C4" w:themeColor="accent1"/>
                        <w:sz w:val="28"/>
                        <w:szCs w:val="28"/>
                        <w:lang w:val="es-ES"/>
                      </w:rPr>
                      <w:t>Javinator9889</w:t>
                    </w:r>
                  </w:p>
                </w:sdtContent>
              </w:sdt>
              <w:p w:rsidR="001C316A" w:rsidRPr="003D6A9D" w:rsidRDefault="003D6A9D">
                <w:pPr>
                  <w:pStyle w:val="Sinespaciado"/>
                  <w:rPr>
                    <w:i/>
                    <w:color w:val="4472C4" w:themeColor="accent1"/>
                    <w:sz w:val="28"/>
                    <w:szCs w:val="28"/>
                  </w:rPr>
                </w:pPr>
                <w:r w:rsidRPr="003D6A9D">
                  <w:rPr>
                    <w:i/>
                    <w:color w:val="4472C4" w:themeColor="accent1"/>
                    <w:sz w:val="28"/>
                    <w:szCs w:val="28"/>
                  </w:rPr>
                  <w:t>June 16</w:t>
                </w:r>
                <w:r w:rsidRPr="003D6A9D">
                  <w:rPr>
                    <w:i/>
                    <w:color w:val="4472C4" w:themeColor="accent1"/>
                    <w:sz w:val="28"/>
                    <w:szCs w:val="28"/>
                    <w:vertAlign w:val="superscript"/>
                  </w:rPr>
                  <w:t>th</w:t>
                </w:r>
                <w:r w:rsidRPr="003D6A9D">
                  <w:rPr>
                    <w:i/>
                    <w:color w:val="4472C4" w:themeColor="accent1"/>
                    <w:sz w:val="28"/>
                    <w:szCs w:val="28"/>
                  </w:rPr>
                  <w:t>, 2018</w:t>
                </w:r>
              </w:p>
              <w:p w:rsidR="001C316A" w:rsidRPr="002E69F7" w:rsidRDefault="001C316A">
                <w:pPr>
                  <w:pStyle w:val="Sinespaciado"/>
                  <w:rPr>
                    <w:color w:val="4472C4" w:themeColor="accent1"/>
                  </w:rPr>
                </w:pPr>
              </w:p>
            </w:tc>
          </w:tr>
        </w:tbl>
        <w:p w:rsidR="001C316A" w:rsidRPr="002E69F7" w:rsidRDefault="001C316A">
          <w:r w:rsidRPr="002E69F7">
            <w:br w:type="page"/>
          </w:r>
        </w:p>
      </w:sdtContent>
    </w:sdt>
    <w:p w:rsidR="00E10776" w:rsidRPr="002E69F7" w:rsidRDefault="00E10776">
      <w:r w:rsidRPr="002E69F7">
        <w:lastRenderedPageBreak/>
        <w:br w:type="page"/>
      </w:r>
    </w:p>
    <w:p w:rsidR="000D0118" w:rsidRPr="002E69F7" w:rsidRDefault="002F266C" w:rsidP="001E5309">
      <w:pPr>
        <w:pStyle w:val="Ttulo1"/>
        <w:numPr>
          <w:ilvl w:val="0"/>
          <w:numId w:val="1"/>
        </w:numPr>
      </w:pPr>
      <w:bookmarkStart w:id="0" w:name="_Toc517087159"/>
      <w:r w:rsidRPr="002E69F7">
        <w:lastRenderedPageBreak/>
        <w:t>Introduction</w:t>
      </w:r>
      <w:bookmarkEnd w:id="0"/>
    </w:p>
    <w:p w:rsidR="001E5309" w:rsidRDefault="002E69F7" w:rsidP="002E69F7">
      <w:pPr>
        <w:pStyle w:val="Ttulo2"/>
        <w:numPr>
          <w:ilvl w:val="1"/>
          <w:numId w:val="1"/>
        </w:numPr>
      </w:pPr>
      <w:bookmarkStart w:id="1" w:name="_Toc517087160"/>
      <w:r w:rsidRPr="002E69F7">
        <w:t>Purpose</w:t>
      </w:r>
      <w:bookmarkEnd w:id="1"/>
    </w:p>
    <w:p w:rsidR="00953B8D" w:rsidRDefault="0007169B" w:rsidP="00850D08">
      <w:pPr>
        <w:spacing w:line="240" w:lineRule="auto"/>
      </w:pPr>
      <w:r>
        <w:t>This SRS (</w:t>
      </w:r>
      <w:r>
        <w:rPr>
          <w:i/>
        </w:rPr>
        <w:t>Software Requirement Specification</w:t>
      </w:r>
      <w:r>
        <w:t xml:space="preserve">) </w:t>
      </w:r>
      <w:r w:rsidR="009653E6">
        <w:t>aims to show the developer and the standard user how is this product going to be created and how it works, detailing its functionalities</w:t>
      </w:r>
      <w:r w:rsidR="00470C50">
        <w:t xml:space="preserve"> and restricting what is it able to achieve and what not.</w:t>
      </w:r>
    </w:p>
    <w:p w:rsidR="00470C50" w:rsidRPr="0007169B" w:rsidRDefault="00850D08" w:rsidP="00850D08">
      <w:pPr>
        <w:spacing w:line="240" w:lineRule="auto"/>
      </w:pPr>
      <w:r>
        <w:t>Therefore, any developer that wants to create a Python application must read this guide and</w:t>
      </w:r>
      <w:r w:rsidR="00476AB8">
        <w:t xml:space="preserve"> </w:t>
      </w:r>
      <w:r>
        <w:t>every user that has curiosity about the capabilities of the application itself.</w:t>
      </w:r>
    </w:p>
    <w:p w:rsidR="002E69F7" w:rsidRDefault="002E69F7" w:rsidP="002E69F7">
      <w:pPr>
        <w:pStyle w:val="Ttulo2"/>
        <w:numPr>
          <w:ilvl w:val="1"/>
          <w:numId w:val="1"/>
        </w:numPr>
      </w:pPr>
      <w:bookmarkStart w:id="2" w:name="_Toc517087161"/>
      <w:r>
        <w:t>Scope</w:t>
      </w:r>
      <w:bookmarkEnd w:id="2"/>
    </w:p>
    <w:p w:rsidR="00476AB8" w:rsidRDefault="006879D2" w:rsidP="00476AB8">
      <w:r>
        <w:t xml:space="preserve">This SRS describes the process of creation, innovation and development of </w:t>
      </w:r>
      <w:r w:rsidRPr="008521A3">
        <w:rPr>
          <w:i/>
        </w:rPr>
        <w:t>YouTube MD Bot Downloader</w:t>
      </w:r>
      <w:r>
        <w:t xml:space="preserve"> (henceforth, YTMB)</w:t>
      </w:r>
      <w:r w:rsidR="008521A3">
        <w:t xml:space="preserve">, which is a </w:t>
      </w:r>
      <w:r w:rsidR="008521A3">
        <w:rPr>
          <w:i/>
        </w:rPr>
        <w:t>YouTube Bot</w:t>
      </w:r>
      <w:r w:rsidR="008521A3">
        <w:t xml:space="preserve"> created for </w:t>
      </w:r>
      <w:r w:rsidR="008521A3">
        <w:rPr>
          <w:i/>
        </w:rPr>
        <w:t>Downloading Media</w:t>
      </w:r>
      <w:r w:rsidR="008521A3">
        <w:t xml:space="preserve"> in </w:t>
      </w:r>
      <w:r w:rsidR="008521A3">
        <w:rPr>
          <w:i/>
        </w:rPr>
        <w:t>Multiple Formats</w:t>
      </w:r>
      <w:r w:rsidR="008521A3">
        <w:t xml:space="preserve"> such as MP3, MP4, OGG and more.</w:t>
      </w:r>
    </w:p>
    <w:p w:rsidR="008521A3" w:rsidRDefault="008521A3" w:rsidP="00476AB8">
      <w:r>
        <w:t xml:space="preserve">As its name means, this app will allow Telegram users to download almost every YouTube video in a multimedia format, aiming </w:t>
      </w:r>
      <w:r w:rsidR="00477C8C">
        <w:t xml:space="preserve">principally </w:t>
      </w:r>
      <w:r>
        <w:t xml:space="preserve">music </w:t>
      </w:r>
      <w:r w:rsidR="00477C8C">
        <w:t>ones</w:t>
      </w:r>
      <w:r>
        <w:t>.</w:t>
      </w:r>
      <w:r w:rsidR="0062388D">
        <w:t xml:space="preserve"> When executing, you will be able to search for a song just by typing its name and for a better results adding the artist. In addition, you can share a YouTube link with the bot and it will start downloading it automatically.</w:t>
      </w:r>
    </w:p>
    <w:p w:rsidR="009A6986" w:rsidRDefault="009A6986" w:rsidP="00476AB8">
      <w:r>
        <w:t xml:space="preserve">Multiple user options and preferences will be able for customization such as the possibility for choosing the song quality, media format and the capacity for creating custom metadata for a video in which that information were not found. In addition, a user history is saved so </w:t>
      </w:r>
      <w:r w:rsidR="005B009E">
        <w:t>he</w:t>
      </w:r>
      <w:r>
        <w:t xml:space="preserve"> can see what he</w:t>
      </w:r>
      <w:r w:rsidR="005B009E">
        <w:t xml:space="preserve"> has downloaded and share it as fast as possible with his contacts.</w:t>
      </w:r>
    </w:p>
    <w:p w:rsidR="00912EF1" w:rsidRDefault="00912EF1" w:rsidP="00476AB8">
      <w:r>
        <w:lastRenderedPageBreak/>
        <w:t xml:space="preserve">In contrast to the previous, this app will only download media in </w:t>
      </w:r>
      <w:r w:rsidR="0068050D">
        <w:t>any reproducible format such as MP3, MP4, OGG, etc. but will not download just videos and send them to the user, as it is not its purpose.</w:t>
      </w:r>
    </w:p>
    <w:p w:rsidR="001D5470" w:rsidRDefault="001D5470" w:rsidP="00476AB8"/>
    <w:p w:rsidR="0068050D" w:rsidRDefault="00837A30" w:rsidP="00476AB8">
      <w:r>
        <w:t>As there are many applications of the same style as the one we are describing here, this aims to be very user friendly and developer friendly, supporting the OpenSource</w:t>
      </w:r>
      <w:r w:rsidR="009C44B9">
        <w:rPr>
          <w:vertAlign w:val="superscript"/>
        </w:rPr>
        <w:t>1</w:t>
      </w:r>
      <w:r>
        <w:t xml:space="preserve"> project</w:t>
      </w:r>
      <w:r w:rsidR="00AF38A4">
        <w:t xml:space="preserve"> by making its code free for use, download and distribution, helping other developers by applying CleanCode principles</w:t>
      </w:r>
      <w:r w:rsidR="009C44B9">
        <w:rPr>
          <w:vertAlign w:val="superscript"/>
        </w:rPr>
        <w:t>2</w:t>
      </w:r>
      <w:r w:rsidR="009C44B9">
        <w:t xml:space="preserve">. </w:t>
      </w:r>
      <w:r w:rsidR="002E7A4B">
        <w:t>In addition,</w:t>
      </w:r>
      <w:r w:rsidR="009C44B9">
        <w:t xml:space="preserve"> the user must find this application easy to use and understand all its capabilities, which will improve the quantity of users that will use this bot.</w:t>
      </w:r>
      <w:r w:rsidR="00AF38A4">
        <w:t xml:space="preserve"> </w:t>
      </w:r>
    </w:p>
    <w:p w:rsidR="00CA0E20" w:rsidRDefault="0093091B" w:rsidP="00476AB8">
      <w:pPr>
        <w:pBdr>
          <w:bottom w:val="single" w:sz="6" w:space="1" w:color="auto"/>
        </w:pBdr>
      </w:pPr>
      <w:r>
        <w:t>Finally, here will be also described some system specifications needed in order to a better and correct working a</w:t>
      </w:r>
      <w:r w:rsidR="00CA0E20">
        <w:t xml:space="preserve">t the </w:t>
      </w:r>
      <w:r w:rsidR="00CA0E20" w:rsidRPr="00CA0E20">
        <w:rPr>
          <w:i/>
        </w:rPr>
        <w:fldChar w:fldCharType="begin"/>
      </w:r>
      <w:r w:rsidR="00CA0E20" w:rsidRPr="00CA0E20">
        <w:rPr>
          <w:i/>
        </w:rPr>
        <w:instrText xml:space="preserve"> REF _Ref517002084 \h </w:instrText>
      </w:r>
      <w:r w:rsidR="00CA0E20">
        <w:rPr>
          <w:i/>
        </w:rPr>
        <w:instrText xml:space="preserve"> \* MERGEFORMAT </w:instrText>
      </w:r>
      <w:r w:rsidR="00CA0E20" w:rsidRPr="00CA0E20">
        <w:rPr>
          <w:i/>
        </w:rPr>
      </w:r>
      <w:r w:rsidR="00CA0E20" w:rsidRPr="00CA0E20">
        <w:rPr>
          <w:i/>
        </w:rPr>
        <w:fldChar w:fldCharType="separate"/>
      </w:r>
      <w:r w:rsidR="00CA0E20" w:rsidRPr="00CA0E20">
        <w:rPr>
          <w:i/>
        </w:rPr>
        <w:t>Software system attributes</w:t>
      </w:r>
      <w:r w:rsidR="00CA0E20" w:rsidRPr="00CA0E20">
        <w:rPr>
          <w:i/>
        </w:rPr>
        <w:fldChar w:fldCharType="end"/>
      </w:r>
      <w:r w:rsidR="00CA0E20">
        <w:t xml:space="preserve"> section.</w:t>
      </w:r>
    </w:p>
    <w:p w:rsidR="002E7A4B" w:rsidRDefault="002E7A4B" w:rsidP="002E7A4B">
      <w:pPr>
        <w:pStyle w:val="Appendix"/>
      </w:pPr>
      <w:r>
        <w:t>1: see the appendix at section 1 for more information.</w:t>
      </w:r>
    </w:p>
    <w:p w:rsidR="002E7A4B" w:rsidRPr="008521A3" w:rsidRDefault="002E7A4B" w:rsidP="002E7A4B">
      <w:pPr>
        <w:pStyle w:val="Appendix"/>
      </w:pPr>
      <w:r>
        <w:t>2: see the appendix at section 2 for more information.</w:t>
      </w:r>
    </w:p>
    <w:p w:rsidR="002E69F7" w:rsidRDefault="002E69F7" w:rsidP="002E69F7">
      <w:pPr>
        <w:pStyle w:val="Ttulo2"/>
        <w:numPr>
          <w:ilvl w:val="1"/>
          <w:numId w:val="1"/>
        </w:numPr>
      </w:pPr>
      <w:bookmarkStart w:id="3" w:name="_Toc517087162"/>
      <w:r w:rsidRPr="002E69F7">
        <w:t>Definitions, acronyms and abbreviations</w:t>
      </w:r>
      <w:bookmarkEnd w:id="3"/>
    </w:p>
    <w:p w:rsidR="0013091E" w:rsidRDefault="0013091E" w:rsidP="0013091E">
      <w:pPr>
        <w:pStyle w:val="Prrafodelista"/>
        <w:numPr>
          <w:ilvl w:val="0"/>
          <w:numId w:val="2"/>
        </w:numPr>
      </w:pPr>
      <w:r>
        <w:t xml:space="preserve">Telegram: </w:t>
      </w:r>
      <w:r w:rsidR="00EA5CCD">
        <w:t>“</w:t>
      </w:r>
      <w:r w:rsidRPr="00EA5CCD">
        <w:rPr>
          <w:i/>
        </w:rPr>
        <w:t xml:space="preserve">Telegram is </w:t>
      </w:r>
      <w:r w:rsidR="00EA5CCD" w:rsidRPr="00EA5CCD">
        <w:rPr>
          <w:i/>
        </w:rPr>
        <w:t>a cloud-based instant messaging and voice over IP service developed by Telegram Messenger LLP, a privately held company registered in London, United Kingdom, founded by the Russian entrepreneur Pavel Durov.</w:t>
      </w:r>
      <w:r w:rsidR="00EA5CCD">
        <w:t>”</w:t>
      </w:r>
      <w:sdt>
        <w:sdtPr>
          <w:id w:val="-335308672"/>
          <w:citation/>
        </w:sdtPr>
        <w:sdtEndPr/>
        <w:sdtContent>
          <w:r w:rsidR="00EA5CCD">
            <w:fldChar w:fldCharType="begin"/>
          </w:r>
          <w:r w:rsidR="0077762A">
            <w:instrText xml:space="preserve">CITATION Com181 \l 3082 </w:instrText>
          </w:r>
          <w:r w:rsidR="00EA5CCD">
            <w:fldChar w:fldCharType="separate"/>
          </w:r>
          <w:r w:rsidR="0034719D">
            <w:rPr>
              <w:noProof/>
            </w:rPr>
            <w:t xml:space="preserve"> </w:t>
          </w:r>
          <w:r w:rsidR="0034719D" w:rsidRPr="0034719D">
            <w:rPr>
              <w:noProof/>
            </w:rPr>
            <w:t>[1]</w:t>
          </w:r>
          <w:r w:rsidR="00EA5CCD">
            <w:fldChar w:fldCharType="end"/>
          </w:r>
        </w:sdtContent>
      </w:sdt>
    </w:p>
    <w:p w:rsidR="00EA5CCD" w:rsidRDefault="00EA5CCD" w:rsidP="00C260A6">
      <w:pPr>
        <w:pStyle w:val="Prrafodelista"/>
        <w:numPr>
          <w:ilvl w:val="0"/>
          <w:numId w:val="2"/>
        </w:numPr>
      </w:pPr>
      <w:r>
        <w:t xml:space="preserve">Python: </w:t>
      </w:r>
      <w:r w:rsidR="00D86902">
        <w:t>“</w:t>
      </w:r>
      <w:r w:rsidR="00D86902" w:rsidRPr="00C260A6">
        <w:rPr>
          <w:i/>
        </w:rPr>
        <w:t>Python is a programming language that lets you work more quickly and integrate your systems more effectively.</w:t>
      </w:r>
      <w:r w:rsidR="00D86902">
        <w:t>”</w:t>
      </w:r>
      <w:sdt>
        <w:sdtPr>
          <w:id w:val="-502197553"/>
          <w:citation/>
        </w:sdtPr>
        <w:sdtEndPr/>
        <w:sdtContent>
          <w:r w:rsidR="00C260A6">
            <w:fldChar w:fldCharType="begin"/>
          </w:r>
          <w:r w:rsidR="0077762A">
            <w:instrText xml:space="preserve">CITATION Com182 \l 3082 </w:instrText>
          </w:r>
          <w:r w:rsidR="00C260A6">
            <w:fldChar w:fldCharType="separate"/>
          </w:r>
          <w:r w:rsidR="0034719D">
            <w:rPr>
              <w:noProof/>
            </w:rPr>
            <w:t xml:space="preserve"> </w:t>
          </w:r>
          <w:r w:rsidR="0034719D" w:rsidRPr="0034719D">
            <w:rPr>
              <w:noProof/>
            </w:rPr>
            <w:t>[2]</w:t>
          </w:r>
          <w:r w:rsidR="00C260A6">
            <w:fldChar w:fldCharType="end"/>
          </w:r>
        </w:sdtContent>
      </w:sdt>
    </w:p>
    <w:p w:rsidR="00C260A6" w:rsidRDefault="00C260A6" w:rsidP="00C260A6">
      <w:pPr>
        <w:pStyle w:val="Prrafodelista"/>
        <w:numPr>
          <w:ilvl w:val="0"/>
          <w:numId w:val="2"/>
        </w:numPr>
      </w:pPr>
      <w:r>
        <w:lastRenderedPageBreak/>
        <w:t>Telegram bot: Telegram bots “</w:t>
      </w:r>
      <w:r w:rsidRPr="00C260A6">
        <w:rPr>
          <w:i/>
        </w:rPr>
        <w:t>are simply Telegram accounts operated by software – not people – and they'll often have AI features. They can do anything – teach, play, search, broadcast, remind, connect, integrate with other services, or even pass commands to the Internet of Things.</w:t>
      </w:r>
      <w:r>
        <w:t xml:space="preserve">” </w:t>
      </w:r>
      <w:sdt>
        <w:sdtPr>
          <w:id w:val="-2032339295"/>
          <w:citation/>
        </w:sdtPr>
        <w:sdtEndPr/>
        <w:sdtContent>
          <w:r>
            <w:fldChar w:fldCharType="begin"/>
          </w:r>
          <w:r w:rsidR="0077762A" w:rsidRPr="006206A8">
            <w:instrText xml:space="preserve">CITATION Tel18 \l 3082 </w:instrText>
          </w:r>
          <w:r>
            <w:fldChar w:fldCharType="separate"/>
          </w:r>
          <w:r w:rsidR="0034719D" w:rsidRPr="0034719D">
            <w:rPr>
              <w:noProof/>
            </w:rPr>
            <w:t>[3]</w:t>
          </w:r>
          <w:r>
            <w:fldChar w:fldCharType="end"/>
          </w:r>
        </w:sdtContent>
      </w:sdt>
    </w:p>
    <w:p w:rsidR="00C260A6" w:rsidRDefault="00C260A6" w:rsidP="00EF100E">
      <w:pPr>
        <w:pStyle w:val="Prrafodelista"/>
        <w:numPr>
          <w:ilvl w:val="0"/>
          <w:numId w:val="2"/>
        </w:numPr>
      </w:pPr>
      <w:r>
        <w:t xml:space="preserve">API: </w:t>
      </w:r>
      <w:r w:rsidR="00EF100E">
        <w:t>“</w:t>
      </w:r>
      <w:r w:rsidR="00475E81">
        <w:rPr>
          <w:i/>
        </w:rPr>
        <w:t>an Application Programming I</w:t>
      </w:r>
      <w:r w:rsidR="00EF100E" w:rsidRPr="00EF100E">
        <w:rPr>
          <w:i/>
        </w:rPr>
        <w:t>nterface (API) is a set of subroutine definitions, protocols, and tools for building application software. In general terms, it is a set of clearly defined methods of communication between various software components. A good API makes it easier to develop a computer program by providing all the building blocks, which are then put together by the programmer.</w:t>
      </w:r>
      <w:r w:rsidR="00EF100E">
        <w:t>”</w:t>
      </w:r>
      <w:sdt>
        <w:sdtPr>
          <w:id w:val="859399744"/>
          <w:citation/>
        </w:sdtPr>
        <w:sdtEndPr/>
        <w:sdtContent>
          <w:r w:rsidR="00EF100E">
            <w:fldChar w:fldCharType="begin"/>
          </w:r>
          <w:r w:rsidR="0077762A">
            <w:instrText xml:space="preserve">CITATION Com183 \l 3082 </w:instrText>
          </w:r>
          <w:r w:rsidR="00EF100E">
            <w:fldChar w:fldCharType="separate"/>
          </w:r>
          <w:r w:rsidR="0034719D">
            <w:rPr>
              <w:noProof/>
            </w:rPr>
            <w:t xml:space="preserve"> </w:t>
          </w:r>
          <w:r w:rsidR="0034719D" w:rsidRPr="0034719D">
            <w:rPr>
              <w:noProof/>
            </w:rPr>
            <w:t>[4]</w:t>
          </w:r>
          <w:r w:rsidR="00EF100E">
            <w:fldChar w:fldCharType="end"/>
          </w:r>
        </w:sdtContent>
      </w:sdt>
    </w:p>
    <w:p w:rsidR="00475E81" w:rsidRDefault="00475E81" w:rsidP="00475E81">
      <w:pPr>
        <w:pStyle w:val="Prrafodelista"/>
        <w:numPr>
          <w:ilvl w:val="0"/>
          <w:numId w:val="2"/>
        </w:numPr>
      </w:pPr>
      <w:r>
        <w:t>YouTube: “</w:t>
      </w:r>
      <w:r w:rsidRPr="00475E81">
        <w:rPr>
          <w:i/>
        </w:rPr>
        <w:t>YouTube is an American video-sharing website headquartered in San Bruno, California. […] YouTube allows users to upload, view, rate, share, add to favorites, report, comment on videos, and subscribe to other users. It offers a wide variety of user-generated and corporate media videos. Available content includes video clips, TV show clips, music videos, short and documentary films, audio recordings, movie trailers, live streams, and other content such as video blogging, short original videos, and educational videos. Most of the content on YouTube is uploaded by individuals, but media corporations including CBS, the BBC, Vevo, and Hulu offer some of their material via YouTube as part of the YouTube partnership program.</w:t>
      </w:r>
      <w:r>
        <w:t>”</w:t>
      </w:r>
      <w:sdt>
        <w:sdtPr>
          <w:id w:val="824786063"/>
          <w:citation/>
        </w:sdtPr>
        <w:sdtEndPr/>
        <w:sdtContent>
          <w:r w:rsidR="0014558F">
            <w:fldChar w:fldCharType="begin"/>
          </w:r>
          <w:r w:rsidR="0077762A">
            <w:instrText xml:space="preserve">CITATION Com184 \l 3082 </w:instrText>
          </w:r>
          <w:r w:rsidR="0014558F">
            <w:fldChar w:fldCharType="separate"/>
          </w:r>
          <w:r w:rsidR="0034719D">
            <w:rPr>
              <w:noProof/>
            </w:rPr>
            <w:t xml:space="preserve"> </w:t>
          </w:r>
          <w:r w:rsidR="0034719D" w:rsidRPr="0034719D">
            <w:rPr>
              <w:noProof/>
            </w:rPr>
            <w:t>[5]</w:t>
          </w:r>
          <w:r w:rsidR="0014558F">
            <w:fldChar w:fldCharType="end"/>
          </w:r>
        </w:sdtContent>
      </w:sdt>
    </w:p>
    <w:p w:rsidR="0014558F" w:rsidRDefault="0014558F" w:rsidP="0014558F">
      <w:pPr>
        <w:pStyle w:val="Prrafodelista"/>
        <w:numPr>
          <w:ilvl w:val="0"/>
          <w:numId w:val="2"/>
        </w:numPr>
      </w:pPr>
      <w:r>
        <w:t>YouTube-dl: “</w:t>
      </w:r>
      <w:r w:rsidRPr="0014558F">
        <w:rPr>
          <w:i/>
        </w:rPr>
        <w:t>youtube-dl is a command-line program to download videos from YouTube.com and a few more sites. It requires the Python interpreter (2.6, 2.7, or 3.2+), and it is not platform specific.</w:t>
      </w:r>
      <w:r>
        <w:t>”</w:t>
      </w:r>
      <w:sdt>
        <w:sdtPr>
          <w:id w:val="327643366"/>
          <w:citation/>
        </w:sdtPr>
        <w:sdtEndPr/>
        <w:sdtContent>
          <w:r>
            <w:fldChar w:fldCharType="begin"/>
          </w:r>
          <w:r w:rsidR="0077762A">
            <w:instrText xml:space="preserve">CITATION Ric18 \l 3082 </w:instrText>
          </w:r>
          <w:r>
            <w:fldChar w:fldCharType="separate"/>
          </w:r>
          <w:r w:rsidR="0034719D">
            <w:rPr>
              <w:noProof/>
            </w:rPr>
            <w:t xml:space="preserve"> </w:t>
          </w:r>
          <w:r w:rsidR="0034719D" w:rsidRPr="0034719D">
            <w:rPr>
              <w:noProof/>
            </w:rPr>
            <w:t>[6]</w:t>
          </w:r>
          <w:r>
            <w:fldChar w:fldCharType="end"/>
          </w:r>
        </w:sdtContent>
      </w:sdt>
    </w:p>
    <w:p w:rsidR="0014558F" w:rsidRDefault="008C4492" w:rsidP="008C4492">
      <w:pPr>
        <w:pStyle w:val="Prrafodelista"/>
        <w:numPr>
          <w:ilvl w:val="0"/>
          <w:numId w:val="2"/>
        </w:numPr>
      </w:pPr>
      <w:r>
        <w:t>FFmpeg: “</w:t>
      </w:r>
      <w:r w:rsidRPr="008C4492">
        <w:rPr>
          <w:i/>
        </w:rPr>
        <w:t xml:space="preserve">FFmpeg is a free software project, the product of which is a vast software suite of libraries and programs for handling video, audio, and other multimedia files and streams. At </w:t>
      </w:r>
      <w:r w:rsidRPr="008C4492">
        <w:rPr>
          <w:i/>
        </w:rPr>
        <w:lastRenderedPageBreak/>
        <w:t>its core is the FFmpeg program itself, designed for command-line-based processing of video and audio files</w:t>
      </w:r>
      <w:r>
        <w:t>”</w:t>
      </w:r>
      <w:sdt>
        <w:sdtPr>
          <w:id w:val="1989751063"/>
          <w:citation/>
        </w:sdtPr>
        <w:sdtEndPr/>
        <w:sdtContent>
          <w:r>
            <w:fldChar w:fldCharType="begin"/>
          </w:r>
          <w:r w:rsidR="0077762A">
            <w:instrText xml:space="preserve">CITATION Com185 \l 3082 </w:instrText>
          </w:r>
          <w:r>
            <w:fldChar w:fldCharType="separate"/>
          </w:r>
          <w:r w:rsidR="0034719D">
            <w:rPr>
              <w:noProof/>
            </w:rPr>
            <w:t xml:space="preserve"> </w:t>
          </w:r>
          <w:r w:rsidR="0034719D" w:rsidRPr="0034719D">
            <w:rPr>
              <w:noProof/>
            </w:rPr>
            <w:t>[7]</w:t>
          </w:r>
          <w:r>
            <w:fldChar w:fldCharType="end"/>
          </w:r>
        </w:sdtContent>
      </w:sdt>
    </w:p>
    <w:p w:rsidR="0077762A" w:rsidRDefault="0077762A" w:rsidP="008C4492">
      <w:pPr>
        <w:pStyle w:val="Prrafodelista"/>
        <w:numPr>
          <w:ilvl w:val="0"/>
          <w:numId w:val="2"/>
        </w:numPr>
      </w:pPr>
      <w:r>
        <w:t>Docker: “</w:t>
      </w:r>
      <w:r w:rsidRPr="0077762A">
        <w:rPr>
          <w:i/>
        </w:rPr>
        <w:t>Docker is the company driving the container movement and the only container platform provider to address every application across the hybrid cloud.</w:t>
      </w:r>
      <w:r>
        <w:t>”</w:t>
      </w:r>
      <w:sdt>
        <w:sdtPr>
          <w:id w:val="-579592771"/>
          <w:citation/>
        </w:sdtPr>
        <w:sdtEndPr/>
        <w:sdtContent>
          <w:r>
            <w:fldChar w:fldCharType="begin"/>
          </w:r>
          <w:r w:rsidRPr="0077762A">
            <w:instrText xml:space="preserve"> CITATION Doc18 \l 3082 </w:instrText>
          </w:r>
          <w:r>
            <w:fldChar w:fldCharType="separate"/>
          </w:r>
          <w:r w:rsidR="0034719D">
            <w:rPr>
              <w:noProof/>
            </w:rPr>
            <w:t xml:space="preserve"> </w:t>
          </w:r>
          <w:r w:rsidR="0034719D" w:rsidRPr="0034719D">
            <w:rPr>
              <w:noProof/>
            </w:rPr>
            <w:t>[8]</w:t>
          </w:r>
          <w:r>
            <w:fldChar w:fldCharType="end"/>
          </w:r>
        </w:sdtContent>
      </w:sdt>
    </w:p>
    <w:p w:rsidR="002E0A33" w:rsidRDefault="002E0A33" w:rsidP="008C4492">
      <w:pPr>
        <w:pStyle w:val="Prrafodelista"/>
        <w:numPr>
          <w:ilvl w:val="0"/>
          <w:numId w:val="2"/>
        </w:numPr>
      </w:pPr>
      <w:r>
        <w:t xml:space="preserve">Python Telegram Bot: </w:t>
      </w:r>
      <w:r w:rsidR="00620A46">
        <w:t>python-telegram-bot is an API developed by the community that provides an interface for creating bots that communicate with the Telegram API.</w:t>
      </w:r>
      <w:sdt>
        <w:sdtPr>
          <w:id w:val="589276752"/>
          <w:citation/>
        </w:sdtPr>
        <w:sdtEndPr/>
        <w:sdtContent>
          <w:r w:rsidR="00620A46">
            <w:fldChar w:fldCharType="begin"/>
          </w:r>
          <w:r w:rsidR="00620A46" w:rsidRPr="00620A46">
            <w:instrText xml:space="preserve"> CITATION Com186 \l 3082 </w:instrText>
          </w:r>
          <w:r w:rsidR="00620A46">
            <w:fldChar w:fldCharType="separate"/>
          </w:r>
          <w:r w:rsidR="0034719D">
            <w:rPr>
              <w:noProof/>
            </w:rPr>
            <w:t xml:space="preserve"> </w:t>
          </w:r>
          <w:r w:rsidR="0034719D" w:rsidRPr="0034719D">
            <w:rPr>
              <w:noProof/>
            </w:rPr>
            <w:t>[9]</w:t>
          </w:r>
          <w:r w:rsidR="00620A46">
            <w:fldChar w:fldCharType="end"/>
          </w:r>
        </w:sdtContent>
      </w:sdt>
    </w:p>
    <w:p w:rsidR="0014558F" w:rsidRPr="006341F4" w:rsidRDefault="006341F4" w:rsidP="008C4492">
      <w:pPr>
        <w:pStyle w:val="Prrafodelista"/>
        <w:numPr>
          <w:ilvl w:val="0"/>
          <w:numId w:val="2"/>
        </w:numPr>
      </w:pPr>
      <w:r>
        <w:t xml:space="preserve">TG: </w:t>
      </w:r>
      <w:r>
        <w:rPr>
          <w:i/>
        </w:rPr>
        <w:t>Telegram.</w:t>
      </w:r>
    </w:p>
    <w:p w:rsidR="0014558F" w:rsidRPr="006341F4" w:rsidRDefault="006341F4" w:rsidP="008C4492">
      <w:pPr>
        <w:pStyle w:val="Prrafodelista"/>
        <w:numPr>
          <w:ilvl w:val="0"/>
          <w:numId w:val="2"/>
        </w:numPr>
      </w:pPr>
      <w:r>
        <w:t xml:space="preserve">YTMB: </w:t>
      </w:r>
      <w:r>
        <w:rPr>
          <w:i/>
        </w:rPr>
        <w:t>YouTube MD Bot Downloader.</w:t>
      </w:r>
    </w:p>
    <w:p w:rsidR="0014558F" w:rsidRDefault="006341F4" w:rsidP="008C4492">
      <w:pPr>
        <w:pStyle w:val="Prrafodelista"/>
        <w:numPr>
          <w:ilvl w:val="0"/>
          <w:numId w:val="2"/>
        </w:numPr>
      </w:pPr>
      <w:r>
        <w:t xml:space="preserve">Py: </w:t>
      </w:r>
      <w:r>
        <w:rPr>
          <w:i/>
        </w:rPr>
        <w:t>Python</w:t>
      </w:r>
      <w:r>
        <w:t>.</w:t>
      </w:r>
    </w:p>
    <w:p w:rsidR="0014558F" w:rsidRPr="006341F4" w:rsidRDefault="006341F4" w:rsidP="008C4492">
      <w:pPr>
        <w:pStyle w:val="Prrafodelista"/>
        <w:numPr>
          <w:ilvl w:val="0"/>
          <w:numId w:val="2"/>
        </w:numPr>
      </w:pPr>
      <w:r>
        <w:t xml:space="preserve">YT: </w:t>
      </w:r>
      <w:r>
        <w:rPr>
          <w:i/>
        </w:rPr>
        <w:t>YouTube.</w:t>
      </w:r>
    </w:p>
    <w:p w:rsidR="0014558F" w:rsidRPr="00DE53CD" w:rsidRDefault="006341F4" w:rsidP="008C4492">
      <w:pPr>
        <w:pStyle w:val="Prrafodelista"/>
        <w:numPr>
          <w:ilvl w:val="0"/>
          <w:numId w:val="2"/>
        </w:numPr>
      </w:pPr>
      <w:r>
        <w:t xml:space="preserve">API: </w:t>
      </w:r>
      <w:r>
        <w:rPr>
          <w:i/>
        </w:rPr>
        <w:t>Application Programming Interface.</w:t>
      </w:r>
    </w:p>
    <w:p w:rsidR="0014558F" w:rsidRPr="00DE53CD" w:rsidRDefault="00DE53CD" w:rsidP="008C4492">
      <w:pPr>
        <w:pStyle w:val="Prrafodelista"/>
        <w:numPr>
          <w:ilvl w:val="0"/>
          <w:numId w:val="2"/>
        </w:numPr>
      </w:pPr>
      <w:r>
        <w:t xml:space="preserve">YT-DL: </w:t>
      </w:r>
      <w:r>
        <w:rPr>
          <w:i/>
        </w:rPr>
        <w:t>YouTube-dl.</w:t>
      </w:r>
    </w:p>
    <w:p w:rsidR="0014558F" w:rsidRDefault="00DE53CD" w:rsidP="008C4492">
      <w:pPr>
        <w:pStyle w:val="Prrafodelista"/>
        <w:numPr>
          <w:ilvl w:val="0"/>
          <w:numId w:val="2"/>
        </w:numPr>
      </w:pPr>
      <w:r>
        <w:t xml:space="preserve">MM: </w:t>
      </w:r>
      <w:r>
        <w:rPr>
          <w:i/>
        </w:rPr>
        <w:t>MultiMedia</w:t>
      </w:r>
      <w:r>
        <w:t>.</w:t>
      </w:r>
    </w:p>
    <w:p w:rsidR="005801F8" w:rsidRDefault="005801F8" w:rsidP="008C4492">
      <w:pPr>
        <w:pStyle w:val="Prrafodelista"/>
        <w:numPr>
          <w:ilvl w:val="0"/>
          <w:numId w:val="2"/>
        </w:numPr>
      </w:pPr>
      <w:r>
        <w:t xml:space="preserve">HDD: </w:t>
      </w:r>
      <w:r w:rsidRPr="005801F8">
        <w:rPr>
          <w:i/>
        </w:rPr>
        <w:t>Hard Drive Disk</w:t>
      </w:r>
      <w:r>
        <w:t>.</w:t>
      </w:r>
    </w:p>
    <w:p w:rsidR="000A7C34" w:rsidRDefault="000A7C34" w:rsidP="008C4492">
      <w:pPr>
        <w:pStyle w:val="Prrafodelista"/>
        <w:numPr>
          <w:ilvl w:val="0"/>
          <w:numId w:val="2"/>
        </w:numPr>
      </w:pPr>
      <w:r>
        <w:t xml:space="preserve">OS: </w:t>
      </w:r>
      <w:r>
        <w:rPr>
          <w:i/>
        </w:rPr>
        <w:t>Operative System</w:t>
      </w:r>
      <w:r>
        <w:t>.</w:t>
      </w:r>
    </w:p>
    <w:p w:rsidR="006276D9" w:rsidRDefault="006276D9" w:rsidP="008C4492">
      <w:pPr>
        <w:pStyle w:val="Prrafodelista"/>
        <w:numPr>
          <w:ilvl w:val="0"/>
          <w:numId w:val="2"/>
        </w:numPr>
      </w:pPr>
      <w:r>
        <w:t xml:space="preserve">DB: </w:t>
      </w:r>
      <w:r>
        <w:rPr>
          <w:i/>
        </w:rPr>
        <w:t>DataBase</w:t>
      </w:r>
      <w:r>
        <w:t>.</w:t>
      </w:r>
    </w:p>
    <w:p w:rsidR="00620A46" w:rsidRDefault="00620A46" w:rsidP="008C4492">
      <w:pPr>
        <w:pStyle w:val="Prrafodelista"/>
        <w:numPr>
          <w:ilvl w:val="0"/>
          <w:numId w:val="2"/>
        </w:numPr>
      </w:pPr>
      <w:r>
        <w:t xml:space="preserve">PTB: </w:t>
      </w:r>
      <w:r w:rsidRPr="00620A46">
        <w:rPr>
          <w:i/>
        </w:rPr>
        <w:t>Python-Telegram-Bot</w:t>
      </w:r>
      <w:r>
        <w:t>.</w:t>
      </w:r>
    </w:p>
    <w:p w:rsidR="002E69F7" w:rsidRDefault="002E69F7" w:rsidP="00AD2571">
      <w:pPr>
        <w:pStyle w:val="Ttulo2"/>
        <w:numPr>
          <w:ilvl w:val="1"/>
          <w:numId w:val="1"/>
        </w:numPr>
      </w:pPr>
      <w:bookmarkStart w:id="4" w:name="_Toc517087163"/>
      <w:r>
        <w:t>References</w:t>
      </w:r>
      <w:bookmarkEnd w:id="4"/>
    </w:p>
    <w:sdt>
      <w:sdtPr>
        <w:id w:val="-1128006702"/>
        <w:docPartObj>
          <w:docPartGallery w:val="Bibliographies"/>
          <w:docPartUnique/>
        </w:docPartObj>
      </w:sdtPr>
      <w:sdtEndPr>
        <w:rPr>
          <w:b/>
          <w:bCs/>
        </w:rPr>
      </w:sdtEndPr>
      <w:sdtContent>
        <w:p w:rsidR="0034719D" w:rsidRDefault="00AD2571" w:rsidP="0034719D">
          <w:pPr>
            <w:pStyle w:val="References"/>
            <w:rPr>
              <w:noProof/>
              <w:lang w:val="es-ES"/>
            </w:rPr>
          </w:pPr>
          <w:r w:rsidRPr="00AD2571">
            <w:fldChar w:fldCharType="begin"/>
          </w:r>
          <w:r w:rsidRPr="00AD2571">
            <w:instrText>BIBLIOGRAPHY</w:instrText>
          </w:r>
          <w:r w:rsidRPr="00AD257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8031"/>
          </w:tblGrid>
          <w:tr w:rsidR="0034719D">
            <w:trPr>
              <w:divId w:val="723984347"/>
              <w:tblCellSpacing w:w="15" w:type="dxa"/>
            </w:trPr>
            <w:tc>
              <w:tcPr>
                <w:tcW w:w="50" w:type="pct"/>
                <w:hideMark/>
              </w:tcPr>
              <w:p w:rsidR="0034719D" w:rsidRPr="00711CC8" w:rsidRDefault="0034719D" w:rsidP="0034719D">
                <w:pPr>
                  <w:pStyle w:val="References"/>
                  <w:rPr>
                    <w:noProof/>
                    <w:szCs w:val="24"/>
                  </w:rPr>
                </w:pPr>
                <w:r w:rsidRPr="00711CC8">
                  <w:rPr>
                    <w:noProof/>
                  </w:rPr>
                  <w:lastRenderedPageBreak/>
                  <w:t xml:space="preserve">[1] </w:t>
                </w:r>
              </w:p>
            </w:tc>
            <w:tc>
              <w:tcPr>
                <w:tcW w:w="0" w:type="auto"/>
                <w:hideMark/>
              </w:tcPr>
              <w:p w:rsidR="0034719D" w:rsidRPr="00711CC8" w:rsidRDefault="0034719D" w:rsidP="0034719D">
                <w:pPr>
                  <w:pStyle w:val="References"/>
                  <w:rPr>
                    <w:noProof/>
                  </w:rPr>
                </w:pPr>
                <w:r w:rsidRPr="00711CC8">
                  <w:rPr>
                    <w:noProof/>
                  </w:rPr>
                  <w:t>Community, "Wikipedia - Telegram (service)," Wikipedia Org, [Online]. Available: https://en.wikipedia.org/wiki/Telegram_(service).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[2] </w:t>
                </w:r>
              </w:p>
            </w:tc>
            <w:tc>
              <w:tcPr>
                <w:tcW w:w="0" w:type="auto"/>
                <w:hideMark/>
              </w:tcPr>
              <w:p w:rsidR="0034719D" w:rsidRPr="00711CC8" w:rsidRDefault="0034719D" w:rsidP="0034719D">
                <w:pPr>
                  <w:pStyle w:val="References"/>
                  <w:rPr>
                    <w:noProof/>
                  </w:rPr>
                </w:pPr>
                <w:r w:rsidRPr="00711CC8">
                  <w:rPr>
                    <w:noProof/>
                  </w:rPr>
                  <w:t>Community, "Python," Python Software Fundation, [Online]. Available: https://www.python.org/.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[3] </w:t>
                </w:r>
              </w:p>
            </w:tc>
            <w:tc>
              <w:tcPr>
                <w:tcW w:w="0" w:type="auto"/>
                <w:hideMark/>
              </w:tcPr>
              <w:p w:rsidR="0034719D" w:rsidRPr="00711CC8" w:rsidRDefault="0034719D" w:rsidP="0034719D">
                <w:pPr>
                  <w:pStyle w:val="References"/>
                  <w:rPr>
                    <w:noProof/>
                  </w:rPr>
                </w:pPr>
                <w:r w:rsidRPr="00711CC8">
                  <w:rPr>
                    <w:noProof/>
                  </w:rPr>
                  <w:t>Telegram, "Telegram Bot Platform," Telegram Org, [Online]. Available: https://telegram.org/blog/bot-revolution.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[4] </w:t>
                </w:r>
              </w:p>
            </w:tc>
            <w:tc>
              <w:tcPr>
                <w:tcW w:w="0" w:type="auto"/>
                <w:hideMark/>
              </w:tcPr>
              <w:p w:rsidR="0034719D" w:rsidRPr="00711CC8" w:rsidRDefault="0034719D" w:rsidP="0034719D">
                <w:pPr>
                  <w:pStyle w:val="References"/>
                  <w:rPr>
                    <w:noProof/>
                  </w:rPr>
                </w:pPr>
                <w:r w:rsidRPr="00711CC8">
                  <w:rPr>
                    <w:noProof/>
                  </w:rPr>
                  <w:t>Community, "Wikipedia - API," Wikipedia Org, [Online]. Available: https://en.wikipedia.org/wiki/Application_programming_interface.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[5] </w:t>
                </w:r>
              </w:p>
            </w:tc>
            <w:tc>
              <w:tcPr>
                <w:tcW w:w="0" w:type="auto"/>
                <w:hideMark/>
              </w:tcPr>
              <w:p w:rsidR="0034719D" w:rsidRPr="00711CC8" w:rsidRDefault="0034719D" w:rsidP="0034719D">
                <w:pPr>
                  <w:pStyle w:val="References"/>
                  <w:rPr>
                    <w:noProof/>
                  </w:rPr>
                </w:pPr>
                <w:r w:rsidRPr="00711CC8">
                  <w:rPr>
                    <w:noProof/>
                  </w:rPr>
                  <w:t>Community, "Wikipedia - YouTube," Wikipedia Org, [Online]. Available: https://en.wikipedia.org/wiki/YouTube.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[6] </w:t>
                </w:r>
              </w:p>
            </w:tc>
            <w:tc>
              <w:tcPr>
                <w:tcW w:w="0" w:type="auto"/>
                <w:hideMark/>
              </w:tcPr>
              <w:p w:rsidR="0034719D" w:rsidRPr="00711CC8" w:rsidRDefault="0034719D" w:rsidP="0034719D">
                <w:pPr>
                  <w:pStyle w:val="References"/>
                  <w:rPr>
                    <w:noProof/>
                  </w:rPr>
                </w:pPr>
                <w:r w:rsidRPr="00711CC8">
                  <w:rPr>
                    <w:noProof/>
                  </w:rPr>
                  <w:t>R. G. González, "youtube-dl," GitHub, [Online]. Available: https://rg3.github.io/youtube-dl/.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[7] </w:t>
                </w:r>
              </w:p>
            </w:tc>
            <w:tc>
              <w:tcPr>
                <w:tcW w:w="0" w:type="auto"/>
                <w:hideMark/>
              </w:tcPr>
              <w:p w:rsidR="0034719D" w:rsidRPr="00711CC8" w:rsidRDefault="0034719D" w:rsidP="0034719D">
                <w:pPr>
                  <w:pStyle w:val="References"/>
                  <w:rPr>
                    <w:noProof/>
                  </w:rPr>
                </w:pPr>
                <w:r w:rsidRPr="00711CC8">
                  <w:rPr>
                    <w:noProof/>
                  </w:rPr>
                  <w:t>Community, "Wikipedia - FFmpeg," Wikipedia Org, [Online]. Available: https://en.wikipedia.org/wiki/FFmpeg.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[8] </w:t>
                </w:r>
              </w:p>
            </w:tc>
            <w:tc>
              <w:tcPr>
                <w:tcW w:w="0" w:type="auto"/>
                <w:hideMark/>
              </w:tcPr>
              <w:p w:rsidR="0034719D" w:rsidRPr="00711CC8" w:rsidRDefault="0034719D" w:rsidP="0034719D">
                <w:pPr>
                  <w:pStyle w:val="References"/>
                  <w:rPr>
                    <w:noProof/>
                  </w:rPr>
                </w:pPr>
                <w:r w:rsidRPr="00711CC8">
                  <w:rPr>
                    <w:noProof/>
                  </w:rPr>
                  <w:t>Docker, "What is Docker?," Docker, [Online]. Available: https://www.docker.com/what-docker.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[9] </w:t>
                </w:r>
              </w:p>
            </w:tc>
            <w:tc>
              <w:tcPr>
                <w:tcW w:w="0" w:type="auto"/>
                <w:hideMark/>
              </w:tcPr>
              <w:p w:rsidR="0034719D" w:rsidRPr="00711CC8" w:rsidRDefault="0034719D" w:rsidP="0034719D">
                <w:pPr>
                  <w:pStyle w:val="References"/>
                  <w:rPr>
                    <w:noProof/>
                  </w:rPr>
                </w:pPr>
                <w:r w:rsidRPr="00711CC8">
                  <w:rPr>
                    <w:noProof/>
                  </w:rPr>
                  <w:t>Community, "python-telegram-bot," python-telegram-bot, [Online]. Available: https://python-telegram-bot.org/.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[10] </w:t>
                </w:r>
              </w:p>
            </w:tc>
            <w:tc>
              <w:tcPr>
                <w:tcW w:w="0" w:type="auto"/>
                <w:hideMark/>
              </w:tcPr>
              <w:p w:rsidR="0034719D" w:rsidRPr="00711CC8" w:rsidRDefault="0034719D" w:rsidP="0034719D">
                <w:pPr>
                  <w:pStyle w:val="References"/>
                  <w:rPr>
                    <w:noProof/>
                  </w:rPr>
                </w:pPr>
                <w:r w:rsidRPr="00711CC8">
                  <w:rPr>
                    <w:noProof/>
                  </w:rPr>
                  <w:t>O. Initiative, "About the OpenSource Initiative," OpenSource, [Online]. Available: https://opensource.org/about.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[11] </w:t>
                </w:r>
              </w:p>
            </w:tc>
            <w:tc>
              <w:tcPr>
                <w:tcW w:w="0" w:type="auto"/>
                <w:hideMark/>
              </w:tcPr>
              <w:p w:rsidR="0034719D" w:rsidRPr="00711CC8" w:rsidRDefault="0034719D" w:rsidP="0034719D">
                <w:pPr>
                  <w:pStyle w:val="References"/>
                  <w:rPr>
                    <w:noProof/>
                  </w:rPr>
                </w:pPr>
                <w:r w:rsidRPr="00711CC8">
                  <w:rPr>
                    <w:noProof/>
                  </w:rPr>
                  <w:t>O. Initiative, "The Open Source Definition," OpenSource Initiative, [Online]. Available: https://opensource.org/docs/osd. [Accessed June 2018].</w:t>
                </w:r>
              </w:p>
            </w:tc>
          </w:tr>
          <w:tr w:rsidR="0034719D">
            <w:trPr>
              <w:divId w:val="723984347"/>
              <w:tblCellSpacing w:w="15" w:type="dxa"/>
            </w:trPr>
            <w:tc>
              <w:tcPr>
                <w:tcW w:w="50" w:type="pct"/>
                <w:hideMark/>
              </w:tcPr>
              <w:p w:rsidR="0034719D" w:rsidRPr="00711CC8" w:rsidRDefault="0034719D" w:rsidP="0034719D">
                <w:pPr>
                  <w:pStyle w:val="References"/>
                  <w:rPr>
                    <w:noProof/>
                  </w:rPr>
                </w:pPr>
                <w:r w:rsidRPr="00711CC8">
                  <w:rPr>
                    <w:noProof/>
                  </w:rPr>
                  <w:t xml:space="preserve">[12] </w:t>
                </w:r>
              </w:p>
            </w:tc>
            <w:tc>
              <w:tcPr>
                <w:tcW w:w="0" w:type="auto"/>
                <w:hideMark/>
              </w:tcPr>
              <w:p w:rsidR="0034719D" w:rsidRPr="00711CC8" w:rsidRDefault="0034719D" w:rsidP="0034719D">
                <w:pPr>
                  <w:pStyle w:val="References"/>
                  <w:rPr>
                    <w:noProof/>
                  </w:rPr>
                </w:pPr>
                <w:r w:rsidRPr="00711CC8">
                  <w:rPr>
                    <w:noProof/>
                  </w:rPr>
                  <w:t xml:space="preserve">R. C. M. Series, Clean Code, a Handbook of Agile Software Craftsmanship, Boston: Pearson Education, Inc., 2009. </w:t>
                </w:r>
              </w:p>
            </w:tc>
          </w:tr>
        </w:tbl>
        <w:p w:rsidR="00AD2571" w:rsidRPr="00AD2571" w:rsidRDefault="00AD2571" w:rsidP="00711CC8">
          <w:pPr>
            <w:pStyle w:val="References"/>
          </w:pPr>
          <w:r w:rsidRPr="00AD2571">
            <w:rPr>
              <w:b/>
              <w:bCs/>
            </w:rPr>
            <w:fldChar w:fldCharType="end"/>
          </w:r>
        </w:p>
      </w:sdtContent>
    </w:sdt>
    <w:p w:rsidR="002E69F7" w:rsidRDefault="002E69F7" w:rsidP="002E69F7">
      <w:pPr>
        <w:pStyle w:val="Ttulo2"/>
        <w:numPr>
          <w:ilvl w:val="1"/>
          <w:numId w:val="1"/>
        </w:numPr>
      </w:pPr>
      <w:bookmarkStart w:id="5" w:name="_Toc517087164"/>
      <w:r>
        <w:lastRenderedPageBreak/>
        <w:t>Global vision</w:t>
      </w:r>
      <w:bookmarkEnd w:id="5"/>
    </w:p>
    <w:p w:rsidR="001D5470" w:rsidRDefault="00716328" w:rsidP="00F81FA7">
      <w:r>
        <w:t xml:space="preserve">The following content will describe you at first the general </w:t>
      </w:r>
      <w:r w:rsidR="00585E07">
        <w:t>factors that directly affect the product, its general requirements and some explanations in order to a better understanding of the specific requirements.</w:t>
      </w:r>
    </w:p>
    <w:p w:rsidR="001D5470" w:rsidRPr="001D5470" w:rsidRDefault="00716328" w:rsidP="001D5470">
      <w:pPr>
        <w:pStyle w:val="Ttulo1"/>
        <w:numPr>
          <w:ilvl w:val="0"/>
          <w:numId w:val="1"/>
        </w:numPr>
      </w:pPr>
      <w:bookmarkStart w:id="6" w:name="_Toc517087165"/>
      <w:r>
        <w:t>General d</w:t>
      </w:r>
      <w:r w:rsidR="002E69F7">
        <w:t>escription</w:t>
      </w:r>
      <w:bookmarkEnd w:id="6"/>
    </w:p>
    <w:p w:rsidR="002E69F7" w:rsidRDefault="002E69F7" w:rsidP="002E69F7">
      <w:pPr>
        <w:pStyle w:val="Ttulo2"/>
        <w:numPr>
          <w:ilvl w:val="1"/>
          <w:numId w:val="1"/>
        </w:numPr>
      </w:pPr>
      <w:bookmarkStart w:id="7" w:name="_Ref517006741"/>
      <w:bookmarkStart w:id="8" w:name="_Ref517007205"/>
      <w:bookmarkStart w:id="9" w:name="_Ref517086588"/>
      <w:bookmarkStart w:id="10" w:name="_Ref517086601"/>
      <w:bookmarkStart w:id="11" w:name="_Ref517086605"/>
      <w:bookmarkStart w:id="12" w:name="_Ref517086608"/>
      <w:bookmarkStart w:id="13" w:name="_Toc517087166"/>
      <w:r>
        <w:t>Product perspective</w:t>
      </w:r>
      <w:bookmarkEnd w:id="7"/>
      <w:bookmarkEnd w:id="8"/>
      <w:bookmarkEnd w:id="9"/>
      <w:bookmarkEnd w:id="10"/>
      <w:bookmarkEnd w:id="11"/>
      <w:bookmarkEnd w:id="12"/>
      <w:bookmarkEnd w:id="13"/>
    </w:p>
    <w:p w:rsidR="0020209C" w:rsidRDefault="0020209C" w:rsidP="0020209C">
      <w:r>
        <w:t xml:space="preserve">This product is an evolution of its previous version </w:t>
      </w:r>
      <w:hyperlink r:id="rId9" w:history="1">
        <w:r w:rsidRPr="0020209C">
          <w:rPr>
            <w:rStyle w:val="Hipervnculo"/>
            <w:i/>
          </w:rPr>
          <w:t>@dwnmp3bot</w:t>
        </w:r>
      </w:hyperlink>
      <w:r>
        <w:t xml:space="preserve"> but with a redefined algorithm and logic, for a better performance and less errors.</w:t>
      </w:r>
      <w:r w:rsidR="00781E9C">
        <w:t xml:space="preserve"> There are some similar bots, being the most significantly similar </w:t>
      </w:r>
      <w:hyperlink r:id="rId10" w:history="1">
        <w:r w:rsidR="00111381" w:rsidRPr="00111381">
          <w:rPr>
            <w:rStyle w:val="Hipervnculo"/>
            <w:i/>
          </w:rPr>
          <w:t>@YTAudioBot</w:t>
        </w:r>
      </w:hyperlink>
      <w:r w:rsidR="00BB2D00">
        <w:t xml:space="preserve">. </w:t>
      </w:r>
    </w:p>
    <w:p w:rsidR="00BB2D00" w:rsidRDefault="00BB2D00" w:rsidP="0020209C">
      <w:r>
        <w:t xml:space="preserve">As it is a Py application, this bot depends on the system that is executing it. Independently if it is Windows, Linux or MacOS, they need to have Py version 3 installed with the required dependencies. Those dependencies are automatically </w:t>
      </w:r>
      <w:r w:rsidR="00C95069">
        <w:t>included</w:t>
      </w:r>
      <w:r>
        <w:t xml:space="preserve"> if not </w:t>
      </w:r>
      <w:r w:rsidR="00C95069">
        <w:t xml:space="preserve">present </w:t>
      </w:r>
      <w:r>
        <w:t>when installing the bot for its execution.</w:t>
      </w:r>
      <w:r w:rsidR="0077762A">
        <w:t xml:space="preserve"> In addition, in a future, a docker version will be available for downloading and installing, speeding-up all this process.</w:t>
      </w:r>
    </w:p>
    <w:p w:rsidR="00474DD5" w:rsidRDefault="00474DD5" w:rsidP="0020209C">
      <w:r>
        <w:t>The product interface with the system is simple: a Py container/installation with a minimum hardware available (</w:t>
      </w:r>
      <w:r w:rsidR="00836831">
        <w:t>2 GB</w:t>
      </w:r>
      <w:r>
        <w:t xml:space="preserve"> of RAM, at least dual-core processor higher than 1 GHz)</w:t>
      </w:r>
      <w:r w:rsidR="006B098F">
        <w:t xml:space="preserve">, and the user interface is provided by the TG application itself, so there is no need of developing a custom view for the user. </w:t>
      </w:r>
    </w:p>
    <w:p w:rsidR="006B098F" w:rsidRDefault="006B098F" w:rsidP="0020209C">
      <w:r>
        <w:lastRenderedPageBreak/>
        <w:t xml:space="preserve">The required APIs and packages are provided at the </w:t>
      </w:r>
      <w:hyperlink r:id="rId11" w:history="1">
        <w:r w:rsidRPr="009C5FF7">
          <w:rPr>
            <w:rStyle w:val="Hipervnculo"/>
          </w:rPr>
          <w:t xml:space="preserve">GitHub’s project </w:t>
        </w:r>
        <w:r w:rsidR="009C5FF7" w:rsidRPr="009C5FF7">
          <w:rPr>
            <w:rStyle w:val="Hipervnculo"/>
          </w:rPr>
          <w:t>web page</w:t>
        </w:r>
      </w:hyperlink>
      <w:r w:rsidR="00242ECD">
        <w:t xml:space="preserve"> with all the </w:t>
      </w:r>
      <w:r w:rsidR="008C3317">
        <w:t xml:space="preserve">important </w:t>
      </w:r>
      <w:r w:rsidR="00242ECD">
        <w:t>informati</w:t>
      </w:r>
      <w:r w:rsidR="00836831">
        <w:t xml:space="preserve">on available on each ones sites </w:t>
      </w:r>
      <w:r w:rsidR="00242ECD">
        <w:t>(as it can change, here is not specified because today can be version 1.1.5. and in three days it is updated to 1.5.3., so it is better to include each package site at the</w:t>
      </w:r>
      <w:r w:rsidR="008C3317">
        <w:t xml:space="preserve"> </w:t>
      </w:r>
      <w:hyperlink r:id="rId12" w:history="1">
        <w:r w:rsidR="008C3317" w:rsidRPr="008C3317">
          <w:rPr>
            <w:rStyle w:val="Hipervnculo"/>
            <w:i/>
          </w:rPr>
          <w:t>README.md</w:t>
        </w:r>
      </w:hyperlink>
      <w:r w:rsidR="008C3317">
        <w:t xml:space="preserve"> file of the project).</w:t>
      </w:r>
    </w:p>
    <w:p w:rsidR="00836831" w:rsidRDefault="00836831" w:rsidP="0020209C">
      <w:r>
        <w:t xml:space="preserve">In addition, as it is properly a web service listening to an URL, </w:t>
      </w:r>
      <w:r w:rsidR="00B677AD">
        <w:t>YTMB needs completely Internet access for listening to petitions, but it does not need access to any specific port at the running machine.</w:t>
      </w:r>
    </w:p>
    <w:p w:rsidR="00B677AD" w:rsidRPr="00111381" w:rsidRDefault="00B677AD" w:rsidP="0020209C">
      <w:r>
        <w:t>Finally, there is no song stored on the local machine because YTMB uses TG servers, which saves every file sent. But, as specified previously, at least 2 GB of RAM is required</w:t>
      </w:r>
      <w:r w:rsidR="0053022C">
        <w:t xml:space="preserve"> and enough space at the primary </w:t>
      </w:r>
      <w:r w:rsidR="005801F8">
        <w:t>HDD</w:t>
      </w:r>
      <w:r w:rsidR="0053022C">
        <w:t xml:space="preserve"> in order to store and save the database data (with 10 GB or less may be enough for this purpose, but recommended having at least 20 GB).</w:t>
      </w:r>
    </w:p>
    <w:p w:rsidR="002E69F7" w:rsidRDefault="00BC7673" w:rsidP="00BC7673">
      <w:pPr>
        <w:pStyle w:val="Ttulo2"/>
        <w:numPr>
          <w:ilvl w:val="1"/>
          <w:numId w:val="1"/>
        </w:numPr>
      </w:pPr>
      <w:bookmarkStart w:id="14" w:name="_Toc517087167"/>
      <w:r>
        <w:t>Product functions</w:t>
      </w:r>
      <w:bookmarkEnd w:id="14"/>
    </w:p>
    <w:p w:rsidR="00E53A80" w:rsidRDefault="00BD0D03" w:rsidP="008044CD">
      <w:r>
        <w:t>Primarily, this product will have the capability for:</w:t>
      </w:r>
    </w:p>
    <w:p w:rsidR="00BD0D03" w:rsidRDefault="00334122" w:rsidP="00334122">
      <w:pPr>
        <w:pStyle w:val="Prrafodelista"/>
        <w:numPr>
          <w:ilvl w:val="0"/>
          <w:numId w:val="4"/>
        </w:numPr>
      </w:pPr>
      <w:r>
        <w:t>Downloading YT videos at the highest quality available, in order to get the best results while converting to MM format.</w:t>
      </w:r>
    </w:p>
    <w:p w:rsidR="00334122" w:rsidRDefault="00334122" w:rsidP="00334122">
      <w:pPr>
        <w:pStyle w:val="Prrafodelista"/>
        <w:numPr>
          <w:ilvl w:val="0"/>
          <w:numId w:val="4"/>
        </w:numPr>
      </w:pPr>
      <w:r>
        <w:t>Converting dow</w:t>
      </w:r>
      <w:r w:rsidR="008F5452">
        <w:t>nloaded videos to user specified MM format in a list of available ones.</w:t>
      </w:r>
    </w:p>
    <w:p w:rsidR="008F5452" w:rsidRDefault="008F5452" w:rsidP="00334122">
      <w:pPr>
        <w:pStyle w:val="Prrafodelista"/>
        <w:numPr>
          <w:ilvl w:val="0"/>
          <w:numId w:val="4"/>
        </w:numPr>
      </w:pPr>
      <w:r>
        <w:t>Applying user chosen quality options, allowing the user to choose the bitrate of the MM file.</w:t>
      </w:r>
    </w:p>
    <w:p w:rsidR="008F5452" w:rsidRPr="008044CD" w:rsidRDefault="00B82091" w:rsidP="00334122">
      <w:pPr>
        <w:pStyle w:val="Prrafodelista"/>
        <w:numPr>
          <w:ilvl w:val="0"/>
          <w:numId w:val="4"/>
        </w:numPr>
      </w:pPr>
      <w:r>
        <w:t>Obtain song metadata if available. Else, requesting it to the user so he can customize MM file.</w:t>
      </w:r>
    </w:p>
    <w:p w:rsidR="00BC7673" w:rsidRDefault="00BC7673" w:rsidP="00B82091">
      <w:pPr>
        <w:pStyle w:val="Ttulo2"/>
        <w:numPr>
          <w:ilvl w:val="1"/>
          <w:numId w:val="1"/>
        </w:numPr>
      </w:pPr>
      <w:bookmarkStart w:id="15" w:name="_Toc517087168"/>
      <w:r>
        <w:lastRenderedPageBreak/>
        <w:t>User characteristics</w:t>
      </w:r>
      <w:bookmarkEnd w:id="15"/>
    </w:p>
    <w:p w:rsidR="00DF2A14" w:rsidRPr="00DF2A14" w:rsidRDefault="00DF2A14" w:rsidP="00DF2A14">
      <w:r>
        <w:t>YTMB is designed for every user: there is not previously required experience or acknowledgment, just having a smartphone with TG app installed on it.</w:t>
      </w:r>
      <w:r w:rsidR="00AE27B5">
        <w:t xml:space="preserve"> Also, a little tutorial is added in order to help people that may have some troubles using the application.</w:t>
      </w:r>
    </w:p>
    <w:p w:rsidR="00BC7673" w:rsidRDefault="00BC7673" w:rsidP="00B82091">
      <w:pPr>
        <w:pStyle w:val="Ttulo2"/>
        <w:numPr>
          <w:ilvl w:val="1"/>
          <w:numId w:val="1"/>
        </w:numPr>
      </w:pPr>
      <w:bookmarkStart w:id="16" w:name="_Toc517087169"/>
      <w:r>
        <w:t>Restrictions</w:t>
      </w:r>
      <w:bookmarkEnd w:id="16"/>
    </w:p>
    <w:p w:rsidR="00AE27B5" w:rsidRDefault="00AE27B5" w:rsidP="00AE27B5">
      <w:r>
        <w:t xml:space="preserve">As this application is designed to work on each system, there may be some restrictions that will </w:t>
      </w:r>
      <w:r w:rsidR="005801F8">
        <w:t>make the user experience worse. For example, if your system does not have enough memory or space in your HDD</w:t>
      </w:r>
      <w:r w:rsidR="00CC6FD8">
        <w:t xml:space="preserve">, very probably YTMB will crash or stop working. </w:t>
      </w:r>
    </w:p>
    <w:p w:rsidR="00CC6FD8" w:rsidRPr="00AE27B5" w:rsidRDefault="00CC6FD8" w:rsidP="00AE27B5">
      <w:r>
        <w:t>Also, if the HDD speed is so low, there will be some timeout problems reading and sending files and maybe some users will not get the requested file.</w:t>
      </w:r>
    </w:p>
    <w:p w:rsidR="00BC7673" w:rsidRDefault="00BC7673" w:rsidP="00B82091">
      <w:pPr>
        <w:pStyle w:val="Ttulo2"/>
        <w:numPr>
          <w:ilvl w:val="1"/>
          <w:numId w:val="1"/>
        </w:numPr>
      </w:pPr>
      <w:bookmarkStart w:id="17" w:name="_Toc517087170"/>
      <w:r>
        <w:t>Supposals and dependencies</w:t>
      </w:r>
      <w:bookmarkEnd w:id="17"/>
    </w:p>
    <w:p w:rsidR="00CC6FD8" w:rsidRPr="000A7C34" w:rsidRDefault="000A7C34" w:rsidP="00CC6FD8">
      <w:r>
        <w:t xml:space="preserve">Continuing with what said at </w:t>
      </w:r>
      <w:r w:rsidRPr="000A7C34">
        <w:rPr>
          <w:i/>
        </w:rPr>
        <w:fldChar w:fldCharType="begin"/>
      </w:r>
      <w:r w:rsidRPr="000A7C34">
        <w:rPr>
          <w:i/>
        </w:rPr>
        <w:instrText xml:space="preserve"> REF _Ref517006741 \h </w:instrText>
      </w:r>
      <w:r>
        <w:rPr>
          <w:i/>
        </w:rPr>
        <w:instrText xml:space="preserve"> \* MERGEFORMAT </w:instrText>
      </w:r>
      <w:r w:rsidRPr="000A7C34">
        <w:rPr>
          <w:i/>
        </w:rPr>
      </w:r>
      <w:r w:rsidRPr="000A7C34">
        <w:rPr>
          <w:i/>
        </w:rPr>
        <w:fldChar w:fldCharType="separate"/>
      </w:r>
      <w:r w:rsidRPr="000A7C34">
        <w:rPr>
          <w:i/>
        </w:rPr>
        <w:t>Product perspective</w:t>
      </w:r>
      <w:r w:rsidRPr="000A7C34">
        <w:rPr>
          <w:i/>
        </w:rPr>
        <w:fldChar w:fldCharType="end"/>
      </w:r>
      <w:r>
        <w:t xml:space="preserve">, the OS is independent </w:t>
      </w:r>
      <w:r w:rsidR="000D178F">
        <w:t>as</w:t>
      </w:r>
      <w:r>
        <w:t xml:space="preserve"> it can run a Py application or a docker container. In addition, the required dependencies are installed when running setup of YTMB </w:t>
      </w:r>
      <w:r w:rsidR="008241F9">
        <w:t>else,</w:t>
      </w:r>
      <w:r>
        <w:t xml:space="preserve"> they are specified at the </w:t>
      </w:r>
      <w:hyperlink r:id="rId13" w:history="1">
        <w:r w:rsidRPr="000A7C34">
          <w:rPr>
            <w:rStyle w:val="Hipervnculo"/>
          </w:rPr>
          <w:t>GitHub project page</w:t>
        </w:r>
      </w:hyperlink>
      <w:r>
        <w:t>.</w:t>
      </w:r>
    </w:p>
    <w:p w:rsidR="00BC7673" w:rsidRDefault="00BC7673" w:rsidP="00B82091">
      <w:pPr>
        <w:pStyle w:val="Ttulo2"/>
        <w:numPr>
          <w:ilvl w:val="1"/>
          <w:numId w:val="1"/>
        </w:numPr>
      </w:pPr>
      <w:bookmarkStart w:id="18" w:name="_Toc517087171"/>
      <w:r>
        <w:lastRenderedPageBreak/>
        <w:t>Proposed requirements</w:t>
      </w:r>
      <w:bookmarkEnd w:id="18"/>
    </w:p>
    <w:p w:rsidR="00661960" w:rsidRPr="00661960" w:rsidRDefault="00661960" w:rsidP="00661960">
      <w:r>
        <w:t>There is only one proposed requirement that must be studied if it is possible to be included in future versions of the software: creating an inline mode for the bot with all user history for sending songs fastest from there.</w:t>
      </w:r>
    </w:p>
    <w:p w:rsidR="00BC7673" w:rsidRDefault="00BC7673" w:rsidP="00B82091">
      <w:pPr>
        <w:pStyle w:val="Ttulo1"/>
        <w:numPr>
          <w:ilvl w:val="0"/>
          <w:numId w:val="1"/>
        </w:numPr>
      </w:pPr>
      <w:bookmarkStart w:id="19" w:name="_Toc517087172"/>
      <w:r>
        <w:t>Specific requirements</w:t>
      </w:r>
      <w:bookmarkEnd w:id="19"/>
    </w:p>
    <w:p w:rsidR="00BC7673" w:rsidRDefault="00BC7673" w:rsidP="00B82091">
      <w:pPr>
        <w:pStyle w:val="Ttulo2"/>
        <w:numPr>
          <w:ilvl w:val="1"/>
          <w:numId w:val="1"/>
        </w:numPr>
      </w:pPr>
      <w:bookmarkStart w:id="20" w:name="_Toc517087173"/>
      <w:r>
        <w:t>External interface requirements</w:t>
      </w:r>
      <w:bookmarkEnd w:id="20"/>
    </w:p>
    <w:p w:rsidR="00D56C9F" w:rsidRDefault="00732038" w:rsidP="00732038">
      <w:r>
        <w:t xml:space="preserve">At this section, all the points described at </w:t>
      </w:r>
      <w:r w:rsidRPr="00732038">
        <w:rPr>
          <w:i/>
        </w:rPr>
        <w:fldChar w:fldCharType="begin"/>
      </w:r>
      <w:r w:rsidRPr="00732038">
        <w:rPr>
          <w:i/>
        </w:rPr>
        <w:instrText xml:space="preserve"> REF _Ref517086608 \w \h </w:instrText>
      </w:r>
      <w:r>
        <w:rPr>
          <w:i/>
        </w:rPr>
        <w:instrText xml:space="preserve"> \* MERGEFORMAT </w:instrText>
      </w:r>
      <w:r w:rsidRPr="00732038">
        <w:rPr>
          <w:i/>
        </w:rPr>
      </w:r>
      <w:r w:rsidRPr="00732038">
        <w:rPr>
          <w:i/>
        </w:rPr>
        <w:fldChar w:fldCharType="separate"/>
      </w:r>
      <w:r w:rsidRPr="00732038">
        <w:rPr>
          <w:i/>
        </w:rPr>
        <w:t>2.1</w:t>
      </w:r>
      <w:r w:rsidRPr="00732038">
        <w:rPr>
          <w:i/>
        </w:rPr>
        <w:fldChar w:fldCharType="end"/>
      </w:r>
      <w:r>
        <w:t xml:space="preserve"> are detailed by specifying for which inputs/outputs this product is working, with which values and the expected result.</w:t>
      </w:r>
    </w:p>
    <w:p w:rsidR="00732038" w:rsidRPr="00732038" w:rsidRDefault="00D56C9F" w:rsidP="00732038">
      <w:r>
        <w:t>For that reason is why the following interfaces are described, in order to generate a context where the application should work.</w:t>
      </w:r>
    </w:p>
    <w:p w:rsidR="00BC7673" w:rsidRDefault="00B53684" w:rsidP="00B82091">
      <w:pPr>
        <w:pStyle w:val="Ttulo3"/>
        <w:numPr>
          <w:ilvl w:val="2"/>
          <w:numId w:val="1"/>
        </w:numPr>
      </w:pPr>
      <w:bookmarkStart w:id="21" w:name="_Toc517087174"/>
      <w:r>
        <w:t>User interface</w:t>
      </w:r>
      <w:bookmarkEnd w:id="21"/>
    </w:p>
    <w:p w:rsidR="008241F9" w:rsidRDefault="008241F9" w:rsidP="008241F9">
      <w:r>
        <w:t xml:space="preserve">As said at </w:t>
      </w:r>
      <w:r w:rsidR="00E86936" w:rsidRPr="00E86936">
        <w:rPr>
          <w:i/>
        </w:rPr>
        <w:fldChar w:fldCharType="begin"/>
      </w:r>
      <w:r w:rsidR="00E86936" w:rsidRPr="00E86936">
        <w:rPr>
          <w:i/>
        </w:rPr>
        <w:instrText xml:space="preserve"> REF _Ref517007205 \h </w:instrText>
      </w:r>
      <w:r w:rsidR="00E86936">
        <w:rPr>
          <w:i/>
        </w:rPr>
        <w:instrText xml:space="preserve"> \* MERGEFORMAT </w:instrText>
      </w:r>
      <w:r w:rsidR="00E86936" w:rsidRPr="00E86936">
        <w:rPr>
          <w:i/>
        </w:rPr>
      </w:r>
      <w:r w:rsidR="00E86936" w:rsidRPr="00E86936">
        <w:rPr>
          <w:i/>
        </w:rPr>
        <w:fldChar w:fldCharType="separate"/>
      </w:r>
      <w:r w:rsidR="00E86936" w:rsidRPr="00E86936">
        <w:rPr>
          <w:i/>
        </w:rPr>
        <w:t>Product perspective</w:t>
      </w:r>
      <w:r w:rsidR="00E86936" w:rsidRPr="00E86936">
        <w:rPr>
          <w:i/>
        </w:rPr>
        <w:fldChar w:fldCharType="end"/>
      </w:r>
      <w:r w:rsidR="00E86936">
        <w:t xml:space="preserve"> point, the user interface is provided by the TG application, so there is no need to create a GUI. </w:t>
      </w:r>
      <w:r w:rsidR="00832CB2">
        <w:t xml:space="preserve">When possible, friendly texts and </w:t>
      </w:r>
      <w:r w:rsidR="00576370" w:rsidRPr="00576370">
        <w:rPr>
          <w:i/>
        </w:rPr>
        <w:t>emoji</w:t>
      </w:r>
      <w:r w:rsidR="00832CB2">
        <w:t xml:space="preserve"> will be used for making the text easier to read.</w:t>
      </w:r>
    </w:p>
    <w:p w:rsidR="00576370" w:rsidRPr="00E86936" w:rsidRDefault="00576370" w:rsidP="008241F9">
      <w:r>
        <w:t>In addition, TG buttons will be used and the bot will try to send less messages as possible, by using the editing method for sent messages.</w:t>
      </w:r>
    </w:p>
    <w:p w:rsidR="004A0DEE" w:rsidRDefault="00B53684" w:rsidP="00B82091">
      <w:pPr>
        <w:pStyle w:val="Ttulo3"/>
        <w:numPr>
          <w:ilvl w:val="2"/>
          <w:numId w:val="1"/>
        </w:numPr>
      </w:pPr>
      <w:bookmarkStart w:id="22" w:name="_Toc517087175"/>
      <w:r>
        <w:lastRenderedPageBreak/>
        <w:t>Hardware interface</w:t>
      </w:r>
      <w:bookmarkEnd w:id="22"/>
    </w:p>
    <w:p w:rsidR="00401499" w:rsidRDefault="008A0AA6" w:rsidP="00401499">
      <w:r>
        <w:t xml:space="preserve">As this application is running under Py version 3, there is no specific hardware interface in order to achieve a correct working and performance: it is only necessary to have Py version 3 (or higher) installed. </w:t>
      </w:r>
    </w:p>
    <w:p w:rsidR="008A0AA6" w:rsidRPr="00401499" w:rsidRDefault="008A0AA6" w:rsidP="00401499">
      <w:r>
        <w:t xml:space="preserve">If running under </w:t>
      </w:r>
      <w:r w:rsidRPr="008A0AA6">
        <w:rPr>
          <w:i/>
        </w:rPr>
        <w:t>dockerized</w:t>
      </w:r>
      <w:r>
        <w:t xml:space="preserve"> system, it is probably limited to Linux-based systems, as Docker runs at most on Linux-based ones. However, if a Windows version found and working, it can perfectly work on it.</w:t>
      </w:r>
    </w:p>
    <w:p w:rsidR="004A0DEE" w:rsidRDefault="00B53684" w:rsidP="00B82091">
      <w:pPr>
        <w:pStyle w:val="Ttulo3"/>
        <w:numPr>
          <w:ilvl w:val="2"/>
          <w:numId w:val="1"/>
        </w:numPr>
      </w:pPr>
      <w:bookmarkStart w:id="23" w:name="_Toc517087176"/>
      <w:r>
        <w:t>Software interface</w:t>
      </w:r>
      <w:bookmarkEnd w:id="23"/>
    </w:p>
    <w:p w:rsidR="008A0AA6" w:rsidRDefault="00D56C9F" w:rsidP="008A0AA6">
      <w:r>
        <w:t>This bot will work with some different APIs such as:</w:t>
      </w:r>
    </w:p>
    <w:p w:rsidR="00D56C9F" w:rsidRDefault="00D56C9F" w:rsidP="00D56C9F">
      <w:pPr>
        <w:pStyle w:val="Prrafodelista"/>
        <w:numPr>
          <w:ilvl w:val="0"/>
          <w:numId w:val="5"/>
        </w:numPr>
      </w:pPr>
      <w:r>
        <w:t>TG API, for communicating with the servers in order to receive and send messages interacting with the user.</w:t>
      </w:r>
    </w:p>
    <w:p w:rsidR="00D56C9F" w:rsidRDefault="00D56C9F" w:rsidP="00D56C9F">
      <w:pPr>
        <w:pStyle w:val="Prrafodelista"/>
        <w:numPr>
          <w:ilvl w:val="0"/>
          <w:numId w:val="5"/>
        </w:numPr>
      </w:pPr>
      <w:r>
        <w:t xml:space="preserve">YT API, for looking for videos/songs with the given </w:t>
      </w:r>
      <w:r w:rsidR="002C1C78">
        <w:t>keywords (such as title and/or artist)</w:t>
      </w:r>
    </w:p>
    <w:p w:rsidR="00735E84" w:rsidRDefault="00735E84" w:rsidP="00D56C9F">
      <w:pPr>
        <w:pStyle w:val="Prrafodelista"/>
        <w:numPr>
          <w:ilvl w:val="0"/>
          <w:numId w:val="5"/>
        </w:numPr>
      </w:pPr>
      <w:r>
        <w:t>Last.FM API, for searching for song metadata with the given title, artist, etc.</w:t>
      </w:r>
    </w:p>
    <w:p w:rsidR="002C1C78" w:rsidRPr="008A0AA6" w:rsidRDefault="002C1C78" w:rsidP="002C1C78">
      <w:r>
        <w:t xml:space="preserve">At this first approach, no other API is required but maybe, in a future, another one is included </w:t>
      </w:r>
      <w:r w:rsidR="00476160">
        <w:t>for adding new features that need that API.</w:t>
      </w:r>
    </w:p>
    <w:p w:rsidR="004A0DEE" w:rsidRDefault="00B53684" w:rsidP="00B82091">
      <w:pPr>
        <w:pStyle w:val="Ttulo3"/>
        <w:numPr>
          <w:ilvl w:val="2"/>
          <w:numId w:val="1"/>
        </w:numPr>
      </w:pPr>
      <w:bookmarkStart w:id="24" w:name="_Toc517087177"/>
      <w:r>
        <w:lastRenderedPageBreak/>
        <w:t>Communications interface</w:t>
      </w:r>
      <w:bookmarkEnd w:id="24"/>
    </w:p>
    <w:p w:rsidR="00476160" w:rsidRPr="00E37972" w:rsidRDefault="00476160" w:rsidP="00476160">
      <w:r>
        <w:t xml:space="preserve">In order to keep user privacy safe, this application must work with a cypher protocol for communication, such as HTTPS or similar one that grants </w:t>
      </w:r>
      <w:r w:rsidR="00EF70BC">
        <w:t>full security and privacy for the user.</w:t>
      </w:r>
    </w:p>
    <w:p w:rsidR="00B53684" w:rsidRDefault="00B53684" w:rsidP="00B82091">
      <w:pPr>
        <w:pStyle w:val="Ttulo2"/>
        <w:numPr>
          <w:ilvl w:val="1"/>
          <w:numId w:val="1"/>
        </w:numPr>
      </w:pPr>
      <w:bookmarkStart w:id="25" w:name="_Toc517087178"/>
      <w:r>
        <w:t>Functional requirements</w:t>
      </w:r>
      <w:bookmarkEnd w:id="25"/>
    </w:p>
    <w:p w:rsidR="002565C8" w:rsidRDefault="002565C8" w:rsidP="002565C8">
      <w:r>
        <w:t xml:space="preserve">At this </w:t>
      </w:r>
      <w:r w:rsidR="001017FF">
        <w:t>section,</w:t>
      </w:r>
      <w:r>
        <w:t xml:space="preserve"> all the requirements the application must satisfy are specified and detailed, by adding: description, inputs, processing, outputs and, if necessary, errors.</w:t>
      </w:r>
    </w:p>
    <w:p w:rsidR="00690900" w:rsidRDefault="006C06DB" w:rsidP="007179DF">
      <w:pPr>
        <w:pStyle w:val="Ttulo3"/>
        <w:numPr>
          <w:ilvl w:val="2"/>
          <w:numId w:val="1"/>
        </w:numPr>
      </w:pPr>
      <w:r>
        <w:t>User preferences</w:t>
      </w:r>
    </w:p>
    <w:tbl>
      <w:tblPr>
        <w:tblStyle w:val="Tablaconcuadrcula"/>
        <w:tblW w:w="0" w:type="auto"/>
        <w:jc w:val="center"/>
        <w:tblLook w:val="04A0" w:firstRow="1" w:lastRow="0" w:firstColumn="1" w:lastColumn="0" w:noHBand="0" w:noVBand="1"/>
      </w:tblPr>
      <w:tblGrid>
        <w:gridCol w:w="1636"/>
        <w:gridCol w:w="1868"/>
        <w:gridCol w:w="1719"/>
        <w:gridCol w:w="1792"/>
        <w:gridCol w:w="1459"/>
      </w:tblGrid>
      <w:tr w:rsidR="001C2CC8" w:rsidRPr="006C06DB" w:rsidTr="001C2CC8">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6C06DB" w:rsidRPr="006C06DB" w:rsidRDefault="006C06DB" w:rsidP="006C06DB">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6C06DB" w:rsidRPr="006C06DB" w:rsidRDefault="006C06DB" w:rsidP="006C06DB">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6C06DB" w:rsidRPr="006C06DB" w:rsidRDefault="006C06DB" w:rsidP="006C06DB">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6C06DB" w:rsidRPr="006C06DB" w:rsidRDefault="006C06DB" w:rsidP="006C06DB">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6C06DB" w:rsidRPr="006C06DB" w:rsidRDefault="001C2CC8" w:rsidP="001C2CC8">
            <w:pPr>
              <w:jc w:val="center"/>
              <w:rPr>
                <w:b/>
                <w:i/>
              </w:rPr>
            </w:pPr>
            <w:r>
              <w:rPr>
                <w:b/>
                <w:i/>
              </w:rPr>
              <w:t>Errors</w:t>
            </w:r>
          </w:p>
        </w:tc>
      </w:tr>
      <w:tr w:rsidR="00087F25" w:rsidTr="001C2CC8">
        <w:trPr>
          <w:jc w:val="center"/>
        </w:trPr>
        <w:tc>
          <w:tcPr>
            <w:tcW w:w="0" w:type="auto"/>
            <w:tcBorders>
              <w:top w:val="double" w:sz="4" w:space="0" w:color="auto"/>
              <w:left w:val="single" w:sz="12" w:space="0" w:color="auto"/>
              <w:bottom w:val="single" w:sz="12" w:space="0" w:color="auto"/>
              <w:right w:val="double" w:sz="4" w:space="0" w:color="auto"/>
            </w:tcBorders>
          </w:tcPr>
          <w:p w:rsidR="006C06DB" w:rsidRDefault="00C774FA" w:rsidP="006C06DB">
            <w:r>
              <w:t>The user must be able to save its data and preferences, in order to not to setup the bot every time he wants to use it.</w:t>
            </w:r>
          </w:p>
        </w:tc>
        <w:tc>
          <w:tcPr>
            <w:tcW w:w="0" w:type="auto"/>
            <w:tcBorders>
              <w:top w:val="double" w:sz="4" w:space="0" w:color="auto"/>
              <w:left w:val="double" w:sz="4" w:space="0" w:color="auto"/>
              <w:bottom w:val="single" w:sz="12" w:space="0" w:color="auto"/>
              <w:right w:val="double" w:sz="4" w:space="0" w:color="auto"/>
            </w:tcBorders>
          </w:tcPr>
          <w:p w:rsidR="00087F25" w:rsidRDefault="00CC156C" w:rsidP="00087F25">
            <w:r>
              <w:t>The user can modify/setup his language, audio quality (320Kbps, 256 Kbps, 128 Kbps), audio format (MP3, MP4, OGG, AAC) and whether or not is asked for metadata if not found</w:t>
            </w:r>
            <w:r w:rsidR="00087F25">
              <w:t>.</w:t>
            </w:r>
          </w:p>
        </w:tc>
        <w:tc>
          <w:tcPr>
            <w:tcW w:w="0" w:type="auto"/>
            <w:tcBorders>
              <w:top w:val="double" w:sz="4" w:space="0" w:color="auto"/>
              <w:left w:val="double" w:sz="4" w:space="0" w:color="auto"/>
              <w:bottom w:val="single" w:sz="12" w:space="0" w:color="auto"/>
              <w:right w:val="double" w:sz="4" w:space="0" w:color="auto"/>
            </w:tcBorders>
          </w:tcPr>
          <w:p w:rsidR="006C06DB" w:rsidRDefault="00B2356D" w:rsidP="006C06DB">
            <w:r>
              <w:t>The new data will be stored at the user entry in the database, whenever he changes it, and immediately available for using it when requesting songs to the bot.</w:t>
            </w:r>
          </w:p>
        </w:tc>
        <w:tc>
          <w:tcPr>
            <w:tcW w:w="0" w:type="auto"/>
            <w:tcBorders>
              <w:top w:val="double" w:sz="4" w:space="0" w:color="auto"/>
              <w:left w:val="double" w:sz="4" w:space="0" w:color="auto"/>
              <w:bottom w:val="single" w:sz="12" w:space="0" w:color="auto"/>
              <w:right w:val="double" w:sz="4" w:space="0" w:color="auto"/>
            </w:tcBorders>
          </w:tcPr>
          <w:p w:rsidR="006C06DB" w:rsidRDefault="006E009C" w:rsidP="006C06DB">
            <w:r>
              <w:t>A pop-up will appear when the changes are saved so the user can know that he has changed his configuration.</w:t>
            </w:r>
          </w:p>
        </w:tc>
        <w:tc>
          <w:tcPr>
            <w:tcW w:w="0" w:type="auto"/>
            <w:tcBorders>
              <w:top w:val="double" w:sz="4" w:space="0" w:color="auto"/>
              <w:left w:val="double" w:sz="4" w:space="0" w:color="auto"/>
              <w:bottom w:val="single" w:sz="12" w:space="0" w:color="auto"/>
              <w:right w:val="single" w:sz="12" w:space="0" w:color="auto"/>
            </w:tcBorders>
          </w:tcPr>
          <w:p w:rsidR="006C06DB" w:rsidRPr="008967C9" w:rsidRDefault="006E009C" w:rsidP="006C06DB">
            <w:pPr>
              <w:rPr>
                <w:sz w:val="22"/>
              </w:rPr>
            </w:pPr>
            <w:r w:rsidRPr="008967C9">
              <w:rPr>
                <w:sz w:val="22"/>
              </w:rPr>
              <w:t xml:space="preserve">No errors are expected </w:t>
            </w:r>
            <w:r w:rsidR="000D178F" w:rsidRPr="008967C9">
              <w:rPr>
                <w:sz w:val="22"/>
              </w:rPr>
              <w:t>here,</w:t>
            </w:r>
            <w:r w:rsidRPr="008967C9">
              <w:rPr>
                <w:sz w:val="22"/>
              </w:rPr>
              <w:t xml:space="preserve"> as all the interaction will be done by using custom keyboards with a predefined output, so the user </w:t>
            </w:r>
            <w:r w:rsidR="000D178F" w:rsidRPr="008967C9">
              <w:rPr>
                <w:sz w:val="22"/>
              </w:rPr>
              <w:t>cannot</w:t>
            </w:r>
            <w:r w:rsidRPr="008967C9">
              <w:rPr>
                <w:sz w:val="22"/>
              </w:rPr>
              <w:t xml:space="preserve"> choose a non-valid option.</w:t>
            </w:r>
          </w:p>
        </w:tc>
      </w:tr>
    </w:tbl>
    <w:p w:rsidR="00942613" w:rsidRDefault="00DF358D" w:rsidP="00942613">
      <w:pPr>
        <w:pStyle w:val="Ttulo3"/>
        <w:numPr>
          <w:ilvl w:val="2"/>
          <w:numId w:val="1"/>
        </w:numPr>
      </w:pPr>
      <w:bookmarkStart w:id="26" w:name="_Toc517087179"/>
      <w:r>
        <w:lastRenderedPageBreak/>
        <w:t>User history</w:t>
      </w:r>
    </w:p>
    <w:tbl>
      <w:tblPr>
        <w:tblStyle w:val="Tablaconcuadrcula"/>
        <w:tblW w:w="0" w:type="auto"/>
        <w:jc w:val="center"/>
        <w:tblLook w:val="04A0" w:firstRow="1" w:lastRow="0" w:firstColumn="1" w:lastColumn="0" w:noHBand="0" w:noVBand="1"/>
      </w:tblPr>
      <w:tblGrid>
        <w:gridCol w:w="1808"/>
        <w:gridCol w:w="1670"/>
        <w:gridCol w:w="1736"/>
        <w:gridCol w:w="1759"/>
        <w:gridCol w:w="1501"/>
      </w:tblGrid>
      <w:tr w:rsidR="00230E84" w:rsidRPr="006C06DB" w:rsidTr="003C27E7">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DF358D" w:rsidRPr="006C06DB" w:rsidRDefault="00DF358D" w:rsidP="003C27E7">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DF358D" w:rsidRPr="006C06DB" w:rsidRDefault="00DF358D" w:rsidP="003C27E7">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DF358D" w:rsidRPr="006C06DB" w:rsidRDefault="00DF358D" w:rsidP="003C27E7">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DF358D" w:rsidRPr="006C06DB" w:rsidRDefault="00DF358D" w:rsidP="003C27E7">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DF358D" w:rsidRPr="006C06DB" w:rsidRDefault="00DF358D" w:rsidP="003C27E7">
            <w:pPr>
              <w:jc w:val="center"/>
              <w:rPr>
                <w:b/>
                <w:i/>
              </w:rPr>
            </w:pPr>
            <w:r>
              <w:rPr>
                <w:b/>
                <w:i/>
              </w:rPr>
              <w:t>Errors</w:t>
            </w:r>
          </w:p>
        </w:tc>
      </w:tr>
      <w:tr w:rsidR="00230E84" w:rsidTr="003C27E7">
        <w:trPr>
          <w:jc w:val="center"/>
        </w:trPr>
        <w:tc>
          <w:tcPr>
            <w:tcW w:w="0" w:type="auto"/>
            <w:tcBorders>
              <w:top w:val="double" w:sz="4" w:space="0" w:color="auto"/>
              <w:left w:val="single" w:sz="12" w:space="0" w:color="auto"/>
              <w:bottom w:val="single" w:sz="12" w:space="0" w:color="auto"/>
              <w:right w:val="double" w:sz="4" w:space="0" w:color="auto"/>
            </w:tcBorders>
          </w:tcPr>
          <w:p w:rsidR="00DF358D" w:rsidRDefault="00DF358D" w:rsidP="003C27E7">
            <w:r>
              <w:t xml:space="preserve">When a user downloads a video, its data and information is stored in a DB only available for the user if requested. </w:t>
            </w:r>
            <w:r w:rsidR="00105DEA">
              <w:t>In addition,</w:t>
            </w:r>
            <w:r>
              <w:t xml:space="preserve"> there is a possibility where the user can delete all his history.</w:t>
            </w:r>
          </w:p>
        </w:tc>
        <w:tc>
          <w:tcPr>
            <w:tcW w:w="0" w:type="auto"/>
            <w:tcBorders>
              <w:top w:val="double" w:sz="4" w:space="0" w:color="auto"/>
              <w:left w:val="double" w:sz="4" w:space="0" w:color="auto"/>
              <w:bottom w:val="single" w:sz="12" w:space="0" w:color="auto"/>
              <w:right w:val="double" w:sz="4" w:space="0" w:color="auto"/>
            </w:tcBorders>
          </w:tcPr>
          <w:p w:rsidR="00105DEA" w:rsidRDefault="00105DEA" w:rsidP="003C27E7">
            <w:r>
              <w:t xml:space="preserve">By using commands, the user can request all his history, navigating through it by using a custom keyboard. A button for deleting </w:t>
            </w:r>
            <w:r w:rsidR="00D85D7D">
              <w:t>the history is also included.</w:t>
            </w:r>
          </w:p>
        </w:tc>
        <w:tc>
          <w:tcPr>
            <w:tcW w:w="0" w:type="auto"/>
            <w:tcBorders>
              <w:top w:val="double" w:sz="4" w:space="0" w:color="auto"/>
              <w:left w:val="double" w:sz="4" w:space="0" w:color="auto"/>
              <w:bottom w:val="single" w:sz="12" w:space="0" w:color="auto"/>
              <w:right w:val="double" w:sz="4" w:space="0" w:color="auto"/>
            </w:tcBorders>
          </w:tcPr>
          <w:p w:rsidR="00DF358D" w:rsidRDefault="00D85D7D" w:rsidP="003C27E7">
            <w:r>
              <w:t>Accessing to the DB, all history will be requested and saved in an object for manipulating it.</w:t>
            </w:r>
          </w:p>
          <w:p w:rsidR="00D85D7D" w:rsidRDefault="00D85D7D" w:rsidP="003C27E7">
            <w:r>
              <w:t>If delete option is chosen, all entries in DB for this user are removed.</w:t>
            </w:r>
          </w:p>
        </w:tc>
        <w:tc>
          <w:tcPr>
            <w:tcW w:w="0" w:type="auto"/>
            <w:tcBorders>
              <w:top w:val="double" w:sz="4" w:space="0" w:color="auto"/>
              <w:left w:val="double" w:sz="4" w:space="0" w:color="auto"/>
              <w:bottom w:val="single" w:sz="12" w:space="0" w:color="auto"/>
              <w:right w:val="double" w:sz="4" w:space="0" w:color="auto"/>
            </w:tcBorders>
          </w:tcPr>
          <w:p w:rsidR="00DF358D" w:rsidRDefault="00ED3224" w:rsidP="003C27E7">
            <w:r>
              <w:t>The user will see a message with each history and the possibility to request again the song and see more information about it. Only three entries are displayed for each page.</w:t>
            </w:r>
          </w:p>
          <w:p w:rsidR="00ED3224" w:rsidRDefault="00ED3224" w:rsidP="003C27E7">
            <w:r>
              <w:t>A delete button is included.</w:t>
            </w:r>
          </w:p>
        </w:tc>
        <w:tc>
          <w:tcPr>
            <w:tcW w:w="0" w:type="auto"/>
            <w:tcBorders>
              <w:top w:val="double" w:sz="4" w:space="0" w:color="auto"/>
              <w:left w:val="double" w:sz="4" w:space="0" w:color="auto"/>
              <w:bottom w:val="single" w:sz="12" w:space="0" w:color="auto"/>
              <w:right w:val="single" w:sz="12" w:space="0" w:color="auto"/>
            </w:tcBorders>
          </w:tcPr>
          <w:p w:rsidR="00DF358D" w:rsidRDefault="00230E84" w:rsidP="003C27E7">
            <w:r>
              <w:t xml:space="preserve">As said before, no errors are </w:t>
            </w:r>
            <w:r w:rsidR="00A86B9F">
              <w:t>expected,</w:t>
            </w:r>
            <w:r>
              <w:t xml:space="preserve"> as it is a custom keyboard with a predefined behavior.</w:t>
            </w:r>
          </w:p>
        </w:tc>
      </w:tr>
    </w:tbl>
    <w:p w:rsidR="001E7446" w:rsidRDefault="001E7446" w:rsidP="001E7446">
      <w:pPr>
        <w:pStyle w:val="Ttulo3"/>
      </w:pPr>
    </w:p>
    <w:p w:rsidR="001E7446" w:rsidRDefault="001E7446" w:rsidP="001E7446"/>
    <w:p w:rsidR="001E7446" w:rsidRDefault="001E7446" w:rsidP="001E7446"/>
    <w:p w:rsidR="001E7446" w:rsidRPr="001E7446" w:rsidRDefault="001E7446" w:rsidP="001E7446"/>
    <w:p w:rsidR="00DF358D" w:rsidRDefault="001E7446" w:rsidP="004742FC">
      <w:pPr>
        <w:pStyle w:val="Ttulo3"/>
        <w:numPr>
          <w:ilvl w:val="2"/>
          <w:numId w:val="1"/>
        </w:numPr>
      </w:pPr>
      <w:r>
        <w:lastRenderedPageBreak/>
        <w:t xml:space="preserve">Video </w:t>
      </w:r>
      <w:r w:rsidR="003C27E7">
        <w:t>searching</w:t>
      </w:r>
    </w:p>
    <w:tbl>
      <w:tblPr>
        <w:tblStyle w:val="Tablaconcuadrcula"/>
        <w:tblW w:w="0" w:type="auto"/>
        <w:jc w:val="center"/>
        <w:tblLook w:val="04A0" w:firstRow="1" w:lastRow="0" w:firstColumn="1" w:lastColumn="0" w:noHBand="0" w:noVBand="1"/>
      </w:tblPr>
      <w:tblGrid>
        <w:gridCol w:w="1601"/>
        <w:gridCol w:w="1273"/>
        <w:gridCol w:w="1688"/>
        <w:gridCol w:w="1454"/>
        <w:gridCol w:w="2458"/>
      </w:tblGrid>
      <w:tr w:rsidR="007C4838" w:rsidRPr="006C06DB" w:rsidTr="003C27E7">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1E7446" w:rsidRPr="006C06DB" w:rsidRDefault="001E7446" w:rsidP="003C27E7">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1E7446" w:rsidRPr="006C06DB" w:rsidRDefault="001E7446" w:rsidP="003C27E7">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1E7446" w:rsidRPr="006C06DB" w:rsidRDefault="001E7446" w:rsidP="003C27E7">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1E7446" w:rsidRPr="006C06DB" w:rsidRDefault="001E7446" w:rsidP="003C27E7">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1E7446" w:rsidRPr="006C06DB" w:rsidRDefault="001E7446" w:rsidP="003C27E7">
            <w:pPr>
              <w:jc w:val="center"/>
              <w:rPr>
                <w:b/>
                <w:i/>
              </w:rPr>
            </w:pPr>
            <w:r>
              <w:rPr>
                <w:b/>
                <w:i/>
              </w:rPr>
              <w:t>Errors</w:t>
            </w:r>
          </w:p>
        </w:tc>
      </w:tr>
      <w:tr w:rsidR="007C4838" w:rsidTr="003C27E7">
        <w:trPr>
          <w:jc w:val="center"/>
        </w:trPr>
        <w:tc>
          <w:tcPr>
            <w:tcW w:w="0" w:type="auto"/>
            <w:tcBorders>
              <w:top w:val="double" w:sz="4" w:space="0" w:color="auto"/>
              <w:left w:val="single" w:sz="12" w:space="0" w:color="auto"/>
              <w:bottom w:val="single" w:sz="12" w:space="0" w:color="auto"/>
              <w:right w:val="double" w:sz="4" w:space="0" w:color="auto"/>
            </w:tcBorders>
          </w:tcPr>
          <w:p w:rsidR="001E7446" w:rsidRDefault="006D649B" w:rsidP="00A935E7">
            <w:r>
              <w:t xml:space="preserve">YTMB must be capable for </w:t>
            </w:r>
            <w:r w:rsidR="00A935E7">
              <w:t>searching</w:t>
            </w:r>
            <w:r>
              <w:t xml:space="preserve"> every YT video at the highest quality available.</w:t>
            </w:r>
          </w:p>
        </w:tc>
        <w:tc>
          <w:tcPr>
            <w:tcW w:w="0" w:type="auto"/>
            <w:tcBorders>
              <w:top w:val="double" w:sz="4" w:space="0" w:color="auto"/>
              <w:left w:val="double" w:sz="4" w:space="0" w:color="auto"/>
              <w:bottom w:val="single" w:sz="12" w:space="0" w:color="auto"/>
              <w:right w:val="double" w:sz="4" w:space="0" w:color="auto"/>
            </w:tcBorders>
          </w:tcPr>
          <w:p w:rsidR="001E7446" w:rsidRDefault="006D649B" w:rsidP="003C27E7">
            <w:r>
              <w:t>An URL or video ID is sent to the bot.</w:t>
            </w:r>
          </w:p>
          <w:p w:rsidR="007C4838" w:rsidRDefault="00A86B9F" w:rsidP="003C27E7">
            <w:r>
              <w:t>Also,</w:t>
            </w:r>
            <w:r w:rsidR="007C4838">
              <w:t xml:space="preserve"> a title followed by an artist can be provided.</w:t>
            </w:r>
          </w:p>
        </w:tc>
        <w:tc>
          <w:tcPr>
            <w:tcW w:w="0" w:type="auto"/>
            <w:tcBorders>
              <w:top w:val="double" w:sz="4" w:space="0" w:color="auto"/>
              <w:left w:val="double" w:sz="4" w:space="0" w:color="auto"/>
              <w:bottom w:val="single" w:sz="12" w:space="0" w:color="auto"/>
              <w:right w:val="double" w:sz="4" w:space="0" w:color="auto"/>
            </w:tcBorders>
          </w:tcPr>
          <w:p w:rsidR="001E7446" w:rsidRDefault="006D649B" w:rsidP="003C27E7">
            <w:r>
              <w:t>The video is looked for at YT and obtained detailed information about it, whether if exists or not and its title, description, author and rating.</w:t>
            </w:r>
          </w:p>
        </w:tc>
        <w:tc>
          <w:tcPr>
            <w:tcW w:w="0" w:type="auto"/>
            <w:tcBorders>
              <w:top w:val="double" w:sz="4" w:space="0" w:color="auto"/>
              <w:left w:val="double" w:sz="4" w:space="0" w:color="auto"/>
              <w:bottom w:val="single" w:sz="12" w:space="0" w:color="auto"/>
              <w:right w:val="double" w:sz="4" w:space="0" w:color="auto"/>
            </w:tcBorders>
          </w:tcPr>
          <w:p w:rsidR="003C27E7" w:rsidRDefault="003C27E7" w:rsidP="003C27E7">
            <w:r>
              <w:t>A message for the found result is shown to the user with a confirm button for starting download.</w:t>
            </w:r>
          </w:p>
        </w:tc>
        <w:tc>
          <w:tcPr>
            <w:tcW w:w="0" w:type="auto"/>
            <w:tcBorders>
              <w:top w:val="double" w:sz="4" w:space="0" w:color="auto"/>
              <w:left w:val="double" w:sz="4" w:space="0" w:color="auto"/>
              <w:bottom w:val="single" w:sz="12" w:space="0" w:color="auto"/>
              <w:right w:val="single" w:sz="12" w:space="0" w:color="auto"/>
            </w:tcBorders>
          </w:tcPr>
          <w:p w:rsidR="001E7446" w:rsidRDefault="003C27E7" w:rsidP="003C27E7">
            <w:r>
              <w:t>Some errors may occur when looking for a video and downloading it</w:t>
            </w:r>
            <w:r w:rsidR="00A935E7">
              <w:t>:</w:t>
            </w:r>
          </w:p>
          <w:p w:rsidR="00A935E7" w:rsidRDefault="00A935E7" w:rsidP="00A935E7">
            <w:pPr>
              <w:pStyle w:val="Prrafodelista"/>
              <w:numPr>
                <w:ilvl w:val="0"/>
                <w:numId w:val="7"/>
              </w:numPr>
            </w:pPr>
            <w:r>
              <w:t>Video is longer than an hour and a half, so the bot will discard it for downloading.</w:t>
            </w:r>
          </w:p>
          <w:p w:rsidR="00A935E7" w:rsidRDefault="007C4838" w:rsidP="00A935E7">
            <w:pPr>
              <w:pStyle w:val="Prrafodelista"/>
              <w:numPr>
                <w:ilvl w:val="0"/>
                <w:numId w:val="7"/>
              </w:numPr>
            </w:pPr>
            <w:r>
              <w:t>Video is private, so the bot will discard it for downloading.</w:t>
            </w:r>
          </w:p>
        </w:tc>
      </w:tr>
    </w:tbl>
    <w:p w:rsidR="001E7446" w:rsidRDefault="001E7446" w:rsidP="001E7446"/>
    <w:p w:rsidR="00B1359F" w:rsidRDefault="00B1359F" w:rsidP="001E7446"/>
    <w:p w:rsidR="00B1359F" w:rsidRDefault="00B1359F" w:rsidP="001E7446"/>
    <w:p w:rsidR="00B1359F" w:rsidRDefault="00B1359F" w:rsidP="001E7446"/>
    <w:p w:rsidR="00B1359F" w:rsidRDefault="00B1359F" w:rsidP="00B1359F">
      <w:pPr>
        <w:pStyle w:val="Ttulo3"/>
        <w:numPr>
          <w:ilvl w:val="2"/>
          <w:numId w:val="1"/>
        </w:numPr>
      </w:pPr>
      <w:r>
        <w:lastRenderedPageBreak/>
        <w:t>Video downloading</w:t>
      </w:r>
    </w:p>
    <w:tbl>
      <w:tblPr>
        <w:tblStyle w:val="Tablaconcuadrcula"/>
        <w:tblW w:w="0" w:type="auto"/>
        <w:jc w:val="center"/>
        <w:tblLook w:val="04A0" w:firstRow="1" w:lastRow="0" w:firstColumn="1" w:lastColumn="0" w:noHBand="0" w:noVBand="1"/>
      </w:tblPr>
      <w:tblGrid>
        <w:gridCol w:w="1924"/>
        <w:gridCol w:w="951"/>
        <w:gridCol w:w="1661"/>
        <w:gridCol w:w="1478"/>
        <w:gridCol w:w="2460"/>
      </w:tblGrid>
      <w:tr w:rsidR="00361BD9"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B1359F" w:rsidRPr="006C06DB" w:rsidRDefault="00B1359F"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B1359F" w:rsidRPr="006C06DB" w:rsidRDefault="00B1359F"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B1359F" w:rsidRPr="006C06DB" w:rsidRDefault="00B1359F"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B1359F" w:rsidRPr="006C06DB" w:rsidRDefault="00B1359F"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B1359F" w:rsidRPr="006C06DB" w:rsidRDefault="00B1359F" w:rsidP="00C63CCE">
            <w:pPr>
              <w:jc w:val="center"/>
              <w:rPr>
                <w:b/>
                <w:i/>
              </w:rPr>
            </w:pPr>
            <w:r>
              <w:rPr>
                <w:b/>
                <w:i/>
              </w:rPr>
              <w:t>Errors</w:t>
            </w:r>
          </w:p>
        </w:tc>
      </w:tr>
      <w:tr w:rsidR="00361BD9"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B1359F" w:rsidRDefault="009554D4" w:rsidP="00C63CCE">
            <w:r>
              <w:t>With a given valid URL, YTMB must be able to download the requested video at the highest quality available.</w:t>
            </w:r>
          </w:p>
        </w:tc>
        <w:tc>
          <w:tcPr>
            <w:tcW w:w="0" w:type="auto"/>
            <w:tcBorders>
              <w:top w:val="double" w:sz="4" w:space="0" w:color="auto"/>
              <w:left w:val="double" w:sz="4" w:space="0" w:color="auto"/>
              <w:bottom w:val="single" w:sz="12" w:space="0" w:color="auto"/>
              <w:right w:val="double" w:sz="4" w:space="0" w:color="auto"/>
            </w:tcBorders>
          </w:tcPr>
          <w:p w:rsidR="00B1359F" w:rsidRDefault="009554D4" w:rsidP="00C63CCE">
            <w:r>
              <w:t>A valid YT URL.</w:t>
            </w:r>
          </w:p>
        </w:tc>
        <w:tc>
          <w:tcPr>
            <w:tcW w:w="0" w:type="auto"/>
            <w:tcBorders>
              <w:top w:val="double" w:sz="4" w:space="0" w:color="auto"/>
              <w:left w:val="double" w:sz="4" w:space="0" w:color="auto"/>
              <w:bottom w:val="single" w:sz="12" w:space="0" w:color="auto"/>
              <w:right w:val="double" w:sz="4" w:space="0" w:color="auto"/>
            </w:tcBorders>
          </w:tcPr>
          <w:p w:rsidR="00B1359F" w:rsidRDefault="002F5CCD" w:rsidP="00C63CCE">
            <w:r>
              <w:t>Using an external lib (YT-DL) the bot will try to receive the YT video.</w:t>
            </w:r>
          </w:p>
        </w:tc>
        <w:tc>
          <w:tcPr>
            <w:tcW w:w="0" w:type="auto"/>
            <w:tcBorders>
              <w:top w:val="double" w:sz="4" w:space="0" w:color="auto"/>
              <w:left w:val="double" w:sz="4" w:space="0" w:color="auto"/>
              <w:bottom w:val="single" w:sz="12" w:space="0" w:color="auto"/>
              <w:right w:val="double" w:sz="4" w:space="0" w:color="auto"/>
            </w:tcBorders>
          </w:tcPr>
          <w:p w:rsidR="00B1359F" w:rsidRDefault="002F5CCD" w:rsidP="00C63CCE">
            <w:r>
              <w:t>A message showing the progress of the download.</w:t>
            </w:r>
          </w:p>
        </w:tc>
        <w:tc>
          <w:tcPr>
            <w:tcW w:w="0" w:type="auto"/>
            <w:tcBorders>
              <w:top w:val="double" w:sz="4" w:space="0" w:color="auto"/>
              <w:left w:val="double" w:sz="4" w:space="0" w:color="auto"/>
              <w:bottom w:val="single" w:sz="12" w:space="0" w:color="auto"/>
              <w:right w:val="single" w:sz="12" w:space="0" w:color="auto"/>
            </w:tcBorders>
          </w:tcPr>
          <w:p w:rsidR="00B1359F" w:rsidRDefault="002F5CCD" w:rsidP="00B1359F">
            <w:r>
              <w:t>Some errors may occur:</w:t>
            </w:r>
          </w:p>
          <w:p w:rsidR="002F5CCD" w:rsidRDefault="00193A60" w:rsidP="002F5CCD">
            <w:pPr>
              <w:pStyle w:val="Prrafodelista"/>
              <w:numPr>
                <w:ilvl w:val="0"/>
                <w:numId w:val="8"/>
              </w:numPr>
            </w:pPr>
            <w:r>
              <w:t>The video duration is higher than an hour and a half, so the bot rejects the download.</w:t>
            </w:r>
          </w:p>
          <w:p w:rsidR="00193A60" w:rsidRDefault="00193A60" w:rsidP="00D54F77">
            <w:pPr>
              <w:pStyle w:val="Prrafodelista"/>
              <w:numPr>
                <w:ilvl w:val="0"/>
                <w:numId w:val="8"/>
              </w:numPr>
            </w:pPr>
            <w:r>
              <w:t xml:space="preserve">The </w:t>
            </w:r>
            <w:r w:rsidR="00A86B9F">
              <w:t>copyright laws protect the video</w:t>
            </w:r>
            <w:r>
              <w:t>, so it is not possible to download it. A message is shown to the user.</w:t>
            </w:r>
          </w:p>
        </w:tc>
      </w:tr>
    </w:tbl>
    <w:p w:rsidR="00B1359F" w:rsidRDefault="00B1359F" w:rsidP="00B1359F"/>
    <w:p w:rsidR="00FB6A3A" w:rsidRDefault="00FB6A3A" w:rsidP="00B1359F"/>
    <w:p w:rsidR="008967C9" w:rsidRDefault="008967C9" w:rsidP="00B1359F"/>
    <w:p w:rsidR="00FB6A3A" w:rsidRDefault="00FB6A3A" w:rsidP="00FB6A3A">
      <w:pPr>
        <w:pStyle w:val="Ttulo3"/>
        <w:numPr>
          <w:ilvl w:val="2"/>
          <w:numId w:val="1"/>
        </w:numPr>
      </w:pPr>
      <w:r>
        <w:lastRenderedPageBreak/>
        <w:t>Video converting</w:t>
      </w:r>
    </w:p>
    <w:tbl>
      <w:tblPr>
        <w:tblStyle w:val="Tablaconcuadrcula"/>
        <w:tblW w:w="0" w:type="auto"/>
        <w:jc w:val="center"/>
        <w:tblLook w:val="04A0" w:firstRow="1" w:lastRow="0" w:firstColumn="1" w:lastColumn="0" w:noHBand="0" w:noVBand="1"/>
      </w:tblPr>
      <w:tblGrid>
        <w:gridCol w:w="1894"/>
        <w:gridCol w:w="1764"/>
        <w:gridCol w:w="1676"/>
        <w:gridCol w:w="1437"/>
        <w:gridCol w:w="1703"/>
      </w:tblGrid>
      <w:tr w:rsidR="001D013A"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FB6A3A" w:rsidRPr="006C06DB" w:rsidRDefault="00FB6A3A"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FB6A3A" w:rsidRPr="006C06DB" w:rsidRDefault="00FB6A3A"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FB6A3A" w:rsidRPr="006C06DB" w:rsidRDefault="00FB6A3A"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FB6A3A" w:rsidRPr="006C06DB" w:rsidRDefault="00FB6A3A"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FB6A3A" w:rsidRPr="006C06DB" w:rsidRDefault="00FB6A3A" w:rsidP="00C63CCE">
            <w:pPr>
              <w:jc w:val="center"/>
              <w:rPr>
                <w:b/>
                <w:i/>
              </w:rPr>
            </w:pPr>
            <w:r>
              <w:rPr>
                <w:b/>
                <w:i/>
              </w:rPr>
              <w:t>Errors</w:t>
            </w:r>
          </w:p>
        </w:tc>
      </w:tr>
      <w:tr w:rsidR="001D013A"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FB6A3A" w:rsidRDefault="00735E84" w:rsidP="00C63CCE">
            <w:r>
              <w:t>With a given video, YTMB must be able to convert it to the user specified format and with the user specified quality.</w:t>
            </w:r>
          </w:p>
        </w:tc>
        <w:tc>
          <w:tcPr>
            <w:tcW w:w="0" w:type="auto"/>
            <w:tcBorders>
              <w:top w:val="double" w:sz="4" w:space="0" w:color="auto"/>
              <w:left w:val="double" w:sz="4" w:space="0" w:color="auto"/>
              <w:bottom w:val="single" w:sz="12" w:space="0" w:color="auto"/>
              <w:right w:val="double" w:sz="4" w:space="0" w:color="auto"/>
            </w:tcBorders>
          </w:tcPr>
          <w:p w:rsidR="00FB6A3A" w:rsidRDefault="00735E84" w:rsidP="00C63CCE">
            <w:r>
              <w:t>A downloaded video</w:t>
            </w:r>
            <w:r w:rsidR="003A2D6A">
              <w:t xml:space="preserve"> with a MM format (webm, MP4) which will be converted.</w:t>
            </w:r>
          </w:p>
        </w:tc>
        <w:tc>
          <w:tcPr>
            <w:tcW w:w="0" w:type="auto"/>
            <w:tcBorders>
              <w:top w:val="double" w:sz="4" w:space="0" w:color="auto"/>
              <w:left w:val="double" w:sz="4" w:space="0" w:color="auto"/>
              <w:bottom w:val="single" w:sz="12" w:space="0" w:color="auto"/>
              <w:right w:val="double" w:sz="4" w:space="0" w:color="auto"/>
            </w:tcBorders>
          </w:tcPr>
          <w:p w:rsidR="00FB6A3A" w:rsidRDefault="003A2D6A" w:rsidP="00C63CCE">
            <w:r>
              <w:t>Using FFmpeg, the video will be saved at the specified format with the metadata.</w:t>
            </w:r>
          </w:p>
        </w:tc>
        <w:tc>
          <w:tcPr>
            <w:tcW w:w="0" w:type="auto"/>
            <w:tcBorders>
              <w:top w:val="double" w:sz="4" w:space="0" w:color="auto"/>
              <w:left w:val="double" w:sz="4" w:space="0" w:color="auto"/>
              <w:bottom w:val="single" w:sz="12" w:space="0" w:color="auto"/>
              <w:right w:val="double" w:sz="4" w:space="0" w:color="auto"/>
            </w:tcBorders>
          </w:tcPr>
          <w:p w:rsidR="00FB6A3A" w:rsidRDefault="003A2D6A" w:rsidP="00C63CCE">
            <w:r>
              <w:t>An MM file with the user specified format and quality, ready to be sen</w:t>
            </w:r>
            <w:r w:rsidR="001D013A">
              <w:t>t to the user.</w:t>
            </w:r>
          </w:p>
        </w:tc>
        <w:tc>
          <w:tcPr>
            <w:tcW w:w="0" w:type="auto"/>
            <w:tcBorders>
              <w:top w:val="double" w:sz="4" w:space="0" w:color="auto"/>
              <w:left w:val="double" w:sz="4" w:space="0" w:color="auto"/>
              <w:bottom w:val="single" w:sz="12" w:space="0" w:color="auto"/>
              <w:right w:val="single" w:sz="12" w:space="0" w:color="auto"/>
            </w:tcBorders>
          </w:tcPr>
          <w:p w:rsidR="00FB6A3A" w:rsidRDefault="001D013A" w:rsidP="00FB6A3A">
            <w:r>
              <w:t xml:space="preserve">No errors are expected at this </w:t>
            </w:r>
            <w:r w:rsidR="00A86B9F">
              <w:t>point,</w:t>
            </w:r>
            <w:r>
              <w:t xml:space="preserve"> as the FFmpeg lib will use the required HDD space for its operation by checking it before.</w:t>
            </w:r>
          </w:p>
        </w:tc>
      </w:tr>
    </w:tbl>
    <w:p w:rsidR="00FB6A3A" w:rsidRDefault="00FB6A3A" w:rsidP="00FB6A3A"/>
    <w:p w:rsidR="001D013A" w:rsidRDefault="001D013A" w:rsidP="001D013A">
      <w:pPr>
        <w:pStyle w:val="Ttulo3"/>
        <w:numPr>
          <w:ilvl w:val="2"/>
          <w:numId w:val="1"/>
        </w:numPr>
      </w:pPr>
      <w:r>
        <w:t>Music sending</w:t>
      </w:r>
    </w:p>
    <w:tbl>
      <w:tblPr>
        <w:tblStyle w:val="Tablaconcuadrcula"/>
        <w:tblW w:w="0" w:type="auto"/>
        <w:jc w:val="center"/>
        <w:tblLook w:val="04A0" w:firstRow="1" w:lastRow="0" w:firstColumn="1" w:lastColumn="0" w:noHBand="0" w:noVBand="1"/>
      </w:tblPr>
      <w:tblGrid>
        <w:gridCol w:w="1896"/>
        <w:gridCol w:w="939"/>
        <w:gridCol w:w="1730"/>
        <w:gridCol w:w="1359"/>
        <w:gridCol w:w="2550"/>
      </w:tblGrid>
      <w:tr w:rsidR="000A3ED4"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F2566D" w:rsidRPr="006C06DB" w:rsidRDefault="00F2566D"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F2566D" w:rsidRPr="006C06DB" w:rsidRDefault="00F2566D"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F2566D" w:rsidRPr="006C06DB" w:rsidRDefault="00F2566D"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F2566D" w:rsidRPr="006C06DB" w:rsidRDefault="00F2566D"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F2566D" w:rsidRPr="006C06DB" w:rsidRDefault="00F2566D" w:rsidP="00C63CCE">
            <w:pPr>
              <w:jc w:val="center"/>
              <w:rPr>
                <w:b/>
                <w:i/>
              </w:rPr>
            </w:pPr>
            <w:r>
              <w:rPr>
                <w:b/>
                <w:i/>
              </w:rPr>
              <w:t>Errors</w:t>
            </w:r>
          </w:p>
        </w:tc>
      </w:tr>
      <w:tr w:rsidR="000A3ED4"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F2566D" w:rsidRDefault="00F2566D" w:rsidP="00C63CCE">
            <w:r>
              <w:t>Once the video is converted, the bot must send it to the user.</w:t>
            </w:r>
          </w:p>
        </w:tc>
        <w:tc>
          <w:tcPr>
            <w:tcW w:w="0" w:type="auto"/>
            <w:tcBorders>
              <w:top w:val="double" w:sz="4" w:space="0" w:color="auto"/>
              <w:left w:val="double" w:sz="4" w:space="0" w:color="auto"/>
              <w:bottom w:val="single" w:sz="12" w:space="0" w:color="auto"/>
              <w:right w:val="double" w:sz="4" w:space="0" w:color="auto"/>
            </w:tcBorders>
          </w:tcPr>
          <w:p w:rsidR="00F2566D" w:rsidRDefault="00F2566D" w:rsidP="00C63CCE">
            <w:r>
              <w:t>A MM file.</w:t>
            </w:r>
          </w:p>
        </w:tc>
        <w:tc>
          <w:tcPr>
            <w:tcW w:w="0" w:type="auto"/>
            <w:tcBorders>
              <w:top w:val="double" w:sz="4" w:space="0" w:color="auto"/>
              <w:left w:val="double" w:sz="4" w:space="0" w:color="auto"/>
              <w:bottom w:val="single" w:sz="12" w:space="0" w:color="auto"/>
              <w:right w:val="double" w:sz="4" w:space="0" w:color="auto"/>
            </w:tcBorders>
          </w:tcPr>
          <w:p w:rsidR="00F2566D" w:rsidRDefault="00F2566D" w:rsidP="00C63CCE">
            <w:r>
              <w:t>By using native bot functions, the file will be sent.</w:t>
            </w:r>
          </w:p>
        </w:tc>
        <w:tc>
          <w:tcPr>
            <w:tcW w:w="0" w:type="auto"/>
            <w:tcBorders>
              <w:top w:val="double" w:sz="4" w:space="0" w:color="auto"/>
              <w:left w:val="double" w:sz="4" w:space="0" w:color="auto"/>
              <w:bottom w:val="single" w:sz="12" w:space="0" w:color="auto"/>
              <w:right w:val="double" w:sz="4" w:space="0" w:color="auto"/>
            </w:tcBorders>
          </w:tcPr>
          <w:p w:rsidR="00F2566D" w:rsidRDefault="00F2566D" w:rsidP="00C63CCE">
            <w:r>
              <w:t xml:space="preserve">A </w:t>
            </w:r>
            <w:r w:rsidR="00A86B9F">
              <w:t>message that</w:t>
            </w:r>
            <w:r>
              <w:t xml:space="preserve"> contains the audio file.</w:t>
            </w:r>
          </w:p>
        </w:tc>
        <w:tc>
          <w:tcPr>
            <w:tcW w:w="0" w:type="auto"/>
            <w:tcBorders>
              <w:top w:val="double" w:sz="4" w:space="0" w:color="auto"/>
              <w:left w:val="double" w:sz="4" w:space="0" w:color="auto"/>
              <w:bottom w:val="single" w:sz="12" w:space="0" w:color="auto"/>
              <w:right w:val="single" w:sz="12" w:space="0" w:color="auto"/>
            </w:tcBorders>
          </w:tcPr>
          <w:p w:rsidR="00F2566D" w:rsidRDefault="000A3ED4" w:rsidP="00C63CCE">
            <w:r>
              <w:t>If HDD is being used, maybe a timeout error may occur. Also, if the file is bigger than 50 MB, the bot is not able to send it via TG so it will use an external service for sending it.</w:t>
            </w:r>
          </w:p>
        </w:tc>
      </w:tr>
    </w:tbl>
    <w:p w:rsidR="001D013A" w:rsidRDefault="000A3ED4" w:rsidP="000A3ED4">
      <w:pPr>
        <w:pStyle w:val="Ttulo3"/>
        <w:numPr>
          <w:ilvl w:val="2"/>
          <w:numId w:val="1"/>
        </w:numPr>
      </w:pPr>
      <w:r>
        <w:lastRenderedPageBreak/>
        <w:t>Metadata searching</w:t>
      </w:r>
    </w:p>
    <w:tbl>
      <w:tblPr>
        <w:tblStyle w:val="Tablaconcuadrcula"/>
        <w:tblW w:w="0" w:type="auto"/>
        <w:jc w:val="center"/>
        <w:tblLook w:val="04A0" w:firstRow="1" w:lastRow="0" w:firstColumn="1" w:lastColumn="0" w:noHBand="0" w:noVBand="1"/>
      </w:tblPr>
      <w:tblGrid>
        <w:gridCol w:w="1702"/>
        <w:gridCol w:w="1317"/>
        <w:gridCol w:w="1613"/>
        <w:gridCol w:w="1192"/>
        <w:gridCol w:w="2650"/>
      </w:tblGrid>
      <w:tr w:rsidR="00CD1E2A"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0A3ED4" w:rsidRPr="006C06DB" w:rsidRDefault="000A3ED4"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0A3ED4" w:rsidRPr="006C06DB" w:rsidRDefault="000A3ED4"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0A3ED4" w:rsidRPr="006C06DB" w:rsidRDefault="000A3ED4"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0A3ED4" w:rsidRPr="006C06DB" w:rsidRDefault="000A3ED4"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0A3ED4" w:rsidRPr="006C06DB" w:rsidRDefault="000A3ED4" w:rsidP="00C63CCE">
            <w:pPr>
              <w:jc w:val="center"/>
              <w:rPr>
                <w:b/>
                <w:i/>
              </w:rPr>
            </w:pPr>
            <w:r>
              <w:rPr>
                <w:b/>
                <w:i/>
              </w:rPr>
              <w:t>Errors</w:t>
            </w:r>
          </w:p>
        </w:tc>
      </w:tr>
      <w:tr w:rsidR="00CD1E2A"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0A3ED4" w:rsidRDefault="00F52A8B" w:rsidP="00C63CCE">
            <w:r>
              <w:t>With a given title, YTMB must search for metadata with an external API (Last.FM).</w:t>
            </w:r>
          </w:p>
        </w:tc>
        <w:tc>
          <w:tcPr>
            <w:tcW w:w="0" w:type="auto"/>
            <w:tcBorders>
              <w:top w:val="double" w:sz="4" w:space="0" w:color="auto"/>
              <w:left w:val="double" w:sz="4" w:space="0" w:color="auto"/>
              <w:bottom w:val="single" w:sz="12" w:space="0" w:color="auto"/>
              <w:right w:val="double" w:sz="4" w:space="0" w:color="auto"/>
            </w:tcBorders>
          </w:tcPr>
          <w:p w:rsidR="000A3ED4" w:rsidRDefault="00F52A8B" w:rsidP="00C63CCE">
            <w:r>
              <w:t>Unicode title for searching.</w:t>
            </w:r>
          </w:p>
        </w:tc>
        <w:tc>
          <w:tcPr>
            <w:tcW w:w="0" w:type="auto"/>
            <w:tcBorders>
              <w:top w:val="double" w:sz="4" w:space="0" w:color="auto"/>
              <w:left w:val="double" w:sz="4" w:space="0" w:color="auto"/>
              <w:bottom w:val="single" w:sz="12" w:space="0" w:color="auto"/>
              <w:right w:val="double" w:sz="4" w:space="0" w:color="auto"/>
            </w:tcBorders>
          </w:tcPr>
          <w:p w:rsidR="000A3ED4" w:rsidRDefault="0023455A" w:rsidP="00C63CCE">
            <w:r>
              <w:t>The bot will do an API request to the external site for searching the metadata.</w:t>
            </w:r>
          </w:p>
        </w:tc>
        <w:tc>
          <w:tcPr>
            <w:tcW w:w="0" w:type="auto"/>
            <w:tcBorders>
              <w:top w:val="double" w:sz="4" w:space="0" w:color="auto"/>
              <w:left w:val="double" w:sz="4" w:space="0" w:color="auto"/>
              <w:bottom w:val="single" w:sz="12" w:space="0" w:color="auto"/>
              <w:right w:val="double" w:sz="4" w:space="0" w:color="auto"/>
            </w:tcBorders>
          </w:tcPr>
          <w:p w:rsidR="000A3ED4" w:rsidRDefault="0023455A" w:rsidP="00C63CCE">
            <w:r>
              <w:t>A title, artist, album and cover of the song.</w:t>
            </w:r>
          </w:p>
        </w:tc>
        <w:tc>
          <w:tcPr>
            <w:tcW w:w="0" w:type="auto"/>
            <w:tcBorders>
              <w:top w:val="double" w:sz="4" w:space="0" w:color="auto"/>
              <w:left w:val="double" w:sz="4" w:space="0" w:color="auto"/>
              <w:bottom w:val="single" w:sz="12" w:space="0" w:color="auto"/>
              <w:right w:val="single" w:sz="12" w:space="0" w:color="auto"/>
            </w:tcBorders>
          </w:tcPr>
          <w:p w:rsidR="000A3ED4" w:rsidRDefault="00CD1E2A" w:rsidP="00CD1E2A">
            <w:pPr>
              <w:pStyle w:val="Prrafodelista"/>
              <w:numPr>
                <w:ilvl w:val="0"/>
                <w:numId w:val="9"/>
              </w:numPr>
            </w:pPr>
            <w:r>
              <w:t>The song is not found, so no metadata is recovered. If in user settings the request metadata to the user is specified, the bot will ask the user for custom metadata. Else, default options will be used.</w:t>
            </w:r>
          </w:p>
        </w:tc>
      </w:tr>
    </w:tbl>
    <w:p w:rsidR="000A3ED4" w:rsidRDefault="000A3ED4" w:rsidP="000A3ED4"/>
    <w:p w:rsidR="008967C9" w:rsidRDefault="008967C9" w:rsidP="000A3ED4"/>
    <w:p w:rsidR="008967C9" w:rsidRDefault="008967C9" w:rsidP="000A3ED4"/>
    <w:p w:rsidR="008967C9" w:rsidRDefault="008967C9" w:rsidP="000A3ED4"/>
    <w:p w:rsidR="008967C9" w:rsidRDefault="008967C9" w:rsidP="000A3ED4"/>
    <w:p w:rsidR="008967C9" w:rsidRDefault="008967C9" w:rsidP="008967C9">
      <w:pPr>
        <w:pStyle w:val="Ttulo3"/>
        <w:numPr>
          <w:ilvl w:val="2"/>
          <w:numId w:val="1"/>
        </w:numPr>
      </w:pPr>
      <w:r>
        <w:lastRenderedPageBreak/>
        <w:t>Playlist Downloading</w:t>
      </w:r>
    </w:p>
    <w:tbl>
      <w:tblPr>
        <w:tblStyle w:val="Tablaconcuadrcula"/>
        <w:tblW w:w="0" w:type="auto"/>
        <w:jc w:val="center"/>
        <w:tblLook w:val="04A0" w:firstRow="1" w:lastRow="0" w:firstColumn="1" w:lastColumn="0" w:noHBand="0" w:noVBand="1"/>
      </w:tblPr>
      <w:tblGrid>
        <w:gridCol w:w="1776"/>
        <w:gridCol w:w="1009"/>
        <w:gridCol w:w="1750"/>
        <w:gridCol w:w="1286"/>
        <w:gridCol w:w="2653"/>
      </w:tblGrid>
      <w:tr w:rsidR="00A11700" w:rsidRPr="006C06DB" w:rsidTr="001F6744">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8967C9" w:rsidRPr="006C06DB" w:rsidRDefault="008967C9" w:rsidP="001F6744">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8967C9" w:rsidRPr="006C06DB" w:rsidRDefault="008967C9" w:rsidP="001F6744">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8967C9" w:rsidRPr="006C06DB" w:rsidRDefault="008967C9" w:rsidP="001F6744">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8967C9" w:rsidRPr="006C06DB" w:rsidRDefault="008967C9" w:rsidP="001F6744">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8967C9" w:rsidRPr="006C06DB" w:rsidRDefault="008967C9" w:rsidP="001F6744">
            <w:pPr>
              <w:jc w:val="center"/>
              <w:rPr>
                <w:b/>
                <w:i/>
              </w:rPr>
            </w:pPr>
            <w:r>
              <w:rPr>
                <w:b/>
                <w:i/>
              </w:rPr>
              <w:t>Errors</w:t>
            </w:r>
          </w:p>
        </w:tc>
      </w:tr>
      <w:tr w:rsidR="00A11700" w:rsidTr="001F6744">
        <w:trPr>
          <w:jc w:val="center"/>
        </w:trPr>
        <w:tc>
          <w:tcPr>
            <w:tcW w:w="0" w:type="auto"/>
            <w:tcBorders>
              <w:top w:val="double" w:sz="4" w:space="0" w:color="auto"/>
              <w:left w:val="single" w:sz="12" w:space="0" w:color="auto"/>
              <w:bottom w:val="single" w:sz="12" w:space="0" w:color="auto"/>
              <w:right w:val="double" w:sz="4" w:space="0" w:color="auto"/>
            </w:tcBorders>
          </w:tcPr>
          <w:p w:rsidR="008967C9" w:rsidRDefault="008967C9" w:rsidP="001F6744">
            <w:r>
              <w:t>By sending the bot a playlist URL, it must be able to download every song in it.</w:t>
            </w:r>
          </w:p>
        </w:tc>
        <w:tc>
          <w:tcPr>
            <w:tcW w:w="0" w:type="auto"/>
            <w:tcBorders>
              <w:top w:val="double" w:sz="4" w:space="0" w:color="auto"/>
              <w:left w:val="double" w:sz="4" w:space="0" w:color="auto"/>
              <w:bottom w:val="single" w:sz="12" w:space="0" w:color="auto"/>
              <w:right w:val="double" w:sz="4" w:space="0" w:color="auto"/>
            </w:tcBorders>
          </w:tcPr>
          <w:p w:rsidR="008967C9" w:rsidRDefault="008967C9" w:rsidP="001F6744">
            <w:r>
              <w:t>YT playlist URL.</w:t>
            </w:r>
          </w:p>
        </w:tc>
        <w:tc>
          <w:tcPr>
            <w:tcW w:w="0" w:type="auto"/>
            <w:tcBorders>
              <w:top w:val="double" w:sz="4" w:space="0" w:color="auto"/>
              <w:left w:val="double" w:sz="4" w:space="0" w:color="auto"/>
              <w:bottom w:val="single" w:sz="12" w:space="0" w:color="auto"/>
              <w:right w:val="double" w:sz="4" w:space="0" w:color="auto"/>
            </w:tcBorders>
          </w:tcPr>
          <w:p w:rsidR="008967C9" w:rsidRDefault="008967C9" w:rsidP="00A11700">
            <w:r>
              <w:t xml:space="preserve">The bot will do an API request to the external site for </w:t>
            </w:r>
            <w:r w:rsidR="00A11700">
              <w:t>searching playlist data and videos.</w:t>
            </w:r>
          </w:p>
        </w:tc>
        <w:tc>
          <w:tcPr>
            <w:tcW w:w="0" w:type="auto"/>
            <w:tcBorders>
              <w:top w:val="double" w:sz="4" w:space="0" w:color="auto"/>
              <w:left w:val="double" w:sz="4" w:space="0" w:color="auto"/>
              <w:bottom w:val="single" w:sz="12" w:space="0" w:color="auto"/>
              <w:right w:val="double" w:sz="4" w:space="0" w:color="auto"/>
            </w:tcBorders>
          </w:tcPr>
          <w:p w:rsidR="008967C9" w:rsidRDefault="00A11700" w:rsidP="001F6744">
            <w:r>
              <w:t>The videos in the playlist as MM are sent to the user.</w:t>
            </w:r>
          </w:p>
        </w:tc>
        <w:tc>
          <w:tcPr>
            <w:tcW w:w="0" w:type="auto"/>
            <w:tcBorders>
              <w:top w:val="double" w:sz="4" w:space="0" w:color="auto"/>
              <w:left w:val="double" w:sz="4" w:space="0" w:color="auto"/>
              <w:bottom w:val="single" w:sz="12" w:space="0" w:color="auto"/>
              <w:right w:val="single" w:sz="12" w:space="0" w:color="auto"/>
            </w:tcBorders>
          </w:tcPr>
          <w:p w:rsidR="008967C9" w:rsidRDefault="00A11700" w:rsidP="00A11700">
            <w:pPr>
              <w:pStyle w:val="Prrafodelista"/>
              <w:numPr>
                <w:ilvl w:val="0"/>
                <w:numId w:val="14"/>
              </w:numPr>
            </w:pPr>
            <w:r>
              <w:t>The requested playlist is private, so it is not possible to download it. A message is shown to the user.</w:t>
            </w:r>
          </w:p>
          <w:p w:rsidR="00A11700" w:rsidRDefault="00A11700" w:rsidP="00A11700">
            <w:pPr>
              <w:pStyle w:val="Prrafodelista"/>
              <w:numPr>
                <w:ilvl w:val="0"/>
                <w:numId w:val="14"/>
              </w:numPr>
            </w:pPr>
            <w:r>
              <w:t>A video in the playlist is not accessible (because it is private or it has been removed). The playlist download continues but without sending that video.</w:t>
            </w:r>
          </w:p>
          <w:p w:rsidR="00A11700" w:rsidRDefault="00A11700" w:rsidP="00A11700">
            <w:pPr>
              <w:pStyle w:val="Prrafodelista"/>
              <w:numPr>
                <w:ilvl w:val="0"/>
                <w:numId w:val="14"/>
              </w:numPr>
            </w:pPr>
            <w:r>
              <w:t xml:space="preserve">The playlist is bigger than 150 elements. </w:t>
            </w:r>
            <w:r w:rsidR="00DC66A4">
              <w:t>The download aborts because it is too big.</w:t>
            </w:r>
          </w:p>
        </w:tc>
      </w:tr>
    </w:tbl>
    <w:p w:rsidR="001A5C88" w:rsidRDefault="001A5C88" w:rsidP="000A3ED4"/>
    <w:p w:rsidR="008A0F54" w:rsidRDefault="008A0F54" w:rsidP="008A0F54">
      <w:pPr>
        <w:pStyle w:val="Ttulo3"/>
        <w:numPr>
          <w:ilvl w:val="2"/>
          <w:numId w:val="1"/>
        </w:numPr>
      </w:pPr>
      <w:r>
        <w:t>Developer contacting</w:t>
      </w:r>
    </w:p>
    <w:tbl>
      <w:tblPr>
        <w:tblStyle w:val="Tablaconcuadrcula"/>
        <w:tblW w:w="0" w:type="auto"/>
        <w:jc w:val="center"/>
        <w:tblLook w:val="04A0" w:firstRow="1" w:lastRow="0" w:firstColumn="1" w:lastColumn="0" w:noHBand="0" w:noVBand="1"/>
      </w:tblPr>
      <w:tblGrid>
        <w:gridCol w:w="2731"/>
        <w:gridCol w:w="1323"/>
        <w:gridCol w:w="1513"/>
        <w:gridCol w:w="1643"/>
        <w:gridCol w:w="1264"/>
      </w:tblGrid>
      <w:tr w:rsidR="001A5C88"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8A0F54" w:rsidRPr="006C06DB" w:rsidRDefault="008A0F54"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8A0F54" w:rsidRPr="006C06DB" w:rsidRDefault="008A0F54"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8A0F54" w:rsidRPr="006C06DB" w:rsidRDefault="008A0F54"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8A0F54" w:rsidRPr="006C06DB" w:rsidRDefault="008A0F54"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8A0F54" w:rsidRPr="006C06DB" w:rsidRDefault="008A0F54" w:rsidP="00C63CCE">
            <w:pPr>
              <w:jc w:val="center"/>
              <w:rPr>
                <w:b/>
                <w:i/>
              </w:rPr>
            </w:pPr>
            <w:r>
              <w:rPr>
                <w:b/>
                <w:i/>
              </w:rPr>
              <w:t>Errors</w:t>
            </w:r>
          </w:p>
        </w:tc>
      </w:tr>
      <w:tr w:rsidR="001A5C88"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8A0F54" w:rsidRDefault="008A0F54" w:rsidP="00C63CCE">
            <w:r>
              <w:lastRenderedPageBreak/>
              <w:t>At the help section, the bot will have an option for contacting the developer for communication about errors or whatever the user wants.</w:t>
            </w:r>
          </w:p>
        </w:tc>
        <w:tc>
          <w:tcPr>
            <w:tcW w:w="0" w:type="auto"/>
            <w:tcBorders>
              <w:top w:val="double" w:sz="4" w:space="0" w:color="auto"/>
              <w:left w:val="double" w:sz="4" w:space="0" w:color="auto"/>
              <w:bottom w:val="single" w:sz="12" w:space="0" w:color="auto"/>
              <w:right w:val="double" w:sz="4" w:space="0" w:color="auto"/>
            </w:tcBorders>
          </w:tcPr>
          <w:p w:rsidR="008A0F54" w:rsidRDefault="001A5C88" w:rsidP="00C63CCE">
            <w:r>
              <w:t>Help command.</w:t>
            </w:r>
          </w:p>
        </w:tc>
        <w:tc>
          <w:tcPr>
            <w:tcW w:w="0" w:type="auto"/>
            <w:tcBorders>
              <w:top w:val="double" w:sz="4" w:space="0" w:color="auto"/>
              <w:left w:val="double" w:sz="4" w:space="0" w:color="auto"/>
              <w:bottom w:val="single" w:sz="12" w:space="0" w:color="auto"/>
              <w:right w:val="double" w:sz="4" w:space="0" w:color="auto"/>
            </w:tcBorders>
          </w:tcPr>
          <w:p w:rsidR="008A0F54" w:rsidRDefault="001A5C88" w:rsidP="00C63CCE">
            <w:r>
              <w:t>Receive and send messages.</w:t>
            </w:r>
          </w:p>
        </w:tc>
        <w:tc>
          <w:tcPr>
            <w:tcW w:w="0" w:type="auto"/>
            <w:tcBorders>
              <w:top w:val="double" w:sz="4" w:space="0" w:color="auto"/>
              <w:left w:val="double" w:sz="4" w:space="0" w:color="auto"/>
              <w:bottom w:val="single" w:sz="12" w:space="0" w:color="auto"/>
              <w:right w:val="double" w:sz="4" w:space="0" w:color="auto"/>
            </w:tcBorders>
          </w:tcPr>
          <w:p w:rsidR="008A0F54" w:rsidRDefault="001A5C88" w:rsidP="00C63CCE">
            <w:r>
              <w:t>A message with a direction for contacting the developer.</w:t>
            </w:r>
          </w:p>
        </w:tc>
        <w:tc>
          <w:tcPr>
            <w:tcW w:w="0" w:type="auto"/>
            <w:tcBorders>
              <w:top w:val="double" w:sz="4" w:space="0" w:color="auto"/>
              <w:left w:val="double" w:sz="4" w:space="0" w:color="auto"/>
              <w:bottom w:val="single" w:sz="12" w:space="0" w:color="auto"/>
              <w:right w:val="single" w:sz="12" w:space="0" w:color="auto"/>
            </w:tcBorders>
          </w:tcPr>
          <w:p w:rsidR="008A0F54" w:rsidRDefault="001A5C88" w:rsidP="00C63CCE">
            <w:r>
              <w:t>No errors expected.</w:t>
            </w:r>
          </w:p>
        </w:tc>
      </w:tr>
    </w:tbl>
    <w:p w:rsidR="008A0F54" w:rsidRDefault="008A0F54" w:rsidP="008A0F54"/>
    <w:p w:rsidR="001A5C88" w:rsidRDefault="001A5C88" w:rsidP="001A5C88">
      <w:pPr>
        <w:pStyle w:val="Ttulo3"/>
        <w:numPr>
          <w:ilvl w:val="2"/>
          <w:numId w:val="1"/>
        </w:numPr>
      </w:pPr>
      <w:r>
        <w:t>Inline mode</w:t>
      </w:r>
    </w:p>
    <w:tbl>
      <w:tblPr>
        <w:tblStyle w:val="Tablaconcuadrcula"/>
        <w:tblW w:w="0" w:type="auto"/>
        <w:jc w:val="center"/>
        <w:tblLook w:val="04A0" w:firstRow="1" w:lastRow="0" w:firstColumn="1" w:lastColumn="0" w:noHBand="0" w:noVBand="1"/>
      </w:tblPr>
      <w:tblGrid>
        <w:gridCol w:w="2715"/>
        <w:gridCol w:w="1099"/>
        <w:gridCol w:w="1672"/>
        <w:gridCol w:w="1213"/>
        <w:gridCol w:w="1775"/>
      </w:tblGrid>
      <w:tr w:rsidR="00FB5550" w:rsidRPr="006C06DB" w:rsidTr="00C63CCE">
        <w:trPr>
          <w:trHeight w:val="1129"/>
          <w:jc w:val="center"/>
        </w:trPr>
        <w:tc>
          <w:tcPr>
            <w:tcW w:w="0" w:type="auto"/>
            <w:tcBorders>
              <w:top w:val="single" w:sz="12" w:space="0" w:color="auto"/>
              <w:left w:val="single" w:sz="12" w:space="0" w:color="auto"/>
              <w:bottom w:val="double" w:sz="4" w:space="0" w:color="auto"/>
              <w:right w:val="double" w:sz="4" w:space="0" w:color="auto"/>
            </w:tcBorders>
            <w:vAlign w:val="center"/>
          </w:tcPr>
          <w:p w:rsidR="001A5C88" w:rsidRPr="006C06DB" w:rsidRDefault="001A5C88" w:rsidP="00C63CCE">
            <w:pPr>
              <w:jc w:val="center"/>
              <w:rPr>
                <w:b/>
                <w:i/>
              </w:rPr>
            </w:pPr>
            <w:r>
              <w:rPr>
                <w:b/>
                <w:i/>
              </w:rPr>
              <w:t>Description</w:t>
            </w:r>
          </w:p>
        </w:tc>
        <w:tc>
          <w:tcPr>
            <w:tcW w:w="0" w:type="auto"/>
            <w:tcBorders>
              <w:top w:val="single" w:sz="12" w:space="0" w:color="auto"/>
              <w:left w:val="double" w:sz="4" w:space="0" w:color="auto"/>
              <w:bottom w:val="double" w:sz="4" w:space="0" w:color="auto"/>
              <w:right w:val="double" w:sz="4" w:space="0" w:color="auto"/>
            </w:tcBorders>
            <w:vAlign w:val="center"/>
          </w:tcPr>
          <w:p w:rsidR="001A5C88" w:rsidRPr="006C06DB" w:rsidRDefault="001A5C88" w:rsidP="00C63CCE">
            <w:pPr>
              <w:jc w:val="center"/>
              <w:rPr>
                <w:b/>
                <w:i/>
              </w:rPr>
            </w:pPr>
            <w:r>
              <w:rPr>
                <w:b/>
                <w:i/>
              </w:rPr>
              <w:t>Inputs</w:t>
            </w:r>
          </w:p>
        </w:tc>
        <w:tc>
          <w:tcPr>
            <w:tcW w:w="0" w:type="auto"/>
            <w:tcBorders>
              <w:top w:val="single" w:sz="12" w:space="0" w:color="auto"/>
              <w:left w:val="double" w:sz="4" w:space="0" w:color="auto"/>
              <w:bottom w:val="double" w:sz="4" w:space="0" w:color="auto"/>
              <w:right w:val="double" w:sz="4" w:space="0" w:color="auto"/>
            </w:tcBorders>
            <w:vAlign w:val="center"/>
          </w:tcPr>
          <w:p w:rsidR="001A5C88" w:rsidRPr="006C06DB" w:rsidRDefault="001A5C88" w:rsidP="00C63CCE">
            <w:pPr>
              <w:jc w:val="center"/>
              <w:rPr>
                <w:b/>
                <w:i/>
              </w:rPr>
            </w:pPr>
            <w:r>
              <w:rPr>
                <w:b/>
                <w:i/>
              </w:rPr>
              <w:t>Processing</w:t>
            </w:r>
          </w:p>
        </w:tc>
        <w:tc>
          <w:tcPr>
            <w:tcW w:w="0" w:type="auto"/>
            <w:tcBorders>
              <w:top w:val="single" w:sz="12" w:space="0" w:color="auto"/>
              <w:left w:val="double" w:sz="4" w:space="0" w:color="auto"/>
              <w:bottom w:val="double" w:sz="4" w:space="0" w:color="auto"/>
              <w:right w:val="double" w:sz="4" w:space="0" w:color="auto"/>
            </w:tcBorders>
            <w:vAlign w:val="center"/>
          </w:tcPr>
          <w:p w:rsidR="001A5C88" w:rsidRPr="006C06DB" w:rsidRDefault="001A5C88" w:rsidP="00C63CCE">
            <w:pPr>
              <w:jc w:val="center"/>
              <w:rPr>
                <w:b/>
                <w:i/>
              </w:rPr>
            </w:pPr>
            <w:r>
              <w:rPr>
                <w:b/>
                <w:i/>
              </w:rPr>
              <w:t>Outputs</w:t>
            </w:r>
          </w:p>
        </w:tc>
        <w:tc>
          <w:tcPr>
            <w:tcW w:w="0" w:type="auto"/>
            <w:tcBorders>
              <w:top w:val="single" w:sz="12" w:space="0" w:color="auto"/>
              <w:left w:val="double" w:sz="4" w:space="0" w:color="auto"/>
              <w:bottom w:val="double" w:sz="4" w:space="0" w:color="auto"/>
              <w:right w:val="single" w:sz="12" w:space="0" w:color="auto"/>
            </w:tcBorders>
            <w:vAlign w:val="center"/>
          </w:tcPr>
          <w:p w:rsidR="001A5C88" w:rsidRPr="006C06DB" w:rsidRDefault="001A5C88" w:rsidP="00C63CCE">
            <w:pPr>
              <w:jc w:val="center"/>
              <w:rPr>
                <w:b/>
                <w:i/>
              </w:rPr>
            </w:pPr>
            <w:r>
              <w:rPr>
                <w:b/>
                <w:i/>
              </w:rPr>
              <w:t>Errors</w:t>
            </w:r>
          </w:p>
        </w:tc>
      </w:tr>
      <w:tr w:rsidR="00FB5550" w:rsidTr="00C63CCE">
        <w:trPr>
          <w:jc w:val="center"/>
        </w:trPr>
        <w:tc>
          <w:tcPr>
            <w:tcW w:w="0" w:type="auto"/>
            <w:tcBorders>
              <w:top w:val="double" w:sz="4" w:space="0" w:color="auto"/>
              <w:left w:val="single" w:sz="12" w:space="0" w:color="auto"/>
              <w:bottom w:val="single" w:sz="12" w:space="0" w:color="auto"/>
              <w:right w:val="double" w:sz="4" w:space="0" w:color="auto"/>
            </w:tcBorders>
          </w:tcPr>
          <w:p w:rsidR="001A5C88" w:rsidRDefault="00ED4873" w:rsidP="00C63CCE">
            <w:r>
              <w:t>[THIS IS AN OPTIONAL FUTURE REQUIREMENT] The user can use the bot inline for looking for songs at his history.</w:t>
            </w:r>
          </w:p>
        </w:tc>
        <w:tc>
          <w:tcPr>
            <w:tcW w:w="0" w:type="auto"/>
            <w:tcBorders>
              <w:top w:val="double" w:sz="4" w:space="0" w:color="auto"/>
              <w:left w:val="double" w:sz="4" w:space="0" w:color="auto"/>
              <w:bottom w:val="single" w:sz="12" w:space="0" w:color="auto"/>
              <w:right w:val="double" w:sz="4" w:space="0" w:color="auto"/>
            </w:tcBorders>
          </w:tcPr>
          <w:p w:rsidR="001A5C88" w:rsidRDefault="00ED4873" w:rsidP="00C63CCE">
            <w:r>
              <w:t>Name of the bot in every chat.</w:t>
            </w:r>
          </w:p>
        </w:tc>
        <w:tc>
          <w:tcPr>
            <w:tcW w:w="0" w:type="auto"/>
            <w:tcBorders>
              <w:top w:val="double" w:sz="4" w:space="0" w:color="auto"/>
              <w:left w:val="double" w:sz="4" w:space="0" w:color="auto"/>
              <w:bottom w:val="single" w:sz="12" w:space="0" w:color="auto"/>
              <w:right w:val="double" w:sz="4" w:space="0" w:color="auto"/>
            </w:tcBorders>
          </w:tcPr>
          <w:p w:rsidR="001A5C88" w:rsidRDefault="00FB5550" w:rsidP="00C63CCE">
            <w:r>
              <w:t>List songs available and send them as a Py list.</w:t>
            </w:r>
          </w:p>
        </w:tc>
        <w:tc>
          <w:tcPr>
            <w:tcW w:w="0" w:type="auto"/>
            <w:tcBorders>
              <w:top w:val="double" w:sz="4" w:space="0" w:color="auto"/>
              <w:left w:val="double" w:sz="4" w:space="0" w:color="auto"/>
              <w:bottom w:val="single" w:sz="12" w:space="0" w:color="auto"/>
              <w:right w:val="double" w:sz="4" w:space="0" w:color="auto"/>
            </w:tcBorders>
          </w:tcPr>
          <w:p w:rsidR="001A5C88" w:rsidRDefault="00FB5550" w:rsidP="00C63CCE">
            <w:r>
              <w:t>A list with all the history.</w:t>
            </w:r>
          </w:p>
        </w:tc>
        <w:tc>
          <w:tcPr>
            <w:tcW w:w="0" w:type="auto"/>
            <w:tcBorders>
              <w:top w:val="double" w:sz="4" w:space="0" w:color="auto"/>
              <w:left w:val="double" w:sz="4" w:space="0" w:color="auto"/>
              <w:bottom w:val="single" w:sz="12" w:space="0" w:color="auto"/>
              <w:right w:val="single" w:sz="12" w:space="0" w:color="auto"/>
            </w:tcBorders>
          </w:tcPr>
          <w:p w:rsidR="001A5C88" w:rsidRDefault="001E691F" w:rsidP="001E691F">
            <w:pPr>
              <w:pStyle w:val="Prrafodelista"/>
              <w:numPr>
                <w:ilvl w:val="0"/>
                <w:numId w:val="9"/>
              </w:numPr>
            </w:pPr>
            <w:r>
              <w:t>Empty history.</w:t>
            </w:r>
          </w:p>
          <w:p w:rsidR="001E691F" w:rsidRDefault="001E691F" w:rsidP="001E691F">
            <w:pPr>
              <w:pStyle w:val="Prrafodelista"/>
              <w:numPr>
                <w:ilvl w:val="0"/>
                <w:numId w:val="9"/>
              </w:numPr>
            </w:pPr>
            <w:r>
              <w:t>List too big.</w:t>
            </w:r>
          </w:p>
        </w:tc>
      </w:tr>
    </w:tbl>
    <w:p w:rsidR="001A5C88" w:rsidRDefault="001A5C88" w:rsidP="001A5C88"/>
    <w:p w:rsidR="006276D9" w:rsidRPr="001A5C88" w:rsidRDefault="006276D9" w:rsidP="001A5C88"/>
    <w:p w:rsidR="00B53684" w:rsidRDefault="00B53684" w:rsidP="00B82091">
      <w:pPr>
        <w:pStyle w:val="Ttulo2"/>
        <w:numPr>
          <w:ilvl w:val="1"/>
          <w:numId w:val="1"/>
        </w:numPr>
      </w:pPr>
      <w:r>
        <w:lastRenderedPageBreak/>
        <w:t>Performance requirements</w:t>
      </w:r>
      <w:bookmarkEnd w:id="26"/>
    </w:p>
    <w:p w:rsidR="006276D9" w:rsidRPr="006276D9" w:rsidRDefault="006276D9" w:rsidP="006276D9">
      <w:r>
        <w:t>The YTMB must support at least 100 simultaneous users. This can be achieved my making DB access as optimum as possible</w:t>
      </w:r>
    </w:p>
    <w:p w:rsidR="00B53684" w:rsidRDefault="00B53684" w:rsidP="00B82091">
      <w:pPr>
        <w:pStyle w:val="Ttulo2"/>
        <w:numPr>
          <w:ilvl w:val="1"/>
          <w:numId w:val="1"/>
        </w:numPr>
      </w:pPr>
      <w:bookmarkStart w:id="27" w:name="_Toc517087180"/>
      <w:r>
        <w:t>Design restrictions</w:t>
      </w:r>
      <w:bookmarkEnd w:id="27"/>
    </w:p>
    <w:p w:rsidR="006206A8" w:rsidRPr="006206A8" w:rsidRDefault="002E0A33" w:rsidP="006206A8">
      <w:r>
        <w:t>As</w:t>
      </w:r>
      <w:r w:rsidR="00620A46">
        <w:t xml:space="preserve"> YTMB uses PTB API, there are some limitations imposed by TG for bots (in order to avoid problems such as spam or similar). For this reason, the bot cannot send files bigger than 50 MB or cannot start a conversation with a user if that user has not spoken the bot yet.</w:t>
      </w:r>
    </w:p>
    <w:p w:rsidR="00B53684" w:rsidRDefault="00B53684" w:rsidP="00B82091">
      <w:pPr>
        <w:pStyle w:val="Ttulo2"/>
        <w:numPr>
          <w:ilvl w:val="1"/>
          <w:numId w:val="1"/>
        </w:numPr>
      </w:pPr>
      <w:bookmarkStart w:id="28" w:name="_Ref517002036"/>
      <w:bookmarkStart w:id="29" w:name="_Ref517002084"/>
      <w:bookmarkStart w:id="30" w:name="_Toc517087181"/>
      <w:r>
        <w:t>Software system attributes</w:t>
      </w:r>
      <w:bookmarkEnd w:id="28"/>
      <w:bookmarkEnd w:id="29"/>
      <w:bookmarkEnd w:id="30"/>
    </w:p>
    <w:p w:rsidR="00533DA7" w:rsidRDefault="00533DA7" w:rsidP="00533DA7">
      <w:r>
        <w:t>YTMB must be:</w:t>
      </w:r>
    </w:p>
    <w:p w:rsidR="00533DA7" w:rsidRDefault="00533DA7" w:rsidP="00533DA7">
      <w:pPr>
        <w:pStyle w:val="Prrafodelista"/>
        <w:numPr>
          <w:ilvl w:val="0"/>
          <w:numId w:val="10"/>
        </w:numPr>
      </w:pPr>
      <w:r>
        <w:t>Secure: keeping user data protected and the user concerned about what is stored about.</w:t>
      </w:r>
    </w:p>
    <w:p w:rsidR="00533DA7" w:rsidRDefault="009B21DD" w:rsidP="00533DA7">
      <w:pPr>
        <w:pStyle w:val="Prrafodelista"/>
        <w:numPr>
          <w:ilvl w:val="0"/>
          <w:numId w:val="10"/>
        </w:numPr>
      </w:pPr>
      <w:r>
        <w:t>Private: a user can only access its own downloads, but not other users ones.</w:t>
      </w:r>
    </w:p>
    <w:p w:rsidR="009B21DD" w:rsidRDefault="009B21DD" w:rsidP="00533DA7">
      <w:pPr>
        <w:pStyle w:val="Prrafodelista"/>
        <w:numPr>
          <w:ilvl w:val="0"/>
          <w:numId w:val="10"/>
        </w:numPr>
      </w:pPr>
      <w:r>
        <w:t>Available: this application must be designed for working 24/7 every day.</w:t>
      </w:r>
    </w:p>
    <w:p w:rsidR="009B21DD" w:rsidRDefault="00514D43" w:rsidP="00533DA7">
      <w:pPr>
        <w:pStyle w:val="Prrafodelista"/>
        <w:numPr>
          <w:ilvl w:val="0"/>
          <w:numId w:val="10"/>
        </w:numPr>
      </w:pPr>
      <w:r>
        <w:t>Maintainable &amp; evolutionary: this application must be accessible for maintenance and being able to admit new features and characteristics.</w:t>
      </w:r>
    </w:p>
    <w:p w:rsidR="00514D43" w:rsidRPr="00533DA7" w:rsidRDefault="00514D43" w:rsidP="00533DA7">
      <w:pPr>
        <w:pStyle w:val="Prrafodelista"/>
        <w:numPr>
          <w:ilvl w:val="0"/>
          <w:numId w:val="10"/>
        </w:numPr>
      </w:pPr>
      <w:r>
        <w:t xml:space="preserve">Scalability: the application must be designed for admitting </w:t>
      </w:r>
      <w:r w:rsidR="00E04A2D">
        <w:t>many</w:t>
      </w:r>
      <w:r>
        <w:t xml:space="preserve"> users without compromising the performance.</w:t>
      </w:r>
    </w:p>
    <w:p w:rsidR="00B53684" w:rsidRDefault="00B53684" w:rsidP="00B82091">
      <w:pPr>
        <w:pStyle w:val="Ttulo2"/>
        <w:numPr>
          <w:ilvl w:val="1"/>
          <w:numId w:val="1"/>
        </w:numPr>
      </w:pPr>
      <w:bookmarkStart w:id="31" w:name="_Toc517087182"/>
      <w:r>
        <w:lastRenderedPageBreak/>
        <w:t>Other attributes</w:t>
      </w:r>
      <w:bookmarkEnd w:id="31"/>
    </w:p>
    <w:p w:rsidR="009D4FA0" w:rsidRPr="009D4FA0" w:rsidRDefault="009D4FA0" w:rsidP="009D4FA0">
      <w:r>
        <w:t xml:space="preserve">As mentioned before, </w:t>
      </w:r>
      <w:r w:rsidR="00962A91">
        <w:t>the DB must be optimized when possible for granting the fastest possible access to the data</w:t>
      </w:r>
      <w:r w:rsidR="00F5049F">
        <w:t xml:space="preserve">. </w:t>
      </w:r>
      <w:r w:rsidR="006C7A3C">
        <w:t>In addition,</w:t>
      </w:r>
      <w:r w:rsidR="00F5049F">
        <w:t xml:space="preserve"> the application must apply al software engineering attributes and design techniques for developing a more optimized application.</w:t>
      </w:r>
    </w:p>
    <w:p w:rsidR="00FD155B" w:rsidRDefault="00FD155B" w:rsidP="00FD155B">
      <w:pPr>
        <w:pStyle w:val="Ttulo1"/>
      </w:pPr>
      <w:bookmarkStart w:id="32" w:name="_Toc517087183"/>
      <w:r>
        <w:t>Appendix</w:t>
      </w:r>
      <w:bookmarkEnd w:id="32"/>
    </w:p>
    <w:p w:rsidR="00F5049F" w:rsidRDefault="000D4F56" w:rsidP="000D4F56">
      <w:pPr>
        <w:pStyle w:val="Ttulo4"/>
        <w:numPr>
          <w:ilvl w:val="0"/>
          <w:numId w:val="11"/>
        </w:numPr>
      </w:pPr>
      <w:r>
        <w:t>OpenSource Project</w:t>
      </w:r>
    </w:p>
    <w:p w:rsidR="004D494E" w:rsidRPr="00C63CCE" w:rsidRDefault="00C63CCE" w:rsidP="004D494E">
      <w:pPr>
        <w:rPr>
          <w:i/>
        </w:rPr>
      </w:pPr>
      <w:r>
        <w:t>“</w:t>
      </w:r>
      <w:r w:rsidR="004D494E" w:rsidRPr="00C63CCE">
        <w:rPr>
          <w:i/>
        </w:rPr>
        <w:t>The Open Source Initiative (OSI) is a non-profit corporation with global scope formed to educate about and advocate for the benefits of open source and to build bridges among different constituencies in the open source community.</w:t>
      </w:r>
    </w:p>
    <w:p w:rsidR="004D494E" w:rsidRPr="00C63CCE" w:rsidRDefault="004D494E" w:rsidP="004D494E">
      <w:pPr>
        <w:rPr>
          <w:i/>
        </w:rPr>
      </w:pPr>
      <w:r w:rsidRPr="00C63CCE">
        <w:rPr>
          <w:i/>
        </w:rPr>
        <w:t>Open source enables a development method for software that harnesses the power of distributed peer review and transparency of process. The promise of open source is higher quality, better reliability, greater flexibility, lower cost, and an end to predatory vendor lock-in.</w:t>
      </w:r>
    </w:p>
    <w:p w:rsidR="000D4F56" w:rsidRDefault="004D494E" w:rsidP="004D494E">
      <w:r w:rsidRPr="00C63CCE">
        <w:rPr>
          <w:i/>
        </w:rPr>
        <w:t>One of our most important activities is as a standards body, maintaining the Open Source Definition for the good of the community. The Open Source Initiative Approved License trademark and program creates a nexus of trust around which developers, users, corporations and governments can organize open source cooperation.</w:t>
      </w:r>
      <w:r w:rsidR="00C63CCE">
        <w:t>”</w:t>
      </w:r>
      <w:sdt>
        <w:sdtPr>
          <w:id w:val="-1077661362"/>
          <w:citation/>
        </w:sdtPr>
        <w:sdtEndPr/>
        <w:sdtContent>
          <w:r w:rsidR="00C63CCE">
            <w:fldChar w:fldCharType="begin"/>
          </w:r>
          <w:r w:rsidR="00C63CCE" w:rsidRPr="00C63CCE">
            <w:instrText xml:space="preserve"> CITATION Ope18 \l 3082 </w:instrText>
          </w:r>
          <w:r w:rsidR="00C63CCE">
            <w:fldChar w:fldCharType="separate"/>
          </w:r>
          <w:r w:rsidR="0034719D">
            <w:rPr>
              <w:noProof/>
            </w:rPr>
            <w:t xml:space="preserve"> </w:t>
          </w:r>
          <w:r w:rsidR="0034719D" w:rsidRPr="0034719D">
            <w:rPr>
              <w:noProof/>
            </w:rPr>
            <w:t>[10]</w:t>
          </w:r>
          <w:r w:rsidR="00C63CCE">
            <w:fldChar w:fldCharType="end"/>
          </w:r>
        </w:sdtContent>
      </w:sdt>
    </w:p>
    <w:p w:rsidR="00C63CCE" w:rsidRDefault="00C63CCE" w:rsidP="004D494E">
      <w:r>
        <w:t>List of the Open Source Definition</w:t>
      </w:r>
      <w:sdt>
        <w:sdtPr>
          <w:id w:val="996083781"/>
          <w:citation/>
        </w:sdtPr>
        <w:sdtEndPr/>
        <w:sdtContent>
          <w:r w:rsidR="006E5A26">
            <w:fldChar w:fldCharType="begin"/>
          </w:r>
          <w:r w:rsidR="006E5A26" w:rsidRPr="007D4022">
            <w:instrText xml:space="preserve"> CITATION Ope181 \l 3082 </w:instrText>
          </w:r>
          <w:r w:rsidR="006E5A26">
            <w:fldChar w:fldCharType="separate"/>
          </w:r>
          <w:r w:rsidR="0034719D" w:rsidRPr="007D4022">
            <w:rPr>
              <w:noProof/>
            </w:rPr>
            <w:t xml:space="preserve"> [11]</w:t>
          </w:r>
          <w:r w:rsidR="006E5A26">
            <w:fldChar w:fldCharType="end"/>
          </w:r>
        </w:sdtContent>
      </w:sdt>
      <w:r>
        <w:t>:</w:t>
      </w:r>
    </w:p>
    <w:p w:rsidR="00C63CCE" w:rsidRDefault="00C63CCE" w:rsidP="00C63CCE">
      <w:pPr>
        <w:pStyle w:val="Prrafodelista"/>
        <w:numPr>
          <w:ilvl w:val="0"/>
          <w:numId w:val="12"/>
        </w:numPr>
      </w:pPr>
      <w:r>
        <w:lastRenderedPageBreak/>
        <w:t>Free distribution: “</w:t>
      </w:r>
      <w:r w:rsidRPr="00C63CCE">
        <w:rPr>
          <w:i/>
        </w:rPr>
        <w:t>The license shall not restrict any party from selling or giving away the software as a component of an aggregate software distribution containing programs from several different sources. The license shall not require a royalty or other fee for such sale.</w:t>
      </w:r>
      <w:r>
        <w:t>”</w:t>
      </w:r>
    </w:p>
    <w:p w:rsidR="00EA3F2E" w:rsidRDefault="00EA3F2E" w:rsidP="00C63CCE">
      <w:pPr>
        <w:pStyle w:val="Prrafodelista"/>
        <w:numPr>
          <w:ilvl w:val="0"/>
          <w:numId w:val="12"/>
        </w:numPr>
      </w:pPr>
      <w:r>
        <w:t>Source code: “</w:t>
      </w:r>
      <w:r w:rsidRPr="00EA3F2E">
        <w:rPr>
          <w:i/>
        </w:rPr>
        <w:t>The program must include source code, and must allow distribution in source code as well as compiled form. Where some form of a product is not distributed with source code, there must be a well-publicized means of obtaining the source code for no more than a reasonable reproduction cost, preferably downloading via the Internet without charge. The source code must be the preferred form in which a programmer would modify the program. Deliberately obfuscated source code is not allowed. Intermediate forms such as the output of a preprocessor or translator are not allowed.</w:t>
      </w:r>
      <w:r>
        <w:t>”</w:t>
      </w:r>
    </w:p>
    <w:p w:rsidR="00EA3F2E" w:rsidRDefault="00EA3F2E" w:rsidP="00C63CCE">
      <w:pPr>
        <w:pStyle w:val="Prrafodelista"/>
        <w:numPr>
          <w:ilvl w:val="0"/>
          <w:numId w:val="12"/>
        </w:numPr>
      </w:pPr>
      <w:r>
        <w:t>Derived works: “</w:t>
      </w:r>
      <w:r w:rsidRPr="00EA3F2E">
        <w:rPr>
          <w:i/>
        </w:rPr>
        <w:t>The license must allow modifications and derived works, and must allow them to be distributed under the same terms as the license of the original software.</w:t>
      </w:r>
      <w:r>
        <w:t>”</w:t>
      </w:r>
    </w:p>
    <w:p w:rsidR="009B29D2" w:rsidRDefault="009B29D2" w:rsidP="00C63CCE">
      <w:pPr>
        <w:pStyle w:val="Prrafodelista"/>
        <w:numPr>
          <w:ilvl w:val="0"/>
          <w:numId w:val="12"/>
        </w:numPr>
      </w:pPr>
      <w:r>
        <w:t>Integrity of the author’s source code: “</w:t>
      </w:r>
      <w:r w:rsidRPr="009B29D2">
        <w:rPr>
          <w:i/>
        </w:rPr>
        <w:t xml:space="preserve">The license may restrict source-code from being distributed in modified form </w:t>
      </w:r>
      <w:r w:rsidRPr="009B29D2">
        <w:rPr>
          <w:rStyle w:val="nfasis"/>
          <w:i w:val="0"/>
        </w:rPr>
        <w:t>only</w:t>
      </w:r>
      <w:r w:rsidRPr="009B29D2">
        <w:rPr>
          <w:i/>
        </w:rPr>
        <w:t xml:space="preserve"> if the license allows the distribution of "patch files" with the source code for the purpose of modifying the program at build time. The license must explicitly permit distribution of software built from modified source code. The license may require derived works to carry a different name or version number from the original software.</w:t>
      </w:r>
      <w:r>
        <w:t>”</w:t>
      </w:r>
    </w:p>
    <w:p w:rsidR="009B29D2" w:rsidRDefault="009B29D2" w:rsidP="00C63CCE">
      <w:pPr>
        <w:pStyle w:val="Prrafodelista"/>
        <w:numPr>
          <w:ilvl w:val="0"/>
          <w:numId w:val="12"/>
        </w:numPr>
      </w:pPr>
      <w:r>
        <w:t>No discrimination against persons or groups: “</w:t>
      </w:r>
      <w:r w:rsidRPr="009B29D2">
        <w:rPr>
          <w:i/>
        </w:rPr>
        <w:t>The license must not discriminate against any person or group of persons.</w:t>
      </w:r>
      <w:r>
        <w:t>”</w:t>
      </w:r>
    </w:p>
    <w:p w:rsidR="009B29D2" w:rsidRDefault="009B29D2" w:rsidP="00C63CCE">
      <w:pPr>
        <w:pStyle w:val="Prrafodelista"/>
        <w:numPr>
          <w:ilvl w:val="0"/>
          <w:numId w:val="12"/>
        </w:numPr>
      </w:pPr>
      <w:r>
        <w:t>No discrimination against fields or endeavor: “</w:t>
      </w:r>
      <w:r w:rsidRPr="009B29D2">
        <w:rPr>
          <w:i/>
        </w:rPr>
        <w:t>The license must not restrict anyone from making use of the program in a specific field of endeavor. For example, it may not restrict the program from being used in a business, or from being used for genetic research.</w:t>
      </w:r>
      <w:r>
        <w:t>”</w:t>
      </w:r>
    </w:p>
    <w:p w:rsidR="009B29D2" w:rsidRDefault="009B29D2" w:rsidP="00C63CCE">
      <w:pPr>
        <w:pStyle w:val="Prrafodelista"/>
        <w:numPr>
          <w:ilvl w:val="0"/>
          <w:numId w:val="12"/>
        </w:numPr>
      </w:pPr>
      <w:r>
        <w:lastRenderedPageBreak/>
        <w:t>Distribution of license: “</w:t>
      </w:r>
      <w:r w:rsidRPr="009B29D2">
        <w:rPr>
          <w:i/>
        </w:rPr>
        <w:t>The rights attached to the program must apply to all to whom the program is redistributed without the need for execution of an additional license by those parties.</w:t>
      </w:r>
      <w:r>
        <w:t>”</w:t>
      </w:r>
    </w:p>
    <w:p w:rsidR="009B29D2" w:rsidRDefault="009B29D2" w:rsidP="00C63CCE">
      <w:pPr>
        <w:pStyle w:val="Prrafodelista"/>
        <w:numPr>
          <w:ilvl w:val="0"/>
          <w:numId w:val="12"/>
        </w:numPr>
      </w:pPr>
      <w:r>
        <w:t>License must not be specific to a product: “</w:t>
      </w:r>
      <w:r w:rsidRPr="009B29D2">
        <w:rPr>
          <w:i/>
        </w:rPr>
        <w:t>The rights attached to the program must not depend on the program's being part of a particular software distribution. If the program is extracted from that distribution and used or distributed within the terms of the program's license, all parties to whom the program is redistributed should have the same rights as those that are granted in conjunction with the original software distribution.</w:t>
      </w:r>
      <w:r>
        <w:t>”</w:t>
      </w:r>
    </w:p>
    <w:p w:rsidR="009B29D2" w:rsidRDefault="001424F4" w:rsidP="00C63CCE">
      <w:pPr>
        <w:pStyle w:val="Prrafodelista"/>
        <w:numPr>
          <w:ilvl w:val="0"/>
          <w:numId w:val="12"/>
        </w:numPr>
      </w:pPr>
      <w:r>
        <w:t>License must not restrict other software: “</w:t>
      </w:r>
      <w:r w:rsidRPr="001424F4">
        <w:rPr>
          <w:i/>
        </w:rPr>
        <w:t>The license must not place restrictions on other software that is distributed along with the licensed software. For example, the license must not insist that all other programs distributed on the same medium must be open-source software.</w:t>
      </w:r>
      <w:r>
        <w:t>”</w:t>
      </w:r>
    </w:p>
    <w:p w:rsidR="001424F4" w:rsidRPr="000D4F56" w:rsidRDefault="001424F4" w:rsidP="00C63CCE">
      <w:pPr>
        <w:pStyle w:val="Prrafodelista"/>
        <w:numPr>
          <w:ilvl w:val="0"/>
          <w:numId w:val="12"/>
        </w:numPr>
      </w:pPr>
      <w:r>
        <w:t>License must be technology-neutral: “</w:t>
      </w:r>
      <w:r w:rsidRPr="001424F4">
        <w:rPr>
          <w:i/>
        </w:rPr>
        <w:t>No provision of the license may be predicated on any individual technology or style of interface.</w:t>
      </w:r>
      <w:r>
        <w:t>”</w:t>
      </w:r>
    </w:p>
    <w:p w:rsidR="000D4F56" w:rsidRDefault="000D4F56" w:rsidP="001B3309">
      <w:pPr>
        <w:pStyle w:val="Ttulo4"/>
        <w:numPr>
          <w:ilvl w:val="0"/>
          <w:numId w:val="13"/>
        </w:numPr>
      </w:pPr>
      <w:r>
        <w:t>CleanCode Principles</w:t>
      </w:r>
    </w:p>
    <w:p w:rsidR="007D4022" w:rsidRDefault="001B3309" w:rsidP="000D4F56">
      <w:r>
        <w:t xml:space="preserve">Applying when possible all CleanCode principles written by Robert C. Martin Series on his book </w:t>
      </w:r>
      <w:r>
        <w:rPr>
          <w:i/>
        </w:rPr>
        <w:t>Clean Code, a handbook of agile software craftsmanship</w:t>
      </w:r>
      <w:r>
        <w:t xml:space="preserve"> </w:t>
      </w:r>
      <w:sdt>
        <w:sdtPr>
          <w:id w:val="561604117"/>
          <w:citation/>
        </w:sdtPr>
        <w:sdtEndPr/>
        <w:sdtContent>
          <w:r>
            <w:fldChar w:fldCharType="begin"/>
          </w:r>
          <w:r w:rsidRPr="001B3309">
            <w:instrText xml:space="preserve"> CITATION Rob09 \l 3082 </w:instrText>
          </w:r>
          <w:r>
            <w:fldChar w:fldCharType="separate"/>
          </w:r>
          <w:r w:rsidR="0034719D" w:rsidRPr="0034719D">
            <w:rPr>
              <w:noProof/>
            </w:rPr>
            <w:t>[12]</w:t>
          </w:r>
          <w:r>
            <w:fldChar w:fldCharType="end"/>
          </w:r>
        </w:sdtContent>
      </w:sdt>
      <w:r>
        <w:t>.</w:t>
      </w:r>
    </w:p>
    <w:p w:rsidR="007D4022" w:rsidRPr="007D4022" w:rsidRDefault="007D4022" w:rsidP="007D4022">
      <w:pPr>
        <w:pStyle w:val="Ttulo1"/>
      </w:pPr>
      <w:r>
        <w:lastRenderedPageBreak/>
        <w:t>Index</w:t>
      </w:r>
    </w:p>
    <w:sdt>
      <w:sdtPr>
        <w:rPr>
          <w:rFonts w:ascii="Cambria" w:eastAsiaTheme="minorHAnsi" w:hAnsi="Cambria" w:cstheme="minorBidi"/>
          <w:color w:val="auto"/>
          <w:sz w:val="24"/>
          <w:szCs w:val="22"/>
          <w:lang w:val="es-ES"/>
        </w:rPr>
        <w:id w:val="282163882"/>
        <w:docPartObj>
          <w:docPartGallery w:val="Table of Contents"/>
          <w:docPartUnique/>
        </w:docPartObj>
      </w:sdtPr>
      <w:sdtEndPr>
        <w:rPr>
          <w:b/>
          <w:bCs/>
          <w:lang w:val="en-US"/>
        </w:rPr>
      </w:sdtEndPr>
      <w:sdtContent>
        <w:p w:rsidR="00DF0298" w:rsidRPr="00C67762" w:rsidRDefault="00DF0298">
          <w:pPr>
            <w:pStyle w:val="TtuloTDC"/>
            <w:rPr>
              <w:rStyle w:val="Ttulo1Car"/>
            </w:rPr>
          </w:pPr>
        </w:p>
        <w:p w:rsidR="004A5A61" w:rsidRDefault="004A5A61">
          <w:pPr>
            <w:pStyle w:val="TDC1"/>
            <w:tabs>
              <w:tab w:val="left" w:pos="440"/>
              <w:tab w:val="right" w:leader="dot" w:pos="8494"/>
            </w:tabs>
            <w:rPr>
              <w:rFonts w:asciiTheme="minorHAnsi" w:eastAsiaTheme="minorEastAsia" w:hAnsiTheme="minorHAnsi"/>
              <w:noProof/>
              <w:sz w:val="22"/>
              <w14:ligatures w14:val="none"/>
            </w:rPr>
          </w:pPr>
          <w:r>
            <w:fldChar w:fldCharType="begin"/>
          </w:r>
          <w:r>
            <w:instrText xml:space="preserve"> TOC \o "1-6" \h \z \u </w:instrText>
          </w:r>
          <w:r>
            <w:fldChar w:fldCharType="separate"/>
          </w:r>
          <w:hyperlink w:anchor="_Toc517087159" w:history="1">
            <w:r w:rsidRPr="00255ACE">
              <w:rPr>
                <w:rStyle w:val="Hipervnculo"/>
                <w:noProof/>
              </w:rPr>
              <w:t>1.</w:t>
            </w:r>
            <w:r>
              <w:rPr>
                <w:rFonts w:asciiTheme="minorHAnsi" w:eastAsiaTheme="minorEastAsia" w:hAnsiTheme="minorHAnsi"/>
                <w:noProof/>
                <w:sz w:val="22"/>
                <w14:ligatures w14:val="none"/>
              </w:rPr>
              <w:tab/>
            </w:r>
            <w:r w:rsidRPr="00255ACE">
              <w:rPr>
                <w:rStyle w:val="Hipervnculo"/>
                <w:noProof/>
              </w:rPr>
              <w:t>Introduction</w:t>
            </w:r>
            <w:r>
              <w:rPr>
                <w:noProof/>
                <w:webHidden/>
              </w:rPr>
              <w:tab/>
            </w:r>
            <w:r>
              <w:rPr>
                <w:noProof/>
                <w:webHidden/>
              </w:rPr>
              <w:fldChar w:fldCharType="begin"/>
            </w:r>
            <w:r>
              <w:rPr>
                <w:noProof/>
                <w:webHidden/>
              </w:rPr>
              <w:instrText xml:space="preserve"> PAGEREF _Toc517087159 \h </w:instrText>
            </w:r>
            <w:r>
              <w:rPr>
                <w:noProof/>
                <w:webHidden/>
              </w:rPr>
            </w:r>
            <w:r>
              <w:rPr>
                <w:noProof/>
                <w:webHidden/>
              </w:rPr>
              <w:fldChar w:fldCharType="separate"/>
            </w:r>
            <w:r w:rsidR="006F1475">
              <w:rPr>
                <w:noProof/>
                <w:webHidden/>
              </w:rPr>
              <w:t>2</w:t>
            </w:r>
            <w:r>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0" w:history="1">
            <w:r w:rsidR="004A5A61" w:rsidRPr="00255ACE">
              <w:rPr>
                <w:rStyle w:val="Hipervnculo"/>
                <w:noProof/>
              </w:rPr>
              <w:t>1.1.</w:t>
            </w:r>
            <w:r w:rsidR="004A5A61">
              <w:rPr>
                <w:rFonts w:asciiTheme="minorHAnsi" w:eastAsiaTheme="minorEastAsia" w:hAnsiTheme="minorHAnsi"/>
                <w:noProof/>
                <w:sz w:val="22"/>
                <w14:ligatures w14:val="none"/>
              </w:rPr>
              <w:tab/>
            </w:r>
            <w:r w:rsidR="004A5A61" w:rsidRPr="00255ACE">
              <w:rPr>
                <w:rStyle w:val="Hipervnculo"/>
                <w:noProof/>
              </w:rPr>
              <w:t>Purpose</w:t>
            </w:r>
            <w:r w:rsidR="004A5A61">
              <w:rPr>
                <w:noProof/>
                <w:webHidden/>
              </w:rPr>
              <w:tab/>
            </w:r>
            <w:r w:rsidR="004A5A61">
              <w:rPr>
                <w:noProof/>
                <w:webHidden/>
              </w:rPr>
              <w:fldChar w:fldCharType="begin"/>
            </w:r>
            <w:r w:rsidR="004A5A61">
              <w:rPr>
                <w:noProof/>
                <w:webHidden/>
              </w:rPr>
              <w:instrText xml:space="preserve"> PAGEREF _Toc517087160 \h </w:instrText>
            </w:r>
            <w:r w:rsidR="004A5A61">
              <w:rPr>
                <w:noProof/>
                <w:webHidden/>
              </w:rPr>
            </w:r>
            <w:r w:rsidR="004A5A61">
              <w:rPr>
                <w:noProof/>
                <w:webHidden/>
              </w:rPr>
              <w:fldChar w:fldCharType="separate"/>
            </w:r>
            <w:r>
              <w:rPr>
                <w:noProof/>
                <w:webHidden/>
              </w:rPr>
              <w:t>2</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1" w:history="1">
            <w:r w:rsidR="004A5A61" w:rsidRPr="00255ACE">
              <w:rPr>
                <w:rStyle w:val="Hipervnculo"/>
                <w:noProof/>
              </w:rPr>
              <w:t>1.2.</w:t>
            </w:r>
            <w:r w:rsidR="004A5A61">
              <w:rPr>
                <w:rFonts w:asciiTheme="minorHAnsi" w:eastAsiaTheme="minorEastAsia" w:hAnsiTheme="minorHAnsi"/>
                <w:noProof/>
                <w:sz w:val="22"/>
                <w14:ligatures w14:val="none"/>
              </w:rPr>
              <w:tab/>
            </w:r>
            <w:r w:rsidR="004A5A61" w:rsidRPr="00255ACE">
              <w:rPr>
                <w:rStyle w:val="Hipervnculo"/>
                <w:noProof/>
              </w:rPr>
              <w:t>Scope</w:t>
            </w:r>
            <w:r w:rsidR="004A5A61">
              <w:rPr>
                <w:noProof/>
                <w:webHidden/>
              </w:rPr>
              <w:tab/>
            </w:r>
            <w:r w:rsidR="004A5A61">
              <w:rPr>
                <w:noProof/>
                <w:webHidden/>
              </w:rPr>
              <w:fldChar w:fldCharType="begin"/>
            </w:r>
            <w:r w:rsidR="004A5A61">
              <w:rPr>
                <w:noProof/>
                <w:webHidden/>
              </w:rPr>
              <w:instrText xml:space="preserve"> PAGEREF _Toc517087161 \h </w:instrText>
            </w:r>
            <w:r w:rsidR="004A5A61">
              <w:rPr>
                <w:noProof/>
                <w:webHidden/>
              </w:rPr>
            </w:r>
            <w:r w:rsidR="004A5A61">
              <w:rPr>
                <w:noProof/>
                <w:webHidden/>
              </w:rPr>
              <w:fldChar w:fldCharType="separate"/>
            </w:r>
            <w:r>
              <w:rPr>
                <w:noProof/>
                <w:webHidden/>
              </w:rPr>
              <w:t>2</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2" w:history="1">
            <w:r w:rsidR="004A5A61" w:rsidRPr="00255ACE">
              <w:rPr>
                <w:rStyle w:val="Hipervnculo"/>
                <w:noProof/>
              </w:rPr>
              <w:t>1.3.</w:t>
            </w:r>
            <w:r w:rsidR="004A5A61">
              <w:rPr>
                <w:rFonts w:asciiTheme="minorHAnsi" w:eastAsiaTheme="minorEastAsia" w:hAnsiTheme="minorHAnsi"/>
                <w:noProof/>
                <w:sz w:val="22"/>
                <w14:ligatures w14:val="none"/>
              </w:rPr>
              <w:tab/>
            </w:r>
            <w:r w:rsidR="004A5A61" w:rsidRPr="00255ACE">
              <w:rPr>
                <w:rStyle w:val="Hipervnculo"/>
                <w:noProof/>
              </w:rPr>
              <w:t>Definitions, acronyms and abbreviations</w:t>
            </w:r>
            <w:r w:rsidR="004A5A61">
              <w:rPr>
                <w:noProof/>
                <w:webHidden/>
              </w:rPr>
              <w:tab/>
            </w:r>
            <w:r w:rsidR="004A5A61">
              <w:rPr>
                <w:noProof/>
                <w:webHidden/>
              </w:rPr>
              <w:fldChar w:fldCharType="begin"/>
            </w:r>
            <w:r w:rsidR="004A5A61">
              <w:rPr>
                <w:noProof/>
                <w:webHidden/>
              </w:rPr>
              <w:instrText xml:space="preserve"> PAGEREF _Toc517087162 \h </w:instrText>
            </w:r>
            <w:r w:rsidR="004A5A61">
              <w:rPr>
                <w:noProof/>
                <w:webHidden/>
              </w:rPr>
            </w:r>
            <w:r w:rsidR="004A5A61">
              <w:rPr>
                <w:noProof/>
                <w:webHidden/>
              </w:rPr>
              <w:fldChar w:fldCharType="separate"/>
            </w:r>
            <w:r>
              <w:rPr>
                <w:noProof/>
                <w:webHidden/>
              </w:rPr>
              <w:t>3</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3" w:history="1">
            <w:r w:rsidR="004A5A61" w:rsidRPr="00255ACE">
              <w:rPr>
                <w:rStyle w:val="Hipervnculo"/>
                <w:noProof/>
              </w:rPr>
              <w:t>1.4.</w:t>
            </w:r>
            <w:r w:rsidR="004A5A61">
              <w:rPr>
                <w:rFonts w:asciiTheme="minorHAnsi" w:eastAsiaTheme="minorEastAsia" w:hAnsiTheme="minorHAnsi"/>
                <w:noProof/>
                <w:sz w:val="22"/>
                <w14:ligatures w14:val="none"/>
              </w:rPr>
              <w:tab/>
            </w:r>
            <w:r w:rsidR="004A5A61" w:rsidRPr="00255ACE">
              <w:rPr>
                <w:rStyle w:val="Hipervnculo"/>
                <w:noProof/>
              </w:rPr>
              <w:t>References</w:t>
            </w:r>
            <w:r w:rsidR="004A5A61">
              <w:rPr>
                <w:noProof/>
                <w:webHidden/>
              </w:rPr>
              <w:tab/>
            </w:r>
            <w:r w:rsidR="004A5A61">
              <w:rPr>
                <w:noProof/>
                <w:webHidden/>
              </w:rPr>
              <w:fldChar w:fldCharType="begin"/>
            </w:r>
            <w:r w:rsidR="004A5A61">
              <w:rPr>
                <w:noProof/>
                <w:webHidden/>
              </w:rPr>
              <w:instrText xml:space="preserve"> PAGEREF _Toc517087163 \h </w:instrText>
            </w:r>
            <w:r w:rsidR="004A5A61">
              <w:rPr>
                <w:noProof/>
                <w:webHidden/>
              </w:rPr>
            </w:r>
            <w:r w:rsidR="004A5A61">
              <w:rPr>
                <w:noProof/>
                <w:webHidden/>
              </w:rPr>
              <w:fldChar w:fldCharType="separate"/>
            </w:r>
            <w:r>
              <w:rPr>
                <w:noProof/>
                <w:webHidden/>
              </w:rPr>
              <w:t>5</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4" w:history="1">
            <w:r w:rsidR="004A5A61" w:rsidRPr="00255ACE">
              <w:rPr>
                <w:rStyle w:val="Hipervnculo"/>
                <w:noProof/>
              </w:rPr>
              <w:t>1.5.</w:t>
            </w:r>
            <w:r w:rsidR="004A5A61">
              <w:rPr>
                <w:rFonts w:asciiTheme="minorHAnsi" w:eastAsiaTheme="minorEastAsia" w:hAnsiTheme="minorHAnsi"/>
                <w:noProof/>
                <w:sz w:val="22"/>
                <w14:ligatures w14:val="none"/>
              </w:rPr>
              <w:tab/>
            </w:r>
            <w:r w:rsidR="004A5A61" w:rsidRPr="00255ACE">
              <w:rPr>
                <w:rStyle w:val="Hipervnculo"/>
                <w:noProof/>
              </w:rPr>
              <w:t>Global vision</w:t>
            </w:r>
            <w:r w:rsidR="004A5A61">
              <w:rPr>
                <w:noProof/>
                <w:webHidden/>
              </w:rPr>
              <w:tab/>
            </w:r>
            <w:r w:rsidR="004A5A61">
              <w:rPr>
                <w:noProof/>
                <w:webHidden/>
              </w:rPr>
              <w:fldChar w:fldCharType="begin"/>
            </w:r>
            <w:r w:rsidR="004A5A61">
              <w:rPr>
                <w:noProof/>
                <w:webHidden/>
              </w:rPr>
              <w:instrText xml:space="preserve"> PAGEREF _Toc517087164 \h </w:instrText>
            </w:r>
            <w:r w:rsidR="004A5A61">
              <w:rPr>
                <w:noProof/>
                <w:webHidden/>
              </w:rPr>
            </w:r>
            <w:r w:rsidR="004A5A61">
              <w:rPr>
                <w:noProof/>
                <w:webHidden/>
              </w:rPr>
              <w:fldChar w:fldCharType="separate"/>
            </w:r>
            <w:r>
              <w:rPr>
                <w:noProof/>
                <w:webHidden/>
              </w:rPr>
              <w:t>6</w:t>
            </w:r>
            <w:r w:rsidR="004A5A61">
              <w:rPr>
                <w:noProof/>
                <w:webHidden/>
              </w:rPr>
              <w:fldChar w:fldCharType="end"/>
            </w:r>
          </w:hyperlink>
        </w:p>
        <w:p w:rsidR="004A5A61" w:rsidRDefault="006F1475">
          <w:pPr>
            <w:pStyle w:val="TDC1"/>
            <w:tabs>
              <w:tab w:val="left" w:pos="440"/>
              <w:tab w:val="right" w:leader="dot" w:pos="8494"/>
            </w:tabs>
            <w:rPr>
              <w:rFonts w:asciiTheme="minorHAnsi" w:eastAsiaTheme="minorEastAsia" w:hAnsiTheme="minorHAnsi"/>
              <w:noProof/>
              <w:sz w:val="22"/>
              <w14:ligatures w14:val="none"/>
            </w:rPr>
          </w:pPr>
          <w:hyperlink w:anchor="_Toc517087165" w:history="1">
            <w:r w:rsidR="004A5A61" w:rsidRPr="00255ACE">
              <w:rPr>
                <w:rStyle w:val="Hipervnculo"/>
                <w:noProof/>
              </w:rPr>
              <w:t>2.</w:t>
            </w:r>
            <w:r w:rsidR="004A5A61">
              <w:rPr>
                <w:rFonts w:asciiTheme="minorHAnsi" w:eastAsiaTheme="minorEastAsia" w:hAnsiTheme="minorHAnsi"/>
                <w:noProof/>
                <w:sz w:val="22"/>
                <w14:ligatures w14:val="none"/>
              </w:rPr>
              <w:tab/>
            </w:r>
            <w:r w:rsidR="004A5A61" w:rsidRPr="00255ACE">
              <w:rPr>
                <w:rStyle w:val="Hipervnculo"/>
                <w:noProof/>
              </w:rPr>
              <w:t>General description</w:t>
            </w:r>
            <w:r w:rsidR="004A5A61">
              <w:rPr>
                <w:noProof/>
                <w:webHidden/>
              </w:rPr>
              <w:tab/>
            </w:r>
            <w:r w:rsidR="004A5A61">
              <w:rPr>
                <w:noProof/>
                <w:webHidden/>
              </w:rPr>
              <w:fldChar w:fldCharType="begin"/>
            </w:r>
            <w:r w:rsidR="004A5A61">
              <w:rPr>
                <w:noProof/>
                <w:webHidden/>
              </w:rPr>
              <w:instrText xml:space="preserve"> PAGEREF _Toc517087165 \h </w:instrText>
            </w:r>
            <w:r w:rsidR="004A5A61">
              <w:rPr>
                <w:noProof/>
                <w:webHidden/>
              </w:rPr>
            </w:r>
            <w:r w:rsidR="004A5A61">
              <w:rPr>
                <w:noProof/>
                <w:webHidden/>
              </w:rPr>
              <w:fldChar w:fldCharType="separate"/>
            </w:r>
            <w:r>
              <w:rPr>
                <w:noProof/>
                <w:webHidden/>
              </w:rPr>
              <w:t>6</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6" w:history="1">
            <w:r w:rsidR="004A5A61" w:rsidRPr="00255ACE">
              <w:rPr>
                <w:rStyle w:val="Hipervnculo"/>
                <w:noProof/>
              </w:rPr>
              <w:t>2.1.</w:t>
            </w:r>
            <w:r w:rsidR="004A5A61">
              <w:rPr>
                <w:rFonts w:asciiTheme="minorHAnsi" w:eastAsiaTheme="minorEastAsia" w:hAnsiTheme="minorHAnsi"/>
                <w:noProof/>
                <w:sz w:val="22"/>
                <w14:ligatures w14:val="none"/>
              </w:rPr>
              <w:tab/>
            </w:r>
            <w:r w:rsidR="004A5A61" w:rsidRPr="00255ACE">
              <w:rPr>
                <w:rStyle w:val="Hipervnculo"/>
                <w:noProof/>
              </w:rPr>
              <w:t>Product perspective</w:t>
            </w:r>
            <w:r w:rsidR="004A5A61">
              <w:rPr>
                <w:noProof/>
                <w:webHidden/>
              </w:rPr>
              <w:tab/>
            </w:r>
            <w:r w:rsidR="004A5A61">
              <w:rPr>
                <w:noProof/>
                <w:webHidden/>
              </w:rPr>
              <w:fldChar w:fldCharType="begin"/>
            </w:r>
            <w:r w:rsidR="004A5A61">
              <w:rPr>
                <w:noProof/>
                <w:webHidden/>
              </w:rPr>
              <w:instrText xml:space="preserve"> PAGEREF _Toc517087166 \h </w:instrText>
            </w:r>
            <w:r w:rsidR="004A5A61">
              <w:rPr>
                <w:noProof/>
                <w:webHidden/>
              </w:rPr>
            </w:r>
            <w:r w:rsidR="004A5A61">
              <w:rPr>
                <w:noProof/>
                <w:webHidden/>
              </w:rPr>
              <w:fldChar w:fldCharType="separate"/>
            </w:r>
            <w:r>
              <w:rPr>
                <w:noProof/>
                <w:webHidden/>
              </w:rPr>
              <w:t>6</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7" w:history="1">
            <w:r w:rsidR="004A5A61" w:rsidRPr="00255ACE">
              <w:rPr>
                <w:rStyle w:val="Hipervnculo"/>
                <w:noProof/>
              </w:rPr>
              <w:t>2.2.</w:t>
            </w:r>
            <w:r w:rsidR="004A5A61">
              <w:rPr>
                <w:rFonts w:asciiTheme="minorHAnsi" w:eastAsiaTheme="minorEastAsia" w:hAnsiTheme="minorHAnsi"/>
                <w:noProof/>
                <w:sz w:val="22"/>
                <w14:ligatures w14:val="none"/>
              </w:rPr>
              <w:tab/>
            </w:r>
            <w:r w:rsidR="004A5A61" w:rsidRPr="00255ACE">
              <w:rPr>
                <w:rStyle w:val="Hipervnculo"/>
                <w:noProof/>
              </w:rPr>
              <w:t>Product functions</w:t>
            </w:r>
            <w:r w:rsidR="004A5A61">
              <w:rPr>
                <w:noProof/>
                <w:webHidden/>
              </w:rPr>
              <w:tab/>
            </w:r>
            <w:r w:rsidR="004A5A61">
              <w:rPr>
                <w:noProof/>
                <w:webHidden/>
              </w:rPr>
              <w:fldChar w:fldCharType="begin"/>
            </w:r>
            <w:r w:rsidR="004A5A61">
              <w:rPr>
                <w:noProof/>
                <w:webHidden/>
              </w:rPr>
              <w:instrText xml:space="preserve"> PAGEREF _Toc517087167 \h </w:instrText>
            </w:r>
            <w:r w:rsidR="004A5A61">
              <w:rPr>
                <w:noProof/>
                <w:webHidden/>
              </w:rPr>
            </w:r>
            <w:r w:rsidR="004A5A61">
              <w:rPr>
                <w:noProof/>
                <w:webHidden/>
              </w:rPr>
              <w:fldChar w:fldCharType="separate"/>
            </w:r>
            <w:r>
              <w:rPr>
                <w:noProof/>
                <w:webHidden/>
              </w:rPr>
              <w:t>7</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8" w:history="1">
            <w:r w:rsidR="004A5A61" w:rsidRPr="00255ACE">
              <w:rPr>
                <w:rStyle w:val="Hipervnculo"/>
                <w:noProof/>
              </w:rPr>
              <w:t>2.3.</w:t>
            </w:r>
            <w:r w:rsidR="004A5A61">
              <w:rPr>
                <w:rFonts w:asciiTheme="minorHAnsi" w:eastAsiaTheme="minorEastAsia" w:hAnsiTheme="minorHAnsi"/>
                <w:noProof/>
                <w:sz w:val="22"/>
                <w14:ligatures w14:val="none"/>
              </w:rPr>
              <w:tab/>
            </w:r>
            <w:r w:rsidR="004A5A61" w:rsidRPr="00255ACE">
              <w:rPr>
                <w:rStyle w:val="Hipervnculo"/>
                <w:noProof/>
              </w:rPr>
              <w:t>User characteristics</w:t>
            </w:r>
            <w:r w:rsidR="004A5A61">
              <w:rPr>
                <w:noProof/>
                <w:webHidden/>
              </w:rPr>
              <w:tab/>
            </w:r>
            <w:r w:rsidR="004A5A61">
              <w:rPr>
                <w:noProof/>
                <w:webHidden/>
              </w:rPr>
              <w:fldChar w:fldCharType="begin"/>
            </w:r>
            <w:r w:rsidR="004A5A61">
              <w:rPr>
                <w:noProof/>
                <w:webHidden/>
              </w:rPr>
              <w:instrText xml:space="preserve"> PAGEREF _Toc517087168 \h </w:instrText>
            </w:r>
            <w:r w:rsidR="004A5A61">
              <w:rPr>
                <w:noProof/>
                <w:webHidden/>
              </w:rPr>
            </w:r>
            <w:r w:rsidR="004A5A61">
              <w:rPr>
                <w:noProof/>
                <w:webHidden/>
              </w:rPr>
              <w:fldChar w:fldCharType="separate"/>
            </w:r>
            <w:r>
              <w:rPr>
                <w:noProof/>
                <w:webHidden/>
              </w:rPr>
              <w:t>7</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69" w:history="1">
            <w:r w:rsidR="004A5A61" w:rsidRPr="00255ACE">
              <w:rPr>
                <w:rStyle w:val="Hipervnculo"/>
                <w:noProof/>
              </w:rPr>
              <w:t>2.4.</w:t>
            </w:r>
            <w:r w:rsidR="004A5A61">
              <w:rPr>
                <w:rFonts w:asciiTheme="minorHAnsi" w:eastAsiaTheme="minorEastAsia" w:hAnsiTheme="minorHAnsi"/>
                <w:noProof/>
                <w:sz w:val="22"/>
                <w14:ligatures w14:val="none"/>
              </w:rPr>
              <w:tab/>
            </w:r>
            <w:r w:rsidR="004A5A61" w:rsidRPr="00255ACE">
              <w:rPr>
                <w:rStyle w:val="Hipervnculo"/>
                <w:noProof/>
              </w:rPr>
              <w:t>Restrictions</w:t>
            </w:r>
            <w:r w:rsidR="004A5A61">
              <w:rPr>
                <w:noProof/>
                <w:webHidden/>
              </w:rPr>
              <w:tab/>
            </w:r>
            <w:r w:rsidR="004A5A61">
              <w:rPr>
                <w:noProof/>
                <w:webHidden/>
              </w:rPr>
              <w:fldChar w:fldCharType="begin"/>
            </w:r>
            <w:r w:rsidR="004A5A61">
              <w:rPr>
                <w:noProof/>
                <w:webHidden/>
              </w:rPr>
              <w:instrText xml:space="preserve"> PAGEREF _Toc517087169 \h </w:instrText>
            </w:r>
            <w:r w:rsidR="004A5A61">
              <w:rPr>
                <w:noProof/>
                <w:webHidden/>
              </w:rPr>
            </w:r>
            <w:r w:rsidR="004A5A61">
              <w:rPr>
                <w:noProof/>
                <w:webHidden/>
              </w:rPr>
              <w:fldChar w:fldCharType="separate"/>
            </w:r>
            <w:r>
              <w:rPr>
                <w:noProof/>
                <w:webHidden/>
              </w:rPr>
              <w:t>8</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70" w:history="1">
            <w:r w:rsidR="004A5A61" w:rsidRPr="00255ACE">
              <w:rPr>
                <w:rStyle w:val="Hipervnculo"/>
                <w:noProof/>
              </w:rPr>
              <w:t>2.5.</w:t>
            </w:r>
            <w:r w:rsidR="004A5A61">
              <w:rPr>
                <w:rFonts w:asciiTheme="minorHAnsi" w:eastAsiaTheme="minorEastAsia" w:hAnsiTheme="minorHAnsi"/>
                <w:noProof/>
                <w:sz w:val="22"/>
                <w14:ligatures w14:val="none"/>
              </w:rPr>
              <w:tab/>
            </w:r>
            <w:r w:rsidR="004A5A61" w:rsidRPr="00255ACE">
              <w:rPr>
                <w:rStyle w:val="Hipervnculo"/>
                <w:noProof/>
              </w:rPr>
              <w:t>Supposals and dependencies</w:t>
            </w:r>
            <w:r w:rsidR="004A5A61">
              <w:rPr>
                <w:noProof/>
                <w:webHidden/>
              </w:rPr>
              <w:tab/>
            </w:r>
            <w:r w:rsidR="004A5A61">
              <w:rPr>
                <w:noProof/>
                <w:webHidden/>
              </w:rPr>
              <w:fldChar w:fldCharType="begin"/>
            </w:r>
            <w:r w:rsidR="004A5A61">
              <w:rPr>
                <w:noProof/>
                <w:webHidden/>
              </w:rPr>
              <w:instrText xml:space="preserve"> PAGEREF _Toc517087170 \h </w:instrText>
            </w:r>
            <w:r w:rsidR="004A5A61">
              <w:rPr>
                <w:noProof/>
                <w:webHidden/>
              </w:rPr>
            </w:r>
            <w:r w:rsidR="004A5A61">
              <w:rPr>
                <w:noProof/>
                <w:webHidden/>
              </w:rPr>
              <w:fldChar w:fldCharType="separate"/>
            </w:r>
            <w:r>
              <w:rPr>
                <w:noProof/>
                <w:webHidden/>
              </w:rPr>
              <w:t>8</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71" w:history="1">
            <w:r w:rsidR="004A5A61" w:rsidRPr="00255ACE">
              <w:rPr>
                <w:rStyle w:val="Hipervnculo"/>
                <w:noProof/>
              </w:rPr>
              <w:t>2.6.</w:t>
            </w:r>
            <w:r w:rsidR="004A5A61">
              <w:rPr>
                <w:rFonts w:asciiTheme="minorHAnsi" w:eastAsiaTheme="minorEastAsia" w:hAnsiTheme="minorHAnsi"/>
                <w:noProof/>
                <w:sz w:val="22"/>
                <w14:ligatures w14:val="none"/>
              </w:rPr>
              <w:tab/>
            </w:r>
            <w:r w:rsidR="004A5A61" w:rsidRPr="00255ACE">
              <w:rPr>
                <w:rStyle w:val="Hipervnculo"/>
                <w:noProof/>
              </w:rPr>
              <w:t>Proposed requirements</w:t>
            </w:r>
            <w:r w:rsidR="004A5A61">
              <w:rPr>
                <w:noProof/>
                <w:webHidden/>
              </w:rPr>
              <w:tab/>
            </w:r>
            <w:r w:rsidR="004A5A61">
              <w:rPr>
                <w:noProof/>
                <w:webHidden/>
              </w:rPr>
              <w:fldChar w:fldCharType="begin"/>
            </w:r>
            <w:r w:rsidR="004A5A61">
              <w:rPr>
                <w:noProof/>
                <w:webHidden/>
              </w:rPr>
              <w:instrText xml:space="preserve"> PAGEREF _Toc517087171 \h </w:instrText>
            </w:r>
            <w:r w:rsidR="004A5A61">
              <w:rPr>
                <w:noProof/>
                <w:webHidden/>
              </w:rPr>
            </w:r>
            <w:r w:rsidR="004A5A61">
              <w:rPr>
                <w:noProof/>
                <w:webHidden/>
              </w:rPr>
              <w:fldChar w:fldCharType="separate"/>
            </w:r>
            <w:r>
              <w:rPr>
                <w:noProof/>
                <w:webHidden/>
              </w:rPr>
              <w:t>8</w:t>
            </w:r>
            <w:r w:rsidR="004A5A61">
              <w:rPr>
                <w:noProof/>
                <w:webHidden/>
              </w:rPr>
              <w:fldChar w:fldCharType="end"/>
            </w:r>
          </w:hyperlink>
        </w:p>
        <w:p w:rsidR="004A5A61" w:rsidRDefault="006F1475">
          <w:pPr>
            <w:pStyle w:val="TDC1"/>
            <w:tabs>
              <w:tab w:val="left" w:pos="440"/>
              <w:tab w:val="right" w:leader="dot" w:pos="8494"/>
            </w:tabs>
            <w:rPr>
              <w:rFonts w:asciiTheme="minorHAnsi" w:eastAsiaTheme="minorEastAsia" w:hAnsiTheme="minorHAnsi"/>
              <w:noProof/>
              <w:sz w:val="22"/>
              <w14:ligatures w14:val="none"/>
            </w:rPr>
          </w:pPr>
          <w:hyperlink w:anchor="_Toc517087172" w:history="1">
            <w:r w:rsidR="004A5A61" w:rsidRPr="00255ACE">
              <w:rPr>
                <w:rStyle w:val="Hipervnculo"/>
                <w:noProof/>
              </w:rPr>
              <w:t>3.</w:t>
            </w:r>
            <w:r w:rsidR="004A5A61">
              <w:rPr>
                <w:rFonts w:asciiTheme="minorHAnsi" w:eastAsiaTheme="minorEastAsia" w:hAnsiTheme="minorHAnsi"/>
                <w:noProof/>
                <w:sz w:val="22"/>
                <w14:ligatures w14:val="none"/>
              </w:rPr>
              <w:tab/>
            </w:r>
            <w:r w:rsidR="004A5A61" w:rsidRPr="00255ACE">
              <w:rPr>
                <w:rStyle w:val="Hipervnculo"/>
                <w:noProof/>
              </w:rPr>
              <w:t>Specific requirements</w:t>
            </w:r>
            <w:r w:rsidR="004A5A61">
              <w:rPr>
                <w:noProof/>
                <w:webHidden/>
              </w:rPr>
              <w:tab/>
            </w:r>
            <w:r w:rsidR="004A5A61">
              <w:rPr>
                <w:noProof/>
                <w:webHidden/>
              </w:rPr>
              <w:fldChar w:fldCharType="begin"/>
            </w:r>
            <w:r w:rsidR="004A5A61">
              <w:rPr>
                <w:noProof/>
                <w:webHidden/>
              </w:rPr>
              <w:instrText xml:space="preserve"> PAGEREF _Toc517087172 \h </w:instrText>
            </w:r>
            <w:r w:rsidR="004A5A61">
              <w:rPr>
                <w:noProof/>
                <w:webHidden/>
              </w:rPr>
            </w:r>
            <w:r w:rsidR="004A5A61">
              <w:rPr>
                <w:noProof/>
                <w:webHidden/>
              </w:rPr>
              <w:fldChar w:fldCharType="separate"/>
            </w:r>
            <w:r>
              <w:rPr>
                <w:noProof/>
                <w:webHidden/>
              </w:rPr>
              <w:t>8</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73" w:history="1">
            <w:r w:rsidR="004A5A61" w:rsidRPr="00255ACE">
              <w:rPr>
                <w:rStyle w:val="Hipervnculo"/>
                <w:noProof/>
              </w:rPr>
              <w:t>3.1.</w:t>
            </w:r>
            <w:r w:rsidR="004A5A61">
              <w:rPr>
                <w:rFonts w:asciiTheme="minorHAnsi" w:eastAsiaTheme="minorEastAsia" w:hAnsiTheme="minorHAnsi"/>
                <w:noProof/>
                <w:sz w:val="22"/>
                <w14:ligatures w14:val="none"/>
              </w:rPr>
              <w:tab/>
            </w:r>
            <w:r w:rsidR="004A5A61" w:rsidRPr="00255ACE">
              <w:rPr>
                <w:rStyle w:val="Hipervnculo"/>
                <w:noProof/>
              </w:rPr>
              <w:t>External interface requirements</w:t>
            </w:r>
            <w:r w:rsidR="004A5A61">
              <w:rPr>
                <w:noProof/>
                <w:webHidden/>
              </w:rPr>
              <w:tab/>
            </w:r>
            <w:r w:rsidR="004A5A61">
              <w:rPr>
                <w:noProof/>
                <w:webHidden/>
              </w:rPr>
              <w:fldChar w:fldCharType="begin"/>
            </w:r>
            <w:r w:rsidR="004A5A61">
              <w:rPr>
                <w:noProof/>
                <w:webHidden/>
              </w:rPr>
              <w:instrText xml:space="preserve"> PAGEREF _Toc517087173 \h </w:instrText>
            </w:r>
            <w:r w:rsidR="004A5A61">
              <w:rPr>
                <w:noProof/>
                <w:webHidden/>
              </w:rPr>
            </w:r>
            <w:r w:rsidR="004A5A61">
              <w:rPr>
                <w:noProof/>
                <w:webHidden/>
              </w:rPr>
              <w:fldChar w:fldCharType="separate"/>
            </w:r>
            <w:r>
              <w:rPr>
                <w:noProof/>
                <w:webHidden/>
              </w:rPr>
              <w:t>8</w:t>
            </w:r>
            <w:r w:rsidR="004A5A61">
              <w:rPr>
                <w:noProof/>
                <w:webHidden/>
              </w:rPr>
              <w:fldChar w:fldCharType="end"/>
            </w:r>
          </w:hyperlink>
        </w:p>
        <w:p w:rsidR="004A5A61" w:rsidRDefault="006F1475">
          <w:pPr>
            <w:pStyle w:val="TDC3"/>
            <w:tabs>
              <w:tab w:val="left" w:pos="1320"/>
              <w:tab w:val="right" w:leader="dot" w:pos="8494"/>
            </w:tabs>
            <w:rPr>
              <w:rFonts w:asciiTheme="minorHAnsi" w:eastAsiaTheme="minorEastAsia" w:hAnsiTheme="minorHAnsi"/>
              <w:noProof/>
              <w:sz w:val="22"/>
              <w14:ligatures w14:val="none"/>
            </w:rPr>
          </w:pPr>
          <w:hyperlink w:anchor="_Toc517087174" w:history="1">
            <w:r w:rsidR="004A5A61" w:rsidRPr="00255ACE">
              <w:rPr>
                <w:rStyle w:val="Hipervnculo"/>
                <w:noProof/>
              </w:rPr>
              <w:t>3.1.1.</w:t>
            </w:r>
            <w:r w:rsidR="004A5A61">
              <w:rPr>
                <w:rFonts w:asciiTheme="minorHAnsi" w:eastAsiaTheme="minorEastAsia" w:hAnsiTheme="minorHAnsi"/>
                <w:noProof/>
                <w:sz w:val="22"/>
                <w14:ligatures w14:val="none"/>
              </w:rPr>
              <w:tab/>
            </w:r>
            <w:r w:rsidR="004A5A61" w:rsidRPr="00255ACE">
              <w:rPr>
                <w:rStyle w:val="Hipervnculo"/>
                <w:noProof/>
              </w:rPr>
              <w:t>User interface</w:t>
            </w:r>
            <w:r w:rsidR="004A5A61">
              <w:rPr>
                <w:noProof/>
                <w:webHidden/>
              </w:rPr>
              <w:tab/>
            </w:r>
            <w:r w:rsidR="004A5A61">
              <w:rPr>
                <w:noProof/>
                <w:webHidden/>
              </w:rPr>
              <w:fldChar w:fldCharType="begin"/>
            </w:r>
            <w:r w:rsidR="004A5A61">
              <w:rPr>
                <w:noProof/>
                <w:webHidden/>
              </w:rPr>
              <w:instrText xml:space="preserve"> PAGEREF _Toc517087174 \h </w:instrText>
            </w:r>
            <w:r w:rsidR="004A5A61">
              <w:rPr>
                <w:noProof/>
                <w:webHidden/>
              </w:rPr>
            </w:r>
            <w:r w:rsidR="004A5A61">
              <w:rPr>
                <w:noProof/>
                <w:webHidden/>
              </w:rPr>
              <w:fldChar w:fldCharType="separate"/>
            </w:r>
            <w:r>
              <w:rPr>
                <w:noProof/>
                <w:webHidden/>
              </w:rPr>
              <w:t>9</w:t>
            </w:r>
            <w:r w:rsidR="004A5A61">
              <w:rPr>
                <w:noProof/>
                <w:webHidden/>
              </w:rPr>
              <w:fldChar w:fldCharType="end"/>
            </w:r>
          </w:hyperlink>
        </w:p>
        <w:p w:rsidR="004A5A61" w:rsidRDefault="006F1475">
          <w:pPr>
            <w:pStyle w:val="TDC3"/>
            <w:tabs>
              <w:tab w:val="left" w:pos="1320"/>
              <w:tab w:val="right" w:leader="dot" w:pos="8494"/>
            </w:tabs>
            <w:rPr>
              <w:rFonts w:asciiTheme="minorHAnsi" w:eastAsiaTheme="minorEastAsia" w:hAnsiTheme="minorHAnsi"/>
              <w:noProof/>
              <w:sz w:val="22"/>
              <w14:ligatures w14:val="none"/>
            </w:rPr>
          </w:pPr>
          <w:hyperlink w:anchor="_Toc517087175" w:history="1">
            <w:r w:rsidR="004A5A61" w:rsidRPr="00255ACE">
              <w:rPr>
                <w:rStyle w:val="Hipervnculo"/>
                <w:noProof/>
              </w:rPr>
              <w:t>3.1.2.</w:t>
            </w:r>
            <w:r w:rsidR="004A5A61">
              <w:rPr>
                <w:rFonts w:asciiTheme="minorHAnsi" w:eastAsiaTheme="minorEastAsia" w:hAnsiTheme="minorHAnsi"/>
                <w:noProof/>
                <w:sz w:val="22"/>
                <w14:ligatures w14:val="none"/>
              </w:rPr>
              <w:tab/>
            </w:r>
            <w:r w:rsidR="004A5A61" w:rsidRPr="00255ACE">
              <w:rPr>
                <w:rStyle w:val="Hipervnculo"/>
                <w:noProof/>
              </w:rPr>
              <w:t>Hardware interface</w:t>
            </w:r>
            <w:r w:rsidR="004A5A61">
              <w:rPr>
                <w:noProof/>
                <w:webHidden/>
              </w:rPr>
              <w:tab/>
            </w:r>
            <w:r w:rsidR="004A5A61">
              <w:rPr>
                <w:noProof/>
                <w:webHidden/>
              </w:rPr>
              <w:fldChar w:fldCharType="begin"/>
            </w:r>
            <w:r w:rsidR="004A5A61">
              <w:rPr>
                <w:noProof/>
                <w:webHidden/>
              </w:rPr>
              <w:instrText xml:space="preserve"> PAGEREF _Toc517087175 \h </w:instrText>
            </w:r>
            <w:r w:rsidR="004A5A61">
              <w:rPr>
                <w:noProof/>
                <w:webHidden/>
              </w:rPr>
            </w:r>
            <w:r w:rsidR="004A5A61">
              <w:rPr>
                <w:noProof/>
                <w:webHidden/>
              </w:rPr>
              <w:fldChar w:fldCharType="separate"/>
            </w:r>
            <w:r>
              <w:rPr>
                <w:noProof/>
                <w:webHidden/>
              </w:rPr>
              <w:t>9</w:t>
            </w:r>
            <w:r w:rsidR="004A5A61">
              <w:rPr>
                <w:noProof/>
                <w:webHidden/>
              </w:rPr>
              <w:fldChar w:fldCharType="end"/>
            </w:r>
          </w:hyperlink>
        </w:p>
        <w:p w:rsidR="004A5A61" w:rsidRDefault="006F1475">
          <w:pPr>
            <w:pStyle w:val="TDC3"/>
            <w:tabs>
              <w:tab w:val="left" w:pos="1320"/>
              <w:tab w:val="right" w:leader="dot" w:pos="8494"/>
            </w:tabs>
            <w:rPr>
              <w:rFonts w:asciiTheme="minorHAnsi" w:eastAsiaTheme="minorEastAsia" w:hAnsiTheme="minorHAnsi"/>
              <w:noProof/>
              <w:sz w:val="22"/>
              <w14:ligatures w14:val="none"/>
            </w:rPr>
          </w:pPr>
          <w:hyperlink w:anchor="_Toc517087176" w:history="1">
            <w:r w:rsidR="004A5A61" w:rsidRPr="00255ACE">
              <w:rPr>
                <w:rStyle w:val="Hipervnculo"/>
                <w:noProof/>
              </w:rPr>
              <w:t>3.1.3.</w:t>
            </w:r>
            <w:r w:rsidR="004A5A61">
              <w:rPr>
                <w:rFonts w:asciiTheme="minorHAnsi" w:eastAsiaTheme="minorEastAsia" w:hAnsiTheme="minorHAnsi"/>
                <w:noProof/>
                <w:sz w:val="22"/>
                <w14:ligatures w14:val="none"/>
              </w:rPr>
              <w:tab/>
            </w:r>
            <w:r w:rsidR="004A5A61" w:rsidRPr="00255ACE">
              <w:rPr>
                <w:rStyle w:val="Hipervnculo"/>
                <w:noProof/>
              </w:rPr>
              <w:t>Software interface</w:t>
            </w:r>
            <w:r w:rsidR="004A5A61">
              <w:rPr>
                <w:noProof/>
                <w:webHidden/>
              </w:rPr>
              <w:tab/>
            </w:r>
            <w:r w:rsidR="004A5A61">
              <w:rPr>
                <w:noProof/>
                <w:webHidden/>
              </w:rPr>
              <w:fldChar w:fldCharType="begin"/>
            </w:r>
            <w:r w:rsidR="004A5A61">
              <w:rPr>
                <w:noProof/>
                <w:webHidden/>
              </w:rPr>
              <w:instrText xml:space="preserve"> PAGEREF _Toc517087176 \h </w:instrText>
            </w:r>
            <w:r w:rsidR="004A5A61">
              <w:rPr>
                <w:noProof/>
                <w:webHidden/>
              </w:rPr>
            </w:r>
            <w:r w:rsidR="004A5A61">
              <w:rPr>
                <w:noProof/>
                <w:webHidden/>
              </w:rPr>
              <w:fldChar w:fldCharType="separate"/>
            </w:r>
            <w:r>
              <w:rPr>
                <w:noProof/>
                <w:webHidden/>
              </w:rPr>
              <w:t>9</w:t>
            </w:r>
            <w:r w:rsidR="004A5A61">
              <w:rPr>
                <w:noProof/>
                <w:webHidden/>
              </w:rPr>
              <w:fldChar w:fldCharType="end"/>
            </w:r>
          </w:hyperlink>
        </w:p>
        <w:p w:rsidR="004A5A61" w:rsidRDefault="006F1475">
          <w:pPr>
            <w:pStyle w:val="TDC3"/>
            <w:tabs>
              <w:tab w:val="left" w:pos="1320"/>
              <w:tab w:val="right" w:leader="dot" w:pos="8494"/>
            </w:tabs>
            <w:rPr>
              <w:rFonts w:asciiTheme="minorHAnsi" w:eastAsiaTheme="minorEastAsia" w:hAnsiTheme="minorHAnsi"/>
              <w:noProof/>
              <w:sz w:val="22"/>
              <w14:ligatures w14:val="none"/>
            </w:rPr>
          </w:pPr>
          <w:hyperlink w:anchor="_Toc517087177" w:history="1">
            <w:r w:rsidR="004A5A61" w:rsidRPr="00255ACE">
              <w:rPr>
                <w:rStyle w:val="Hipervnculo"/>
                <w:noProof/>
              </w:rPr>
              <w:t>3.1.4.</w:t>
            </w:r>
            <w:r w:rsidR="004A5A61">
              <w:rPr>
                <w:rFonts w:asciiTheme="minorHAnsi" w:eastAsiaTheme="minorEastAsia" w:hAnsiTheme="minorHAnsi"/>
                <w:noProof/>
                <w:sz w:val="22"/>
                <w14:ligatures w14:val="none"/>
              </w:rPr>
              <w:tab/>
            </w:r>
            <w:r w:rsidR="004A5A61" w:rsidRPr="00255ACE">
              <w:rPr>
                <w:rStyle w:val="Hipervnculo"/>
                <w:noProof/>
              </w:rPr>
              <w:t>Communications interface</w:t>
            </w:r>
            <w:r w:rsidR="004A5A61">
              <w:rPr>
                <w:noProof/>
                <w:webHidden/>
              </w:rPr>
              <w:tab/>
            </w:r>
            <w:r w:rsidR="004A5A61">
              <w:rPr>
                <w:noProof/>
                <w:webHidden/>
              </w:rPr>
              <w:fldChar w:fldCharType="begin"/>
            </w:r>
            <w:r w:rsidR="004A5A61">
              <w:rPr>
                <w:noProof/>
                <w:webHidden/>
              </w:rPr>
              <w:instrText xml:space="preserve"> PAGEREF _Toc517087177 \h </w:instrText>
            </w:r>
            <w:r w:rsidR="004A5A61">
              <w:rPr>
                <w:noProof/>
                <w:webHidden/>
              </w:rPr>
            </w:r>
            <w:r w:rsidR="004A5A61">
              <w:rPr>
                <w:noProof/>
                <w:webHidden/>
              </w:rPr>
              <w:fldChar w:fldCharType="separate"/>
            </w:r>
            <w:r>
              <w:rPr>
                <w:noProof/>
                <w:webHidden/>
              </w:rPr>
              <w:t>10</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78" w:history="1">
            <w:r w:rsidR="004A5A61" w:rsidRPr="00255ACE">
              <w:rPr>
                <w:rStyle w:val="Hipervnculo"/>
                <w:noProof/>
              </w:rPr>
              <w:t>3.2.</w:t>
            </w:r>
            <w:r w:rsidR="004A5A61">
              <w:rPr>
                <w:rFonts w:asciiTheme="minorHAnsi" w:eastAsiaTheme="minorEastAsia" w:hAnsiTheme="minorHAnsi"/>
                <w:noProof/>
                <w:sz w:val="22"/>
                <w14:ligatures w14:val="none"/>
              </w:rPr>
              <w:tab/>
            </w:r>
            <w:r w:rsidR="004A5A61" w:rsidRPr="00255ACE">
              <w:rPr>
                <w:rStyle w:val="Hipervnculo"/>
                <w:noProof/>
              </w:rPr>
              <w:t>Functional requirements</w:t>
            </w:r>
            <w:r w:rsidR="004A5A61">
              <w:rPr>
                <w:noProof/>
                <w:webHidden/>
              </w:rPr>
              <w:tab/>
            </w:r>
            <w:r w:rsidR="004A5A61">
              <w:rPr>
                <w:noProof/>
                <w:webHidden/>
              </w:rPr>
              <w:fldChar w:fldCharType="begin"/>
            </w:r>
            <w:r w:rsidR="004A5A61">
              <w:rPr>
                <w:noProof/>
                <w:webHidden/>
              </w:rPr>
              <w:instrText xml:space="preserve"> PAGEREF _Toc517087178 \h </w:instrText>
            </w:r>
            <w:r w:rsidR="004A5A61">
              <w:rPr>
                <w:noProof/>
                <w:webHidden/>
              </w:rPr>
            </w:r>
            <w:r w:rsidR="004A5A61">
              <w:rPr>
                <w:noProof/>
                <w:webHidden/>
              </w:rPr>
              <w:fldChar w:fldCharType="separate"/>
            </w:r>
            <w:r>
              <w:rPr>
                <w:noProof/>
                <w:webHidden/>
              </w:rPr>
              <w:t>10</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79" w:history="1">
            <w:r w:rsidR="004A5A61" w:rsidRPr="00255ACE">
              <w:rPr>
                <w:rStyle w:val="Hipervnculo"/>
                <w:noProof/>
              </w:rPr>
              <w:t>3.3.</w:t>
            </w:r>
            <w:r w:rsidR="004A5A61">
              <w:rPr>
                <w:rFonts w:asciiTheme="minorHAnsi" w:eastAsiaTheme="minorEastAsia" w:hAnsiTheme="minorHAnsi"/>
                <w:noProof/>
                <w:sz w:val="22"/>
                <w14:ligatures w14:val="none"/>
              </w:rPr>
              <w:tab/>
            </w:r>
            <w:r w:rsidR="004A5A61" w:rsidRPr="00255ACE">
              <w:rPr>
                <w:rStyle w:val="Hipervnculo"/>
                <w:noProof/>
              </w:rPr>
              <w:t>Performance requirements</w:t>
            </w:r>
            <w:r w:rsidR="004A5A61">
              <w:rPr>
                <w:noProof/>
                <w:webHidden/>
              </w:rPr>
              <w:tab/>
            </w:r>
            <w:r w:rsidR="004A5A61">
              <w:rPr>
                <w:noProof/>
                <w:webHidden/>
              </w:rPr>
              <w:fldChar w:fldCharType="begin"/>
            </w:r>
            <w:r w:rsidR="004A5A61">
              <w:rPr>
                <w:noProof/>
                <w:webHidden/>
              </w:rPr>
              <w:instrText xml:space="preserve"> PAGEREF _Toc517087179 \h </w:instrText>
            </w:r>
            <w:r w:rsidR="004A5A61">
              <w:rPr>
                <w:noProof/>
                <w:webHidden/>
              </w:rPr>
            </w:r>
            <w:r w:rsidR="004A5A61">
              <w:rPr>
                <w:noProof/>
                <w:webHidden/>
              </w:rPr>
              <w:fldChar w:fldCharType="separate"/>
            </w:r>
            <w:r>
              <w:rPr>
                <w:noProof/>
                <w:webHidden/>
              </w:rPr>
              <w:t>11</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80" w:history="1">
            <w:r w:rsidR="004A5A61" w:rsidRPr="00255ACE">
              <w:rPr>
                <w:rStyle w:val="Hipervnculo"/>
                <w:noProof/>
              </w:rPr>
              <w:t>3.4.</w:t>
            </w:r>
            <w:r w:rsidR="004A5A61">
              <w:rPr>
                <w:rFonts w:asciiTheme="minorHAnsi" w:eastAsiaTheme="minorEastAsia" w:hAnsiTheme="minorHAnsi"/>
                <w:noProof/>
                <w:sz w:val="22"/>
                <w14:ligatures w14:val="none"/>
              </w:rPr>
              <w:tab/>
            </w:r>
            <w:r w:rsidR="004A5A61" w:rsidRPr="00255ACE">
              <w:rPr>
                <w:rStyle w:val="Hipervnculo"/>
                <w:noProof/>
              </w:rPr>
              <w:t>Design restrictions</w:t>
            </w:r>
            <w:r w:rsidR="004A5A61">
              <w:rPr>
                <w:noProof/>
                <w:webHidden/>
              </w:rPr>
              <w:tab/>
            </w:r>
            <w:r w:rsidR="004A5A61">
              <w:rPr>
                <w:noProof/>
                <w:webHidden/>
              </w:rPr>
              <w:fldChar w:fldCharType="begin"/>
            </w:r>
            <w:r w:rsidR="004A5A61">
              <w:rPr>
                <w:noProof/>
                <w:webHidden/>
              </w:rPr>
              <w:instrText xml:space="preserve"> PAGEREF _Toc517087180 \h </w:instrText>
            </w:r>
            <w:r w:rsidR="004A5A61">
              <w:rPr>
                <w:noProof/>
                <w:webHidden/>
              </w:rPr>
            </w:r>
            <w:r w:rsidR="004A5A61">
              <w:rPr>
                <w:noProof/>
                <w:webHidden/>
              </w:rPr>
              <w:fldChar w:fldCharType="separate"/>
            </w:r>
            <w:r>
              <w:rPr>
                <w:noProof/>
                <w:webHidden/>
              </w:rPr>
              <w:t>18</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81" w:history="1">
            <w:r w:rsidR="004A5A61" w:rsidRPr="00255ACE">
              <w:rPr>
                <w:rStyle w:val="Hipervnculo"/>
                <w:noProof/>
              </w:rPr>
              <w:t>3.5.</w:t>
            </w:r>
            <w:r w:rsidR="004A5A61">
              <w:rPr>
                <w:rFonts w:asciiTheme="minorHAnsi" w:eastAsiaTheme="minorEastAsia" w:hAnsiTheme="minorHAnsi"/>
                <w:noProof/>
                <w:sz w:val="22"/>
                <w14:ligatures w14:val="none"/>
              </w:rPr>
              <w:tab/>
            </w:r>
            <w:r w:rsidR="004A5A61" w:rsidRPr="00255ACE">
              <w:rPr>
                <w:rStyle w:val="Hipervnculo"/>
                <w:noProof/>
              </w:rPr>
              <w:t>Software system attributes</w:t>
            </w:r>
            <w:r w:rsidR="004A5A61">
              <w:rPr>
                <w:noProof/>
                <w:webHidden/>
              </w:rPr>
              <w:tab/>
            </w:r>
            <w:r w:rsidR="004A5A61">
              <w:rPr>
                <w:noProof/>
                <w:webHidden/>
              </w:rPr>
              <w:fldChar w:fldCharType="begin"/>
            </w:r>
            <w:r w:rsidR="004A5A61">
              <w:rPr>
                <w:noProof/>
                <w:webHidden/>
              </w:rPr>
              <w:instrText xml:space="preserve"> PAGEREF _Toc517087181 \h </w:instrText>
            </w:r>
            <w:r w:rsidR="004A5A61">
              <w:rPr>
                <w:noProof/>
                <w:webHidden/>
              </w:rPr>
            </w:r>
            <w:r w:rsidR="004A5A61">
              <w:rPr>
                <w:noProof/>
                <w:webHidden/>
              </w:rPr>
              <w:fldChar w:fldCharType="separate"/>
            </w:r>
            <w:r>
              <w:rPr>
                <w:noProof/>
                <w:webHidden/>
              </w:rPr>
              <w:t>18</w:t>
            </w:r>
            <w:r w:rsidR="004A5A61">
              <w:rPr>
                <w:noProof/>
                <w:webHidden/>
              </w:rPr>
              <w:fldChar w:fldCharType="end"/>
            </w:r>
          </w:hyperlink>
        </w:p>
        <w:p w:rsidR="004A5A61" w:rsidRDefault="006F1475">
          <w:pPr>
            <w:pStyle w:val="TDC2"/>
            <w:tabs>
              <w:tab w:val="left" w:pos="880"/>
              <w:tab w:val="right" w:leader="dot" w:pos="8494"/>
            </w:tabs>
            <w:rPr>
              <w:rFonts w:asciiTheme="minorHAnsi" w:eastAsiaTheme="minorEastAsia" w:hAnsiTheme="minorHAnsi"/>
              <w:noProof/>
              <w:sz w:val="22"/>
              <w14:ligatures w14:val="none"/>
            </w:rPr>
          </w:pPr>
          <w:hyperlink w:anchor="_Toc517087182" w:history="1">
            <w:r w:rsidR="004A5A61" w:rsidRPr="00255ACE">
              <w:rPr>
                <w:rStyle w:val="Hipervnculo"/>
                <w:noProof/>
              </w:rPr>
              <w:t>3.6.</w:t>
            </w:r>
            <w:r w:rsidR="004A5A61">
              <w:rPr>
                <w:rFonts w:asciiTheme="minorHAnsi" w:eastAsiaTheme="minorEastAsia" w:hAnsiTheme="minorHAnsi"/>
                <w:noProof/>
                <w:sz w:val="22"/>
                <w14:ligatures w14:val="none"/>
              </w:rPr>
              <w:tab/>
            </w:r>
            <w:r w:rsidR="004A5A61" w:rsidRPr="00255ACE">
              <w:rPr>
                <w:rStyle w:val="Hipervnculo"/>
                <w:noProof/>
              </w:rPr>
              <w:t>Other attributes</w:t>
            </w:r>
            <w:r w:rsidR="004A5A61">
              <w:rPr>
                <w:noProof/>
                <w:webHidden/>
              </w:rPr>
              <w:tab/>
            </w:r>
            <w:r w:rsidR="004A5A61">
              <w:rPr>
                <w:noProof/>
                <w:webHidden/>
              </w:rPr>
              <w:fldChar w:fldCharType="begin"/>
            </w:r>
            <w:r w:rsidR="004A5A61">
              <w:rPr>
                <w:noProof/>
                <w:webHidden/>
              </w:rPr>
              <w:instrText xml:space="preserve"> PAGEREF _Toc517087182 \h </w:instrText>
            </w:r>
            <w:r w:rsidR="004A5A61">
              <w:rPr>
                <w:noProof/>
                <w:webHidden/>
              </w:rPr>
            </w:r>
            <w:r w:rsidR="004A5A61">
              <w:rPr>
                <w:noProof/>
                <w:webHidden/>
              </w:rPr>
              <w:fldChar w:fldCharType="separate"/>
            </w:r>
            <w:r>
              <w:rPr>
                <w:noProof/>
                <w:webHidden/>
              </w:rPr>
              <w:t>18</w:t>
            </w:r>
            <w:r w:rsidR="004A5A61">
              <w:rPr>
                <w:noProof/>
                <w:webHidden/>
              </w:rPr>
              <w:fldChar w:fldCharType="end"/>
            </w:r>
          </w:hyperlink>
        </w:p>
        <w:p w:rsidR="004A5A61" w:rsidRDefault="006F1475">
          <w:pPr>
            <w:pStyle w:val="TDC1"/>
            <w:tabs>
              <w:tab w:val="right" w:leader="dot" w:pos="8494"/>
            </w:tabs>
            <w:rPr>
              <w:rFonts w:asciiTheme="minorHAnsi" w:eastAsiaTheme="minorEastAsia" w:hAnsiTheme="minorHAnsi"/>
              <w:noProof/>
              <w:sz w:val="22"/>
              <w14:ligatures w14:val="none"/>
            </w:rPr>
          </w:pPr>
          <w:hyperlink w:anchor="_Toc517087183" w:history="1">
            <w:r w:rsidR="004A5A61" w:rsidRPr="00255ACE">
              <w:rPr>
                <w:rStyle w:val="Hipervnculo"/>
                <w:noProof/>
              </w:rPr>
              <w:t>Appendix</w:t>
            </w:r>
            <w:r w:rsidR="004A5A61">
              <w:rPr>
                <w:noProof/>
                <w:webHidden/>
              </w:rPr>
              <w:tab/>
            </w:r>
            <w:r w:rsidR="004A5A61">
              <w:rPr>
                <w:noProof/>
                <w:webHidden/>
              </w:rPr>
              <w:fldChar w:fldCharType="begin"/>
            </w:r>
            <w:r w:rsidR="004A5A61">
              <w:rPr>
                <w:noProof/>
                <w:webHidden/>
              </w:rPr>
              <w:instrText xml:space="preserve"> PAGEREF _Toc517087183 \h </w:instrText>
            </w:r>
            <w:r w:rsidR="004A5A61">
              <w:rPr>
                <w:noProof/>
                <w:webHidden/>
              </w:rPr>
            </w:r>
            <w:r w:rsidR="004A5A61">
              <w:rPr>
                <w:noProof/>
                <w:webHidden/>
              </w:rPr>
              <w:fldChar w:fldCharType="separate"/>
            </w:r>
            <w:r>
              <w:rPr>
                <w:noProof/>
                <w:webHidden/>
              </w:rPr>
              <w:t>19</w:t>
            </w:r>
            <w:r w:rsidR="004A5A61">
              <w:rPr>
                <w:noProof/>
                <w:webHidden/>
              </w:rPr>
              <w:fldChar w:fldCharType="end"/>
            </w:r>
          </w:hyperlink>
        </w:p>
        <w:p w:rsidR="00DF0298" w:rsidRDefault="004A5A61">
          <w:r>
            <w:fldChar w:fldCharType="end"/>
          </w:r>
        </w:p>
      </w:sdtContent>
    </w:sdt>
    <w:p w:rsidR="00FD155B" w:rsidRPr="004A5A61" w:rsidRDefault="00FD155B" w:rsidP="00FD155B">
      <w:pPr>
        <w:rPr>
          <w:lang w:val="es-ES"/>
        </w:rPr>
      </w:pPr>
    </w:p>
    <w:p w:rsidR="00B53684" w:rsidRPr="004A5A61" w:rsidRDefault="006F1475" w:rsidP="00B53684">
      <w:pPr>
        <w:rPr>
          <w:lang w:val="es-ES"/>
        </w:rPr>
      </w:pPr>
      <w:bookmarkStart w:id="33" w:name="_GoBack"/>
      <w:r>
        <w:rPr>
          <w:lang w:val="es-E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92pt;height:96pt">
            <v:imagedata r:id="rId14" o:title=""/>
            <o:lock v:ext="edit" ungrouping="t" rotation="t" cropping="t" verticies="t" text="t" grouping="t"/>
            <o:signatureline v:ext="edit" id="{8B70A1AE-9199-4EBE-8566-E88ED4233536}" provid="{00000000-0000-0000-0000-000000000000}" o:suggestedsigner="Javinator9889" o:suggestedsigner2="Head developer" o:suggestedsigneremail="javialonso007@hotmail.es" issignatureline="t"/>
          </v:shape>
        </w:pict>
      </w:r>
      <w:bookmarkEnd w:id="33"/>
    </w:p>
    <w:p w:rsidR="002E69F7" w:rsidRPr="004A5A61" w:rsidRDefault="002E69F7" w:rsidP="002E69F7">
      <w:pPr>
        <w:tabs>
          <w:tab w:val="left" w:pos="6564"/>
        </w:tabs>
        <w:rPr>
          <w:lang w:val="es-ES"/>
        </w:rPr>
      </w:pPr>
      <w:r w:rsidRPr="004A5A61">
        <w:rPr>
          <w:lang w:val="es-ES"/>
        </w:rPr>
        <w:tab/>
      </w:r>
    </w:p>
    <w:sectPr w:rsidR="002E69F7" w:rsidRPr="004A5A61" w:rsidSect="009C0B2F">
      <w:headerReference w:type="default" r:id="rId15"/>
      <w:footerReference w:type="default" r:id="rId16"/>
      <w:pgSz w:w="11906" w:h="16838"/>
      <w:pgMar w:top="1417" w:right="1701" w:bottom="1417" w:left="1701" w:header="708" w:footer="0"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2C2" w:rsidRDefault="00C272C2" w:rsidP="00247A02">
      <w:pPr>
        <w:spacing w:after="0" w:line="240" w:lineRule="auto"/>
      </w:pPr>
      <w:r>
        <w:separator/>
      </w:r>
    </w:p>
  </w:endnote>
  <w:endnote w:type="continuationSeparator" w:id="0">
    <w:p w:rsidR="00C272C2" w:rsidRDefault="00C272C2" w:rsidP="00247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144" w:type="dxa"/>
        <w:left w:w="115" w:type="dxa"/>
        <w:bottom w:w="144" w:type="dxa"/>
        <w:right w:w="115" w:type="dxa"/>
      </w:tblCellMar>
      <w:tblLook w:val="04A0" w:firstRow="1" w:lastRow="0" w:firstColumn="1" w:lastColumn="0" w:noHBand="0" w:noVBand="1"/>
    </w:tblPr>
    <w:tblGrid>
      <w:gridCol w:w="4326"/>
      <w:gridCol w:w="4178"/>
    </w:tblGrid>
    <w:tr w:rsidR="00C63CCE" w:rsidTr="009C0B2F">
      <w:trPr>
        <w:trHeight w:hRule="exact" w:val="115"/>
      </w:trPr>
      <w:tc>
        <w:tcPr>
          <w:tcW w:w="4326" w:type="dxa"/>
          <w:shd w:val="clear" w:color="auto" w:fill="4472C4" w:themeFill="accent1"/>
          <w:tcMar>
            <w:top w:w="0" w:type="dxa"/>
            <w:bottom w:w="0" w:type="dxa"/>
          </w:tcMar>
        </w:tcPr>
        <w:p w:rsidR="00C63CCE" w:rsidRDefault="00C63CCE">
          <w:pPr>
            <w:pStyle w:val="Encabezado"/>
            <w:rPr>
              <w:caps/>
              <w:sz w:val="18"/>
            </w:rPr>
          </w:pPr>
        </w:p>
      </w:tc>
      <w:tc>
        <w:tcPr>
          <w:tcW w:w="4178" w:type="dxa"/>
          <w:shd w:val="clear" w:color="auto" w:fill="4472C4" w:themeFill="accent1"/>
          <w:tcMar>
            <w:top w:w="0" w:type="dxa"/>
            <w:bottom w:w="0" w:type="dxa"/>
          </w:tcMar>
        </w:tcPr>
        <w:p w:rsidR="00C63CCE" w:rsidRDefault="00C63CCE">
          <w:pPr>
            <w:pStyle w:val="Encabezado"/>
            <w:jc w:val="right"/>
            <w:rPr>
              <w:caps/>
              <w:sz w:val="18"/>
            </w:rPr>
          </w:pPr>
        </w:p>
      </w:tc>
    </w:tr>
    <w:tr w:rsidR="00C63CCE" w:rsidTr="009C0B2F">
      <w:tc>
        <w:tcPr>
          <w:tcW w:w="4326" w:type="dxa"/>
          <w:shd w:val="clear" w:color="auto" w:fill="auto"/>
          <w:vAlign w:val="center"/>
        </w:tcPr>
        <w:p w:rsidR="00C63CCE" w:rsidRPr="00576796" w:rsidRDefault="00C63CCE" w:rsidP="00DA3887">
          <w:pPr>
            <w:pStyle w:val="Piedepgina"/>
            <w:rPr>
              <w:rFonts w:ascii="Times New Roman" w:hAnsi="Times New Roman" w:cs="Times New Roman"/>
              <w:i/>
              <w:caps/>
              <w:color w:val="808080" w:themeColor="background1" w:themeShade="80"/>
              <w:sz w:val="18"/>
              <w:szCs w:val="18"/>
            </w:rPr>
          </w:pPr>
          <w:r w:rsidRPr="00576796">
            <w:rPr>
              <w:rFonts w:ascii="Times New Roman" w:hAnsi="Times New Roman" w:cs="Times New Roman"/>
              <w:i/>
              <w:caps/>
              <w:color w:val="808080" w:themeColor="background1" w:themeShade="80"/>
              <w:sz w:val="20"/>
              <w:szCs w:val="18"/>
            </w:rPr>
            <w:fldChar w:fldCharType="begin"/>
          </w:r>
          <w:r w:rsidRPr="00576796">
            <w:rPr>
              <w:rFonts w:ascii="Times New Roman" w:hAnsi="Times New Roman" w:cs="Times New Roman"/>
              <w:i/>
              <w:caps/>
              <w:color w:val="808080" w:themeColor="background1" w:themeShade="80"/>
              <w:sz w:val="20"/>
              <w:szCs w:val="18"/>
            </w:rPr>
            <w:instrText xml:space="preserve"> STYLEREF  "Título 1"  \* MERGEFORMAT </w:instrText>
          </w:r>
          <w:r w:rsidRPr="00576796">
            <w:rPr>
              <w:rFonts w:ascii="Times New Roman" w:hAnsi="Times New Roman" w:cs="Times New Roman"/>
              <w:i/>
              <w:caps/>
              <w:color w:val="808080" w:themeColor="background1" w:themeShade="80"/>
              <w:sz w:val="20"/>
              <w:szCs w:val="18"/>
            </w:rPr>
            <w:fldChar w:fldCharType="separate"/>
          </w:r>
          <w:r w:rsidR="006F1475">
            <w:rPr>
              <w:rFonts w:ascii="Times New Roman" w:hAnsi="Times New Roman" w:cs="Times New Roman"/>
              <w:i/>
              <w:caps/>
              <w:noProof/>
              <w:color w:val="808080" w:themeColor="background1" w:themeShade="80"/>
              <w:sz w:val="20"/>
              <w:szCs w:val="18"/>
            </w:rPr>
            <w:t>Specific requirements</w:t>
          </w:r>
          <w:r w:rsidRPr="00576796">
            <w:rPr>
              <w:rFonts w:ascii="Times New Roman" w:hAnsi="Times New Roman" w:cs="Times New Roman"/>
              <w:i/>
              <w:caps/>
              <w:color w:val="808080" w:themeColor="background1" w:themeShade="80"/>
              <w:sz w:val="20"/>
              <w:szCs w:val="18"/>
            </w:rPr>
            <w:fldChar w:fldCharType="end"/>
          </w:r>
        </w:p>
      </w:tc>
      <w:tc>
        <w:tcPr>
          <w:tcW w:w="4178" w:type="dxa"/>
          <w:shd w:val="clear" w:color="auto" w:fill="auto"/>
          <w:vAlign w:val="center"/>
        </w:tcPr>
        <w:p w:rsidR="00C63CCE" w:rsidRPr="0013091E" w:rsidRDefault="00C63CCE">
          <w:pPr>
            <w:pStyle w:val="Piedepgina"/>
            <w:jc w:val="right"/>
            <w:rPr>
              <w:rFonts w:ascii="Times New Roman" w:hAnsi="Times New Roman" w:cs="Times New Roman"/>
              <w:caps/>
              <w:color w:val="808080" w:themeColor="background1" w:themeShade="80"/>
              <w:sz w:val="18"/>
              <w:szCs w:val="18"/>
            </w:rPr>
          </w:pPr>
          <w:r w:rsidRPr="0013091E">
            <w:rPr>
              <w:rFonts w:ascii="Times New Roman" w:hAnsi="Times New Roman" w:cs="Times New Roman"/>
              <w:caps/>
              <w:color w:val="808080" w:themeColor="background1" w:themeShade="80"/>
              <w:sz w:val="28"/>
              <w:szCs w:val="18"/>
            </w:rPr>
            <w:fldChar w:fldCharType="begin"/>
          </w:r>
          <w:r w:rsidRPr="0013091E">
            <w:rPr>
              <w:rFonts w:ascii="Times New Roman" w:hAnsi="Times New Roman" w:cs="Times New Roman"/>
              <w:caps/>
              <w:color w:val="808080" w:themeColor="background1" w:themeShade="80"/>
              <w:sz w:val="28"/>
              <w:szCs w:val="18"/>
            </w:rPr>
            <w:instrText>PAGE   \* MERGEFORMAT</w:instrText>
          </w:r>
          <w:r w:rsidRPr="0013091E">
            <w:rPr>
              <w:rFonts w:ascii="Times New Roman" w:hAnsi="Times New Roman" w:cs="Times New Roman"/>
              <w:caps/>
              <w:color w:val="808080" w:themeColor="background1" w:themeShade="80"/>
              <w:sz w:val="28"/>
              <w:szCs w:val="18"/>
            </w:rPr>
            <w:fldChar w:fldCharType="separate"/>
          </w:r>
          <w:r w:rsidR="006F1475" w:rsidRPr="006F1475">
            <w:rPr>
              <w:rFonts w:ascii="Times New Roman" w:hAnsi="Times New Roman" w:cs="Times New Roman"/>
              <w:caps/>
              <w:noProof/>
              <w:color w:val="808080" w:themeColor="background1" w:themeShade="80"/>
              <w:sz w:val="28"/>
              <w:szCs w:val="18"/>
              <w:lang w:val="es-ES"/>
            </w:rPr>
            <w:t>12</w:t>
          </w:r>
          <w:r w:rsidRPr="0013091E">
            <w:rPr>
              <w:rFonts w:ascii="Times New Roman" w:hAnsi="Times New Roman" w:cs="Times New Roman"/>
              <w:caps/>
              <w:color w:val="808080" w:themeColor="background1" w:themeShade="80"/>
              <w:sz w:val="28"/>
              <w:szCs w:val="18"/>
            </w:rPr>
            <w:fldChar w:fldCharType="end"/>
          </w:r>
        </w:p>
      </w:tc>
    </w:tr>
  </w:tbl>
  <w:p w:rsidR="00C63CCE" w:rsidRDefault="00C63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2C2" w:rsidRDefault="00C272C2" w:rsidP="00247A02">
      <w:pPr>
        <w:spacing w:after="0" w:line="240" w:lineRule="auto"/>
      </w:pPr>
      <w:r>
        <w:separator/>
      </w:r>
    </w:p>
  </w:footnote>
  <w:footnote w:type="continuationSeparator" w:id="0">
    <w:p w:rsidR="00C272C2" w:rsidRDefault="00C272C2" w:rsidP="00247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CCE" w:rsidRPr="0000489A" w:rsidRDefault="006F1475">
    <w:pPr>
      <w:pStyle w:val="Encabezado"/>
      <w:jc w:val="right"/>
      <w:rPr>
        <w:color w:val="4472C4" w:themeColor="accent1"/>
      </w:rPr>
    </w:pPr>
    <w:sdt>
      <w:sdtPr>
        <w:rPr>
          <w:color w:val="4472C4" w:themeColor="accent1"/>
        </w:rPr>
        <w:alias w:val="Título"/>
        <w:tag w:val=""/>
        <w:id w:val="664756013"/>
        <w:placeholder>
          <w:docPart w:val="154B91E509B94B3D94999034F682F570"/>
        </w:placeholder>
        <w:dataBinding w:prefixMappings="xmlns:ns0='http://purl.org/dc/elements/1.1/' xmlns:ns1='http://schemas.openxmlformats.org/package/2006/metadata/core-properties' " w:xpath="/ns1:coreProperties[1]/ns0:title[1]" w:storeItemID="{6C3C8BC8-F283-45AE-878A-BAB7291924A1}"/>
        <w:text/>
      </w:sdtPr>
      <w:sdtEndPr/>
      <w:sdtContent>
        <w:r w:rsidR="00C63CCE">
          <w:rPr>
            <w:color w:val="4472C4" w:themeColor="accent1"/>
          </w:rPr>
          <w:t>YouTube MD Bot Downloader – SRS</w:t>
        </w:r>
      </w:sdtContent>
    </w:sdt>
    <w:r w:rsidR="00C63CCE" w:rsidRPr="00247A02">
      <w:rPr>
        <w:color w:val="4472C4" w:themeColor="accent1"/>
      </w:rPr>
      <w:t xml:space="preserve"> | </w:t>
    </w:r>
    <w:sdt>
      <w:sdtPr>
        <w:rPr>
          <w:color w:val="4472C4" w:themeColor="accent1"/>
        </w:rPr>
        <w:alias w:val="Autor"/>
        <w:tag w:val=""/>
        <w:id w:val="-1677181147"/>
        <w:placeholder>
          <w:docPart w:val="6AB886B754A2498AA82AED6295E69133"/>
        </w:placeholder>
        <w:dataBinding w:prefixMappings="xmlns:ns0='http://purl.org/dc/elements/1.1/' xmlns:ns1='http://schemas.openxmlformats.org/package/2006/metadata/core-properties' " w:xpath="/ns1:coreProperties[1]/ns0:creator[1]" w:storeItemID="{6C3C8BC8-F283-45AE-878A-BAB7291924A1}"/>
        <w:text/>
      </w:sdtPr>
      <w:sdtEndPr/>
      <w:sdtContent>
        <w:r w:rsidR="00C63CCE">
          <w:rPr>
            <w:color w:val="4472C4" w:themeColor="accent1"/>
          </w:rPr>
          <w:t>Javinator9889</w:t>
        </w:r>
      </w:sdtContent>
    </w:sdt>
  </w:p>
  <w:p w:rsidR="00C63CCE" w:rsidRPr="0000489A" w:rsidRDefault="00C63C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86E"/>
    <w:multiLevelType w:val="hybridMultilevel"/>
    <w:tmpl w:val="8D08E82A"/>
    <w:lvl w:ilvl="0" w:tplc="0C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004FC"/>
    <w:multiLevelType w:val="hybridMultilevel"/>
    <w:tmpl w:val="C3E0E7F2"/>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72D66"/>
    <w:multiLevelType w:val="multilevel"/>
    <w:tmpl w:val="CF602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9D1016D"/>
    <w:multiLevelType w:val="hybridMultilevel"/>
    <w:tmpl w:val="63C622F0"/>
    <w:lvl w:ilvl="0" w:tplc="5A283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954D6"/>
    <w:multiLevelType w:val="hybridMultilevel"/>
    <w:tmpl w:val="9518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32907"/>
    <w:multiLevelType w:val="hybridMultilevel"/>
    <w:tmpl w:val="BF522A54"/>
    <w:lvl w:ilvl="0" w:tplc="C47C4A7A">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B085B"/>
    <w:multiLevelType w:val="hybridMultilevel"/>
    <w:tmpl w:val="5DC495E2"/>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14A61"/>
    <w:multiLevelType w:val="hybridMultilevel"/>
    <w:tmpl w:val="47E2F832"/>
    <w:lvl w:ilvl="0" w:tplc="0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75A80"/>
    <w:multiLevelType w:val="hybridMultilevel"/>
    <w:tmpl w:val="A83C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58223D"/>
    <w:multiLevelType w:val="hybridMultilevel"/>
    <w:tmpl w:val="A83C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A6BCF"/>
    <w:multiLevelType w:val="hybridMultilevel"/>
    <w:tmpl w:val="7A4AE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B5C35"/>
    <w:multiLevelType w:val="hybridMultilevel"/>
    <w:tmpl w:val="3FBA1F90"/>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D3DB7"/>
    <w:multiLevelType w:val="multilevel"/>
    <w:tmpl w:val="CF602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6932BC6"/>
    <w:multiLevelType w:val="hybridMultilevel"/>
    <w:tmpl w:val="1F901C54"/>
    <w:lvl w:ilvl="0" w:tplc="8BCED1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2"/>
  </w:num>
  <w:num w:numId="4">
    <w:abstractNumId w:val="0"/>
  </w:num>
  <w:num w:numId="5">
    <w:abstractNumId w:val="5"/>
  </w:num>
  <w:num w:numId="6">
    <w:abstractNumId w:val="3"/>
  </w:num>
  <w:num w:numId="7">
    <w:abstractNumId w:val="1"/>
  </w:num>
  <w:num w:numId="8">
    <w:abstractNumId w:val="6"/>
  </w:num>
  <w:num w:numId="9">
    <w:abstractNumId w:val="11"/>
  </w:num>
  <w:num w:numId="10">
    <w:abstractNumId w:val="7"/>
  </w:num>
  <w:num w:numId="11">
    <w:abstractNumId w:val="9"/>
  </w:num>
  <w:num w:numId="12">
    <w:abstractNumId w:val="8"/>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E9"/>
    <w:rsid w:val="0000489A"/>
    <w:rsid w:val="0007169B"/>
    <w:rsid w:val="00087F25"/>
    <w:rsid w:val="000A3ED4"/>
    <w:rsid w:val="000A7C34"/>
    <w:rsid w:val="000C4D3F"/>
    <w:rsid w:val="000D0118"/>
    <w:rsid w:val="000D178F"/>
    <w:rsid w:val="000D4F56"/>
    <w:rsid w:val="001017FF"/>
    <w:rsid w:val="00105DEA"/>
    <w:rsid w:val="00111381"/>
    <w:rsid w:val="0013091E"/>
    <w:rsid w:val="001424F4"/>
    <w:rsid w:val="0014558F"/>
    <w:rsid w:val="00193A60"/>
    <w:rsid w:val="001A5C88"/>
    <w:rsid w:val="001B3309"/>
    <w:rsid w:val="001C2CC8"/>
    <w:rsid w:val="001C316A"/>
    <w:rsid w:val="001D013A"/>
    <w:rsid w:val="001D5470"/>
    <w:rsid w:val="001E5309"/>
    <w:rsid w:val="001E691F"/>
    <w:rsid w:val="001E7446"/>
    <w:rsid w:val="0020209C"/>
    <w:rsid w:val="00230E84"/>
    <w:rsid w:val="0023455A"/>
    <w:rsid w:val="00242ECD"/>
    <w:rsid w:val="00247A02"/>
    <w:rsid w:val="002565C8"/>
    <w:rsid w:val="002C1C78"/>
    <w:rsid w:val="002E0A33"/>
    <w:rsid w:val="002E69F7"/>
    <w:rsid w:val="002E7A4B"/>
    <w:rsid w:val="002F266C"/>
    <w:rsid w:val="002F5CCD"/>
    <w:rsid w:val="00334122"/>
    <w:rsid w:val="003470BA"/>
    <w:rsid w:val="0034719D"/>
    <w:rsid w:val="00354AC0"/>
    <w:rsid w:val="00361BD9"/>
    <w:rsid w:val="003A2D6A"/>
    <w:rsid w:val="003C27E7"/>
    <w:rsid w:val="003D3CE2"/>
    <w:rsid w:val="003D6A9D"/>
    <w:rsid w:val="003E047D"/>
    <w:rsid w:val="003F3641"/>
    <w:rsid w:val="00401499"/>
    <w:rsid w:val="00470C50"/>
    <w:rsid w:val="004742FC"/>
    <w:rsid w:val="00474DD5"/>
    <w:rsid w:val="00475E81"/>
    <w:rsid w:val="00476160"/>
    <w:rsid w:val="00476AB8"/>
    <w:rsid w:val="00477C8C"/>
    <w:rsid w:val="004A0DEE"/>
    <w:rsid w:val="004A5A61"/>
    <w:rsid w:val="004D494E"/>
    <w:rsid w:val="00514D43"/>
    <w:rsid w:val="0053022C"/>
    <w:rsid w:val="00533DA7"/>
    <w:rsid w:val="00576370"/>
    <w:rsid w:val="00576796"/>
    <w:rsid w:val="005801F8"/>
    <w:rsid w:val="00585E07"/>
    <w:rsid w:val="005B009E"/>
    <w:rsid w:val="006206A8"/>
    <w:rsid w:val="00620A46"/>
    <w:rsid w:val="0062388D"/>
    <w:rsid w:val="006276D9"/>
    <w:rsid w:val="006341F4"/>
    <w:rsid w:val="00661960"/>
    <w:rsid w:val="00674994"/>
    <w:rsid w:val="0068050D"/>
    <w:rsid w:val="006879D2"/>
    <w:rsid w:val="00690900"/>
    <w:rsid w:val="00694E0D"/>
    <w:rsid w:val="006B098F"/>
    <w:rsid w:val="006C06DB"/>
    <w:rsid w:val="006C7A3C"/>
    <w:rsid w:val="006D649B"/>
    <w:rsid w:val="006D7643"/>
    <w:rsid w:val="006E009C"/>
    <w:rsid w:val="006E5A26"/>
    <w:rsid w:val="006F1475"/>
    <w:rsid w:val="00711CC8"/>
    <w:rsid w:val="00716328"/>
    <w:rsid w:val="007179DF"/>
    <w:rsid w:val="00732038"/>
    <w:rsid w:val="00735E84"/>
    <w:rsid w:val="00754004"/>
    <w:rsid w:val="0077762A"/>
    <w:rsid w:val="00781E9C"/>
    <w:rsid w:val="007856CF"/>
    <w:rsid w:val="007C4838"/>
    <w:rsid w:val="007D4022"/>
    <w:rsid w:val="008044CD"/>
    <w:rsid w:val="008241F9"/>
    <w:rsid w:val="00832CB2"/>
    <w:rsid w:val="00835943"/>
    <w:rsid w:val="00836831"/>
    <w:rsid w:val="008372B9"/>
    <w:rsid w:val="00837A30"/>
    <w:rsid w:val="00850D08"/>
    <w:rsid w:val="008521A3"/>
    <w:rsid w:val="00873950"/>
    <w:rsid w:val="008967C9"/>
    <w:rsid w:val="008A0AA6"/>
    <w:rsid w:val="008A0F54"/>
    <w:rsid w:val="008C3317"/>
    <w:rsid w:val="008C4492"/>
    <w:rsid w:val="008F5452"/>
    <w:rsid w:val="00912EF1"/>
    <w:rsid w:val="0093091B"/>
    <w:rsid w:val="00942613"/>
    <w:rsid w:val="00953B8D"/>
    <w:rsid w:val="009554D4"/>
    <w:rsid w:val="00962A91"/>
    <w:rsid w:val="009653E6"/>
    <w:rsid w:val="009A6986"/>
    <w:rsid w:val="009B21DD"/>
    <w:rsid w:val="009B29D2"/>
    <w:rsid w:val="009C030A"/>
    <w:rsid w:val="009C0B2F"/>
    <w:rsid w:val="009C44B9"/>
    <w:rsid w:val="009C5FF7"/>
    <w:rsid w:val="009D4FA0"/>
    <w:rsid w:val="00A11700"/>
    <w:rsid w:val="00A25171"/>
    <w:rsid w:val="00A47538"/>
    <w:rsid w:val="00A86B9F"/>
    <w:rsid w:val="00A935E7"/>
    <w:rsid w:val="00AD2571"/>
    <w:rsid w:val="00AE27B5"/>
    <w:rsid w:val="00AF38A4"/>
    <w:rsid w:val="00B1359F"/>
    <w:rsid w:val="00B2356D"/>
    <w:rsid w:val="00B377BF"/>
    <w:rsid w:val="00B53684"/>
    <w:rsid w:val="00B677AD"/>
    <w:rsid w:val="00B82091"/>
    <w:rsid w:val="00BB2D00"/>
    <w:rsid w:val="00BC7673"/>
    <w:rsid w:val="00BD0D03"/>
    <w:rsid w:val="00C03D7C"/>
    <w:rsid w:val="00C260A6"/>
    <w:rsid w:val="00C272C2"/>
    <w:rsid w:val="00C63CCE"/>
    <w:rsid w:val="00C67762"/>
    <w:rsid w:val="00C774FA"/>
    <w:rsid w:val="00C95069"/>
    <w:rsid w:val="00CA0E20"/>
    <w:rsid w:val="00CC156C"/>
    <w:rsid w:val="00CC6FD8"/>
    <w:rsid w:val="00CD1E2A"/>
    <w:rsid w:val="00D53BE9"/>
    <w:rsid w:val="00D54F77"/>
    <w:rsid w:val="00D56C9F"/>
    <w:rsid w:val="00D85D7D"/>
    <w:rsid w:val="00D86902"/>
    <w:rsid w:val="00DA3887"/>
    <w:rsid w:val="00DC66A4"/>
    <w:rsid w:val="00DE53CD"/>
    <w:rsid w:val="00DF0298"/>
    <w:rsid w:val="00DF2A14"/>
    <w:rsid w:val="00DF358D"/>
    <w:rsid w:val="00E04A2D"/>
    <w:rsid w:val="00E10776"/>
    <w:rsid w:val="00E37972"/>
    <w:rsid w:val="00E53A80"/>
    <w:rsid w:val="00E86936"/>
    <w:rsid w:val="00EA3F2E"/>
    <w:rsid w:val="00EA5CCD"/>
    <w:rsid w:val="00ED3224"/>
    <w:rsid w:val="00ED4873"/>
    <w:rsid w:val="00EF100E"/>
    <w:rsid w:val="00EF70BC"/>
    <w:rsid w:val="00F2566D"/>
    <w:rsid w:val="00F5049F"/>
    <w:rsid w:val="00F52A8B"/>
    <w:rsid w:val="00F6345A"/>
    <w:rsid w:val="00F81FA7"/>
    <w:rsid w:val="00FA0A27"/>
    <w:rsid w:val="00FB5550"/>
    <w:rsid w:val="00FB6A3A"/>
    <w:rsid w:val="00FD155B"/>
    <w:rsid w:val="00FE0D9E"/>
    <w:rsid w:val="00FF3A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2F2C78"/>
  <w15:chartTrackingRefBased/>
  <w15:docId w15:val="{64CE193A-C834-44B8-9CA2-CA3AE378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C88"/>
    <w:pPr>
      <w:spacing w:before="240" w:after="400" w:line="360" w:lineRule="auto"/>
      <w:jc w:val="both"/>
    </w:pPr>
    <w:rPr>
      <w:rFonts w:ascii="Cambria" w:hAnsi="Cambria"/>
      <w:sz w:val="24"/>
      <w:lang w:val="en-US"/>
      <w14:ligatures w14:val="standard"/>
    </w:rPr>
  </w:style>
  <w:style w:type="paragraph" w:styleId="Ttulo1">
    <w:name w:val="heading 1"/>
    <w:basedOn w:val="Normal"/>
    <w:next w:val="Normal"/>
    <w:link w:val="Ttulo1Car"/>
    <w:uiPriority w:val="9"/>
    <w:qFormat/>
    <w:rsid w:val="001E5309"/>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E69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C767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D869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316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1C316A"/>
    <w:rPr>
      <w:rFonts w:eastAsiaTheme="minorEastAsia"/>
      <w:lang w:val="en-US"/>
    </w:rPr>
  </w:style>
  <w:style w:type="paragraph" w:styleId="Encabezado">
    <w:name w:val="header"/>
    <w:basedOn w:val="Normal"/>
    <w:link w:val="EncabezadoCar"/>
    <w:uiPriority w:val="99"/>
    <w:unhideWhenUsed/>
    <w:rsid w:val="00247A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A02"/>
  </w:style>
  <w:style w:type="paragraph" w:styleId="Piedepgina">
    <w:name w:val="footer"/>
    <w:basedOn w:val="Normal"/>
    <w:link w:val="PiedepginaCar"/>
    <w:uiPriority w:val="99"/>
    <w:unhideWhenUsed/>
    <w:rsid w:val="00247A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A02"/>
  </w:style>
  <w:style w:type="character" w:customStyle="1" w:styleId="Ttulo1Car">
    <w:name w:val="Título 1 Car"/>
    <w:basedOn w:val="Fuentedeprrafopredeter"/>
    <w:link w:val="Ttulo1"/>
    <w:uiPriority w:val="9"/>
    <w:rsid w:val="001E530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E69F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C7673"/>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F0298"/>
    <w:pPr>
      <w:outlineLvl w:val="9"/>
    </w:pPr>
  </w:style>
  <w:style w:type="paragraph" w:styleId="TDC1">
    <w:name w:val="toc 1"/>
    <w:basedOn w:val="Normal"/>
    <w:next w:val="Normal"/>
    <w:autoRedefine/>
    <w:uiPriority w:val="39"/>
    <w:unhideWhenUsed/>
    <w:rsid w:val="00DF0298"/>
    <w:pPr>
      <w:spacing w:after="100"/>
    </w:pPr>
  </w:style>
  <w:style w:type="paragraph" w:styleId="TDC2">
    <w:name w:val="toc 2"/>
    <w:basedOn w:val="Normal"/>
    <w:next w:val="Normal"/>
    <w:autoRedefine/>
    <w:uiPriority w:val="39"/>
    <w:unhideWhenUsed/>
    <w:rsid w:val="00DF0298"/>
    <w:pPr>
      <w:spacing w:after="100"/>
      <w:ind w:left="220"/>
    </w:pPr>
  </w:style>
  <w:style w:type="paragraph" w:styleId="TDC3">
    <w:name w:val="toc 3"/>
    <w:basedOn w:val="Normal"/>
    <w:next w:val="Normal"/>
    <w:autoRedefine/>
    <w:uiPriority w:val="39"/>
    <w:unhideWhenUsed/>
    <w:rsid w:val="00DF0298"/>
    <w:pPr>
      <w:spacing w:after="100"/>
      <w:ind w:left="440"/>
    </w:pPr>
  </w:style>
  <w:style w:type="character" w:styleId="Hipervnculo">
    <w:name w:val="Hyperlink"/>
    <w:basedOn w:val="Fuentedeprrafopredeter"/>
    <w:uiPriority w:val="99"/>
    <w:unhideWhenUsed/>
    <w:rsid w:val="00DF0298"/>
    <w:rPr>
      <w:color w:val="0563C1" w:themeColor="hyperlink"/>
      <w:u w:val="single"/>
    </w:rPr>
  </w:style>
  <w:style w:type="character" w:styleId="Textodelmarcadordeposicin">
    <w:name w:val="Placeholder Text"/>
    <w:basedOn w:val="Fuentedeprrafopredeter"/>
    <w:uiPriority w:val="99"/>
    <w:semiHidden/>
    <w:rsid w:val="0000489A"/>
    <w:rPr>
      <w:color w:val="808080"/>
    </w:rPr>
  </w:style>
  <w:style w:type="paragraph" w:customStyle="1" w:styleId="Appendix">
    <w:name w:val="Appendix"/>
    <w:basedOn w:val="Normal"/>
    <w:link w:val="AppendixCar"/>
    <w:qFormat/>
    <w:rsid w:val="002E7A4B"/>
    <w:pPr>
      <w:spacing w:before="0" w:after="40"/>
      <w:jc w:val="left"/>
    </w:pPr>
    <w:rPr>
      <w:i/>
      <w:sz w:val="16"/>
    </w:rPr>
  </w:style>
  <w:style w:type="paragraph" w:styleId="Prrafodelista">
    <w:name w:val="List Paragraph"/>
    <w:basedOn w:val="Normal"/>
    <w:uiPriority w:val="34"/>
    <w:qFormat/>
    <w:rsid w:val="0013091E"/>
    <w:pPr>
      <w:ind w:left="720"/>
      <w:contextualSpacing/>
    </w:pPr>
  </w:style>
  <w:style w:type="character" w:customStyle="1" w:styleId="AppendixCar">
    <w:name w:val="Appendix Car"/>
    <w:basedOn w:val="Fuentedeprrafopredeter"/>
    <w:link w:val="Appendix"/>
    <w:rsid w:val="002E7A4B"/>
    <w:rPr>
      <w:rFonts w:ascii="Cambria" w:hAnsi="Cambria"/>
      <w:i/>
      <w:sz w:val="16"/>
      <w:lang w:val="en-US"/>
      <w14:ligatures w14:val="standard"/>
    </w:rPr>
  </w:style>
  <w:style w:type="character" w:customStyle="1" w:styleId="Ttulo4Car">
    <w:name w:val="Título 4 Car"/>
    <w:basedOn w:val="Fuentedeprrafopredeter"/>
    <w:link w:val="Ttulo4"/>
    <w:uiPriority w:val="9"/>
    <w:rsid w:val="00D86902"/>
    <w:rPr>
      <w:rFonts w:asciiTheme="majorHAnsi" w:eastAsiaTheme="majorEastAsia" w:hAnsiTheme="majorHAnsi" w:cstheme="majorBidi"/>
      <w:i/>
      <w:iCs/>
      <w:color w:val="2F5496" w:themeColor="accent1" w:themeShade="BF"/>
      <w:sz w:val="24"/>
      <w:lang w:val="en-US"/>
      <w14:ligatures w14:val="standard"/>
    </w:rPr>
  </w:style>
  <w:style w:type="character" w:styleId="Textoennegrita">
    <w:name w:val="Strong"/>
    <w:basedOn w:val="Fuentedeprrafopredeter"/>
    <w:uiPriority w:val="22"/>
    <w:qFormat/>
    <w:rsid w:val="00C260A6"/>
    <w:rPr>
      <w:b/>
      <w:bCs/>
    </w:rPr>
  </w:style>
  <w:style w:type="paragraph" w:styleId="Bibliografa">
    <w:name w:val="Bibliography"/>
    <w:basedOn w:val="Normal"/>
    <w:next w:val="Normal"/>
    <w:uiPriority w:val="37"/>
    <w:unhideWhenUsed/>
    <w:rsid w:val="00AD2571"/>
  </w:style>
  <w:style w:type="paragraph" w:customStyle="1" w:styleId="References">
    <w:name w:val="References"/>
    <w:basedOn w:val="Normal"/>
    <w:link w:val="ReferencesCar"/>
    <w:qFormat/>
    <w:rsid w:val="00711CC8"/>
    <w:pPr>
      <w:spacing w:before="0" w:after="160"/>
      <w:jc w:val="left"/>
    </w:pPr>
    <w:rPr>
      <w:sz w:val="22"/>
    </w:rPr>
  </w:style>
  <w:style w:type="table" w:styleId="Tablaconcuadrcula">
    <w:name w:val="Table Grid"/>
    <w:basedOn w:val="Tablanormal"/>
    <w:uiPriority w:val="39"/>
    <w:rsid w:val="006C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sCar">
    <w:name w:val="References Car"/>
    <w:basedOn w:val="Fuentedeprrafopredeter"/>
    <w:link w:val="References"/>
    <w:rsid w:val="00711CC8"/>
    <w:rPr>
      <w:rFonts w:ascii="Cambria" w:hAnsi="Cambria"/>
      <w:lang w:val="en-US"/>
      <w14:ligatures w14:val="standard"/>
    </w:rPr>
  </w:style>
  <w:style w:type="character" w:styleId="nfasis">
    <w:name w:val="Emphasis"/>
    <w:basedOn w:val="Fuentedeprrafopredeter"/>
    <w:uiPriority w:val="20"/>
    <w:qFormat/>
    <w:rsid w:val="009B29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841">
      <w:bodyDiv w:val="1"/>
      <w:marLeft w:val="0"/>
      <w:marRight w:val="0"/>
      <w:marTop w:val="0"/>
      <w:marBottom w:val="0"/>
      <w:divBdr>
        <w:top w:val="none" w:sz="0" w:space="0" w:color="auto"/>
        <w:left w:val="none" w:sz="0" w:space="0" w:color="auto"/>
        <w:bottom w:val="none" w:sz="0" w:space="0" w:color="auto"/>
        <w:right w:val="none" w:sz="0" w:space="0" w:color="auto"/>
      </w:divBdr>
    </w:div>
    <w:div w:id="49574053">
      <w:bodyDiv w:val="1"/>
      <w:marLeft w:val="0"/>
      <w:marRight w:val="0"/>
      <w:marTop w:val="0"/>
      <w:marBottom w:val="0"/>
      <w:divBdr>
        <w:top w:val="none" w:sz="0" w:space="0" w:color="auto"/>
        <w:left w:val="none" w:sz="0" w:space="0" w:color="auto"/>
        <w:bottom w:val="none" w:sz="0" w:space="0" w:color="auto"/>
        <w:right w:val="none" w:sz="0" w:space="0" w:color="auto"/>
      </w:divBdr>
    </w:div>
    <w:div w:id="69891261">
      <w:bodyDiv w:val="1"/>
      <w:marLeft w:val="0"/>
      <w:marRight w:val="0"/>
      <w:marTop w:val="0"/>
      <w:marBottom w:val="0"/>
      <w:divBdr>
        <w:top w:val="none" w:sz="0" w:space="0" w:color="auto"/>
        <w:left w:val="none" w:sz="0" w:space="0" w:color="auto"/>
        <w:bottom w:val="none" w:sz="0" w:space="0" w:color="auto"/>
        <w:right w:val="none" w:sz="0" w:space="0" w:color="auto"/>
      </w:divBdr>
    </w:div>
    <w:div w:id="97719345">
      <w:bodyDiv w:val="1"/>
      <w:marLeft w:val="0"/>
      <w:marRight w:val="0"/>
      <w:marTop w:val="0"/>
      <w:marBottom w:val="0"/>
      <w:divBdr>
        <w:top w:val="none" w:sz="0" w:space="0" w:color="auto"/>
        <w:left w:val="none" w:sz="0" w:space="0" w:color="auto"/>
        <w:bottom w:val="none" w:sz="0" w:space="0" w:color="auto"/>
        <w:right w:val="none" w:sz="0" w:space="0" w:color="auto"/>
      </w:divBdr>
    </w:div>
    <w:div w:id="123082598">
      <w:bodyDiv w:val="1"/>
      <w:marLeft w:val="0"/>
      <w:marRight w:val="0"/>
      <w:marTop w:val="0"/>
      <w:marBottom w:val="0"/>
      <w:divBdr>
        <w:top w:val="none" w:sz="0" w:space="0" w:color="auto"/>
        <w:left w:val="none" w:sz="0" w:space="0" w:color="auto"/>
        <w:bottom w:val="none" w:sz="0" w:space="0" w:color="auto"/>
        <w:right w:val="none" w:sz="0" w:space="0" w:color="auto"/>
      </w:divBdr>
    </w:div>
    <w:div w:id="211312497">
      <w:bodyDiv w:val="1"/>
      <w:marLeft w:val="0"/>
      <w:marRight w:val="0"/>
      <w:marTop w:val="0"/>
      <w:marBottom w:val="0"/>
      <w:divBdr>
        <w:top w:val="none" w:sz="0" w:space="0" w:color="auto"/>
        <w:left w:val="none" w:sz="0" w:space="0" w:color="auto"/>
        <w:bottom w:val="none" w:sz="0" w:space="0" w:color="auto"/>
        <w:right w:val="none" w:sz="0" w:space="0" w:color="auto"/>
      </w:divBdr>
    </w:div>
    <w:div w:id="230508746">
      <w:bodyDiv w:val="1"/>
      <w:marLeft w:val="0"/>
      <w:marRight w:val="0"/>
      <w:marTop w:val="0"/>
      <w:marBottom w:val="0"/>
      <w:divBdr>
        <w:top w:val="none" w:sz="0" w:space="0" w:color="auto"/>
        <w:left w:val="none" w:sz="0" w:space="0" w:color="auto"/>
        <w:bottom w:val="none" w:sz="0" w:space="0" w:color="auto"/>
        <w:right w:val="none" w:sz="0" w:space="0" w:color="auto"/>
      </w:divBdr>
    </w:div>
    <w:div w:id="298606596">
      <w:bodyDiv w:val="1"/>
      <w:marLeft w:val="0"/>
      <w:marRight w:val="0"/>
      <w:marTop w:val="0"/>
      <w:marBottom w:val="0"/>
      <w:divBdr>
        <w:top w:val="none" w:sz="0" w:space="0" w:color="auto"/>
        <w:left w:val="none" w:sz="0" w:space="0" w:color="auto"/>
        <w:bottom w:val="none" w:sz="0" w:space="0" w:color="auto"/>
        <w:right w:val="none" w:sz="0" w:space="0" w:color="auto"/>
      </w:divBdr>
    </w:div>
    <w:div w:id="337537075">
      <w:bodyDiv w:val="1"/>
      <w:marLeft w:val="0"/>
      <w:marRight w:val="0"/>
      <w:marTop w:val="0"/>
      <w:marBottom w:val="0"/>
      <w:divBdr>
        <w:top w:val="none" w:sz="0" w:space="0" w:color="auto"/>
        <w:left w:val="none" w:sz="0" w:space="0" w:color="auto"/>
        <w:bottom w:val="none" w:sz="0" w:space="0" w:color="auto"/>
        <w:right w:val="none" w:sz="0" w:space="0" w:color="auto"/>
      </w:divBdr>
    </w:div>
    <w:div w:id="397245915">
      <w:bodyDiv w:val="1"/>
      <w:marLeft w:val="0"/>
      <w:marRight w:val="0"/>
      <w:marTop w:val="0"/>
      <w:marBottom w:val="0"/>
      <w:divBdr>
        <w:top w:val="none" w:sz="0" w:space="0" w:color="auto"/>
        <w:left w:val="none" w:sz="0" w:space="0" w:color="auto"/>
        <w:bottom w:val="none" w:sz="0" w:space="0" w:color="auto"/>
        <w:right w:val="none" w:sz="0" w:space="0" w:color="auto"/>
      </w:divBdr>
    </w:div>
    <w:div w:id="412506434">
      <w:bodyDiv w:val="1"/>
      <w:marLeft w:val="0"/>
      <w:marRight w:val="0"/>
      <w:marTop w:val="0"/>
      <w:marBottom w:val="0"/>
      <w:divBdr>
        <w:top w:val="none" w:sz="0" w:space="0" w:color="auto"/>
        <w:left w:val="none" w:sz="0" w:space="0" w:color="auto"/>
        <w:bottom w:val="none" w:sz="0" w:space="0" w:color="auto"/>
        <w:right w:val="none" w:sz="0" w:space="0" w:color="auto"/>
      </w:divBdr>
    </w:div>
    <w:div w:id="485559386">
      <w:bodyDiv w:val="1"/>
      <w:marLeft w:val="0"/>
      <w:marRight w:val="0"/>
      <w:marTop w:val="0"/>
      <w:marBottom w:val="0"/>
      <w:divBdr>
        <w:top w:val="none" w:sz="0" w:space="0" w:color="auto"/>
        <w:left w:val="none" w:sz="0" w:space="0" w:color="auto"/>
        <w:bottom w:val="none" w:sz="0" w:space="0" w:color="auto"/>
        <w:right w:val="none" w:sz="0" w:space="0" w:color="auto"/>
      </w:divBdr>
    </w:div>
    <w:div w:id="518082997">
      <w:bodyDiv w:val="1"/>
      <w:marLeft w:val="0"/>
      <w:marRight w:val="0"/>
      <w:marTop w:val="0"/>
      <w:marBottom w:val="0"/>
      <w:divBdr>
        <w:top w:val="none" w:sz="0" w:space="0" w:color="auto"/>
        <w:left w:val="none" w:sz="0" w:space="0" w:color="auto"/>
        <w:bottom w:val="none" w:sz="0" w:space="0" w:color="auto"/>
        <w:right w:val="none" w:sz="0" w:space="0" w:color="auto"/>
      </w:divBdr>
    </w:div>
    <w:div w:id="556283553">
      <w:bodyDiv w:val="1"/>
      <w:marLeft w:val="0"/>
      <w:marRight w:val="0"/>
      <w:marTop w:val="0"/>
      <w:marBottom w:val="0"/>
      <w:divBdr>
        <w:top w:val="none" w:sz="0" w:space="0" w:color="auto"/>
        <w:left w:val="none" w:sz="0" w:space="0" w:color="auto"/>
        <w:bottom w:val="none" w:sz="0" w:space="0" w:color="auto"/>
        <w:right w:val="none" w:sz="0" w:space="0" w:color="auto"/>
      </w:divBdr>
    </w:div>
    <w:div w:id="559947449">
      <w:bodyDiv w:val="1"/>
      <w:marLeft w:val="0"/>
      <w:marRight w:val="0"/>
      <w:marTop w:val="0"/>
      <w:marBottom w:val="0"/>
      <w:divBdr>
        <w:top w:val="none" w:sz="0" w:space="0" w:color="auto"/>
        <w:left w:val="none" w:sz="0" w:space="0" w:color="auto"/>
        <w:bottom w:val="none" w:sz="0" w:space="0" w:color="auto"/>
        <w:right w:val="none" w:sz="0" w:space="0" w:color="auto"/>
      </w:divBdr>
    </w:div>
    <w:div w:id="566039812">
      <w:bodyDiv w:val="1"/>
      <w:marLeft w:val="0"/>
      <w:marRight w:val="0"/>
      <w:marTop w:val="0"/>
      <w:marBottom w:val="0"/>
      <w:divBdr>
        <w:top w:val="none" w:sz="0" w:space="0" w:color="auto"/>
        <w:left w:val="none" w:sz="0" w:space="0" w:color="auto"/>
        <w:bottom w:val="none" w:sz="0" w:space="0" w:color="auto"/>
        <w:right w:val="none" w:sz="0" w:space="0" w:color="auto"/>
      </w:divBdr>
    </w:div>
    <w:div w:id="599726719">
      <w:bodyDiv w:val="1"/>
      <w:marLeft w:val="0"/>
      <w:marRight w:val="0"/>
      <w:marTop w:val="0"/>
      <w:marBottom w:val="0"/>
      <w:divBdr>
        <w:top w:val="none" w:sz="0" w:space="0" w:color="auto"/>
        <w:left w:val="none" w:sz="0" w:space="0" w:color="auto"/>
        <w:bottom w:val="none" w:sz="0" w:space="0" w:color="auto"/>
        <w:right w:val="none" w:sz="0" w:space="0" w:color="auto"/>
      </w:divBdr>
    </w:div>
    <w:div w:id="611471604">
      <w:bodyDiv w:val="1"/>
      <w:marLeft w:val="0"/>
      <w:marRight w:val="0"/>
      <w:marTop w:val="0"/>
      <w:marBottom w:val="0"/>
      <w:divBdr>
        <w:top w:val="none" w:sz="0" w:space="0" w:color="auto"/>
        <w:left w:val="none" w:sz="0" w:space="0" w:color="auto"/>
        <w:bottom w:val="none" w:sz="0" w:space="0" w:color="auto"/>
        <w:right w:val="none" w:sz="0" w:space="0" w:color="auto"/>
      </w:divBdr>
    </w:div>
    <w:div w:id="640767418">
      <w:bodyDiv w:val="1"/>
      <w:marLeft w:val="0"/>
      <w:marRight w:val="0"/>
      <w:marTop w:val="0"/>
      <w:marBottom w:val="0"/>
      <w:divBdr>
        <w:top w:val="none" w:sz="0" w:space="0" w:color="auto"/>
        <w:left w:val="none" w:sz="0" w:space="0" w:color="auto"/>
        <w:bottom w:val="none" w:sz="0" w:space="0" w:color="auto"/>
        <w:right w:val="none" w:sz="0" w:space="0" w:color="auto"/>
      </w:divBdr>
    </w:div>
    <w:div w:id="651522046">
      <w:bodyDiv w:val="1"/>
      <w:marLeft w:val="0"/>
      <w:marRight w:val="0"/>
      <w:marTop w:val="0"/>
      <w:marBottom w:val="0"/>
      <w:divBdr>
        <w:top w:val="none" w:sz="0" w:space="0" w:color="auto"/>
        <w:left w:val="none" w:sz="0" w:space="0" w:color="auto"/>
        <w:bottom w:val="none" w:sz="0" w:space="0" w:color="auto"/>
        <w:right w:val="none" w:sz="0" w:space="0" w:color="auto"/>
      </w:divBdr>
    </w:div>
    <w:div w:id="717434228">
      <w:bodyDiv w:val="1"/>
      <w:marLeft w:val="0"/>
      <w:marRight w:val="0"/>
      <w:marTop w:val="0"/>
      <w:marBottom w:val="0"/>
      <w:divBdr>
        <w:top w:val="none" w:sz="0" w:space="0" w:color="auto"/>
        <w:left w:val="none" w:sz="0" w:space="0" w:color="auto"/>
        <w:bottom w:val="none" w:sz="0" w:space="0" w:color="auto"/>
        <w:right w:val="none" w:sz="0" w:space="0" w:color="auto"/>
      </w:divBdr>
    </w:div>
    <w:div w:id="723984347">
      <w:bodyDiv w:val="1"/>
      <w:marLeft w:val="0"/>
      <w:marRight w:val="0"/>
      <w:marTop w:val="0"/>
      <w:marBottom w:val="0"/>
      <w:divBdr>
        <w:top w:val="none" w:sz="0" w:space="0" w:color="auto"/>
        <w:left w:val="none" w:sz="0" w:space="0" w:color="auto"/>
        <w:bottom w:val="none" w:sz="0" w:space="0" w:color="auto"/>
        <w:right w:val="none" w:sz="0" w:space="0" w:color="auto"/>
      </w:divBdr>
    </w:div>
    <w:div w:id="747459818">
      <w:bodyDiv w:val="1"/>
      <w:marLeft w:val="0"/>
      <w:marRight w:val="0"/>
      <w:marTop w:val="0"/>
      <w:marBottom w:val="0"/>
      <w:divBdr>
        <w:top w:val="none" w:sz="0" w:space="0" w:color="auto"/>
        <w:left w:val="none" w:sz="0" w:space="0" w:color="auto"/>
        <w:bottom w:val="none" w:sz="0" w:space="0" w:color="auto"/>
        <w:right w:val="none" w:sz="0" w:space="0" w:color="auto"/>
      </w:divBdr>
    </w:div>
    <w:div w:id="764152272">
      <w:bodyDiv w:val="1"/>
      <w:marLeft w:val="0"/>
      <w:marRight w:val="0"/>
      <w:marTop w:val="0"/>
      <w:marBottom w:val="0"/>
      <w:divBdr>
        <w:top w:val="none" w:sz="0" w:space="0" w:color="auto"/>
        <w:left w:val="none" w:sz="0" w:space="0" w:color="auto"/>
        <w:bottom w:val="none" w:sz="0" w:space="0" w:color="auto"/>
        <w:right w:val="none" w:sz="0" w:space="0" w:color="auto"/>
      </w:divBdr>
    </w:div>
    <w:div w:id="821655284">
      <w:bodyDiv w:val="1"/>
      <w:marLeft w:val="0"/>
      <w:marRight w:val="0"/>
      <w:marTop w:val="0"/>
      <w:marBottom w:val="0"/>
      <w:divBdr>
        <w:top w:val="none" w:sz="0" w:space="0" w:color="auto"/>
        <w:left w:val="none" w:sz="0" w:space="0" w:color="auto"/>
        <w:bottom w:val="none" w:sz="0" w:space="0" w:color="auto"/>
        <w:right w:val="none" w:sz="0" w:space="0" w:color="auto"/>
      </w:divBdr>
    </w:div>
    <w:div w:id="840583949">
      <w:bodyDiv w:val="1"/>
      <w:marLeft w:val="0"/>
      <w:marRight w:val="0"/>
      <w:marTop w:val="0"/>
      <w:marBottom w:val="0"/>
      <w:divBdr>
        <w:top w:val="none" w:sz="0" w:space="0" w:color="auto"/>
        <w:left w:val="none" w:sz="0" w:space="0" w:color="auto"/>
        <w:bottom w:val="none" w:sz="0" w:space="0" w:color="auto"/>
        <w:right w:val="none" w:sz="0" w:space="0" w:color="auto"/>
      </w:divBdr>
    </w:div>
    <w:div w:id="852375845">
      <w:bodyDiv w:val="1"/>
      <w:marLeft w:val="0"/>
      <w:marRight w:val="0"/>
      <w:marTop w:val="0"/>
      <w:marBottom w:val="0"/>
      <w:divBdr>
        <w:top w:val="none" w:sz="0" w:space="0" w:color="auto"/>
        <w:left w:val="none" w:sz="0" w:space="0" w:color="auto"/>
        <w:bottom w:val="none" w:sz="0" w:space="0" w:color="auto"/>
        <w:right w:val="none" w:sz="0" w:space="0" w:color="auto"/>
      </w:divBdr>
    </w:div>
    <w:div w:id="1015884780">
      <w:bodyDiv w:val="1"/>
      <w:marLeft w:val="0"/>
      <w:marRight w:val="0"/>
      <w:marTop w:val="0"/>
      <w:marBottom w:val="0"/>
      <w:divBdr>
        <w:top w:val="none" w:sz="0" w:space="0" w:color="auto"/>
        <w:left w:val="none" w:sz="0" w:space="0" w:color="auto"/>
        <w:bottom w:val="none" w:sz="0" w:space="0" w:color="auto"/>
        <w:right w:val="none" w:sz="0" w:space="0" w:color="auto"/>
      </w:divBdr>
    </w:div>
    <w:div w:id="1018115025">
      <w:bodyDiv w:val="1"/>
      <w:marLeft w:val="0"/>
      <w:marRight w:val="0"/>
      <w:marTop w:val="0"/>
      <w:marBottom w:val="0"/>
      <w:divBdr>
        <w:top w:val="none" w:sz="0" w:space="0" w:color="auto"/>
        <w:left w:val="none" w:sz="0" w:space="0" w:color="auto"/>
        <w:bottom w:val="none" w:sz="0" w:space="0" w:color="auto"/>
        <w:right w:val="none" w:sz="0" w:space="0" w:color="auto"/>
      </w:divBdr>
    </w:div>
    <w:div w:id="1036000655">
      <w:bodyDiv w:val="1"/>
      <w:marLeft w:val="0"/>
      <w:marRight w:val="0"/>
      <w:marTop w:val="0"/>
      <w:marBottom w:val="0"/>
      <w:divBdr>
        <w:top w:val="none" w:sz="0" w:space="0" w:color="auto"/>
        <w:left w:val="none" w:sz="0" w:space="0" w:color="auto"/>
        <w:bottom w:val="none" w:sz="0" w:space="0" w:color="auto"/>
        <w:right w:val="none" w:sz="0" w:space="0" w:color="auto"/>
      </w:divBdr>
    </w:div>
    <w:div w:id="1039822167">
      <w:bodyDiv w:val="1"/>
      <w:marLeft w:val="0"/>
      <w:marRight w:val="0"/>
      <w:marTop w:val="0"/>
      <w:marBottom w:val="0"/>
      <w:divBdr>
        <w:top w:val="none" w:sz="0" w:space="0" w:color="auto"/>
        <w:left w:val="none" w:sz="0" w:space="0" w:color="auto"/>
        <w:bottom w:val="none" w:sz="0" w:space="0" w:color="auto"/>
        <w:right w:val="none" w:sz="0" w:space="0" w:color="auto"/>
      </w:divBdr>
    </w:div>
    <w:div w:id="1111705442">
      <w:bodyDiv w:val="1"/>
      <w:marLeft w:val="0"/>
      <w:marRight w:val="0"/>
      <w:marTop w:val="0"/>
      <w:marBottom w:val="0"/>
      <w:divBdr>
        <w:top w:val="none" w:sz="0" w:space="0" w:color="auto"/>
        <w:left w:val="none" w:sz="0" w:space="0" w:color="auto"/>
        <w:bottom w:val="none" w:sz="0" w:space="0" w:color="auto"/>
        <w:right w:val="none" w:sz="0" w:space="0" w:color="auto"/>
      </w:divBdr>
    </w:div>
    <w:div w:id="1120030818">
      <w:bodyDiv w:val="1"/>
      <w:marLeft w:val="0"/>
      <w:marRight w:val="0"/>
      <w:marTop w:val="0"/>
      <w:marBottom w:val="0"/>
      <w:divBdr>
        <w:top w:val="none" w:sz="0" w:space="0" w:color="auto"/>
        <w:left w:val="none" w:sz="0" w:space="0" w:color="auto"/>
        <w:bottom w:val="none" w:sz="0" w:space="0" w:color="auto"/>
        <w:right w:val="none" w:sz="0" w:space="0" w:color="auto"/>
      </w:divBdr>
    </w:div>
    <w:div w:id="1153447679">
      <w:bodyDiv w:val="1"/>
      <w:marLeft w:val="0"/>
      <w:marRight w:val="0"/>
      <w:marTop w:val="0"/>
      <w:marBottom w:val="0"/>
      <w:divBdr>
        <w:top w:val="none" w:sz="0" w:space="0" w:color="auto"/>
        <w:left w:val="none" w:sz="0" w:space="0" w:color="auto"/>
        <w:bottom w:val="none" w:sz="0" w:space="0" w:color="auto"/>
        <w:right w:val="none" w:sz="0" w:space="0" w:color="auto"/>
      </w:divBdr>
    </w:div>
    <w:div w:id="1259676335">
      <w:bodyDiv w:val="1"/>
      <w:marLeft w:val="0"/>
      <w:marRight w:val="0"/>
      <w:marTop w:val="0"/>
      <w:marBottom w:val="0"/>
      <w:divBdr>
        <w:top w:val="none" w:sz="0" w:space="0" w:color="auto"/>
        <w:left w:val="none" w:sz="0" w:space="0" w:color="auto"/>
        <w:bottom w:val="none" w:sz="0" w:space="0" w:color="auto"/>
        <w:right w:val="none" w:sz="0" w:space="0" w:color="auto"/>
      </w:divBdr>
    </w:div>
    <w:div w:id="1273980230">
      <w:bodyDiv w:val="1"/>
      <w:marLeft w:val="0"/>
      <w:marRight w:val="0"/>
      <w:marTop w:val="0"/>
      <w:marBottom w:val="0"/>
      <w:divBdr>
        <w:top w:val="none" w:sz="0" w:space="0" w:color="auto"/>
        <w:left w:val="none" w:sz="0" w:space="0" w:color="auto"/>
        <w:bottom w:val="none" w:sz="0" w:space="0" w:color="auto"/>
        <w:right w:val="none" w:sz="0" w:space="0" w:color="auto"/>
      </w:divBdr>
    </w:div>
    <w:div w:id="1277327413">
      <w:bodyDiv w:val="1"/>
      <w:marLeft w:val="0"/>
      <w:marRight w:val="0"/>
      <w:marTop w:val="0"/>
      <w:marBottom w:val="0"/>
      <w:divBdr>
        <w:top w:val="none" w:sz="0" w:space="0" w:color="auto"/>
        <w:left w:val="none" w:sz="0" w:space="0" w:color="auto"/>
        <w:bottom w:val="none" w:sz="0" w:space="0" w:color="auto"/>
        <w:right w:val="none" w:sz="0" w:space="0" w:color="auto"/>
      </w:divBdr>
    </w:div>
    <w:div w:id="1299915230">
      <w:bodyDiv w:val="1"/>
      <w:marLeft w:val="0"/>
      <w:marRight w:val="0"/>
      <w:marTop w:val="0"/>
      <w:marBottom w:val="0"/>
      <w:divBdr>
        <w:top w:val="none" w:sz="0" w:space="0" w:color="auto"/>
        <w:left w:val="none" w:sz="0" w:space="0" w:color="auto"/>
        <w:bottom w:val="none" w:sz="0" w:space="0" w:color="auto"/>
        <w:right w:val="none" w:sz="0" w:space="0" w:color="auto"/>
      </w:divBdr>
    </w:div>
    <w:div w:id="1336305510">
      <w:bodyDiv w:val="1"/>
      <w:marLeft w:val="0"/>
      <w:marRight w:val="0"/>
      <w:marTop w:val="0"/>
      <w:marBottom w:val="0"/>
      <w:divBdr>
        <w:top w:val="none" w:sz="0" w:space="0" w:color="auto"/>
        <w:left w:val="none" w:sz="0" w:space="0" w:color="auto"/>
        <w:bottom w:val="none" w:sz="0" w:space="0" w:color="auto"/>
        <w:right w:val="none" w:sz="0" w:space="0" w:color="auto"/>
      </w:divBdr>
    </w:div>
    <w:div w:id="1369641465">
      <w:bodyDiv w:val="1"/>
      <w:marLeft w:val="0"/>
      <w:marRight w:val="0"/>
      <w:marTop w:val="0"/>
      <w:marBottom w:val="0"/>
      <w:divBdr>
        <w:top w:val="none" w:sz="0" w:space="0" w:color="auto"/>
        <w:left w:val="none" w:sz="0" w:space="0" w:color="auto"/>
        <w:bottom w:val="none" w:sz="0" w:space="0" w:color="auto"/>
        <w:right w:val="none" w:sz="0" w:space="0" w:color="auto"/>
      </w:divBdr>
    </w:div>
    <w:div w:id="1389496086">
      <w:bodyDiv w:val="1"/>
      <w:marLeft w:val="0"/>
      <w:marRight w:val="0"/>
      <w:marTop w:val="0"/>
      <w:marBottom w:val="0"/>
      <w:divBdr>
        <w:top w:val="none" w:sz="0" w:space="0" w:color="auto"/>
        <w:left w:val="none" w:sz="0" w:space="0" w:color="auto"/>
        <w:bottom w:val="none" w:sz="0" w:space="0" w:color="auto"/>
        <w:right w:val="none" w:sz="0" w:space="0" w:color="auto"/>
      </w:divBdr>
    </w:div>
    <w:div w:id="1409377147">
      <w:bodyDiv w:val="1"/>
      <w:marLeft w:val="0"/>
      <w:marRight w:val="0"/>
      <w:marTop w:val="0"/>
      <w:marBottom w:val="0"/>
      <w:divBdr>
        <w:top w:val="none" w:sz="0" w:space="0" w:color="auto"/>
        <w:left w:val="none" w:sz="0" w:space="0" w:color="auto"/>
        <w:bottom w:val="none" w:sz="0" w:space="0" w:color="auto"/>
        <w:right w:val="none" w:sz="0" w:space="0" w:color="auto"/>
      </w:divBdr>
    </w:div>
    <w:div w:id="1410955105">
      <w:bodyDiv w:val="1"/>
      <w:marLeft w:val="0"/>
      <w:marRight w:val="0"/>
      <w:marTop w:val="0"/>
      <w:marBottom w:val="0"/>
      <w:divBdr>
        <w:top w:val="none" w:sz="0" w:space="0" w:color="auto"/>
        <w:left w:val="none" w:sz="0" w:space="0" w:color="auto"/>
        <w:bottom w:val="none" w:sz="0" w:space="0" w:color="auto"/>
        <w:right w:val="none" w:sz="0" w:space="0" w:color="auto"/>
      </w:divBdr>
    </w:div>
    <w:div w:id="1426227118">
      <w:bodyDiv w:val="1"/>
      <w:marLeft w:val="0"/>
      <w:marRight w:val="0"/>
      <w:marTop w:val="0"/>
      <w:marBottom w:val="0"/>
      <w:divBdr>
        <w:top w:val="none" w:sz="0" w:space="0" w:color="auto"/>
        <w:left w:val="none" w:sz="0" w:space="0" w:color="auto"/>
        <w:bottom w:val="none" w:sz="0" w:space="0" w:color="auto"/>
        <w:right w:val="none" w:sz="0" w:space="0" w:color="auto"/>
      </w:divBdr>
    </w:div>
    <w:div w:id="1494833280">
      <w:bodyDiv w:val="1"/>
      <w:marLeft w:val="0"/>
      <w:marRight w:val="0"/>
      <w:marTop w:val="0"/>
      <w:marBottom w:val="0"/>
      <w:divBdr>
        <w:top w:val="none" w:sz="0" w:space="0" w:color="auto"/>
        <w:left w:val="none" w:sz="0" w:space="0" w:color="auto"/>
        <w:bottom w:val="none" w:sz="0" w:space="0" w:color="auto"/>
        <w:right w:val="none" w:sz="0" w:space="0" w:color="auto"/>
      </w:divBdr>
    </w:div>
    <w:div w:id="1513450367">
      <w:bodyDiv w:val="1"/>
      <w:marLeft w:val="0"/>
      <w:marRight w:val="0"/>
      <w:marTop w:val="0"/>
      <w:marBottom w:val="0"/>
      <w:divBdr>
        <w:top w:val="none" w:sz="0" w:space="0" w:color="auto"/>
        <w:left w:val="none" w:sz="0" w:space="0" w:color="auto"/>
        <w:bottom w:val="none" w:sz="0" w:space="0" w:color="auto"/>
        <w:right w:val="none" w:sz="0" w:space="0" w:color="auto"/>
      </w:divBdr>
    </w:div>
    <w:div w:id="1519850300">
      <w:bodyDiv w:val="1"/>
      <w:marLeft w:val="0"/>
      <w:marRight w:val="0"/>
      <w:marTop w:val="0"/>
      <w:marBottom w:val="0"/>
      <w:divBdr>
        <w:top w:val="none" w:sz="0" w:space="0" w:color="auto"/>
        <w:left w:val="none" w:sz="0" w:space="0" w:color="auto"/>
        <w:bottom w:val="none" w:sz="0" w:space="0" w:color="auto"/>
        <w:right w:val="none" w:sz="0" w:space="0" w:color="auto"/>
      </w:divBdr>
    </w:div>
    <w:div w:id="1577280363">
      <w:bodyDiv w:val="1"/>
      <w:marLeft w:val="0"/>
      <w:marRight w:val="0"/>
      <w:marTop w:val="0"/>
      <w:marBottom w:val="0"/>
      <w:divBdr>
        <w:top w:val="none" w:sz="0" w:space="0" w:color="auto"/>
        <w:left w:val="none" w:sz="0" w:space="0" w:color="auto"/>
        <w:bottom w:val="none" w:sz="0" w:space="0" w:color="auto"/>
        <w:right w:val="none" w:sz="0" w:space="0" w:color="auto"/>
      </w:divBdr>
    </w:div>
    <w:div w:id="1649633246">
      <w:bodyDiv w:val="1"/>
      <w:marLeft w:val="0"/>
      <w:marRight w:val="0"/>
      <w:marTop w:val="0"/>
      <w:marBottom w:val="0"/>
      <w:divBdr>
        <w:top w:val="none" w:sz="0" w:space="0" w:color="auto"/>
        <w:left w:val="none" w:sz="0" w:space="0" w:color="auto"/>
        <w:bottom w:val="none" w:sz="0" w:space="0" w:color="auto"/>
        <w:right w:val="none" w:sz="0" w:space="0" w:color="auto"/>
      </w:divBdr>
    </w:div>
    <w:div w:id="1665740304">
      <w:bodyDiv w:val="1"/>
      <w:marLeft w:val="0"/>
      <w:marRight w:val="0"/>
      <w:marTop w:val="0"/>
      <w:marBottom w:val="0"/>
      <w:divBdr>
        <w:top w:val="none" w:sz="0" w:space="0" w:color="auto"/>
        <w:left w:val="none" w:sz="0" w:space="0" w:color="auto"/>
        <w:bottom w:val="none" w:sz="0" w:space="0" w:color="auto"/>
        <w:right w:val="none" w:sz="0" w:space="0" w:color="auto"/>
      </w:divBdr>
    </w:div>
    <w:div w:id="1669212759">
      <w:bodyDiv w:val="1"/>
      <w:marLeft w:val="0"/>
      <w:marRight w:val="0"/>
      <w:marTop w:val="0"/>
      <w:marBottom w:val="0"/>
      <w:divBdr>
        <w:top w:val="none" w:sz="0" w:space="0" w:color="auto"/>
        <w:left w:val="none" w:sz="0" w:space="0" w:color="auto"/>
        <w:bottom w:val="none" w:sz="0" w:space="0" w:color="auto"/>
        <w:right w:val="none" w:sz="0" w:space="0" w:color="auto"/>
      </w:divBdr>
    </w:div>
    <w:div w:id="1679700221">
      <w:bodyDiv w:val="1"/>
      <w:marLeft w:val="0"/>
      <w:marRight w:val="0"/>
      <w:marTop w:val="0"/>
      <w:marBottom w:val="0"/>
      <w:divBdr>
        <w:top w:val="none" w:sz="0" w:space="0" w:color="auto"/>
        <w:left w:val="none" w:sz="0" w:space="0" w:color="auto"/>
        <w:bottom w:val="none" w:sz="0" w:space="0" w:color="auto"/>
        <w:right w:val="none" w:sz="0" w:space="0" w:color="auto"/>
      </w:divBdr>
    </w:div>
    <w:div w:id="1733234332">
      <w:bodyDiv w:val="1"/>
      <w:marLeft w:val="0"/>
      <w:marRight w:val="0"/>
      <w:marTop w:val="0"/>
      <w:marBottom w:val="0"/>
      <w:divBdr>
        <w:top w:val="none" w:sz="0" w:space="0" w:color="auto"/>
        <w:left w:val="none" w:sz="0" w:space="0" w:color="auto"/>
        <w:bottom w:val="none" w:sz="0" w:space="0" w:color="auto"/>
        <w:right w:val="none" w:sz="0" w:space="0" w:color="auto"/>
      </w:divBdr>
    </w:div>
    <w:div w:id="1797676549">
      <w:bodyDiv w:val="1"/>
      <w:marLeft w:val="0"/>
      <w:marRight w:val="0"/>
      <w:marTop w:val="0"/>
      <w:marBottom w:val="0"/>
      <w:divBdr>
        <w:top w:val="none" w:sz="0" w:space="0" w:color="auto"/>
        <w:left w:val="none" w:sz="0" w:space="0" w:color="auto"/>
        <w:bottom w:val="none" w:sz="0" w:space="0" w:color="auto"/>
        <w:right w:val="none" w:sz="0" w:space="0" w:color="auto"/>
      </w:divBdr>
    </w:div>
    <w:div w:id="1817065120">
      <w:bodyDiv w:val="1"/>
      <w:marLeft w:val="0"/>
      <w:marRight w:val="0"/>
      <w:marTop w:val="0"/>
      <w:marBottom w:val="0"/>
      <w:divBdr>
        <w:top w:val="none" w:sz="0" w:space="0" w:color="auto"/>
        <w:left w:val="none" w:sz="0" w:space="0" w:color="auto"/>
        <w:bottom w:val="none" w:sz="0" w:space="0" w:color="auto"/>
        <w:right w:val="none" w:sz="0" w:space="0" w:color="auto"/>
      </w:divBdr>
    </w:div>
    <w:div w:id="1856993278">
      <w:bodyDiv w:val="1"/>
      <w:marLeft w:val="0"/>
      <w:marRight w:val="0"/>
      <w:marTop w:val="0"/>
      <w:marBottom w:val="0"/>
      <w:divBdr>
        <w:top w:val="none" w:sz="0" w:space="0" w:color="auto"/>
        <w:left w:val="none" w:sz="0" w:space="0" w:color="auto"/>
        <w:bottom w:val="none" w:sz="0" w:space="0" w:color="auto"/>
        <w:right w:val="none" w:sz="0" w:space="0" w:color="auto"/>
      </w:divBdr>
    </w:div>
    <w:div w:id="1963723828">
      <w:bodyDiv w:val="1"/>
      <w:marLeft w:val="0"/>
      <w:marRight w:val="0"/>
      <w:marTop w:val="0"/>
      <w:marBottom w:val="0"/>
      <w:divBdr>
        <w:top w:val="none" w:sz="0" w:space="0" w:color="auto"/>
        <w:left w:val="none" w:sz="0" w:space="0" w:color="auto"/>
        <w:bottom w:val="none" w:sz="0" w:space="0" w:color="auto"/>
        <w:right w:val="none" w:sz="0" w:space="0" w:color="auto"/>
      </w:divBdr>
    </w:div>
    <w:div w:id="1978875687">
      <w:bodyDiv w:val="1"/>
      <w:marLeft w:val="0"/>
      <w:marRight w:val="0"/>
      <w:marTop w:val="0"/>
      <w:marBottom w:val="0"/>
      <w:divBdr>
        <w:top w:val="none" w:sz="0" w:space="0" w:color="auto"/>
        <w:left w:val="none" w:sz="0" w:space="0" w:color="auto"/>
        <w:bottom w:val="none" w:sz="0" w:space="0" w:color="auto"/>
        <w:right w:val="none" w:sz="0" w:space="0" w:color="auto"/>
      </w:divBdr>
    </w:div>
    <w:div w:id="2023512014">
      <w:bodyDiv w:val="1"/>
      <w:marLeft w:val="0"/>
      <w:marRight w:val="0"/>
      <w:marTop w:val="0"/>
      <w:marBottom w:val="0"/>
      <w:divBdr>
        <w:top w:val="none" w:sz="0" w:space="0" w:color="auto"/>
        <w:left w:val="none" w:sz="0" w:space="0" w:color="auto"/>
        <w:bottom w:val="none" w:sz="0" w:space="0" w:color="auto"/>
        <w:right w:val="none" w:sz="0" w:space="0" w:color="auto"/>
      </w:divBdr>
    </w:div>
    <w:div w:id="2034454690">
      <w:bodyDiv w:val="1"/>
      <w:marLeft w:val="0"/>
      <w:marRight w:val="0"/>
      <w:marTop w:val="0"/>
      <w:marBottom w:val="0"/>
      <w:divBdr>
        <w:top w:val="none" w:sz="0" w:space="0" w:color="auto"/>
        <w:left w:val="none" w:sz="0" w:space="0" w:color="auto"/>
        <w:bottom w:val="none" w:sz="0" w:space="0" w:color="auto"/>
        <w:right w:val="none" w:sz="0" w:space="0" w:color="auto"/>
      </w:divBdr>
    </w:div>
    <w:div w:id="2049715848">
      <w:bodyDiv w:val="1"/>
      <w:marLeft w:val="0"/>
      <w:marRight w:val="0"/>
      <w:marTop w:val="0"/>
      <w:marBottom w:val="0"/>
      <w:divBdr>
        <w:top w:val="none" w:sz="0" w:space="0" w:color="auto"/>
        <w:left w:val="none" w:sz="0" w:space="0" w:color="auto"/>
        <w:bottom w:val="none" w:sz="0" w:space="0" w:color="auto"/>
        <w:right w:val="none" w:sz="0" w:space="0" w:color="auto"/>
      </w:divBdr>
    </w:div>
    <w:div w:id="2066905477">
      <w:bodyDiv w:val="1"/>
      <w:marLeft w:val="0"/>
      <w:marRight w:val="0"/>
      <w:marTop w:val="0"/>
      <w:marBottom w:val="0"/>
      <w:divBdr>
        <w:top w:val="none" w:sz="0" w:space="0" w:color="auto"/>
        <w:left w:val="none" w:sz="0" w:space="0" w:color="auto"/>
        <w:bottom w:val="none" w:sz="0" w:space="0" w:color="auto"/>
        <w:right w:val="none" w:sz="0" w:space="0" w:color="auto"/>
      </w:divBdr>
    </w:div>
    <w:div w:id="2082170097">
      <w:bodyDiv w:val="1"/>
      <w:marLeft w:val="0"/>
      <w:marRight w:val="0"/>
      <w:marTop w:val="0"/>
      <w:marBottom w:val="0"/>
      <w:divBdr>
        <w:top w:val="none" w:sz="0" w:space="0" w:color="auto"/>
        <w:left w:val="none" w:sz="0" w:space="0" w:color="auto"/>
        <w:bottom w:val="none" w:sz="0" w:space="0" w:color="auto"/>
        <w:right w:val="none" w:sz="0" w:space="0" w:color="auto"/>
      </w:divBdr>
    </w:div>
    <w:div w:id="2097356594">
      <w:bodyDiv w:val="1"/>
      <w:marLeft w:val="0"/>
      <w:marRight w:val="0"/>
      <w:marTop w:val="0"/>
      <w:marBottom w:val="0"/>
      <w:divBdr>
        <w:top w:val="none" w:sz="0" w:space="0" w:color="auto"/>
        <w:left w:val="none" w:sz="0" w:space="0" w:color="auto"/>
        <w:bottom w:val="none" w:sz="0" w:space="0" w:color="auto"/>
        <w:right w:val="none" w:sz="0" w:space="0" w:color="auto"/>
      </w:divBdr>
    </w:div>
    <w:div w:id="21261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avinator9889/YouTubeMDBot"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avinator9889/YouTubeMDBo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avinator9889/YouTubeMDBo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t.me/YTAudioBo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me/dwnmp3bot"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D77B18A8D04CE297F064B7CF796200"/>
        <w:category>
          <w:name w:val="General"/>
          <w:gallery w:val="placeholder"/>
        </w:category>
        <w:types>
          <w:type w:val="bbPlcHdr"/>
        </w:types>
        <w:behaviors>
          <w:behavior w:val="content"/>
        </w:behaviors>
        <w:guid w:val="{C0FC0733-615F-46D5-A66A-611B9948BFAA}"/>
      </w:docPartPr>
      <w:docPartBody>
        <w:p w:rsidR="001327BB" w:rsidRDefault="003E3F49" w:rsidP="003E3F49">
          <w:pPr>
            <w:pStyle w:val="7FD77B18A8D04CE297F064B7CF796200"/>
          </w:pPr>
          <w:r>
            <w:rPr>
              <w:color w:val="2E74B5" w:themeColor="accent1" w:themeShade="BF"/>
              <w:sz w:val="24"/>
              <w:szCs w:val="24"/>
              <w:lang w:val="es-ES"/>
            </w:rPr>
            <w:t>[Nombre de la compañía]</w:t>
          </w:r>
        </w:p>
      </w:docPartBody>
    </w:docPart>
    <w:docPart>
      <w:docPartPr>
        <w:name w:val="F06A27F2F0C9410CA792866C3BAA4C71"/>
        <w:category>
          <w:name w:val="General"/>
          <w:gallery w:val="placeholder"/>
        </w:category>
        <w:types>
          <w:type w:val="bbPlcHdr"/>
        </w:types>
        <w:behaviors>
          <w:behavior w:val="content"/>
        </w:behaviors>
        <w:guid w:val="{188C696E-87F2-4C17-99CF-705FDDC15564}"/>
      </w:docPartPr>
      <w:docPartBody>
        <w:p w:rsidR="001327BB" w:rsidRDefault="003E3F49" w:rsidP="003E3F49">
          <w:pPr>
            <w:pStyle w:val="F06A27F2F0C9410CA792866C3BAA4C71"/>
          </w:pPr>
          <w:r>
            <w:rPr>
              <w:rFonts w:asciiTheme="majorHAnsi" w:eastAsiaTheme="majorEastAsia" w:hAnsiTheme="majorHAnsi" w:cstheme="majorBidi"/>
              <w:color w:val="5B9BD5" w:themeColor="accent1"/>
              <w:sz w:val="88"/>
              <w:szCs w:val="88"/>
              <w:lang w:val="es-ES"/>
            </w:rPr>
            <w:t>[Título del documento]</w:t>
          </w:r>
        </w:p>
      </w:docPartBody>
    </w:docPart>
    <w:docPart>
      <w:docPartPr>
        <w:name w:val="515BA5D5503E41739F878BB7FE834032"/>
        <w:category>
          <w:name w:val="General"/>
          <w:gallery w:val="placeholder"/>
        </w:category>
        <w:types>
          <w:type w:val="bbPlcHdr"/>
        </w:types>
        <w:behaviors>
          <w:behavior w:val="content"/>
        </w:behaviors>
        <w:guid w:val="{625EFFDB-221B-4047-8293-DA4DE94C125B}"/>
      </w:docPartPr>
      <w:docPartBody>
        <w:p w:rsidR="001327BB" w:rsidRDefault="003E3F49" w:rsidP="003E3F49">
          <w:pPr>
            <w:pStyle w:val="515BA5D5503E41739F878BB7FE834032"/>
          </w:pPr>
          <w:r>
            <w:rPr>
              <w:color w:val="2E74B5" w:themeColor="accent1" w:themeShade="BF"/>
              <w:sz w:val="24"/>
              <w:szCs w:val="24"/>
              <w:lang w:val="es-ES"/>
            </w:rPr>
            <w:t>[Subtítulo del documento]</w:t>
          </w:r>
        </w:p>
      </w:docPartBody>
    </w:docPart>
    <w:docPart>
      <w:docPartPr>
        <w:name w:val="AEAB0ED96543474896AD0925E3FC0033"/>
        <w:category>
          <w:name w:val="General"/>
          <w:gallery w:val="placeholder"/>
        </w:category>
        <w:types>
          <w:type w:val="bbPlcHdr"/>
        </w:types>
        <w:behaviors>
          <w:behavior w:val="content"/>
        </w:behaviors>
        <w:guid w:val="{AE578FE1-17F4-4786-BBC9-166891B5236B}"/>
      </w:docPartPr>
      <w:docPartBody>
        <w:p w:rsidR="001327BB" w:rsidRDefault="003E3F49" w:rsidP="003E3F49">
          <w:pPr>
            <w:pStyle w:val="AEAB0ED96543474896AD0925E3FC0033"/>
          </w:pPr>
          <w:r>
            <w:rPr>
              <w:color w:val="5B9BD5" w:themeColor="accent1"/>
              <w:sz w:val="28"/>
              <w:szCs w:val="28"/>
              <w:lang w:val="es-ES"/>
            </w:rPr>
            <w:t>[Nombre del autor]</w:t>
          </w:r>
        </w:p>
      </w:docPartBody>
    </w:docPart>
    <w:docPart>
      <w:docPartPr>
        <w:name w:val="154B91E509B94B3D94999034F682F570"/>
        <w:category>
          <w:name w:val="General"/>
          <w:gallery w:val="placeholder"/>
        </w:category>
        <w:types>
          <w:type w:val="bbPlcHdr"/>
        </w:types>
        <w:behaviors>
          <w:behavior w:val="content"/>
        </w:behaviors>
        <w:guid w:val="{8BDB7BE7-C340-4DF7-87EB-371D53700067}"/>
      </w:docPartPr>
      <w:docPartBody>
        <w:p w:rsidR="001327BB" w:rsidRDefault="003E3F49" w:rsidP="003E3F49">
          <w:pPr>
            <w:pStyle w:val="154B91E509B94B3D94999034F682F570"/>
          </w:pPr>
          <w:r>
            <w:rPr>
              <w:color w:val="5B9BD5" w:themeColor="accent1"/>
              <w:lang w:val="es-ES"/>
            </w:rPr>
            <w:t>[Título del documento]</w:t>
          </w:r>
        </w:p>
      </w:docPartBody>
    </w:docPart>
    <w:docPart>
      <w:docPartPr>
        <w:name w:val="6AB886B754A2498AA82AED6295E69133"/>
        <w:category>
          <w:name w:val="General"/>
          <w:gallery w:val="placeholder"/>
        </w:category>
        <w:types>
          <w:type w:val="bbPlcHdr"/>
        </w:types>
        <w:behaviors>
          <w:behavior w:val="content"/>
        </w:behaviors>
        <w:guid w:val="{F92F84F3-5474-4CEE-9F35-C4C2A5E3DAEB}"/>
      </w:docPartPr>
      <w:docPartBody>
        <w:p w:rsidR="001327BB" w:rsidRDefault="003E3F49" w:rsidP="003E3F49">
          <w:pPr>
            <w:pStyle w:val="6AB886B754A2498AA82AED6295E69133"/>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49"/>
    <w:rsid w:val="001327BB"/>
    <w:rsid w:val="003E3F49"/>
    <w:rsid w:val="00425736"/>
    <w:rsid w:val="00D5259B"/>
    <w:rsid w:val="00FB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D77B18A8D04CE297F064B7CF796200">
    <w:name w:val="7FD77B18A8D04CE297F064B7CF796200"/>
    <w:rsid w:val="003E3F49"/>
  </w:style>
  <w:style w:type="paragraph" w:customStyle="1" w:styleId="F06A27F2F0C9410CA792866C3BAA4C71">
    <w:name w:val="F06A27F2F0C9410CA792866C3BAA4C71"/>
    <w:rsid w:val="003E3F49"/>
  </w:style>
  <w:style w:type="paragraph" w:customStyle="1" w:styleId="515BA5D5503E41739F878BB7FE834032">
    <w:name w:val="515BA5D5503E41739F878BB7FE834032"/>
    <w:rsid w:val="003E3F49"/>
  </w:style>
  <w:style w:type="paragraph" w:customStyle="1" w:styleId="AEAB0ED96543474896AD0925E3FC0033">
    <w:name w:val="AEAB0ED96543474896AD0925E3FC0033"/>
    <w:rsid w:val="003E3F49"/>
  </w:style>
  <w:style w:type="paragraph" w:customStyle="1" w:styleId="7A343195512B49FCA1D7103C536914EA">
    <w:name w:val="7A343195512B49FCA1D7103C536914EA"/>
    <w:rsid w:val="003E3F49"/>
  </w:style>
  <w:style w:type="paragraph" w:customStyle="1" w:styleId="154B91E509B94B3D94999034F682F570">
    <w:name w:val="154B91E509B94B3D94999034F682F570"/>
    <w:rsid w:val="003E3F49"/>
  </w:style>
  <w:style w:type="paragraph" w:customStyle="1" w:styleId="6AB886B754A2498AA82AED6295E69133">
    <w:name w:val="6AB886B754A2498AA82AED6295E69133"/>
    <w:rsid w:val="003E3F49"/>
  </w:style>
  <w:style w:type="paragraph" w:customStyle="1" w:styleId="340798E7138E4C5E9646A8C167FCAB4B">
    <w:name w:val="340798E7138E4C5E9646A8C167FCAB4B"/>
    <w:rsid w:val="003E3F49"/>
  </w:style>
  <w:style w:type="character" w:customStyle="1" w:styleId="Textodemarcadordeposicin">
    <w:name w:val="Texto de marcador de posición"/>
    <w:basedOn w:val="Fuentedeprrafopredeter"/>
    <w:uiPriority w:val="99"/>
    <w:semiHidden/>
    <w:rPr>
      <w:color w:val="808080"/>
    </w:rPr>
  </w:style>
  <w:style w:type="paragraph" w:customStyle="1" w:styleId="F9A0C11C9F394C899C065E64F76A0F56">
    <w:name w:val="F9A0C11C9F394C899C065E64F76A0F56"/>
  </w:style>
  <w:style w:type="paragraph" w:customStyle="1" w:styleId="888A8B01E2794BE9A4F540F9093B016A">
    <w:name w:val="888A8B01E2794BE9A4F540F9093B016A"/>
  </w:style>
  <w:style w:type="character" w:styleId="Textodelmarcadordeposicin">
    <w:name w:val="Placeholder Text"/>
    <w:basedOn w:val="Fuentedeprrafopredeter"/>
    <w:uiPriority w:val="99"/>
    <w:semiHidden/>
    <w:rPr>
      <w:color w:val="808080"/>
    </w:rPr>
  </w:style>
  <w:style w:type="paragraph" w:customStyle="1" w:styleId="C407EEAFBA474EC696FCBF6AC7C4F527">
    <w:name w:val="C407EEAFBA474EC696FCBF6AC7C4F527"/>
  </w:style>
  <w:style w:type="paragraph" w:customStyle="1" w:styleId="E653340323FE42A4BD9B82885DDB02F8">
    <w:name w:val="E653340323FE42A4BD9B82885DDB02F8"/>
  </w:style>
  <w:style w:type="paragraph" w:customStyle="1" w:styleId="A640A70C0A794BBB838E3A35D5F9EBF1">
    <w:name w:val="A640A70C0A794BBB838E3A35D5F9E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Doc18</b:Tag>
    <b:SourceType>InternetSite</b:SourceType>
    <b:Guid>{0BF93010-62CB-426F-B781-BB653B86DD02}</b:Guid>
    <b:Author>
      <b:Author>
        <b:NameList>
          <b:Person>
            <b:Last>Docker</b:Last>
          </b:Person>
        </b:NameList>
      </b:Author>
    </b:Author>
    <b:Title>What is Docker?</b:Title>
    <b:ProductionCompany>Docker</b:ProductionCompany>
    <b:YearAccessed>2018</b:YearAccessed>
    <b:MonthAccessed>June</b:MonthAccessed>
    <b:URL>https://www.docker.com/what-docker</b:URL>
    <b:RefOrder>8</b:RefOrder>
  </b:Source>
  <b:Source>
    <b:Tag>Com182</b:Tag>
    <b:SourceType>InternetSite</b:SourceType>
    <b:Guid>{66EF85FC-F50A-42E9-9860-825A6B955202}</b:Guid>
    <b:Author>
      <b:Author>
        <b:NameList>
          <b:Person>
            <b:Last>Community</b:Last>
          </b:Person>
        </b:NameList>
      </b:Author>
    </b:Author>
    <b:Title>Python</b:Title>
    <b:ProductionCompany>Python Software Fundation</b:ProductionCompany>
    <b:YearAccessed>2018</b:YearAccessed>
    <b:MonthAccessed>June</b:MonthAccessed>
    <b:URL>https://www.python.org/</b:URL>
    <b:RefOrder>2</b:RefOrder>
  </b:Source>
  <b:Source>
    <b:Tag>Com183</b:Tag>
    <b:SourceType>InternetSite</b:SourceType>
    <b:Guid>{3D0E1CC2-BA01-4B97-87DE-6C5A26AE5216}</b:Guid>
    <b:Author>
      <b:Author>
        <b:NameList>
          <b:Person>
            <b:Last>Community</b:Last>
          </b:Person>
        </b:NameList>
      </b:Author>
    </b:Author>
    <b:Title>Wikipedia - API</b:Title>
    <b:ProductionCompany>Wikipedia Org</b:ProductionCompany>
    <b:YearAccessed>2018</b:YearAccessed>
    <b:MonthAccessed>June</b:MonthAccessed>
    <b:URL>https://en.wikipedia.org/wiki/Application_programming_interface</b:URL>
    <b:RefOrder>4</b:RefOrder>
  </b:Source>
  <b:Source>
    <b:Tag>Com185</b:Tag>
    <b:SourceType>InternetSite</b:SourceType>
    <b:Guid>{E4ACF266-167A-4404-AFF6-1AC40E2E65C9}</b:Guid>
    <b:Author>
      <b:Author>
        <b:NameList>
          <b:Person>
            <b:Last>Community</b:Last>
          </b:Person>
        </b:NameList>
      </b:Author>
    </b:Author>
    <b:Title>Wikipedia - FFmpeg</b:Title>
    <b:ProductionCompany>Wikipedia Org</b:ProductionCompany>
    <b:YearAccessed>2018</b:YearAccessed>
    <b:MonthAccessed>June</b:MonthAccessed>
    <b:URL>https://en.wikipedia.org/wiki/FFmpeg</b:URL>
    <b:RefOrder>7</b:RefOrder>
  </b:Source>
  <b:Source>
    <b:Tag>Com181</b:Tag>
    <b:SourceType>InternetSite</b:SourceType>
    <b:Guid>{DAD7CA18-BBBA-4251-A732-7B3E183DAE53}</b:Guid>
    <b:Title>Wikipedia - Telegram (service)</b:Title>
    <b:Author>
      <b:Author>
        <b:NameList>
          <b:Person>
            <b:Last>Community</b:Last>
          </b:Person>
        </b:NameList>
      </b:Author>
    </b:Author>
    <b:ProductionCompany>Wikipedia Org</b:ProductionCompany>
    <b:YearAccessed>2018</b:YearAccessed>
    <b:MonthAccessed>June</b:MonthAccessed>
    <b:URL>https://en.wikipedia.org/wiki/Telegram_(service)</b:URL>
    <b:RefOrder>1</b:RefOrder>
  </b:Source>
  <b:Source>
    <b:Tag>Com184</b:Tag>
    <b:SourceType>InternetSite</b:SourceType>
    <b:Guid>{F72C6280-6301-46E4-9152-77CD840AD67B}</b:Guid>
    <b:Author>
      <b:Author>
        <b:NameList>
          <b:Person>
            <b:Last>Community</b:Last>
          </b:Person>
        </b:NameList>
      </b:Author>
    </b:Author>
    <b:Title>Wikipedia - YouTube</b:Title>
    <b:ProductionCompany>Wikipedia Org</b:ProductionCompany>
    <b:YearAccessed>2018</b:YearAccessed>
    <b:MonthAccessed>June</b:MonthAccessed>
    <b:URL>https://en.wikipedia.org/wiki/YouTube</b:URL>
    <b:RefOrder>5</b:RefOrder>
  </b:Source>
  <b:Source>
    <b:Tag>Ric18</b:Tag>
    <b:SourceType>InternetSite</b:SourceType>
    <b:Guid>{8807DE1A-6E1A-42CD-84F4-516282122ED4}</b:Guid>
    <b:Author>
      <b:Author>
        <b:NameList>
          <b:Person>
            <b:Last>González</b:Last>
            <b:First>Ricardo</b:First>
            <b:Middle>García</b:Middle>
          </b:Person>
        </b:NameList>
      </b:Author>
    </b:Author>
    <b:Title>youtube-dl</b:Title>
    <b:ProductionCompany>GitHub</b:ProductionCompany>
    <b:YearAccessed>2018</b:YearAccessed>
    <b:MonthAccessed>June</b:MonthAccessed>
    <b:URL>https://rg3.github.io/youtube-dl/</b:URL>
    <b:RefOrder>6</b:RefOrder>
  </b:Source>
  <b:Source>
    <b:Tag>Tel18</b:Tag>
    <b:SourceType>InternetSite</b:SourceType>
    <b:Guid>{B8FE7907-CD12-4236-A54C-F3FD28EA353A}</b:Guid>
    <b:Author>
      <b:Author>
        <b:NameList>
          <b:Person>
            <b:Last>Telegram</b:Last>
          </b:Person>
        </b:NameList>
      </b:Author>
    </b:Author>
    <b:Title>Telegram Bot Platform</b:Title>
    <b:ProductionCompany>Telegram Org</b:ProductionCompany>
    <b:YearAccessed>2018</b:YearAccessed>
    <b:MonthAccessed>June</b:MonthAccessed>
    <b:URL>https://telegram.org/blog/bot-revolution</b:URL>
    <b:RefOrder>3</b:RefOrder>
  </b:Source>
  <b:Source>
    <b:Tag>Com186</b:Tag>
    <b:SourceType>InternetSite</b:SourceType>
    <b:Guid>{2974FB4C-22D1-44B6-BEA3-A7EBEC3AAF59}</b:Guid>
    <b:Title>python-telegram-bot</b:Title>
    <b:Author>
      <b:Author>
        <b:NameList>
          <b:Person>
            <b:Last>Community</b:Last>
          </b:Person>
        </b:NameList>
      </b:Author>
    </b:Author>
    <b:ProductionCompany>python-telegram-bot</b:ProductionCompany>
    <b:YearAccessed>2018</b:YearAccessed>
    <b:MonthAccessed>June</b:MonthAccessed>
    <b:URL>https://python-telegram-bot.org/</b:URL>
    <b:RefOrder>9</b:RefOrder>
  </b:Source>
  <b:Source>
    <b:Tag>Ope18</b:Tag>
    <b:SourceType>InternetSite</b:SourceType>
    <b:Guid>{CD43D2F7-9529-4FC6-A055-29D22C400D85}</b:Guid>
    <b:Author>
      <b:Author>
        <b:NameList>
          <b:Person>
            <b:Last>Initiative</b:Last>
            <b:First>OpenSource</b:First>
          </b:Person>
        </b:NameList>
      </b:Author>
    </b:Author>
    <b:Title>About the OpenSource Initiative</b:Title>
    <b:ProductionCompany>OpenSource</b:ProductionCompany>
    <b:YearAccessed>2018</b:YearAccessed>
    <b:MonthAccessed>June</b:MonthAccessed>
    <b:URL>https://opensource.org/about</b:URL>
    <b:RefOrder>10</b:RefOrder>
  </b:Source>
  <b:Source>
    <b:Tag>Ope181</b:Tag>
    <b:SourceType>InternetSite</b:SourceType>
    <b:Guid>{5E6B31C6-54A3-4816-AB82-4E5F89337AB9}</b:Guid>
    <b:Author>
      <b:Author>
        <b:NameList>
          <b:Person>
            <b:Last>Initiative</b:Last>
            <b:First>OpenSource</b:First>
          </b:Person>
        </b:NameList>
      </b:Author>
    </b:Author>
    <b:Title>The Open Source Definition</b:Title>
    <b:ProductionCompany>OpenSource Initiative</b:ProductionCompany>
    <b:YearAccessed>2018</b:YearAccessed>
    <b:MonthAccessed>June</b:MonthAccessed>
    <b:URL>https://opensource.org/docs/osd</b:URL>
    <b:RefOrder>11</b:RefOrder>
  </b:Source>
  <b:Source>
    <b:Tag>Rob09</b:Tag>
    <b:SourceType>Book</b:SourceType>
    <b:Guid>{621CC25B-F934-4B83-8E34-89682F23EA7E}</b:Guid>
    <b:Title>Clean Code, a Handbook of Agile Software Craftsmanship</b:Title>
    <b:Year>2009</b:Year>
    <b:Author>
      <b:Author>
        <b:NameList>
          <b:Person>
            <b:Last>Series</b:Last>
            <b:First>Robert</b:First>
            <b:Middle>C. Martin</b:Middle>
          </b:Person>
        </b:NameList>
      </b:Author>
    </b:Author>
    <b:City>Boston</b:City>
    <b:Publisher>Pearson Education, Inc.</b:Publisher>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5D1BA-7029-45FE-887B-CB532ED83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23</Pages>
  <Words>4037</Words>
  <Characters>23014</Characters>
  <Application>Microsoft Office Word</Application>
  <DocSecurity>0</DocSecurity>
  <Lines>191</Lines>
  <Paragraphs>53</Paragraphs>
  <ScaleCrop>false</ScaleCrop>
  <HeadingPairs>
    <vt:vector size="4" baseType="variant">
      <vt:variant>
        <vt:lpstr>Título</vt:lpstr>
      </vt:variant>
      <vt:variant>
        <vt:i4>1</vt:i4>
      </vt:variant>
      <vt:variant>
        <vt:lpstr>Títulos</vt:lpstr>
      </vt:variant>
      <vt:variant>
        <vt:i4>37</vt:i4>
      </vt:variant>
    </vt:vector>
  </HeadingPairs>
  <TitlesOfParts>
    <vt:vector size="38" baseType="lpstr">
      <vt:lpstr>YouTube MD Bot Downloader – SRS</vt:lpstr>
      <vt:lpstr>Introduction</vt:lpstr>
      <vt:lpstr>    Purpose</vt:lpstr>
      <vt:lpstr>    Scope</vt:lpstr>
      <vt:lpstr>    Definitions, acronyms and abbreviations</vt:lpstr>
      <vt:lpstr>    References</vt:lpstr>
      <vt:lpstr>    Global vision</vt:lpstr>
      <vt:lpstr>General description</vt:lpstr>
      <vt:lpstr>    Product perspective</vt:lpstr>
      <vt:lpstr>    Product functions</vt:lpstr>
      <vt:lpstr>    User characteristics</vt:lpstr>
      <vt:lpstr>    Restrictions</vt:lpstr>
      <vt:lpstr>    Supposals and dependencies</vt:lpstr>
      <vt:lpstr>    Proposed requirements</vt:lpstr>
      <vt:lpstr>Specific requirements</vt:lpstr>
      <vt:lpstr>    External interface requirements</vt:lpstr>
      <vt:lpstr>        User interface</vt:lpstr>
      <vt:lpstr>        Hardware interface</vt:lpstr>
      <vt:lpstr>        Software interface</vt:lpstr>
      <vt:lpstr>        Communications interface</vt:lpstr>
      <vt:lpstr>    Functional requirements</vt:lpstr>
      <vt:lpstr>        User preferences</vt:lpstr>
      <vt:lpstr>        User history</vt:lpstr>
      <vt:lpstr>        </vt:lpstr>
      <vt:lpstr>        Video searching</vt:lpstr>
      <vt:lpstr>        Video downloading</vt:lpstr>
      <vt:lpstr>        Video converting</vt:lpstr>
      <vt:lpstr>        Music sending</vt:lpstr>
      <vt:lpstr>        Metadata searching</vt:lpstr>
      <vt:lpstr>        Playlist Downloading</vt:lpstr>
      <vt:lpstr>        Developer contacting</vt:lpstr>
      <vt:lpstr>        Inline mode</vt:lpstr>
      <vt:lpstr>    Performance requirements</vt:lpstr>
      <vt:lpstr>    Design restrictions</vt:lpstr>
      <vt:lpstr>    Software system attributes</vt:lpstr>
      <vt:lpstr>    Other attributes</vt:lpstr>
      <vt:lpstr>Appendix</vt:lpstr>
      <vt:lpstr>Index</vt:lpstr>
    </vt:vector>
  </TitlesOfParts>
  <Company>Javinator9889 – GitHub</Company>
  <LinksUpToDate>false</LinksUpToDate>
  <CharactersWithSpaces>26998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YouTube MD Bot Downloader – SRS</dc:title>
  <dc:subject>A Python 3 bot (design for working with Telegram) for downloading YouTube videos (preferably music ones) in multimedia formats such as MP3, MP4, OGG and more</dc:subject>
  <dc:creator>Javinator9889</dc:creator>
  <cp:keywords/>
  <dc:description/>
  <cp:lastModifiedBy>Javier Alonso Silva</cp:lastModifiedBy>
  <cp:revision>28</cp:revision>
  <dcterms:created xsi:type="dcterms:W3CDTF">2018-06-16T13:25:00Z</dcterms:created>
  <dcterms:modified xsi:type="dcterms:W3CDTF">2018-06-20T13:51:00Z</dcterms:modified>
</cp:coreProperties>
</file>