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8B2CEF" w:rsidRDefault="00476CC6"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8B2CEF">
            <w:rPr>
              <w:lang w:val="en-GB"/>
            </w:rPr>
            <w:t>PSG2</w:t>
          </w:r>
        </w:sdtContent>
      </w:sdt>
    </w:p>
    <w:p w14:paraId="0029E169" w14:textId="77777777" w:rsidR="00864FFA" w:rsidRPr="008B2CEF"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5FFE67A2" w:rsidR="00864FFA" w:rsidRPr="008B2CEF" w:rsidRDefault="004A1FCD" w:rsidP="00864FFA">
          <w:pPr>
            <w:pStyle w:val="Ttulo"/>
            <w:rPr>
              <w:lang w:val="en-GB"/>
            </w:rPr>
          </w:pPr>
          <w:r w:rsidRPr="008B2CEF">
            <w:rPr>
              <w:lang w:val="en-GB"/>
            </w:rPr>
            <w:t xml:space="preserve">Sprint </w:t>
          </w:r>
          <w:r w:rsidR="0075260A" w:rsidRPr="008B2CEF">
            <w:rPr>
              <w:lang w:val="en-GB"/>
            </w:rPr>
            <w:t>review</w:t>
          </w:r>
        </w:p>
      </w:sdtContent>
    </w:sdt>
    <w:sdt>
      <w:sdtPr>
        <w:rPr>
          <w:rFonts w:ascii="Arial" w:hAnsi="Arial" w:cs="Arial"/>
          <w:kern w:val="0"/>
          <w:sz w:val="32"/>
          <w:szCs w:val="32"/>
          <w:lang w:val="en-GB"/>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789D6F33" w:rsidR="00864FFA" w:rsidRPr="008B2CEF" w:rsidRDefault="003B3E78" w:rsidP="00864FFA">
          <w:pPr>
            <w:pStyle w:val="Subttulo"/>
            <w:rPr>
              <w:sz w:val="32"/>
              <w:szCs w:val="32"/>
              <w:lang w:val="en-GB"/>
            </w:rPr>
          </w:pPr>
          <w:r w:rsidRPr="003B3E78">
            <w:rPr>
              <w:rFonts w:ascii="Arial" w:hAnsi="Arial" w:cs="Arial"/>
              <w:kern w:val="0"/>
              <w:sz w:val="32"/>
              <w:szCs w:val="32"/>
              <w:lang w:val="en-GB"/>
              <w14:ligatures w14:val="none"/>
            </w:rPr>
            <w:t>PRODUCT OWNER: Carlos Müller Cejás</w:t>
          </w:r>
        </w:p>
      </w:sdtContent>
    </w:sdt>
    <w:p w14:paraId="530BFB72" w14:textId="77777777" w:rsidR="00864FFA" w:rsidRPr="008B2CEF"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5A403C3B" w14:textId="54787B6D" w:rsidR="00D96291"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701914" w:history="1">
            <w:r w:rsidR="00D96291" w:rsidRPr="00AB5729">
              <w:rPr>
                <w:rStyle w:val="Hipervnculo"/>
                <w:noProof/>
              </w:rPr>
              <w:t>Acta</w:t>
            </w:r>
            <w:r w:rsidR="00D96291">
              <w:rPr>
                <w:noProof/>
                <w:webHidden/>
              </w:rPr>
              <w:tab/>
            </w:r>
            <w:r w:rsidR="00D96291">
              <w:rPr>
                <w:noProof/>
                <w:webHidden/>
              </w:rPr>
              <w:fldChar w:fldCharType="begin"/>
            </w:r>
            <w:r w:rsidR="00D96291">
              <w:rPr>
                <w:noProof/>
                <w:webHidden/>
              </w:rPr>
              <w:instrText xml:space="preserve"> PAGEREF _Toc70701914 \h </w:instrText>
            </w:r>
            <w:r w:rsidR="00D96291">
              <w:rPr>
                <w:noProof/>
                <w:webHidden/>
              </w:rPr>
            </w:r>
            <w:r w:rsidR="00D96291">
              <w:rPr>
                <w:noProof/>
                <w:webHidden/>
              </w:rPr>
              <w:fldChar w:fldCharType="separate"/>
            </w:r>
            <w:r w:rsidR="00D96291">
              <w:rPr>
                <w:noProof/>
                <w:webHidden/>
              </w:rPr>
              <w:t>2</w:t>
            </w:r>
            <w:r w:rsidR="00D96291">
              <w:rPr>
                <w:noProof/>
                <w:webHidden/>
              </w:rPr>
              <w:fldChar w:fldCharType="end"/>
            </w:r>
          </w:hyperlink>
        </w:p>
        <w:p w14:paraId="6D538D74" w14:textId="2D4459D9" w:rsidR="00D96291" w:rsidRDefault="00476CC6">
          <w:pPr>
            <w:pStyle w:val="TDC3"/>
            <w:tabs>
              <w:tab w:val="right" w:leader="dot" w:pos="9016"/>
            </w:tabs>
            <w:rPr>
              <w:noProof/>
              <w:kern w:val="0"/>
              <w:lang w:eastAsia="es-ES"/>
              <w14:ligatures w14:val="none"/>
            </w:rPr>
          </w:pPr>
          <w:hyperlink w:anchor="_Toc70701915" w:history="1">
            <w:r w:rsidR="00D96291" w:rsidRPr="00AB5729">
              <w:rPr>
                <w:rStyle w:val="Hipervnculo"/>
                <w:noProof/>
              </w:rPr>
              <w:t>Asistentes</w:t>
            </w:r>
            <w:r w:rsidR="00D96291">
              <w:rPr>
                <w:noProof/>
                <w:webHidden/>
              </w:rPr>
              <w:tab/>
            </w:r>
            <w:r w:rsidR="00D96291">
              <w:rPr>
                <w:noProof/>
                <w:webHidden/>
              </w:rPr>
              <w:fldChar w:fldCharType="begin"/>
            </w:r>
            <w:r w:rsidR="00D96291">
              <w:rPr>
                <w:noProof/>
                <w:webHidden/>
              </w:rPr>
              <w:instrText xml:space="preserve"> PAGEREF _Toc70701915 \h </w:instrText>
            </w:r>
            <w:r w:rsidR="00D96291">
              <w:rPr>
                <w:noProof/>
                <w:webHidden/>
              </w:rPr>
            </w:r>
            <w:r w:rsidR="00D96291">
              <w:rPr>
                <w:noProof/>
                <w:webHidden/>
              </w:rPr>
              <w:fldChar w:fldCharType="separate"/>
            </w:r>
            <w:r w:rsidR="00D96291">
              <w:rPr>
                <w:noProof/>
                <w:webHidden/>
              </w:rPr>
              <w:t>2</w:t>
            </w:r>
            <w:r w:rsidR="00D96291">
              <w:rPr>
                <w:noProof/>
                <w:webHidden/>
              </w:rPr>
              <w:fldChar w:fldCharType="end"/>
            </w:r>
          </w:hyperlink>
        </w:p>
        <w:p w14:paraId="39669C2B" w14:textId="175B9F8E" w:rsidR="00D96291" w:rsidRDefault="00476CC6">
          <w:pPr>
            <w:pStyle w:val="TDC3"/>
            <w:tabs>
              <w:tab w:val="right" w:leader="dot" w:pos="9016"/>
            </w:tabs>
            <w:rPr>
              <w:noProof/>
              <w:kern w:val="0"/>
              <w:lang w:eastAsia="es-ES"/>
              <w14:ligatures w14:val="none"/>
            </w:rPr>
          </w:pPr>
          <w:hyperlink w:anchor="_Toc70701916" w:history="1">
            <w:r w:rsidR="00D96291" w:rsidRPr="00AB5729">
              <w:rPr>
                <w:rStyle w:val="Hipervnculo"/>
                <w:noProof/>
              </w:rPr>
              <w:t>Resumen</w:t>
            </w:r>
            <w:r w:rsidR="00D96291">
              <w:rPr>
                <w:noProof/>
                <w:webHidden/>
              </w:rPr>
              <w:tab/>
            </w:r>
            <w:r w:rsidR="00D96291">
              <w:rPr>
                <w:noProof/>
                <w:webHidden/>
              </w:rPr>
              <w:fldChar w:fldCharType="begin"/>
            </w:r>
            <w:r w:rsidR="00D96291">
              <w:rPr>
                <w:noProof/>
                <w:webHidden/>
              </w:rPr>
              <w:instrText xml:space="preserve"> PAGEREF _Toc70701916 \h </w:instrText>
            </w:r>
            <w:r w:rsidR="00D96291">
              <w:rPr>
                <w:noProof/>
                <w:webHidden/>
              </w:rPr>
            </w:r>
            <w:r w:rsidR="00D96291">
              <w:rPr>
                <w:noProof/>
                <w:webHidden/>
              </w:rPr>
              <w:fldChar w:fldCharType="separate"/>
            </w:r>
            <w:r w:rsidR="00D96291">
              <w:rPr>
                <w:noProof/>
                <w:webHidden/>
              </w:rPr>
              <w:t>2</w:t>
            </w:r>
            <w:r w:rsidR="00D96291">
              <w:rPr>
                <w:noProof/>
                <w:webHidden/>
              </w:rPr>
              <w:fldChar w:fldCharType="end"/>
            </w:r>
          </w:hyperlink>
        </w:p>
        <w:p w14:paraId="5C1034AA" w14:textId="3081EF5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70701914"/>
      <w:r>
        <w:lastRenderedPageBreak/>
        <w:t>Acta</w:t>
      </w:r>
      <w:bookmarkEnd w:id="0"/>
    </w:p>
    <w:p w14:paraId="09999491" w14:textId="2C90CD43" w:rsidR="00864FFA" w:rsidRDefault="00864FFA" w:rsidP="00864FFA">
      <w:pPr>
        <w:jc w:val="both"/>
      </w:pPr>
      <w:r>
        <w:rPr>
          <w:b/>
          <w:bCs/>
        </w:rPr>
        <w:t>Comienzo de la reunión</w:t>
      </w:r>
      <w:r>
        <w:t xml:space="preserve"> </w:t>
      </w:r>
      <w:r w:rsidR="00AE24BC">
        <w:t>–</w:t>
      </w:r>
      <w:r>
        <w:t xml:space="preserve"> </w:t>
      </w:r>
      <w:r w:rsidR="00AE24BC">
        <w:t>10:00</w:t>
      </w:r>
    </w:p>
    <w:p w14:paraId="50582D1B" w14:textId="4F2CE340" w:rsidR="00864FFA" w:rsidRDefault="00864FFA" w:rsidP="00864FFA">
      <w:pPr>
        <w:jc w:val="both"/>
      </w:pPr>
      <w:r>
        <w:rPr>
          <w:b/>
          <w:bCs/>
        </w:rPr>
        <w:t>Fin de la reunión</w:t>
      </w:r>
      <w:r>
        <w:t xml:space="preserve"> </w:t>
      </w:r>
      <w:r w:rsidR="000D1913">
        <w:t>–</w:t>
      </w:r>
      <w:r>
        <w:t xml:space="preserve"> </w:t>
      </w:r>
      <w:r w:rsidR="00AE24BC">
        <w:t>10:18</w:t>
      </w:r>
    </w:p>
    <w:p w14:paraId="149EB809" w14:textId="489AFE03" w:rsidR="00C36AF3" w:rsidRDefault="00C36AF3" w:rsidP="00864FFA">
      <w:pPr>
        <w:jc w:val="both"/>
      </w:pPr>
      <w:r>
        <w:rPr>
          <w:b/>
          <w:bCs/>
        </w:rPr>
        <w:t xml:space="preserve">Fecha – </w:t>
      </w:r>
      <w:r w:rsidR="005D14B2">
        <w:t>28 de mayo</w:t>
      </w:r>
      <w:r w:rsidRPr="00C36AF3">
        <w:t xml:space="preserve"> de 2021</w:t>
      </w:r>
    </w:p>
    <w:p w14:paraId="61C757BF" w14:textId="38D535AD" w:rsidR="00864FFA" w:rsidRDefault="00234CD1" w:rsidP="00864FFA">
      <w:pPr>
        <w:pStyle w:val="Ttulo3"/>
        <w:ind w:left="0"/>
      </w:pPr>
      <w:bookmarkStart w:id="1" w:name="_Toc70701915"/>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67836750" w:rsidR="00864FFA" w:rsidRDefault="00864FFA" w:rsidP="00864FFA">
      <w:pPr>
        <w:pStyle w:val="Prrafodelista"/>
        <w:numPr>
          <w:ilvl w:val="0"/>
          <w:numId w:val="1"/>
        </w:numPr>
        <w:spacing w:line="256" w:lineRule="auto"/>
        <w:jc w:val="both"/>
      </w:pPr>
      <w:r>
        <w:t>Rafael Ángel Jiménez Fernández</w:t>
      </w:r>
    </w:p>
    <w:p w14:paraId="371F6378" w14:textId="59942C0E" w:rsidR="004A1FCD" w:rsidRDefault="000D1913" w:rsidP="00864FFA">
      <w:pPr>
        <w:pStyle w:val="Prrafodelista"/>
        <w:numPr>
          <w:ilvl w:val="0"/>
          <w:numId w:val="1"/>
        </w:numPr>
        <w:spacing w:line="256" w:lineRule="auto"/>
        <w:jc w:val="both"/>
      </w:pPr>
      <w:r w:rsidRPr="000D1913">
        <w:rPr>
          <w:rFonts w:cstheme="minorHAnsi"/>
          <w:lang w:val="en-GB"/>
        </w:rPr>
        <w:t>Carlos Müller Cejás</w:t>
      </w:r>
      <w:r>
        <w:t xml:space="preserve"> </w:t>
      </w:r>
      <w:r w:rsidR="00AD18A6">
        <w:t>(Product Owner)</w:t>
      </w:r>
    </w:p>
    <w:p w14:paraId="2DA4ED13" w14:textId="4A6850C9" w:rsidR="00864FFA" w:rsidRPr="00034A79" w:rsidRDefault="00234CD1" w:rsidP="00864FFA">
      <w:pPr>
        <w:pStyle w:val="Ttulo3"/>
        <w:ind w:left="0"/>
      </w:pPr>
      <w:bookmarkStart w:id="2" w:name="_Toc70701916"/>
      <w:r>
        <w:t>R</w:t>
      </w:r>
      <w:r w:rsidR="00864FFA">
        <w:t>esumen</w:t>
      </w:r>
      <w:bookmarkEnd w:id="2"/>
    </w:p>
    <w:p w14:paraId="01117303" w14:textId="1EF7217A" w:rsidR="003444EA" w:rsidRDefault="00AE24BC" w:rsidP="00C80F49">
      <w:pPr>
        <w:jc w:val="both"/>
      </w:pPr>
      <w:r>
        <w:t xml:space="preserve">En primer lugar, se ha revisado el Burn Down de este sprint. El Product Owner está muy satisfecho </w:t>
      </w:r>
      <w:r w:rsidR="002766A1">
        <w:t>c</w:t>
      </w:r>
      <w:r>
        <w:t xml:space="preserve">on nuestro trabajo, ya que esta gráfica ha mejorado con respecto a los </w:t>
      </w:r>
      <w:r w:rsidR="002766A1">
        <w:t xml:space="preserve">otros </w:t>
      </w:r>
      <w:r>
        <w:t>sprint</w:t>
      </w:r>
      <w:r w:rsidR="002766A1">
        <w:t xml:space="preserve">s. Se le ha explicado que entre las fechas 19 y 24 de mayo no se ha bajado en punto de historias, ya que se realizaron las incidencias y peticiones que no tenían una estimación concreta en el sprint, y había tareas que dependían de otras y aún no podían cerrarse. </w:t>
      </w:r>
      <w:r>
        <w:t xml:space="preserve"> </w:t>
      </w:r>
      <w:r w:rsidR="002766A1">
        <w:t>A continuación, se vio qué tareas quedaban por realizar</w:t>
      </w:r>
      <w:r w:rsidR="003444EA">
        <w:t>.</w:t>
      </w:r>
      <w:r w:rsidR="002766A1">
        <w:t xml:space="preserve"> El Product Owner vio que se lleva un buen ritmo y nos dará tiempo terminar o que queda por hacer.</w:t>
      </w:r>
    </w:p>
    <w:p w14:paraId="4E144D6D" w14:textId="0A2D0353" w:rsidR="00D85C79" w:rsidRDefault="002766A1" w:rsidP="00C80F49">
      <w:pPr>
        <w:jc w:val="both"/>
      </w:pPr>
      <w:r>
        <w:t xml:space="preserve">Una vez revisado Zenhub, le mostramos los documentos. </w:t>
      </w:r>
      <w:r w:rsidR="00D85C79">
        <w:t xml:space="preserve">Cabe destacar que le ha gustado cómo se ha seguido el sistema de versiones en los documentos en general. </w:t>
      </w:r>
    </w:p>
    <w:p w14:paraId="3147C21E" w14:textId="6DED9259" w:rsidR="003444EA" w:rsidRDefault="002766A1" w:rsidP="00C80F49">
      <w:pPr>
        <w:jc w:val="both"/>
      </w:pPr>
      <w:r>
        <w:t>Primero le enseñamos el documento del SLA. Nos dio varios consejos acerca de este. Nos ha recomendado que añadamos capturas de pantalla en iTop imágenes de las incidencias y peticiones solucionadas para que el cliente pueda verlo. Con respecto a la sección de definición del servicio de mantenimiento, se ha realizado a un nivel demasiado teórico. Así, hay que enfocarlo más de cara a nuestra propia organización explicando por ejemplo por qué nos centramos en cierto tipo de mantenimiento</w:t>
      </w:r>
      <w:r w:rsidR="00D56528">
        <w:t xml:space="preserve"> y por qué en otros no.</w:t>
      </w:r>
      <w:r w:rsidR="00484CB7">
        <w:t xml:space="preserve"> Finalmente, con respecto a este documento, también nos ha aconsejado añadir ciertos campos en el TCO como los desarrolladores (aún así lo ha visto bastante completo).</w:t>
      </w:r>
    </w:p>
    <w:p w14:paraId="66FE5946" w14:textId="253D7632" w:rsidR="00544BEE" w:rsidRDefault="00B573A2" w:rsidP="00C80F49">
      <w:pPr>
        <w:jc w:val="both"/>
      </w:pPr>
      <w:r>
        <w:t xml:space="preserve">Por otro lado, también se le ha enseñado el documento de la CMDB. Lo ha visto bastante completo, pero nos ha aconsejado mejorar varios aspectos. Las secciones de objetivo de la CMDB y justificación deben ser más específicos para nuestra organización, ya que son demasiado genéricos y teóricos actualmente. </w:t>
      </w:r>
    </w:p>
    <w:p w14:paraId="41EC1EA0" w14:textId="3C0A8EF9" w:rsidR="00D85C79" w:rsidRDefault="00D85C79" w:rsidP="00C80F49">
      <w:pPr>
        <w:jc w:val="both"/>
      </w:pPr>
      <w:r>
        <w:t>En definitiva, el Product Owner está muy contento con nuestro trabajo y evolución en general. Aún queda por terminar ciertas tareas y realizar las mejoras que se han aconsejado, pero con el ritmo de trabajo se terminará de la forma esperada.</w:t>
      </w:r>
    </w:p>
    <w:p w14:paraId="231706D0" w14:textId="55AD7CB2" w:rsidR="00864FFA" w:rsidRPr="00864FFA" w:rsidRDefault="00864FFA" w:rsidP="005D14B2">
      <w:pPr>
        <w:jc w:val="both"/>
      </w:pPr>
    </w:p>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D7D4" w14:textId="77777777" w:rsidR="00476CC6" w:rsidRDefault="00476CC6" w:rsidP="00864FFA">
      <w:pPr>
        <w:spacing w:before="0"/>
      </w:pPr>
      <w:r>
        <w:separator/>
      </w:r>
    </w:p>
  </w:endnote>
  <w:endnote w:type="continuationSeparator" w:id="0">
    <w:p w14:paraId="61336C97" w14:textId="77777777" w:rsidR="00476CC6" w:rsidRDefault="00476CC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0430B6D9" w:rsidR="00FC58C2" w:rsidRDefault="0075260A" w:rsidP="00547E56">
              <w:pPr>
                <w:pStyle w:val="Piedepgina"/>
                <w:jc w:val="center"/>
              </w:pPr>
              <w:r>
                <w:t>Sprint review</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476CC6">
    <w:pPr>
      <w:pStyle w:val="Piedepgina"/>
      <w:ind w:left="0"/>
    </w:pPr>
  </w:p>
  <w:p w14:paraId="344DCC99" w14:textId="77777777" w:rsidR="00B54047" w:rsidRDefault="00476C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78D4" w14:textId="77777777" w:rsidR="00476CC6" w:rsidRDefault="00476CC6" w:rsidP="00864FFA">
      <w:pPr>
        <w:spacing w:before="0"/>
      </w:pPr>
      <w:r>
        <w:separator/>
      </w:r>
    </w:p>
  </w:footnote>
  <w:footnote w:type="continuationSeparator" w:id="0">
    <w:p w14:paraId="1524CA07" w14:textId="77777777" w:rsidR="00476CC6" w:rsidRDefault="00476CC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476CC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476C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B0F5C"/>
    <w:rsid w:val="000D1913"/>
    <w:rsid w:val="00160035"/>
    <w:rsid w:val="00234CD1"/>
    <w:rsid w:val="002609BB"/>
    <w:rsid w:val="002766A1"/>
    <w:rsid w:val="003444EA"/>
    <w:rsid w:val="003454FF"/>
    <w:rsid w:val="003B3E78"/>
    <w:rsid w:val="00464406"/>
    <w:rsid w:val="00476CC6"/>
    <w:rsid w:val="00484CB7"/>
    <w:rsid w:val="004A1FCD"/>
    <w:rsid w:val="004B2D44"/>
    <w:rsid w:val="00544BEE"/>
    <w:rsid w:val="0058670E"/>
    <w:rsid w:val="005D14B2"/>
    <w:rsid w:val="005F0140"/>
    <w:rsid w:val="006A5E2C"/>
    <w:rsid w:val="006F2702"/>
    <w:rsid w:val="0075260A"/>
    <w:rsid w:val="007A380F"/>
    <w:rsid w:val="007B6CEB"/>
    <w:rsid w:val="007C6DA9"/>
    <w:rsid w:val="008036C3"/>
    <w:rsid w:val="00851B2D"/>
    <w:rsid w:val="00864FFA"/>
    <w:rsid w:val="008B2CEF"/>
    <w:rsid w:val="009E15FC"/>
    <w:rsid w:val="00AA3DE4"/>
    <w:rsid w:val="00AD18A6"/>
    <w:rsid w:val="00AE24BC"/>
    <w:rsid w:val="00B10E1C"/>
    <w:rsid w:val="00B26A6F"/>
    <w:rsid w:val="00B573A2"/>
    <w:rsid w:val="00BD6519"/>
    <w:rsid w:val="00C2362F"/>
    <w:rsid w:val="00C36AF3"/>
    <w:rsid w:val="00C422DF"/>
    <w:rsid w:val="00C433AC"/>
    <w:rsid w:val="00C80F49"/>
    <w:rsid w:val="00D56528"/>
    <w:rsid w:val="00D85C79"/>
    <w:rsid w:val="00D96291"/>
    <w:rsid w:val="00DE0C19"/>
    <w:rsid w:val="00F021F9"/>
    <w:rsid w:val="00F26381"/>
    <w:rsid w:val="00F36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843C4E"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843C4E"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843C4E"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42B8E"/>
    <w:rsid w:val="003668C0"/>
    <w:rsid w:val="00843C4E"/>
    <w:rsid w:val="00A63380"/>
    <w:rsid w:val="00AA0EA9"/>
    <w:rsid w:val="00C80708"/>
    <w:rsid w:val="00DE2C3C"/>
    <w:rsid w:val="00F23E65"/>
    <w:rsid w:val="00F5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review</cp:keywords>
  <dc:description/>
  <cp:lastModifiedBy>Carmen María Muñoz Pérez</cp:lastModifiedBy>
  <cp:revision>34</cp:revision>
  <dcterms:created xsi:type="dcterms:W3CDTF">2021-03-20T20:41:00Z</dcterms:created>
  <dcterms:modified xsi:type="dcterms:W3CDTF">2021-05-29T09:50:00Z</dcterms:modified>
</cp:coreProperties>
</file>