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2D7AC7"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C75CE44" w:rsidR="00864FFA" w:rsidRPr="00116B65" w:rsidRDefault="00C95402" w:rsidP="00864FFA">
          <w:pPr>
            <w:pStyle w:val="Ttulo"/>
          </w:pPr>
          <w:r>
            <w:t>Informe técnico historial del proyecto</w:t>
          </w:r>
          <w:r w:rsidR="00F41372">
            <w:t xml:space="preserve"> I</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050AF718" w:rsidR="00864FFA" w:rsidRPr="00600E5F" w:rsidRDefault="00864FFA" w:rsidP="00864FFA">
          <w:pPr>
            <w:pStyle w:val="Subttulo"/>
            <w:rPr>
              <w:sz w:val="32"/>
              <w:szCs w:val="32"/>
            </w:rPr>
          </w:pPr>
          <w:r w:rsidRPr="00A7595A">
            <w:rPr>
              <w:rFonts w:ascii="Arial" w:hAnsi="Arial" w:cs="Arial"/>
              <w:sz w:val="32"/>
              <w:szCs w:val="32"/>
            </w:rPr>
            <w:t>TUTOR: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7E8EEB19" w14:textId="3A402317" w:rsidR="00F4137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0109" w:history="1">
            <w:r w:rsidR="00F41372" w:rsidRPr="009F1E4C">
              <w:rPr>
                <w:rStyle w:val="Hipervnculo"/>
                <w:noProof/>
              </w:rPr>
              <w:t>Contenido</w:t>
            </w:r>
            <w:r w:rsidR="00F41372">
              <w:rPr>
                <w:noProof/>
                <w:webHidden/>
              </w:rPr>
              <w:tab/>
            </w:r>
            <w:r w:rsidR="00F41372">
              <w:rPr>
                <w:noProof/>
                <w:webHidden/>
              </w:rPr>
              <w:fldChar w:fldCharType="begin"/>
            </w:r>
            <w:r w:rsidR="00F41372">
              <w:rPr>
                <w:noProof/>
                <w:webHidden/>
              </w:rPr>
              <w:instrText xml:space="preserve"> PAGEREF _Toc67170109 \h </w:instrText>
            </w:r>
            <w:r w:rsidR="00F41372">
              <w:rPr>
                <w:noProof/>
                <w:webHidden/>
              </w:rPr>
            </w:r>
            <w:r w:rsidR="00F41372">
              <w:rPr>
                <w:noProof/>
                <w:webHidden/>
              </w:rPr>
              <w:fldChar w:fldCharType="separate"/>
            </w:r>
            <w:r w:rsidR="00F41372">
              <w:rPr>
                <w:noProof/>
                <w:webHidden/>
              </w:rPr>
              <w:t>2</w:t>
            </w:r>
            <w:r w:rsidR="00F41372">
              <w:rPr>
                <w:noProof/>
                <w:webHidden/>
              </w:rPr>
              <w:fldChar w:fldCharType="end"/>
            </w:r>
          </w:hyperlink>
        </w:p>
        <w:p w14:paraId="5C1034AA" w14:textId="4BDE23A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CCA1DA2" w:rsidR="00864FFA" w:rsidRDefault="009B1DFA" w:rsidP="00864FFA">
      <w:pPr>
        <w:pStyle w:val="Ttulo3"/>
        <w:ind w:left="0"/>
      </w:pPr>
      <w:bookmarkStart w:id="0" w:name="_Toc67170109"/>
      <w:r>
        <w:lastRenderedPageBreak/>
        <w:t>Contenido</w:t>
      </w:r>
      <w:bookmarkEnd w:id="0"/>
    </w:p>
    <w:p w14:paraId="49D2C736" w14:textId="7AA94752" w:rsidR="007661BC" w:rsidRPr="0016462F" w:rsidRDefault="007661BC" w:rsidP="007661BC">
      <w:pPr>
        <w:jc w:val="both"/>
        <w:rPr>
          <w:sz w:val="24"/>
          <w:szCs w:val="24"/>
        </w:rPr>
      </w:pPr>
      <w:r w:rsidRPr="0016462F">
        <w:rPr>
          <w:sz w:val="24"/>
          <w:szCs w:val="24"/>
        </w:rPr>
        <w:t>En la primera parte d</w:t>
      </w:r>
      <w:r>
        <w:rPr>
          <w:sz w:val="24"/>
          <w:szCs w:val="24"/>
        </w:rPr>
        <w:t>e</w:t>
      </w:r>
      <w:r w:rsidRPr="0016462F">
        <w:rPr>
          <w:sz w:val="24"/>
          <w:szCs w:val="24"/>
        </w:rPr>
        <w:t xml:space="preserve">l Sprint S2 se han realizado las tareas de la 2 a la 9. Estas tareas eran las primeras a realizar según la prioridad que se había establecido en el Sprint Backlog. </w:t>
      </w:r>
    </w:p>
    <w:p w14:paraId="36314466" w14:textId="77777777" w:rsidR="007661BC" w:rsidRDefault="007661BC" w:rsidP="007661BC">
      <w:pPr>
        <w:jc w:val="both"/>
        <w:rPr>
          <w:sz w:val="24"/>
          <w:szCs w:val="24"/>
        </w:rPr>
      </w:pPr>
      <w:r w:rsidRPr="0016462F">
        <w:rPr>
          <w:sz w:val="24"/>
          <w:szCs w:val="24"/>
        </w:rPr>
        <w:t>Todos los miembros del equipo han realizado las tareas más rápido de lo esperado ya que en dos días todas estas habían sido finalizadas con éxito. Estas actividades no tenían mucha complejidad técnica ya que eran modificaciones muy básicas de código.</w:t>
      </w:r>
      <w:r>
        <w:rPr>
          <w:sz w:val="24"/>
          <w:szCs w:val="24"/>
        </w:rPr>
        <w:t xml:space="preserve"> </w:t>
      </w:r>
    </w:p>
    <w:p w14:paraId="1B19D878" w14:textId="77777777" w:rsidR="007661BC" w:rsidRDefault="007661BC" w:rsidP="007661BC">
      <w:pPr>
        <w:jc w:val="both"/>
        <w:rPr>
          <w:sz w:val="24"/>
          <w:szCs w:val="24"/>
        </w:rPr>
      </w:pPr>
      <w:r>
        <w:rPr>
          <w:sz w:val="24"/>
          <w:szCs w:val="24"/>
        </w:rPr>
        <w:t>A continuación, se visualizará una tabla con las tareas que habían sido asignadas a cada desarrollador:</w:t>
      </w:r>
    </w:p>
    <w:p w14:paraId="49923E26" w14:textId="77777777" w:rsidR="007661BC" w:rsidRPr="0016462F" w:rsidRDefault="007661BC" w:rsidP="007661BC">
      <w:pPr>
        <w:jc w:val="both"/>
        <w:rPr>
          <w:sz w:val="24"/>
          <w:szCs w:val="24"/>
        </w:rPr>
      </w:pPr>
      <w:r>
        <w:rPr>
          <w:sz w:val="24"/>
          <w:szCs w:val="24"/>
        </w:rPr>
        <w:t xml:space="preserve"> </w:t>
      </w:r>
    </w:p>
    <w:tbl>
      <w:tblPr>
        <w:tblStyle w:val="Tablaconcuadrcula"/>
        <w:tblW w:w="0" w:type="auto"/>
        <w:jc w:val="center"/>
        <w:tblLook w:val="04A0" w:firstRow="1" w:lastRow="0" w:firstColumn="1" w:lastColumn="0" w:noHBand="0" w:noVBand="1"/>
      </w:tblPr>
      <w:tblGrid>
        <w:gridCol w:w="4247"/>
        <w:gridCol w:w="4247"/>
      </w:tblGrid>
      <w:tr w:rsidR="007661BC" w14:paraId="78348D67" w14:textId="77777777" w:rsidTr="00473F1D">
        <w:trPr>
          <w:jc w:val="center"/>
        </w:trPr>
        <w:tc>
          <w:tcPr>
            <w:tcW w:w="4247" w:type="dxa"/>
            <w:shd w:val="clear" w:color="auto" w:fill="E7E6E6" w:themeFill="background2"/>
          </w:tcPr>
          <w:p w14:paraId="0A670762" w14:textId="77777777" w:rsidR="007661BC" w:rsidRPr="009732AF" w:rsidRDefault="007661BC" w:rsidP="000F4516">
            <w:pPr>
              <w:jc w:val="both"/>
              <w:rPr>
                <w:b/>
                <w:bCs/>
                <w:sz w:val="24"/>
                <w:szCs w:val="24"/>
              </w:rPr>
            </w:pPr>
            <w:r w:rsidRPr="009732AF">
              <w:rPr>
                <w:b/>
                <w:bCs/>
                <w:sz w:val="24"/>
                <w:szCs w:val="24"/>
              </w:rPr>
              <w:t>Desarrollador</w:t>
            </w:r>
          </w:p>
        </w:tc>
        <w:tc>
          <w:tcPr>
            <w:tcW w:w="4247" w:type="dxa"/>
            <w:shd w:val="clear" w:color="auto" w:fill="E7E6E6" w:themeFill="background2"/>
          </w:tcPr>
          <w:p w14:paraId="2D92EA55" w14:textId="77777777" w:rsidR="007661BC" w:rsidRPr="009732AF" w:rsidRDefault="007661BC" w:rsidP="000F4516">
            <w:pPr>
              <w:jc w:val="both"/>
              <w:rPr>
                <w:b/>
                <w:bCs/>
                <w:sz w:val="24"/>
                <w:szCs w:val="24"/>
              </w:rPr>
            </w:pPr>
            <w:r w:rsidRPr="009732AF">
              <w:rPr>
                <w:b/>
                <w:bCs/>
                <w:sz w:val="24"/>
                <w:szCs w:val="24"/>
              </w:rPr>
              <w:t>Tareas</w:t>
            </w:r>
          </w:p>
        </w:tc>
      </w:tr>
      <w:tr w:rsidR="007661BC" w14:paraId="542B8872" w14:textId="77777777" w:rsidTr="00473F1D">
        <w:trPr>
          <w:jc w:val="center"/>
        </w:trPr>
        <w:tc>
          <w:tcPr>
            <w:tcW w:w="4247" w:type="dxa"/>
          </w:tcPr>
          <w:p w14:paraId="1321900C" w14:textId="77777777" w:rsidR="007661BC" w:rsidRDefault="007661BC" w:rsidP="000F4516">
            <w:pPr>
              <w:jc w:val="both"/>
              <w:rPr>
                <w:sz w:val="24"/>
                <w:szCs w:val="24"/>
              </w:rPr>
            </w:pPr>
            <w:r>
              <w:rPr>
                <w:sz w:val="24"/>
                <w:szCs w:val="24"/>
              </w:rPr>
              <w:t>Carmen Mª Muñoz Pérez</w:t>
            </w:r>
          </w:p>
        </w:tc>
        <w:tc>
          <w:tcPr>
            <w:tcW w:w="4247" w:type="dxa"/>
          </w:tcPr>
          <w:p w14:paraId="099FD7EE" w14:textId="77777777" w:rsidR="007661BC" w:rsidRDefault="007661BC" w:rsidP="000F4516">
            <w:pPr>
              <w:jc w:val="both"/>
              <w:rPr>
                <w:sz w:val="24"/>
                <w:szCs w:val="24"/>
              </w:rPr>
            </w:pPr>
            <w:r>
              <w:rPr>
                <w:sz w:val="24"/>
                <w:szCs w:val="24"/>
              </w:rPr>
              <w:t>2,6</w:t>
            </w:r>
          </w:p>
        </w:tc>
      </w:tr>
      <w:tr w:rsidR="007661BC" w14:paraId="0A06F244" w14:textId="77777777" w:rsidTr="00473F1D">
        <w:trPr>
          <w:jc w:val="center"/>
        </w:trPr>
        <w:tc>
          <w:tcPr>
            <w:tcW w:w="4247" w:type="dxa"/>
          </w:tcPr>
          <w:p w14:paraId="251E6617" w14:textId="77777777" w:rsidR="007661BC" w:rsidRPr="003B5C21" w:rsidRDefault="007661BC" w:rsidP="000F4516">
            <w:pPr>
              <w:jc w:val="both"/>
            </w:pPr>
            <w:bookmarkStart w:id="1" w:name="_Hlk66526910"/>
            <w:r>
              <w:t>Enrique Salazar Márquez</w:t>
            </w:r>
          </w:p>
        </w:tc>
        <w:tc>
          <w:tcPr>
            <w:tcW w:w="4247" w:type="dxa"/>
          </w:tcPr>
          <w:p w14:paraId="1A3F50AE" w14:textId="77777777" w:rsidR="007661BC" w:rsidRDefault="007661BC" w:rsidP="000F4516">
            <w:pPr>
              <w:jc w:val="both"/>
              <w:rPr>
                <w:sz w:val="24"/>
                <w:szCs w:val="24"/>
              </w:rPr>
            </w:pPr>
            <w:r>
              <w:rPr>
                <w:sz w:val="24"/>
                <w:szCs w:val="24"/>
              </w:rPr>
              <w:t>9</w:t>
            </w:r>
          </w:p>
        </w:tc>
      </w:tr>
      <w:bookmarkEnd w:id="1"/>
      <w:tr w:rsidR="007661BC" w14:paraId="50CC37A8" w14:textId="77777777" w:rsidTr="00473F1D">
        <w:trPr>
          <w:jc w:val="center"/>
        </w:trPr>
        <w:tc>
          <w:tcPr>
            <w:tcW w:w="4247" w:type="dxa"/>
          </w:tcPr>
          <w:p w14:paraId="4788C004" w14:textId="77777777" w:rsidR="007661BC" w:rsidRPr="003B5C21" w:rsidRDefault="007661BC" w:rsidP="000F4516">
            <w:pPr>
              <w:jc w:val="both"/>
            </w:pPr>
            <w:r>
              <w:t>Javier Martínez Fernández</w:t>
            </w:r>
          </w:p>
        </w:tc>
        <w:tc>
          <w:tcPr>
            <w:tcW w:w="4247" w:type="dxa"/>
          </w:tcPr>
          <w:p w14:paraId="643B44D3" w14:textId="77777777" w:rsidR="007661BC" w:rsidRDefault="007661BC" w:rsidP="000F4516">
            <w:pPr>
              <w:jc w:val="both"/>
              <w:rPr>
                <w:sz w:val="24"/>
                <w:szCs w:val="24"/>
              </w:rPr>
            </w:pPr>
            <w:r>
              <w:rPr>
                <w:sz w:val="24"/>
                <w:szCs w:val="24"/>
              </w:rPr>
              <w:t>5</w:t>
            </w:r>
          </w:p>
        </w:tc>
      </w:tr>
      <w:tr w:rsidR="007661BC" w14:paraId="6C313845" w14:textId="77777777" w:rsidTr="00473F1D">
        <w:trPr>
          <w:jc w:val="center"/>
        </w:trPr>
        <w:tc>
          <w:tcPr>
            <w:tcW w:w="4247" w:type="dxa"/>
          </w:tcPr>
          <w:p w14:paraId="457FFC2D" w14:textId="77777777" w:rsidR="007661BC" w:rsidRPr="003B5C21" w:rsidRDefault="007661BC" w:rsidP="000F4516">
            <w:pPr>
              <w:jc w:val="both"/>
            </w:pPr>
            <w:r>
              <w:t>José Carlos Morales Borreguero</w:t>
            </w:r>
          </w:p>
        </w:tc>
        <w:tc>
          <w:tcPr>
            <w:tcW w:w="4247" w:type="dxa"/>
          </w:tcPr>
          <w:p w14:paraId="59FA2383" w14:textId="77777777" w:rsidR="007661BC" w:rsidRDefault="007661BC" w:rsidP="000F4516">
            <w:pPr>
              <w:jc w:val="both"/>
              <w:rPr>
                <w:sz w:val="24"/>
                <w:szCs w:val="24"/>
              </w:rPr>
            </w:pPr>
            <w:r>
              <w:rPr>
                <w:sz w:val="24"/>
                <w:szCs w:val="24"/>
              </w:rPr>
              <w:t>7</w:t>
            </w:r>
          </w:p>
        </w:tc>
      </w:tr>
      <w:tr w:rsidR="007661BC" w14:paraId="1C739791" w14:textId="77777777" w:rsidTr="00473F1D">
        <w:trPr>
          <w:jc w:val="center"/>
        </w:trPr>
        <w:tc>
          <w:tcPr>
            <w:tcW w:w="4247" w:type="dxa"/>
          </w:tcPr>
          <w:p w14:paraId="3748AD8C" w14:textId="77777777" w:rsidR="007661BC" w:rsidRPr="003B5C21" w:rsidRDefault="007661BC" w:rsidP="000F4516">
            <w:pPr>
              <w:jc w:val="both"/>
            </w:pPr>
            <w:r>
              <w:t>Rafael Ángel Jiménez Fernández</w:t>
            </w:r>
          </w:p>
        </w:tc>
        <w:tc>
          <w:tcPr>
            <w:tcW w:w="4247" w:type="dxa"/>
          </w:tcPr>
          <w:p w14:paraId="7A369EB6" w14:textId="77777777" w:rsidR="007661BC" w:rsidRDefault="007661BC" w:rsidP="000F4516">
            <w:pPr>
              <w:jc w:val="both"/>
              <w:rPr>
                <w:sz w:val="24"/>
                <w:szCs w:val="24"/>
              </w:rPr>
            </w:pPr>
            <w:r>
              <w:rPr>
                <w:sz w:val="24"/>
                <w:szCs w:val="24"/>
              </w:rPr>
              <w:t>3,8</w:t>
            </w:r>
          </w:p>
        </w:tc>
      </w:tr>
      <w:tr w:rsidR="007661BC" w14:paraId="6D9FB4D0" w14:textId="77777777" w:rsidTr="00473F1D">
        <w:trPr>
          <w:jc w:val="center"/>
        </w:trPr>
        <w:tc>
          <w:tcPr>
            <w:tcW w:w="4247" w:type="dxa"/>
          </w:tcPr>
          <w:p w14:paraId="198A5B70" w14:textId="77777777" w:rsidR="007661BC" w:rsidRDefault="007661BC" w:rsidP="000F4516">
            <w:pPr>
              <w:jc w:val="both"/>
              <w:rPr>
                <w:sz w:val="24"/>
                <w:szCs w:val="24"/>
              </w:rPr>
            </w:pPr>
            <w:r>
              <w:rPr>
                <w:sz w:val="24"/>
                <w:szCs w:val="24"/>
              </w:rPr>
              <w:t>Todos los miembros</w:t>
            </w:r>
          </w:p>
        </w:tc>
        <w:tc>
          <w:tcPr>
            <w:tcW w:w="4247" w:type="dxa"/>
          </w:tcPr>
          <w:p w14:paraId="6BE28F48" w14:textId="77777777" w:rsidR="007661BC" w:rsidRDefault="007661BC" w:rsidP="000F4516">
            <w:pPr>
              <w:jc w:val="both"/>
              <w:rPr>
                <w:sz w:val="24"/>
                <w:szCs w:val="24"/>
              </w:rPr>
            </w:pPr>
            <w:r>
              <w:rPr>
                <w:sz w:val="24"/>
                <w:szCs w:val="24"/>
              </w:rPr>
              <w:t>4</w:t>
            </w:r>
          </w:p>
        </w:tc>
      </w:tr>
    </w:tbl>
    <w:p w14:paraId="22E892EA" w14:textId="77777777" w:rsidR="007661BC" w:rsidRPr="0016462F" w:rsidRDefault="007661BC" w:rsidP="007661BC">
      <w:pPr>
        <w:jc w:val="both"/>
        <w:rPr>
          <w:sz w:val="24"/>
          <w:szCs w:val="24"/>
        </w:rPr>
      </w:pPr>
    </w:p>
    <w:p w14:paraId="4F58DE85" w14:textId="66CF110A" w:rsidR="007661BC" w:rsidRPr="0016462F" w:rsidRDefault="007661BC" w:rsidP="007661BC">
      <w:pPr>
        <w:jc w:val="both"/>
        <w:rPr>
          <w:sz w:val="24"/>
          <w:szCs w:val="24"/>
        </w:rPr>
      </w:pPr>
      <w:r w:rsidRPr="0016462F">
        <w:rPr>
          <w:sz w:val="24"/>
          <w:szCs w:val="24"/>
        </w:rPr>
        <w:t xml:space="preserve">En cuanto a los conflictos, en nuestro caso no hemos tenido ningún conflicto. </w:t>
      </w:r>
      <w:r w:rsidR="00473F1D" w:rsidRPr="0016462F">
        <w:rPr>
          <w:sz w:val="24"/>
          <w:szCs w:val="24"/>
        </w:rPr>
        <w:t>Aun</w:t>
      </w:r>
      <w:r w:rsidRPr="0016462F">
        <w:rPr>
          <w:sz w:val="24"/>
          <w:szCs w:val="24"/>
        </w:rPr>
        <w:t xml:space="preserve"> así, se sabe que podríamos haber tenido problemas debido a que se ha utilizado una rama común para todos (“master”). Donde podríamos haber tenido estas desavenencias, es sobre todo en la tarea 4; ya que esta consistía en que cada miembro tenía que modificar el pom.xml con su información personal, dándose la posibilidad de estar más de una persona trabajando simultáneamente en este archivo ocasionando disparidad. </w:t>
      </w:r>
    </w:p>
    <w:p w14:paraId="1F5D610C" w14:textId="77777777" w:rsidR="007661BC" w:rsidRDefault="007661BC" w:rsidP="007661BC">
      <w:pPr>
        <w:jc w:val="both"/>
        <w:rPr>
          <w:sz w:val="24"/>
          <w:szCs w:val="24"/>
        </w:rPr>
      </w:pPr>
      <w:r>
        <w:rPr>
          <w:sz w:val="24"/>
          <w:szCs w:val="24"/>
        </w:rPr>
        <w:t>Finalmente</w:t>
      </w:r>
      <w:r w:rsidRPr="0016462F">
        <w:rPr>
          <w:sz w:val="24"/>
          <w:szCs w:val="24"/>
        </w:rPr>
        <w:t xml:space="preserve">, se mostrará la línea de tiempo de los commits realizados correspondiente a cada miembro del equipo de desarrollo: </w:t>
      </w:r>
    </w:p>
    <w:p w14:paraId="5C60BCD5" w14:textId="77777777" w:rsidR="007661BC" w:rsidRPr="0016462F" w:rsidRDefault="007661BC" w:rsidP="007661BC">
      <w:pPr>
        <w:jc w:val="both"/>
        <w:rPr>
          <w:sz w:val="24"/>
          <w:szCs w:val="24"/>
        </w:rPr>
      </w:pPr>
    </w:p>
    <w:p w14:paraId="06392F6B" w14:textId="77777777" w:rsidR="007661BC" w:rsidRDefault="007661BC" w:rsidP="007661BC">
      <w:pPr>
        <w:keepNext/>
        <w:jc w:val="center"/>
      </w:pPr>
      <w:r>
        <w:rPr>
          <w:noProof/>
        </w:rPr>
        <w:drawing>
          <wp:inline distT="0" distB="0" distL="0" distR="0" wp14:anchorId="369C1703" wp14:editId="1D2B993F">
            <wp:extent cx="5403233" cy="2148840"/>
            <wp:effectExtent l="0" t="0" r="698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86730" cy="2182046"/>
                    </a:xfrm>
                    <a:prstGeom prst="rect">
                      <a:avLst/>
                    </a:prstGeom>
                  </pic:spPr>
                </pic:pic>
              </a:graphicData>
            </a:graphic>
          </wp:inline>
        </w:drawing>
      </w:r>
    </w:p>
    <w:p w14:paraId="5ADCCEE5" w14:textId="77777777" w:rsidR="007661BC" w:rsidRDefault="007661BC" w:rsidP="007661BC">
      <w:pPr>
        <w:pStyle w:val="Descripcin"/>
        <w:jc w:val="center"/>
        <w:rPr>
          <w:sz w:val="32"/>
          <w:szCs w:val="32"/>
        </w:rPr>
      </w:pPr>
      <w:r>
        <w:t>Gráfica temporal de commits – Imagen 1</w:t>
      </w:r>
    </w:p>
    <w:p w14:paraId="63FA1BC7" w14:textId="77777777" w:rsidR="007661BC" w:rsidRDefault="007661BC" w:rsidP="007661BC">
      <w:pPr>
        <w:keepNext/>
        <w:jc w:val="center"/>
      </w:pPr>
      <w:r>
        <w:rPr>
          <w:noProof/>
          <w:sz w:val="32"/>
          <w:szCs w:val="32"/>
        </w:rPr>
        <w:lastRenderedPageBreak/>
        <w:drawing>
          <wp:inline distT="0" distB="0" distL="0" distR="0" wp14:anchorId="2CA2C07B" wp14:editId="7ABF0A2B">
            <wp:extent cx="4258458" cy="3970020"/>
            <wp:effectExtent l="0" t="0" r="889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93085" cy="4002302"/>
                    </a:xfrm>
                    <a:prstGeom prst="rect">
                      <a:avLst/>
                    </a:prstGeom>
                  </pic:spPr>
                </pic:pic>
              </a:graphicData>
            </a:graphic>
          </wp:inline>
        </w:drawing>
      </w:r>
    </w:p>
    <w:p w14:paraId="0D08936A" w14:textId="77777777" w:rsidR="007661BC" w:rsidRDefault="007661BC" w:rsidP="007661BC">
      <w:pPr>
        <w:pStyle w:val="Descripcin"/>
        <w:jc w:val="center"/>
      </w:pPr>
      <w:r>
        <w:t>Contribuciones de los miembros – Imagen 2</w:t>
      </w:r>
    </w:p>
    <w:p w14:paraId="1D0BEF20" w14:textId="77777777" w:rsidR="007661BC" w:rsidRPr="00DC0F09" w:rsidRDefault="007661BC" w:rsidP="007661BC"/>
    <w:p w14:paraId="6DE15924" w14:textId="77777777" w:rsidR="007661BC" w:rsidRDefault="007661BC" w:rsidP="007661BC">
      <w:pPr>
        <w:keepNext/>
        <w:jc w:val="center"/>
      </w:pPr>
      <w:r>
        <w:rPr>
          <w:noProof/>
        </w:rPr>
        <w:drawing>
          <wp:inline distT="0" distB="0" distL="0" distR="0" wp14:anchorId="0DF60B82" wp14:editId="332445AE">
            <wp:extent cx="4925695" cy="3943915"/>
            <wp:effectExtent l="0" t="0" r="8255" b="0"/>
            <wp:docPr id="3" name="Imagen 3"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videojueg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928294" cy="3945996"/>
                    </a:xfrm>
                    <a:prstGeom prst="rect">
                      <a:avLst/>
                    </a:prstGeom>
                  </pic:spPr>
                </pic:pic>
              </a:graphicData>
            </a:graphic>
          </wp:inline>
        </w:drawing>
      </w:r>
    </w:p>
    <w:p w14:paraId="48262BE9" w14:textId="11F1A21F" w:rsidR="00864FFA" w:rsidRPr="00864FFA" w:rsidRDefault="007661BC" w:rsidP="00473F1D">
      <w:pPr>
        <w:pStyle w:val="Descripcin"/>
        <w:jc w:val="center"/>
      </w:pPr>
      <w:r>
        <w:t>Historial de commits – Imagen 3</w:t>
      </w:r>
      <w:r w:rsidR="00864FFA">
        <w:tab/>
      </w:r>
    </w:p>
    <w:sectPr w:rsidR="00864FFA" w:rsidRPr="00864FFA" w:rsidSect="00CA74A9">
      <w:headerReference w:type="default" r:id="rId11"/>
      <w:footerReference w:type="default" r:id="rId12"/>
      <w:headerReference w:type="first" r:id="rId1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5B1D4" w14:textId="77777777" w:rsidR="002D7AC7" w:rsidRDefault="002D7AC7" w:rsidP="00864FFA">
      <w:pPr>
        <w:spacing w:before="0"/>
      </w:pPr>
      <w:r>
        <w:separator/>
      </w:r>
    </w:p>
  </w:endnote>
  <w:endnote w:type="continuationSeparator" w:id="0">
    <w:p w14:paraId="111010C6" w14:textId="77777777" w:rsidR="002D7AC7" w:rsidRDefault="002D7AC7"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5F4EE4" w:rsidR="00FC58C2" w:rsidRDefault="00F41372" w:rsidP="00547E56">
              <w:pPr>
                <w:pStyle w:val="Piedepgina"/>
                <w:jc w:val="center"/>
              </w:pPr>
              <w:r>
                <w:t>Informe técnico historial del proyecto I</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2D7AC7">
    <w:pPr>
      <w:pStyle w:val="Piedepgina"/>
      <w:ind w:left="0"/>
    </w:pPr>
  </w:p>
  <w:p w14:paraId="344DCC99" w14:textId="77777777" w:rsidR="00B54047" w:rsidRDefault="002D7A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C8C20" w14:textId="77777777" w:rsidR="002D7AC7" w:rsidRDefault="002D7AC7" w:rsidP="00864FFA">
      <w:pPr>
        <w:spacing w:before="0"/>
      </w:pPr>
      <w:r>
        <w:separator/>
      </w:r>
    </w:p>
  </w:footnote>
  <w:footnote w:type="continuationSeparator" w:id="0">
    <w:p w14:paraId="4669A744" w14:textId="77777777" w:rsidR="002D7AC7" w:rsidRDefault="002D7AC7"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2D7AC7">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2D7A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10BF4"/>
    <w:rsid w:val="00160035"/>
    <w:rsid w:val="002609BB"/>
    <w:rsid w:val="002D7AC7"/>
    <w:rsid w:val="00473F1D"/>
    <w:rsid w:val="007661BC"/>
    <w:rsid w:val="00864FFA"/>
    <w:rsid w:val="009B1DFA"/>
    <w:rsid w:val="00C2362F"/>
    <w:rsid w:val="00C36AF3"/>
    <w:rsid w:val="00C95402"/>
    <w:rsid w:val="00F021F9"/>
    <w:rsid w:val="00F41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661BC"/>
    <w:pPr>
      <w:spacing w:before="0" w:after="200"/>
      <w:ind w:left="0" w:right="0"/>
    </w:pPr>
    <w:rPr>
      <w:rFonts w:eastAsiaTheme="minorHAnsi"/>
      <w:i/>
      <w:iCs/>
      <w:color w:val="44546A" w:themeColor="text2"/>
      <w:kern w:val="0"/>
      <w:sz w:val="18"/>
      <w:szCs w:val="18"/>
      <w:lang w:eastAsia="en-US"/>
      <w14:ligatures w14:val="none"/>
    </w:rPr>
  </w:style>
  <w:style w:type="table" w:styleId="Tablaconcuadrcula">
    <w:name w:val="Table Grid"/>
    <w:basedOn w:val="Tablanormal"/>
    <w:uiPriority w:val="39"/>
    <w:rsid w:val="007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FD6D5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FD6D5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FD6D5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A63380"/>
    <w:rsid w:val="00AA0EA9"/>
    <w:rsid w:val="00D27D6D"/>
    <w:rsid w:val="00FD6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262</Words>
  <Characters>1445</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 JOSÉ ANTONIO PAREJO MAESTRE</dc:subject>
  <dc:creator>Carmen María Muñoz Pérez</dc:creator>
  <cp:keywords>Informe técnico historial del proyecto I</cp:keywords>
  <dc:description/>
  <cp:lastModifiedBy>Carmen María Muñoz Pérez</cp:lastModifiedBy>
  <cp:revision>10</cp:revision>
  <dcterms:created xsi:type="dcterms:W3CDTF">2021-03-20T20:41:00Z</dcterms:created>
  <dcterms:modified xsi:type="dcterms:W3CDTF">2021-03-20T21:02:00Z</dcterms:modified>
</cp:coreProperties>
</file>