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F58" w:rsidRPr="00987F58" w:rsidRDefault="00987F58" w:rsidP="00503FEA">
      <w:pPr>
        <w:spacing w:after="0" w:line="276" w:lineRule="auto"/>
        <w:rPr>
          <w:lang w:val="en-US"/>
        </w:rPr>
      </w:pP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070258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03FEA" w:rsidRPr="00503FEA" w:rsidRDefault="00503FEA" w:rsidP="00503FEA">
          <w:pPr>
            <w:pStyle w:val="af"/>
            <w:jc w:val="center"/>
            <w:rPr>
              <w:b w:val="0"/>
              <w:sz w:val="36"/>
              <w:szCs w:val="36"/>
            </w:rPr>
          </w:pPr>
          <w:r w:rsidRPr="00503FEA">
            <w:rPr>
              <w:b w:val="0"/>
              <w:sz w:val="36"/>
              <w:szCs w:val="36"/>
            </w:rPr>
            <w:t>СОДЕРЖАНИЕ</w:t>
          </w:r>
        </w:p>
        <w:p w:rsidR="002063F2" w:rsidRDefault="00503FE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76839" w:history="1">
            <w:r w:rsidR="002063F2" w:rsidRPr="004976CB">
              <w:rPr>
                <w:rStyle w:val="a8"/>
                <w:noProof/>
              </w:rPr>
              <w:t>ВВЕДЕНИЕ</w:t>
            </w:r>
            <w:r w:rsidR="002063F2">
              <w:rPr>
                <w:noProof/>
                <w:webHidden/>
              </w:rPr>
              <w:tab/>
            </w:r>
            <w:r w:rsidR="002063F2">
              <w:rPr>
                <w:noProof/>
                <w:webHidden/>
              </w:rPr>
              <w:fldChar w:fldCharType="begin"/>
            </w:r>
            <w:r w:rsidR="002063F2">
              <w:rPr>
                <w:noProof/>
                <w:webHidden/>
              </w:rPr>
              <w:instrText xml:space="preserve"> PAGEREF _Toc162076839 \h </w:instrText>
            </w:r>
            <w:r w:rsidR="002063F2">
              <w:rPr>
                <w:noProof/>
                <w:webHidden/>
              </w:rPr>
            </w:r>
            <w:r w:rsidR="002063F2">
              <w:rPr>
                <w:noProof/>
                <w:webHidden/>
              </w:rPr>
              <w:fldChar w:fldCharType="separate"/>
            </w:r>
            <w:r w:rsidR="002063F2">
              <w:rPr>
                <w:noProof/>
                <w:webHidden/>
              </w:rPr>
              <w:t>4</w:t>
            </w:r>
            <w:r w:rsidR="002063F2"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0" w:history="1">
            <w:r w:rsidRPr="004976CB">
              <w:rPr>
                <w:rStyle w:val="a8"/>
                <w:noProof/>
              </w:rPr>
              <w:t>1 ОБЕСПЕЧЕНИЕ КАЧЕСТВА И СЕРТИФИКАЦИЯ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1" w:history="1">
            <w:r w:rsidRPr="004976CB">
              <w:rPr>
                <w:rStyle w:val="a8"/>
                <w:noProof/>
              </w:rPr>
              <w:t>1.1 Анализ нормативно-правовой документации, стандартов, регламентирующие качество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2" w:history="1">
            <w:r w:rsidRPr="004976CB">
              <w:rPr>
                <w:rStyle w:val="a8"/>
                <w:rFonts w:eastAsia="Calibri"/>
                <w:noProof/>
              </w:rPr>
              <w:t>1.1.1 Факторы качества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3" w:history="1">
            <w:r w:rsidRPr="004976CB">
              <w:rPr>
                <w:rStyle w:val="a8"/>
                <w:rFonts w:eastAsia="Calibri"/>
                <w:noProof/>
              </w:rPr>
              <w:t>1.1.2 Законодательство Российской Федерации в области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4" w:history="1">
            <w:r w:rsidRPr="004976CB">
              <w:rPr>
                <w:rStyle w:val="a8"/>
                <w:noProof/>
              </w:rPr>
              <w:t>1.2 Системы сертификации. Процедура сертификации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5" w:history="1">
            <w:r w:rsidRPr="004976CB">
              <w:rPr>
                <w:rStyle w:val="a8"/>
                <w:rFonts w:eastAsia="Calibri"/>
                <w:noProof/>
              </w:rPr>
              <w:t>1.2.1 Основные определения в области сертификации и лицензирования деятельности в сфере информатизации в Российской Федерации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6" w:history="1">
            <w:r w:rsidRPr="004976CB">
              <w:rPr>
                <w:rStyle w:val="a8"/>
                <w:rFonts w:eastAsia="Calibri"/>
                <w:noProof/>
              </w:rPr>
              <w:t>1.2.2 Сертификация средств и систем информатизации в Российской Федерации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7" w:history="1">
            <w:r w:rsidRPr="004976CB">
              <w:rPr>
                <w:rStyle w:val="a8"/>
                <w:rFonts w:eastAsia="Calibri"/>
                <w:noProof/>
              </w:rPr>
              <w:t>1.2.3 Лицензирование деятельности в сфере информатизации в Российской Федерации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8" w:history="1">
            <w:r w:rsidRPr="004976CB">
              <w:rPr>
                <w:rStyle w:val="a8"/>
                <w:noProof/>
              </w:rPr>
              <w:t>2 ТЕХНОЛОГИИ АДМИНИСТРИРОВАНИЯ СЕРВЕРОВ И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49" w:history="1">
            <w:r w:rsidRPr="004976CB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0" w:history="1">
            <w:r w:rsidRPr="004976CB">
              <w:rPr>
                <w:rStyle w:val="a8"/>
                <w:noProof/>
              </w:rPr>
              <w:t>2.1.1 Описание предметной области и основных требований, предъявляемых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1" w:history="1">
            <w:r w:rsidRPr="004976CB">
              <w:rPr>
                <w:rStyle w:val="a8"/>
                <w:noProof/>
              </w:rPr>
              <w:t>2.1.2 Описание групп пользователей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2" w:history="1">
            <w:r w:rsidRPr="004976CB">
              <w:rPr>
                <w:rStyle w:val="a8"/>
                <w:noProof/>
              </w:rPr>
              <w:t>2.1.3 Моделирование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3" w:history="1">
            <w:r w:rsidRPr="004976CB">
              <w:rPr>
                <w:rStyle w:val="a8"/>
                <w:noProof/>
              </w:rPr>
              <w:t>2.1.4 Моделирование данных, построение диаграммы «сущность-связь»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4" w:history="1">
            <w:r w:rsidRPr="004976CB">
              <w:rPr>
                <w:rStyle w:val="a8"/>
                <w:noProof/>
              </w:rPr>
              <w:t>2.2 Разработка и администрирование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5" w:history="1">
            <w:r w:rsidRPr="004976CB">
              <w:rPr>
                <w:rStyle w:val="a8"/>
                <w:noProof/>
              </w:rPr>
              <w:t>2.2.1 Создание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6" w:history="1">
            <w:r w:rsidRPr="004976CB">
              <w:rPr>
                <w:rStyle w:val="a8"/>
                <w:noProof/>
              </w:rPr>
              <w:t>2.2.2 Разработка серверной части базы данных в инструментальной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7" w:history="1">
            <w:r w:rsidRPr="004976CB">
              <w:rPr>
                <w:rStyle w:val="a8"/>
                <w:noProof/>
              </w:rPr>
              <w:t>2.3 Разработка клиентской части приложения в инструментальной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spacing w:after="200" w:line="276" w:lineRule="auto"/>
            <w:rPr>
              <w:rStyle w:val="a8"/>
              <w:noProof/>
            </w:rPr>
          </w:pPr>
          <w:r>
            <w:rPr>
              <w:rStyle w:val="a8"/>
              <w:noProof/>
            </w:rPr>
            <w:br w:type="page"/>
          </w:r>
          <w:bookmarkStart w:id="0" w:name="_GoBack"/>
          <w:bookmarkEnd w:id="0"/>
        </w:p>
        <w:p w:rsidR="002063F2" w:rsidRDefault="002063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8" w:history="1">
            <w:r w:rsidRPr="004976CB">
              <w:rPr>
                <w:rStyle w:val="a8"/>
                <w:noProof/>
              </w:rPr>
              <w:t>2.4 Защита данных в хранилищах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59" w:history="1">
            <w:r w:rsidRPr="004976CB">
              <w:rPr>
                <w:rStyle w:val="a8"/>
                <w:noProof/>
              </w:rPr>
              <w:t>2.4.1 Определение привилегий пользователей с различными ролями.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60" w:history="1">
            <w:r w:rsidRPr="004976CB">
              <w:rPr>
                <w:rStyle w:val="a8"/>
                <w:noProof/>
              </w:rPr>
              <w:t>2.4.2 Настройка прав доступа к базе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61" w:history="1">
            <w:r w:rsidRPr="004976CB">
              <w:rPr>
                <w:rStyle w:val="a8"/>
                <w:noProof/>
              </w:rPr>
              <w:t>2.4.3 Создание резервных копий базы данных. Восстановление базы данных из резервной копии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62" w:history="1">
            <w:r w:rsidRPr="004976CB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63" w:history="1">
            <w:r w:rsidRPr="004976CB">
              <w:rPr>
                <w:rStyle w:val="a8"/>
                <w:noProof/>
              </w:rPr>
              <w:t>ПРИЛОЖЕНИЕ А</w:t>
            </w:r>
            <w:r>
              <w:rPr>
                <w:rStyle w:val="a8"/>
                <w:noProof/>
              </w:rPr>
              <w:t xml:space="preserve"> – Создание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3F2" w:rsidRDefault="002063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076864" w:history="1">
            <w:r w:rsidRPr="004976CB">
              <w:rPr>
                <w:rStyle w:val="a8"/>
                <w:rFonts w:cs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_Toc162076864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EA" w:rsidRDefault="00503FEA">
          <w:r>
            <w:rPr>
              <w:b/>
              <w:bCs/>
            </w:rPr>
            <w:fldChar w:fldCharType="end"/>
          </w:r>
        </w:p>
      </w:sdtContent>
    </w:sdt>
    <w:p w:rsidR="00503FEA" w:rsidRDefault="00503FEA">
      <w:pPr>
        <w:spacing w:after="200" w:line="276" w:lineRule="auto"/>
        <w:rPr>
          <w:rFonts w:eastAsiaTheme="majorEastAsia" w:cstheme="majorBidi"/>
          <w:bCs/>
          <w:color w:val="000000" w:themeColor="text1"/>
          <w:sz w:val="36"/>
          <w:szCs w:val="28"/>
        </w:rPr>
      </w:pPr>
    </w:p>
    <w:p w:rsidR="00503FEA" w:rsidRDefault="00503FEA">
      <w:pPr>
        <w:spacing w:after="200" w:line="276" w:lineRule="auto"/>
        <w:rPr>
          <w:rFonts w:eastAsiaTheme="majorEastAsia" w:cstheme="majorBidi"/>
          <w:bCs/>
          <w:color w:val="000000" w:themeColor="text1"/>
          <w:sz w:val="36"/>
          <w:szCs w:val="28"/>
        </w:rPr>
      </w:pPr>
      <w:r>
        <w:br w:type="page"/>
      </w:r>
    </w:p>
    <w:p w:rsidR="0053078B" w:rsidRDefault="0053078B" w:rsidP="0053078B">
      <w:pPr>
        <w:pStyle w:val="1"/>
        <w:spacing w:before="120" w:after="120" w:line="360" w:lineRule="auto"/>
        <w:jc w:val="center"/>
      </w:pPr>
      <w:bookmarkStart w:id="1" w:name="_Toc162076839"/>
      <w:r>
        <w:lastRenderedPageBreak/>
        <w:t>ВВЕДЕНИЕ</w:t>
      </w:r>
      <w:bookmarkEnd w:id="1"/>
    </w:p>
    <w:p w:rsidR="0053078B" w:rsidRPr="001178DE" w:rsidRDefault="00617323" w:rsidP="009C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bCs/>
          <w:szCs w:val="28"/>
        </w:rPr>
        <w:t xml:space="preserve">Практическая подготовка </w:t>
      </w:r>
      <w:r w:rsidR="0053078B" w:rsidRPr="001178DE">
        <w:rPr>
          <w:rFonts w:cs="Times New Roman"/>
          <w:bCs/>
          <w:szCs w:val="28"/>
        </w:rPr>
        <w:t>в виде учебной практики – форма организации учебной деятельности в условиях выполнения определенных видов работ, связанных с будущей профессиональной деятельностью</w:t>
      </w:r>
      <w:r w:rsidR="00AA6859">
        <w:rPr>
          <w:rFonts w:cs="Times New Roman"/>
          <w:bCs/>
          <w:szCs w:val="28"/>
        </w:rPr>
        <w:t>.</w:t>
      </w:r>
    </w:p>
    <w:p w:rsidR="00AA6859" w:rsidRPr="001178DE" w:rsidRDefault="0053078B" w:rsidP="00AA6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556AE5">
        <w:rPr>
          <w:rFonts w:cs="Times New Roman"/>
          <w:color w:val="000000" w:themeColor="text1"/>
          <w:szCs w:val="28"/>
        </w:rPr>
        <w:t xml:space="preserve">Целью </w:t>
      </w:r>
      <w:r w:rsidRPr="00CE0AFF">
        <w:rPr>
          <w:rFonts w:cs="Times New Roman"/>
          <w:szCs w:val="28"/>
        </w:rPr>
        <w:t xml:space="preserve">практической подготовки в виде учебной практики </w:t>
      </w:r>
      <w:r w:rsidRPr="00556AE5">
        <w:rPr>
          <w:rFonts w:cs="Times New Roman"/>
          <w:color w:val="000000" w:themeColor="text1"/>
          <w:szCs w:val="28"/>
        </w:rPr>
        <w:t>является</w:t>
      </w:r>
      <w:r w:rsidR="00767750">
        <w:rPr>
          <w:rFonts w:cs="Times New Roman"/>
          <w:color w:val="000000" w:themeColor="text1"/>
          <w:szCs w:val="28"/>
        </w:rPr>
        <w:t xml:space="preserve"> </w:t>
      </w:r>
      <w:r w:rsidR="00AA6859" w:rsidRPr="001178DE">
        <w:rPr>
          <w:rFonts w:cs="Times New Roman"/>
          <w:bCs/>
          <w:szCs w:val="28"/>
        </w:rPr>
        <w:t>формирование, закрепление, развитие практических навыков и компетенций по профилю</w:t>
      </w:r>
      <w:proofErr w:type="gramStart"/>
      <w:r w:rsidR="00AA6859" w:rsidRPr="001178DE">
        <w:rPr>
          <w:rFonts w:cs="Times New Roman"/>
          <w:bCs/>
          <w:szCs w:val="28"/>
        </w:rPr>
        <w:t xml:space="preserve"> </w:t>
      </w:r>
      <w:r w:rsidR="00AA6859" w:rsidRPr="001178DE">
        <w:rPr>
          <w:rFonts w:cs="Times New Roman"/>
          <w:color w:val="333333"/>
          <w:szCs w:val="28"/>
          <w:shd w:val="clear" w:color="auto" w:fill="FFFFFF"/>
        </w:rPr>
        <w:t>.</w:t>
      </w:r>
      <w:proofErr w:type="gramEnd"/>
    </w:p>
    <w:p w:rsidR="000F089D" w:rsidRDefault="0053078B" w:rsidP="009C4CCA">
      <w:pPr>
        <w:spacing w:after="0" w:line="360" w:lineRule="auto"/>
        <w:ind w:firstLine="91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задачей практической подготовки в виде учебной практики является, первоначально, анализ предметной области,</w:t>
      </w:r>
      <w:r w:rsidR="000F089D">
        <w:rPr>
          <w:rFonts w:cs="Times New Roman"/>
          <w:szCs w:val="28"/>
        </w:rPr>
        <w:t xml:space="preserve"> а так же различных федеральных законов</w:t>
      </w:r>
      <w:r>
        <w:rPr>
          <w:rFonts w:cs="Times New Roman"/>
          <w:szCs w:val="28"/>
        </w:rPr>
        <w:t xml:space="preserve"> её проектирование путём построения</w:t>
      </w:r>
      <w:r w:rsidR="000F089D">
        <w:rPr>
          <w:rFonts w:cs="Times New Roman"/>
          <w:szCs w:val="28"/>
        </w:rPr>
        <w:t xml:space="preserve"> диаграммы вариантов использования и логической модели данных.</w:t>
      </w:r>
      <w:r w:rsidR="00AA6859" w:rsidRPr="00AA6859">
        <w:rPr>
          <w:rFonts w:cs="Times New Roman"/>
          <w:color w:val="000000" w:themeColor="text1"/>
          <w:szCs w:val="28"/>
        </w:rPr>
        <w:t xml:space="preserve"> </w:t>
      </w:r>
      <w:r w:rsidR="00CF61D9">
        <w:rPr>
          <w:rFonts w:cs="Times New Roman"/>
          <w:color w:val="000000" w:themeColor="text1"/>
          <w:szCs w:val="28"/>
        </w:rPr>
        <w:t>Далее р</w:t>
      </w:r>
      <w:r w:rsidR="00AA6859" w:rsidRPr="00767750">
        <w:rPr>
          <w:rFonts w:cs="Times New Roman"/>
          <w:color w:val="000000" w:themeColor="text1"/>
          <w:szCs w:val="28"/>
        </w:rPr>
        <w:t>азработ</w:t>
      </w:r>
      <w:r w:rsidR="00AA6859">
        <w:rPr>
          <w:rFonts w:cs="Times New Roman"/>
          <w:color w:val="000000" w:themeColor="text1"/>
          <w:szCs w:val="28"/>
        </w:rPr>
        <w:t>ка БД-приложения</w:t>
      </w:r>
      <w:r w:rsidR="00AA6859" w:rsidRPr="00767750">
        <w:rPr>
          <w:rFonts w:cs="Times New Roman"/>
          <w:color w:val="000000" w:themeColor="text1"/>
          <w:szCs w:val="28"/>
        </w:rPr>
        <w:t xml:space="preserve"> «</w:t>
      </w:r>
      <w:proofErr w:type="spellStart"/>
      <w:r w:rsidR="00AA6859" w:rsidRPr="00767750">
        <w:rPr>
          <w:rFonts w:cs="Times New Roman"/>
          <w:color w:val="000000" w:themeColor="text1"/>
          <w:szCs w:val="28"/>
        </w:rPr>
        <w:t>Техцентра</w:t>
      </w:r>
      <w:proofErr w:type="spellEnd"/>
      <w:r w:rsidR="00AA6859" w:rsidRPr="00767750">
        <w:rPr>
          <w:rFonts w:cs="Times New Roman"/>
          <w:color w:val="000000" w:themeColor="text1"/>
          <w:szCs w:val="28"/>
        </w:rPr>
        <w:t>»</w:t>
      </w:r>
      <w:r w:rsidR="00AA6859">
        <w:rPr>
          <w:rFonts w:cs="Times New Roman"/>
          <w:color w:val="000000" w:themeColor="text1"/>
          <w:szCs w:val="28"/>
        </w:rPr>
        <w:t xml:space="preserve"> со своей серверной и клиентской частью, защитой и разграничениями прав доступа, возможностью редактирования записей в хранилище данных в приложении, просмотра записей хранилища данных, а так же выборки значений согласно индивидуальному заданию.</w:t>
      </w:r>
    </w:p>
    <w:p w:rsidR="000F089D" w:rsidRDefault="000F089D" w:rsidP="009C4CCA">
      <w:pPr>
        <w:spacing w:after="0" w:line="360" w:lineRule="auto"/>
        <w:ind w:firstLine="919"/>
        <w:jc w:val="both"/>
      </w:pPr>
      <w:r>
        <w:br w:type="page"/>
      </w:r>
    </w:p>
    <w:p w:rsidR="00FA170C" w:rsidRPr="00FA170C" w:rsidRDefault="00FA170C" w:rsidP="006849B1">
      <w:pPr>
        <w:pStyle w:val="1"/>
        <w:spacing w:before="120" w:after="120" w:line="360" w:lineRule="auto"/>
        <w:ind w:firstLine="709"/>
        <w:jc w:val="both"/>
        <w:rPr>
          <w:szCs w:val="36"/>
        </w:rPr>
      </w:pPr>
      <w:bookmarkStart w:id="2" w:name="_Toc162076840"/>
      <w:r w:rsidRPr="00FA170C">
        <w:rPr>
          <w:szCs w:val="36"/>
        </w:rPr>
        <w:lastRenderedPageBreak/>
        <w:t>1 ОБЕСПЕЧЕНИЕ КАЧЕСТВА И СЕРТИФИКАЦИЯ ИНФОРМАЦИОННЫХ СИСТЕМ</w:t>
      </w:r>
      <w:bookmarkEnd w:id="2"/>
    </w:p>
    <w:p w:rsidR="00FA170C" w:rsidRPr="0007569F" w:rsidRDefault="00FA170C" w:rsidP="006849B1">
      <w:pPr>
        <w:pStyle w:val="2"/>
        <w:spacing w:before="120" w:after="120" w:line="360" w:lineRule="auto"/>
        <w:ind w:firstLine="709"/>
        <w:jc w:val="both"/>
      </w:pPr>
      <w:bookmarkStart w:id="3" w:name="_Toc162076841"/>
      <w:r w:rsidRPr="0007569F">
        <w:t>1.1 Анализ нормативно-правовой документации, стандартов, регламентирующие качество программных средств</w:t>
      </w:r>
      <w:bookmarkEnd w:id="3"/>
    </w:p>
    <w:p w:rsidR="00FA170C" w:rsidRPr="0007569F" w:rsidRDefault="00FA170C" w:rsidP="00FA170C">
      <w:pPr>
        <w:pStyle w:val="3"/>
        <w:spacing w:before="0" w:line="360" w:lineRule="auto"/>
        <w:ind w:firstLine="709"/>
        <w:rPr>
          <w:rFonts w:eastAsia="Calibri"/>
        </w:rPr>
      </w:pPr>
      <w:bookmarkStart w:id="4" w:name="_Toc162076842"/>
      <w:r w:rsidRPr="0007569F">
        <w:rPr>
          <w:rFonts w:eastAsia="Calibri"/>
        </w:rPr>
        <w:t>1.1.1 Факторы качества программного обеспечения</w:t>
      </w:r>
      <w:bookmarkEnd w:id="4"/>
    </w:p>
    <w:p w:rsidR="00FA170C" w:rsidRPr="00CE681A" w:rsidRDefault="00FA170C" w:rsidP="009261B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E681A">
        <w:rPr>
          <w:rFonts w:cs="Times New Roman"/>
          <w:szCs w:val="28"/>
        </w:rPr>
        <w:t>Согласно стандарту </w:t>
      </w:r>
      <w:r w:rsidRPr="00CE681A">
        <w:rPr>
          <w:rStyle w:val="ab"/>
          <w:rFonts w:eastAsiaTheme="majorEastAsia" w:cs="Times New Roman"/>
          <w:szCs w:val="28"/>
        </w:rPr>
        <w:t>ISO 9126:1-4</w:t>
      </w:r>
      <w:r w:rsidR="00CE681A" w:rsidRPr="00CE681A">
        <w:rPr>
          <w:rStyle w:val="ab"/>
          <w:rFonts w:eastAsiaTheme="majorEastAsia" w:cs="Times New Roman"/>
          <w:szCs w:val="28"/>
        </w:rPr>
        <w:t xml:space="preserve"> «</w:t>
      </w:r>
      <w:hyperlink r:id="rId9" w:history="1">
        <w:r w:rsidR="00CE681A" w:rsidRPr="00CE681A">
          <w:rPr>
            <w:rStyle w:val="a8"/>
            <w:rFonts w:cs="Times New Roman"/>
            <w:color w:val="auto"/>
            <w:szCs w:val="28"/>
            <w:u w:val="none"/>
          </w:rPr>
          <w:t>Базовые принципы реализации метрологии и качества программного обеспечения</w:t>
        </w:r>
      </w:hyperlink>
      <w:r w:rsidR="00CE681A" w:rsidRPr="00CE681A">
        <w:rPr>
          <w:rFonts w:cs="Times New Roman"/>
          <w:szCs w:val="28"/>
        </w:rPr>
        <w:t>»</w:t>
      </w:r>
      <w:r w:rsidR="00CE681A" w:rsidRPr="00CE681A">
        <w:rPr>
          <w:szCs w:val="28"/>
        </w:rPr>
        <w:t xml:space="preserve">, </w:t>
      </w:r>
      <w:r w:rsidRPr="00CE681A">
        <w:rPr>
          <w:szCs w:val="28"/>
        </w:rPr>
        <w:t>качество программного обеспечения оценивается по следующим характеристикам: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078B">
        <w:rPr>
          <w:rStyle w:val="ab"/>
          <w:rFonts w:eastAsiaTheme="majorEastAsia"/>
          <w:b w:val="0"/>
          <w:sz w:val="28"/>
          <w:szCs w:val="28"/>
        </w:rPr>
        <w:t>Функциональные возможности</w:t>
      </w:r>
      <w:r w:rsidRPr="0053078B">
        <w:rPr>
          <w:sz w:val="28"/>
          <w:szCs w:val="28"/>
        </w:rPr>
        <w:t>: способность ИС обеспечивать функции, удовлетворяющие установленным потребностям заказчиков и пользователей.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078B">
        <w:rPr>
          <w:rStyle w:val="ab"/>
          <w:rFonts w:eastAsiaTheme="majorEastAsia"/>
          <w:b w:val="0"/>
          <w:sz w:val="28"/>
          <w:szCs w:val="28"/>
        </w:rPr>
        <w:t>Надёжность</w:t>
      </w:r>
      <w:r w:rsidRPr="0053078B">
        <w:rPr>
          <w:sz w:val="28"/>
          <w:szCs w:val="28"/>
        </w:rPr>
        <w:t>: способность ИС поддерживать определённую работоспособность в заданных условиях.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078B">
        <w:rPr>
          <w:rStyle w:val="ab"/>
          <w:rFonts w:eastAsiaTheme="majorEastAsia"/>
          <w:b w:val="0"/>
          <w:sz w:val="28"/>
          <w:szCs w:val="28"/>
        </w:rPr>
        <w:t>Практичность</w:t>
      </w:r>
      <w:r w:rsidRPr="0053078B">
        <w:rPr>
          <w:sz w:val="28"/>
          <w:szCs w:val="28"/>
        </w:rPr>
        <w:t>: свойство системы, характеризующееся сложностью её понимания, изучения и использования, а также привлекательностью для пользователя.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078B">
        <w:rPr>
          <w:rStyle w:val="ab"/>
          <w:rFonts w:eastAsiaTheme="majorEastAsia"/>
          <w:b w:val="0"/>
          <w:sz w:val="28"/>
          <w:szCs w:val="28"/>
        </w:rPr>
        <w:t>Эффективность</w:t>
      </w:r>
      <w:r w:rsidRPr="0053078B">
        <w:rPr>
          <w:sz w:val="28"/>
          <w:szCs w:val="28"/>
        </w:rPr>
        <w:t>: свойство системы обеспечивать требуемую производительность с учётом количества используемых вычислительных ресурсов.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53078B">
        <w:rPr>
          <w:rStyle w:val="ab"/>
          <w:rFonts w:eastAsiaTheme="majorEastAsia"/>
          <w:b w:val="0"/>
          <w:sz w:val="28"/>
          <w:szCs w:val="28"/>
        </w:rPr>
        <w:t>Сопровождаемость</w:t>
      </w:r>
      <w:proofErr w:type="spellEnd"/>
      <w:r w:rsidRPr="0053078B">
        <w:rPr>
          <w:sz w:val="28"/>
          <w:szCs w:val="28"/>
        </w:rPr>
        <w:t>: приспособленность системы к модификации и изменению конфигурации.</w:t>
      </w:r>
    </w:p>
    <w:p w:rsidR="00FA170C" w:rsidRPr="0053078B" w:rsidRDefault="00FA170C" w:rsidP="00FA170C">
      <w:pPr>
        <w:pStyle w:val="richfact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3078B">
        <w:rPr>
          <w:rStyle w:val="ab"/>
          <w:rFonts w:eastAsiaTheme="majorEastAsia"/>
          <w:b w:val="0"/>
          <w:sz w:val="28"/>
          <w:szCs w:val="28"/>
        </w:rPr>
        <w:t>Мобильность</w:t>
      </w:r>
      <w:r w:rsidRPr="0053078B">
        <w:rPr>
          <w:sz w:val="28"/>
          <w:szCs w:val="28"/>
        </w:rPr>
        <w:t>: приспособленность системы к переносу из одной аппаратно-операционной среды в другую.</w:t>
      </w:r>
    </w:p>
    <w:p w:rsidR="00FA170C" w:rsidRPr="0007569F" w:rsidRDefault="00FA170C" w:rsidP="006849B1">
      <w:pPr>
        <w:pStyle w:val="3"/>
        <w:spacing w:before="0" w:line="360" w:lineRule="auto"/>
        <w:ind w:firstLine="709"/>
        <w:jc w:val="both"/>
        <w:rPr>
          <w:rFonts w:eastAsia="Calibri"/>
        </w:rPr>
      </w:pPr>
      <w:bookmarkStart w:id="5" w:name="_Toc162076843"/>
      <w:r w:rsidRPr="0007569F">
        <w:rPr>
          <w:rFonts w:eastAsia="Calibri"/>
        </w:rPr>
        <w:t>1.1.2 Законодательство Российской Федерации в области защиты информации</w:t>
      </w:r>
      <w:bookmarkEnd w:id="5"/>
    </w:p>
    <w:p w:rsidR="00FA170C" w:rsidRPr="00AA65B3" w:rsidRDefault="00CE681A" w:rsidP="00FA170C">
      <w:pPr>
        <w:tabs>
          <w:tab w:val="left" w:pos="7763"/>
        </w:tabs>
        <w:spacing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>«</w:t>
      </w:r>
      <w:r w:rsidR="00FA170C" w:rsidRPr="00436766">
        <w:rPr>
          <w:rFonts w:eastAsia="Calibri"/>
          <w:b/>
          <w:i/>
          <w:szCs w:val="28"/>
        </w:rPr>
        <w:t xml:space="preserve">Закон РФ от </w:t>
      </w:r>
      <w:r w:rsidR="00065951" w:rsidRPr="00436766">
        <w:rPr>
          <w:rFonts w:eastAsia="Calibri"/>
          <w:b/>
          <w:i/>
          <w:szCs w:val="28"/>
        </w:rPr>
        <w:t>21</w:t>
      </w:r>
      <w:r w:rsidR="00FA170C" w:rsidRPr="00436766">
        <w:rPr>
          <w:rFonts w:eastAsia="Calibri"/>
          <w:b/>
          <w:i/>
          <w:szCs w:val="28"/>
        </w:rPr>
        <w:t>.12.20</w:t>
      </w:r>
      <w:r w:rsidR="00065951" w:rsidRPr="00436766">
        <w:rPr>
          <w:rFonts w:eastAsia="Calibri"/>
          <w:b/>
          <w:i/>
          <w:szCs w:val="28"/>
        </w:rPr>
        <w:t>23</w:t>
      </w:r>
      <w:r w:rsidR="00FA170C" w:rsidRPr="00436766">
        <w:rPr>
          <w:rFonts w:eastAsia="Calibri"/>
          <w:b/>
          <w:i/>
          <w:szCs w:val="28"/>
        </w:rPr>
        <w:t xml:space="preserve"> № 2446-1 «О безопасности</w:t>
      </w:r>
      <w:r w:rsidRPr="00436766">
        <w:rPr>
          <w:rFonts w:eastAsia="Calibri"/>
          <w:b/>
          <w:i/>
          <w:szCs w:val="28"/>
        </w:rPr>
        <w:t>»</w:t>
      </w:r>
      <w:r w:rsidR="00FA170C" w:rsidRPr="00436766">
        <w:rPr>
          <w:rFonts w:eastAsia="Calibri"/>
          <w:b/>
          <w:i/>
          <w:szCs w:val="28"/>
        </w:rPr>
        <w:t>.</w:t>
      </w:r>
      <w:r w:rsidR="00FA170C" w:rsidRPr="00436766">
        <w:rPr>
          <w:rFonts w:eastAsia="Calibri"/>
          <w:b/>
          <w:i/>
          <w:szCs w:val="28"/>
        </w:rPr>
        <w:tab/>
      </w:r>
    </w:p>
    <w:p w:rsidR="00FA170C" w:rsidRPr="00436766" w:rsidRDefault="00FA170C" w:rsidP="00FA170C">
      <w:pPr>
        <w:spacing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Аннотация:</w:t>
      </w:r>
    </w:p>
    <w:p w:rsidR="00436766" w:rsidRPr="00436766" w:rsidRDefault="00436766" w:rsidP="004367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36766">
        <w:rPr>
          <w:rFonts w:eastAsia="Times New Roman" w:cs="Times New Roman"/>
          <w:color w:val="000000"/>
          <w:szCs w:val="28"/>
          <w:lang w:eastAsia="ru-RU"/>
        </w:rPr>
        <w:lastRenderedPageBreak/>
        <w:t>Безопасность - состояние защищенности жизненно важных интересов личности, общества и государства от внутренних и внешних угроз.</w:t>
      </w:r>
    </w:p>
    <w:p w:rsidR="00436766" w:rsidRPr="00436766" w:rsidRDefault="00436766" w:rsidP="004367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36766">
        <w:rPr>
          <w:rFonts w:eastAsia="Times New Roman" w:cs="Times New Roman"/>
          <w:color w:val="000000"/>
          <w:szCs w:val="28"/>
          <w:lang w:eastAsia="ru-RU"/>
        </w:rPr>
        <w:t>Жизненно важные интересы - совокупность потребностей, удовлетворение которых надежно обеспечивает существование и возможности прогрессивного развития личности, общества и государства.</w:t>
      </w:r>
      <w:bookmarkStart w:id="6" w:name="l4"/>
      <w:bookmarkEnd w:id="6"/>
    </w:p>
    <w:p w:rsidR="00436766" w:rsidRPr="00436766" w:rsidRDefault="00436766" w:rsidP="0043676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36766">
        <w:rPr>
          <w:rFonts w:eastAsia="Times New Roman" w:cs="Times New Roman"/>
          <w:color w:val="000000"/>
          <w:szCs w:val="28"/>
          <w:lang w:eastAsia="ru-RU"/>
        </w:rPr>
        <w:t>К основным объектам безопасности относятся: личность - ее права и свободы; общество - его материальные и духовные ценности; государство - его конституционный строй, суверенитет и территориальная целостность.</w:t>
      </w:r>
    </w:p>
    <w:p w:rsidR="00436766" w:rsidRPr="00436766" w:rsidRDefault="00436766" w:rsidP="00FA170C">
      <w:pPr>
        <w:spacing w:line="360" w:lineRule="auto"/>
        <w:ind w:firstLine="709"/>
        <w:jc w:val="both"/>
        <w:rPr>
          <w:rFonts w:eastAsia="Calibri"/>
          <w:szCs w:val="28"/>
        </w:rPr>
      </w:pPr>
    </w:p>
    <w:p w:rsidR="00FA170C" w:rsidRPr="006849B1" w:rsidRDefault="00FA170C" w:rsidP="00617323">
      <w:pPr>
        <w:spacing w:after="0" w:line="360" w:lineRule="auto"/>
        <w:ind w:firstLine="709"/>
        <w:jc w:val="both"/>
        <w:rPr>
          <w:b/>
          <w:i/>
          <w:szCs w:val="28"/>
        </w:rPr>
      </w:pPr>
      <w:r w:rsidRPr="00436766">
        <w:rPr>
          <w:rFonts w:eastAsiaTheme="majorEastAsia"/>
          <w:b/>
          <w:bCs/>
          <w:i/>
          <w:szCs w:val="28"/>
          <w:shd w:val="clear" w:color="auto" w:fill="FFFFFF"/>
        </w:rPr>
        <w:t xml:space="preserve">"Гражданский кодекс Российской Федерации (часть четвертая)" от </w:t>
      </w:r>
      <w:r w:rsidR="00436766" w:rsidRPr="00436766">
        <w:rPr>
          <w:rFonts w:eastAsiaTheme="majorEastAsia"/>
          <w:b/>
          <w:bCs/>
          <w:i/>
          <w:szCs w:val="28"/>
          <w:shd w:val="clear" w:color="auto" w:fill="FFFFFF"/>
        </w:rPr>
        <w:t>12</w:t>
      </w:r>
      <w:r w:rsidRPr="00436766">
        <w:rPr>
          <w:rFonts w:eastAsiaTheme="majorEastAsia"/>
          <w:b/>
          <w:bCs/>
          <w:i/>
          <w:szCs w:val="28"/>
          <w:shd w:val="clear" w:color="auto" w:fill="FFFFFF"/>
        </w:rPr>
        <w:t>.</w:t>
      </w:r>
      <w:r w:rsidR="00436766" w:rsidRPr="00436766">
        <w:rPr>
          <w:rFonts w:eastAsiaTheme="majorEastAsia"/>
          <w:b/>
          <w:bCs/>
          <w:i/>
          <w:szCs w:val="28"/>
          <w:shd w:val="clear" w:color="auto" w:fill="FFFFFF"/>
        </w:rPr>
        <w:t>06</w:t>
      </w:r>
      <w:r w:rsidRPr="00436766">
        <w:rPr>
          <w:rFonts w:eastAsiaTheme="majorEastAsia"/>
          <w:b/>
          <w:bCs/>
          <w:i/>
          <w:szCs w:val="28"/>
          <w:shd w:val="clear" w:color="auto" w:fill="FFFFFF"/>
        </w:rPr>
        <w:t>.20</w:t>
      </w:r>
      <w:r w:rsidR="00436766" w:rsidRPr="00436766">
        <w:rPr>
          <w:rFonts w:eastAsiaTheme="majorEastAsia"/>
          <w:b/>
          <w:bCs/>
          <w:i/>
          <w:szCs w:val="28"/>
          <w:shd w:val="clear" w:color="auto" w:fill="FFFFFF"/>
        </w:rPr>
        <w:t>23</w:t>
      </w:r>
      <w:r w:rsidRPr="00436766">
        <w:rPr>
          <w:rFonts w:eastAsiaTheme="majorEastAsia"/>
          <w:b/>
          <w:bCs/>
          <w:i/>
          <w:szCs w:val="28"/>
          <w:shd w:val="clear" w:color="auto" w:fill="FFFFFF"/>
        </w:rPr>
        <w:t xml:space="preserve"> N 230-ФЗ</w:t>
      </w:r>
      <w:r w:rsidRPr="006849B1">
        <w:rPr>
          <w:rFonts w:eastAsiaTheme="majorEastAsia"/>
          <w:b/>
          <w:bCs/>
          <w:i/>
          <w:szCs w:val="28"/>
          <w:shd w:val="clear" w:color="auto" w:fill="FFFFFF"/>
        </w:rPr>
        <w:t xml:space="preserve"> </w:t>
      </w:r>
    </w:p>
    <w:p w:rsidR="00FA170C" w:rsidRPr="00AA65B3" w:rsidRDefault="00FA170C" w:rsidP="0061732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Аннотация:</w:t>
      </w:r>
    </w:p>
    <w:p w:rsidR="00436766" w:rsidRPr="00436766" w:rsidRDefault="00436766" w:rsidP="00617323">
      <w:pPr>
        <w:spacing w:after="0" w:line="360" w:lineRule="auto"/>
        <w:ind w:firstLine="709"/>
        <w:jc w:val="both"/>
        <w:rPr>
          <w:szCs w:val="28"/>
        </w:rPr>
      </w:pPr>
      <w:r>
        <w:rPr>
          <w:color w:val="000000"/>
          <w:shd w:val="clear" w:color="auto" w:fill="FFFFFF"/>
        </w:rPr>
        <w:t>На результаты интеллектуальной деятельности и приравненные к ним средства индивидуализации (результаты интеллектуальной деятельности и средства индивидуализации) признаются интеллектуальные права, которые включают исключительное право, являющееся имущественным правом, а в случаях, предусмотренных настоящим Кодексом, также личные неимущественные права и иные права (право следования, право доступа и другие).</w:t>
      </w:r>
    </w:p>
    <w:p w:rsidR="00FA170C" w:rsidRPr="00F059A5" w:rsidRDefault="00FA170C" w:rsidP="00617323">
      <w:pPr>
        <w:pStyle w:val="pbot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059A5">
        <w:rPr>
          <w:sz w:val="28"/>
          <w:szCs w:val="28"/>
        </w:rPr>
        <w:t>Если произведение соавторов образует одно неразрывное целое, то ни один из соавторов не вправе без достаточных к тому оснований запрет</w:t>
      </w:r>
      <w:r>
        <w:rPr>
          <w:sz w:val="28"/>
          <w:szCs w:val="28"/>
        </w:rPr>
        <w:t>ить использование произведения.</w:t>
      </w:r>
    </w:p>
    <w:p w:rsidR="00FA170C" w:rsidRPr="006849B1" w:rsidRDefault="00FA170C" w:rsidP="00617323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6849B1">
        <w:rPr>
          <w:rFonts w:eastAsia="Calibri"/>
          <w:b/>
          <w:i/>
          <w:szCs w:val="28"/>
        </w:rPr>
        <w:t>Закон РФ от 01.02.2024 № 5485-1 «О государственной тайне».</w:t>
      </w:r>
    </w:p>
    <w:p w:rsidR="00FA170C" w:rsidRPr="00AA65B3" w:rsidRDefault="00FA170C" w:rsidP="00617323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Аннотация:</w:t>
      </w:r>
    </w:p>
    <w:p w:rsidR="00B430D6" w:rsidRDefault="00B430D6" w:rsidP="00617323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color w:val="000000"/>
          <w:shd w:val="clear" w:color="auto" w:fill="FFFFFF"/>
        </w:rPr>
        <w:t>Настоящий Закон регулирует отношения, связанные с отнесением сведений к государственной тайне, их засекречиванием или рассекречиванием и защитой государственной тайны в интересах обеспечения безопасности Российской Федерации.</w:t>
      </w:r>
    </w:p>
    <w:p w:rsidR="00FA170C" w:rsidRPr="00436766" w:rsidRDefault="00FA170C" w:rsidP="00617323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>Федеральный закон от 30.08.2022 № 77-ФЗ «Об обязательном экземпляре документов».</w:t>
      </w:r>
    </w:p>
    <w:p w:rsidR="00FA170C" w:rsidRDefault="00FA170C" w:rsidP="00617323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Аннотация:</w:t>
      </w:r>
    </w:p>
    <w:p w:rsidR="00B430D6" w:rsidRDefault="00B430D6" w:rsidP="00617323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color w:val="000000"/>
          <w:sz w:val="30"/>
          <w:szCs w:val="30"/>
          <w:shd w:val="clear" w:color="auto" w:fill="FFFFFF"/>
        </w:rPr>
        <w:t>Настоящий Федеральный закон определяет политику государства в области формирования обязательного экземпляра документов как ресурсной базы комплектования полного национального библиотечно-информационного фонда документов Российской Федерации и развития системы государственной библиографии, предусматривает обеспечение сохранности обязательного экземпляра документов, его общественное использование.</w:t>
      </w:r>
    </w:p>
    <w:p w:rsidR="00FA170C" w:rsidRPr="00436766" w:rsidRDefault="00FA170C" w:rsidP="00617323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>Федеральный закон от 01.09.2023 № 63-ФЗ «Об электронной цифровой подписи».</w:t>
      </w:r>
    </w:p>
    <w:p w:rsidR="00B430D6" w:rsidRPr="00617323" w:rsidRDefault="00B430D6" w:rsidP="00617323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color w:val="000000"/>
          <w:shd w:val="clear" w:color="auto" w:fill="FFFFFF"/>
        </w:rPr>
        <w:t>Настоящий Федеральный закон регулирует отношения в области использования электронных подписей при совершении гражданско-правовых сделок, оказании государственных и муниципальных услуг, исполнении государственных и муниципальных функций, при совершении иных юридически значимых действий, в том числе в случаях, установленных другими федеральными законами.</w:t>
      </w:r>
      <w:bookmarkStart w:id="7" w:name="l2"/>
      <w:bookmarkStart w:id="8" w:name="l3"/>
      <w:bookmarkEnd w:id="7"/>
      <w:bookmarkEnd w:id="8"/>
      <w:r>
        <w:rPr>
          <w:color w:val="000000"/>
          <w:shd w:val="clear" w:color="auto" w:fill="FFFFFF"/>
        </w:rPr>
        <w:t> </w:t>
      </w:r>
    </w:p>
    <w:p w:rsidR="00FA170C" w:rsidRPr="00436766" w:rsidRDefault="00FA170C" w:rsidP="00B430D6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>Федеральный закон от 01.12.2023 № 126-ФЗ «О связи».</w:t>
      </w:r>
    </w:p>
    <w:p w:rsid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proofErr w:type="gramStart"/>
      <w:r w:rsidRPr="00B430D6">
        <w:rPr>
          <w:rFonts w:eastAsia="Calibri"/>
          <w:szCs w:val="28"/>
        </w:rPr>
        <w:t>Настоящий Федеральный закон регулирует отношения, связанные с созданием и эксплуатацией всех сетей связи и сооружений связи, использованием радиочастотного спектра, оказанием услуг электросвязи и почтовой связи на территории Российской Федерации и на находящихся под юрисдикцией Российской Федерации территориях.</w:t>
      </w:r>
      <w:proofErr w:type="gramEnd"/>
    </w:p>
    <w:p w:rsidR="00FA170C" w:rsidRPr="00436766" w:rsidRDefault="00FA170C" w:rsidP="00984C84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>Федеральный закон от 25.07.2022 № 98-ФЗ «О коммерческой тайне».</w:t>
      </w:r>
    </w:p>
    <w:p w:rsidR="00984C84" w:rsidRDefault="00984C84" w:rsidP="00984C84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Аннотация:</w:t>
      </w:r>
    </w:p>
    <w:p w:rsidR="00B430D6" w:rsidRPr="00FA170C" w:rsidRDefault="00B430D6" w:rsidP="00984C84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color w:val="000000"/>
          <w:shd w:val="clear" w:color="auto" w:fill="FFFFFF"/>
        </w:rPr>
        <w:t>Настоящий Федеральный закон регулирует отношения, связанные с установлением, изменением и прекращением режима коммерческой тайны в отношении информации, которая имеет действительную или потенциальную коммерческую ценность в силу неизвестности ее третьим лицам.</w:t>
      </w:r>
    </w:p>
    <w:p w:rsidR="00FA170C" w:rsidRPr="00436766" w:rsidRDefault="00FA170C" w:rsidP="00984C84">
      <w:pPr>
        <w:spacing w:after="0" w:line="360" w:lineRule="auto"/>
        <w:ind w:firstLine="709"/>
        <w:jc w:val="both"/>
        <w:rPr>
          <w:rFonts w:eastAsia="Calibri"/>
          <w:b/>
          <w:i/>
          <w:szCs w:val="28"/>
        </w:rPr>
      </w:pPr>
      <w:r w:rsidRPr="00436766">
        <w:rPr>
          <w:rFonts w:eastAsia="Calibri"/>
          <w:b/>
          <w:i/>
          <w:szCs w:val="28"/>
        </w:rPr>
        <w:t xml:space="preserve">Федеральный закон от </w:t>
      </w:r>
      <w:r w:rsidR="00984C84" w:rsidRPr="00436766">
        <w:rPr>
          <w:rFonts w:eastAsia="Calibri"/>
          <w:b/>
          <w:i/>
          <w:szCs w:val="28"/>
        </w:rPr>
        <w:t>01.02</w:t>
      </w:r>
      <w:r w:rsidRPr="00436766">
        <w:rPr>
          <w:rFonts w:eastAsia="Calibri"/>
          <w:b/>
          <w:i/>
          <w:szCs w:val="28"/>
        </w:rPr>
        <w:t>.20</w:t>
      </w:r>
      <w:r w:rsidR="00984C84" w:rsidRPr="00436766">
        <w:rPr>
          <w:rFonts w:eastAsia="Calibri"/>
          <w:b/>
          <w:i/>
          <w:szCs w:val="28"/>
        </w:rPr>
        <w:t>24</w:t>
      </w:r>
      <w:r w:rsidRPr="00436766">
        <w:rPr>
          <w:rFonts w:eastAsia="Calibri"/>
          <w:b/>
          <w:i/>
          <w:szCs w:val="28"/>
        </w:rPr>
        <w:t xml:space="preserve"> № 149-ФЗ «Об информации, информационных технологиях и о защите информации».</w:t>
      </w:r>
    </w:p>
    <w:p w:rsidR="00617323" w:rsidRDefault="00617323" w:rsidP="00984C84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Аннотация:</w:t>
      </w:r>
    </w:p>
    <w:p w:rsidR="00B430D6" w:rsidRP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B430D6">
        <w:rPr>
          <w:rFonts w:eastAsia="Calibri"/>
          <w:szCs w:val="28"/>
        </w:rPr>
        <w:t xml:space="preserve">1. Настоящий Федеральный закон регулирует отношения, возникающие </w:t>
      </w:r>
      <w:proofErr w:type="gramStart"/>
      <w:r w:rsidRPr="00B430D6">
        <w:rPr>
          <w:rFonts w:eastAsia="Calibri"/>
          <w:szCs w:val="28"/>
        </w:rPr>
        <w:t>при</w:t>
      </w:r>
      <w:proofErr w:type="gramEnd"/>
      <w:r w:rsidRPr="00B430D6">
        <w:rPr>
          <w:rFonts w:eastAsia="Calibri"/>
          <w:szCs w:val="28"/>
        </w:rPr>
        <w:t>:</w:t>
      </w:r>
    </w:p>
    <w:p w:rsidR="00B430D6" w:rsidRP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B430D6">
        <w:rPr>
          <w:rFonts w:eastAsia="Calibri"/>
          <w:szCs w:val="28"/>
        </w:rPr>
        <w:t>1) </w:t>
      </w:r>
      <w:proofErr w:type="gramStart"/>
      <w:r w:rsidRPr="00B430D6">
        <w:rPr>
          <w:rFonts w:eastAsia="Calibri"/>
          <w:szCs w:val="28"/>
        </w:rPr>
        <w:t>осуществлении</w:t>
      </w:r>
      <w:proofErr w:type="gramEnd"/>
      <w:r w:rsidRPr="00B430D6">
        <w:rPr>
          <w:rFonts w:eastAsia="Calibri"/>
          <w:szCs w:val="28"/>
        </w:rPr>
        <w:t xml:space="preserve"> права на поиск, получение, передачу, производство и распространение информации;</w:t>
      </w:r>
    </w:p>
    <w:p w:rsidR="00B430D6" w:rsidRP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B430D6">
        <w:rPr>
          <w:rFonts w:eastAsia="Calibri"/>
          <w:szCs w:val="28"/>
        </w:rPr>
        <w:t>2) </w:t>
      </w:r>
      <w:proofErr w:type="gramStart"/>
      <w:r w:rsidRPr="00B430D6">
        <w:rPr>
          <w:rFonts w:eastAsia="Calibri"/>
          <w:szCs w:val="28"/>
        </w:rPr>
        <w:t>применении</w:t>
      </w:r>
      <w:proofErr w:type="gramEnd"/>
      <w:r w:rsidRPr="00B430D6">
        <w:rPr>
          <w:rFonts w:eastAsia="Calibri"/>
          <w:szCs w:val="28"/>
        </w:rPr>
        <w:t xml:space="preserve"> информационных технологий;</w:t>
      </w:r>
    </w:p>
    <w:p w:rsidR="00B430D6" w:rsidRP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B430D6">
        <w:rPr>
          <w:rFonts w:eastAsia="Calibri"/>
          <w:szCs w:val="28"/>
        </w:rPr>
        <w:t>3) </w:t>
      </w:r>
      <w:proofErr w:type="gramStart"/>
      <w:r w:rsidRPr="00B430D6">
        <w:rPr>
          <w:rFonts w:eastAsia="Calibri"/>
          <w:szCs w:val="28"/>
        </w:rPr>
        <w:t>обеспечении</w:t>
      </w:r>
      <w:proofErr w:type="gramEnd"/>
      <w:r w:rsidRPr="00B430D6">
        <w:rPr>
          <w:rFonts w:eastAsia="Calibri"/>
          <w:szCs w:val="28"/>
        </w:rPr>
        <w:t xml:space="preserve"> защиты информации.</w:t>
      </w:r>
    </w:p>
    <w:p w:rsidR="00B430D6" w:rsidRPr="00B430D6" w:rsidRDefault="00B430D6" w:rsidP="00B430D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B430D6">
        <w:rPr>
          <w:rFonts w:eastAsia="Calibri"/>
          <w:szCs w:val="28"/>
        </w:rPr>
        <w:t>2. Положения настоящего Федерального закона не распространяются на отношения, возникающие при правовой охране результатов интеллектуальной деятельности и приравненных к ним средств индивидуализации, за исключением случаев, предусмотренных настоящим Федеральным законом.</w:t>
      </w:r>
    </w:p>
    <w:p w:rsidR="00B430D6" w:rsidRDefault="00B430D6" w:rsidP="00984C84">
      <w:pPr>
        <w:spacing w:after="0" w:line="360" w:lineRule="auto"/>
        <w:ind w:firstLine="709"/>
        <w:jc w:val="both"/>
        <w:rPr>
          <w:rFonts w:eastAsia="Calibri"/>
          <w:szCs w:val="28"/>
        </w:rPr>
      </w:pPr>
    </w:p>
    <w:p w:rsidR="00FA170C" w:rsidRPr="0007569F" w:rsidRDefault="00FA170C" w:rsidP="00FA170C">
      <w:pPr>
        <w:pStyle w:val="2"/>
        <w:spacing w:before="120" w:after="120" w:line="360" w:lineRule="auto"/>
        <w:ind w:firstLine="709"/>
      </w:pPr>
      <w:bookmarkStart w:id="9" w:name="_Toc162076844"/>
      <w:r w:rsidRPr="0007569F">
        <w:t>1.2 Системы сертификации. Процедура сертификации</w:t>
      </w:r>
      <w:bookmarkEnd w:id="9"/>
    </w:p>
    <w:p w:rsidR="00FA170C" w:rsidRPr="0007569F" w:rsidRDefault="00FA170C" w:rsidP="00FA170C">
      <w:pPr>
        <w:pStyle w:val="3"/>
        <w:spacing w:before="0" w:line="360" w:lineRule="auto"/>
        <w:ind w:firstLine="709"/>
        <w:rPr>
          <w:rFonts w:eastAsia="Calibri"/>
        </w:rPr>
      </w:pPr>
      <w:bookmarkStart w:id="10" w:name="_Toc162076845"/>
      <w:r w:rsidRPr="0007569F">
        <w:rPr>
          <w:rFonts w:eastAsia="Calibri"/>
        </w:rPr>
        <w:t>1.2.1 Основные определения в области сертификации и лицензирования деятельности в сфере информатизации в Российской Федерации</w:t>
      </w:r>
      <w:bookmarkEnd w:id="10"/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990BEF">
        <w:rPr>
          <w:rFonts w:eastAsia="Times New Roman" w:cs="Times New Roman"/>
          <w:bCs/>
          <w:iCs/>
          <w:szCs w:val="24"/>
          <w:lang w:eastAsia="ru-RU"/>
        </w:rPr>
        <w:t>Сертификация</w:t>
      </w:r>
      <w:r w:rsidRPr="00990BEF">
        <w:rPr>
          <w:rFonts w:eastAsia="Times New Roman" w:cs="Times New Roman"/>
          <w:bCs/>
          <w:szCs w:val="24"/>
          <w:lang w:eastAsia="ru-RU"/>
        </w:rPr>
        <w:t> </w:t>
      </w:r>
      <w:r w:rsidRPr="00990BEF">
        <w:rPr>
          <w:rFonts w:eastAsia="Times New Roman" w:cs="Times New Roman"/>
          <w:szCs w:val="24"/>
          <w:lang w:eastAsia="ru-RU"/>
        </w:rPr>
        <w:t>— процедура, выполняемая третьей стороной, независимой от изгото</w:t>
      </w:r>
      <w:r w:rsidRPr="00990BEF">
        <w:rPr>
          <w:rFonts w:eastAsia="Times New Roman" w:cs="Times New Roman"/>
          <w:szCs w:val="24"/>
          <w:lang w:eastAsia="ru-RU"/>
        </w:rPr>
        <w:softHyphen/>
        <w:t>вителя (продавца) и потребителя продук</w:t>
      </w:r>
      <w:r w:rsidRPr="00990BEF">
        <w:rPr>
          <w:rFonts w:eastAsia="Times New Roman" w:cs="Times New Roman"/>
          <w:szCs w:val="24"/>
          <w:lang w:eastAsia="ru-RU"/>
        </w:rPr>
        <w:softHyphen/>
        <w:t>ции или услуг, по подтверждению соот</w:t>
      </w:r>
      <w:r w:rsidRPr="00990BEF">
        <w:rPr>
          <w:rFonts w:eastAsia="Times New Roman" w:cs="Times New Roman"/>
          <w:szCs w:val="24"/>
          <w:lang w:eastAsia="ru-RU"/>
        </w:rPr>
        <w:softHyphen/>
        <w:t>ветствия этих продукции или услуг уста</w:t>
      </w:r>
      <w:r w:rsidRPr="00990BEF">
        <w:rPr>
          <w:rFonts w:eastAsia="Times New Roman" w:cs="Times New Roman"/>
          <w:szCs w:val="24"/>
          <w:lang w:eastAsia="ru-RU"/>
        </w:rPr>
        <w:softHyphen/>
        <w:t>новленным требованиям.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990BEF">
        <w:rPr>
          <w:rFonts w:eastAsia="Times New Roman" w:cs="Times New Roman"/>
          <w:szCs w:val="24"/>
          <w:lang w:eastAsia="ru-RU"/>
        </w:rPr>
        <w:t>Результатом выполнения процедуры сертифика</w:t>
      </w:r>
      <w:r w:rsidRPr="00990BEF">
        <w:rPr>
          <w:rFonts w:eastAsia="Times New Roman" w:cs="Times New Roman"/>
          <w:szCs w:val="24"/>
          <w:lang w:eastAsia="ru-RU"/>
        </w:rPr>
        <w:softHyphen/>
        <w:t>ции является так называемый </w:t>
      </w:r>
      <w:r w:rsidRPr="00990BEF">
        <w:rPr>
          <w:rFonts w:eastAsia="Times New Roman" w:cs="Times New Roman"/>
          <w:bCs/>
          <w:iCs/>
          <w:szCs w:val="24"/>
          <w:lang w:eastAsia="ru-RU"/>
        </w:rPr>
        <w:t>сертификат соответ</w:t>
      </w:r>
      <w:r w:rsidRPr="00990BEF">
        <w:rPr>
          <w:rFonts w:eastAsia="Times New Roman" w:cs="Times New Roman"/>
          <w:bCs/>
          <w:iCs/>
          <w:szCs w:val="24"/>
          <w:lang w:eastAsia="ru-RU"/>
        </w:rPr>
        <w:softHyphen/>
        <w:t>ствия</w:t>
      </w:r>
      <w:r w:rsidRPr="00990BEF">
        <w:rPr>
          <w:rFonts w:eastAsia="Times New Roman" w:cs="Times New Roman"/>
          <w:iCs/>
          <w:szCs w:val="24"/>
          <w:lang w:eastAsia="ru-RU"/>
        </w:rPr>
        <w:t>.</w:t>
      </w:r>
    </w:p>
    <w:p w:rsid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990BEF">
        <w:rPr>
          <w:rFonts w:eastAsia="Times New Roman" w:cs="Times New Roman"/>
          <w:bCs/>
          <w:iCs/>
          <w:szCs w:val="24"/>
          <w:lang w:eastAsia="ru-RU"/>
        </w:rPr>
        <w:t>Сертификат соответствия</w:t>
      </w:r>
      <w:r w:rsidRPr="00990BEF">
        <w:rPr>
          <w:rFonts w:eastAsia="Times New Roman" w:cs="Times New Roman"/>
          <w:bCs/>
          <w:szCs w:val="24"/>
          <w:lang w:eastAsia="ru-RU"/>
        </w:rPr>
        <w:t> — </w:t>
      </w:r>
      <w:r w:rsidRPr="00990BEF">
        <w:rPr>
          <w:rFonts w:eastAsia="Times New Roman" w:cs="Times New Roman"/>
          <w:szCs w:val="24"/>
          <w:lang w:eastAsia="ru-RU"/>
        </w:rPr>
        <w:t>документ, выданный по правилам системы сертифи</w:t>
      </w:r>
      <w:r w:rsidRPr="00990BEF">
        <w:rPr>
          <w:rFonts w:eastAsia="Times New Roman" w:cs="Times New Roman"/>
          <w:szCs w:val="24"/>
          <w:lang w:eastAsia="ru-RU"/>
        </w:rPr>
        <w:softHyphen/>
        <w:t>кации для подтверждения соответствия сертифицированной продукции установленным требованиям.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szCs w:val="28"/>
          <w:lang w:eastAsia="ru-RU"/>
        </w:rPr>
        <w:t>Лицензирование – основным отличием процесса лицензирования от процесса сертификации является состав категорий, по отношению к которым они применяются. В процессе ли</w:t>
      </w:r>
      <w:r w:rsidRPr="00990BEF">
        <w:rPr>
          <w:rFonts w:eastAsia="Times New Roman" w:cs="Times New Roman"/>
          <w:szCs w:val="28"/>
          <w:lang w:eastAsia="ru-RU"/>
        </w:rPr>
        <w:softHyphen/>
        <w:t>цензирования фигурируют такие категории, как "деятельность" (подразумеваются виды или направления деятельности) и "субъект" (физическое лицо, предприя</w:t>
      </w:r>
      <w:r w:rsidRPr="00990BEF">
        <w:rPr>
          <w:rFonts w:eastAsia="Times New Roman" w:cs="Times New Roman"/>
          <w:szCs w:val="28"/>
          <w:lang w:eastAsia="ru-RU"/>
        </w:rPr>
        <w:softHyphen/>
        <w:t>тие, организация или иное юридическое лицо).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szCs w:val="28"/>
          <w:lang w:eastAsia="ru-RU"/>
        </w:rPr>
        <w:lastRenderedPageBreak/>
        <w:t>В соответствии с действующим законодатель</w:t>
      </w:r>
      <w:r w:rsidRPr="00990BEF">
        <w:rPr>
          <w:rFonts w:eastAsia="Times New Roman" w:cs="Times New Roman"/>
          <w:szCs w:val="28"/>
          <w:lang w:eastAsia="ru-RU"/>
        </w:rPr>
        <w:softHyphen/>
        <w:t>ством в Российской Федерации отдельные виды деятель</w:t>
      </w:r>
      <w:r w:rsidRPr="00990BEF">
        <w:rPr>
          <w:rFonts w:eastAsia="Times New Roman" w:cs="Times New Roman"/>
          <w:szCs w:val="28"/>
          <w:lang w:eastAsia="ru-RU"/>
        </w:rPr>
        <w:softHyphen/>
        <w:t>ности осуществляются предприятиями, организациями и учреждениями независимо от организационно-правовой формы, а также физическими лицами, осуществляющими предпринимательскую деятельность без образования юридического лица, на основании лицензии — специального разрешения органов, уполномоченных на ведение лицензи</w:t>
      </w:r>
      <w:r w:rsidRPr="00990BEF">
        <w:rPr>
          <w:rFonts w:eastAsia="Times New Roman" w:cs="Times New Roman"/>
          <w:szCs w:val="28"/>
          <w:lang w:eastAsia="ru-RU"/>
        </w:rPr>
        <w:softHyphen/>
        <w:t>рования.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szCs w:val="28"/>
          <w:lang w:eastAsia="ru-RU"/>
        </w:rPr>
        <w:t>Лицензия является официальным документом, ко</w:t>
      </w:r>
      <w:r w:rsidRPr="00990BEF">
        <w:rPr>
          <w:rFonts w:eastAsia="Times New Roman" w:cs="Times New Roman"/>
          <w:szCs w:val="28"/>
          <w:lang w:eastAsia="ru-RU"/>
        </w:rPr>
        <w:softHyphen/>
        <w:t>торый разрешает осуществление указанного в нем вида деятельности в течение установленного срока, а также определяет условия его осуществления.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bCs/>
          <w:iCs/>
          <w:szCs w:val="28"/>
          <w:lang w:eastAsia="ru-RU"/>
        </w:rPr>
        <w:t>Стандарт</w:t>
      </w:r>
      <w:r w:rsidRPr="00990BEF">
        <w:rPr>
          <w:rFonts w:eastAsia="Times New Roman" w:cs="Times New Roman"/>
          <w:bCs/>
          <w:szCs w:val="28"/>
          <w:lang w:eastAsia="ru-RU"/>
        </w:rPr>
        <w:t>.</w:t>
      </w:r>
      <w:r w:rsidRPr="00990BEF">
        <w:rPr>
          <w:rFonts w:eastAsia="Times New Roman" w:cs="Times New Roman"/>
          <w:szCs w:val="28"/>
          <w:lang w:eastAsia="ru-RU"/>
        </w:rPr>
        <w:t> Международная организация по стан</w:t>
      </w:r>
      <w:r w:rsidRPr="00990BEF">
        <w:rPr>
          <w:rFonts w:eastAsia="Times New Roman" w:cs="Times New Roman"/>
          <w:szCs w:val="28"/>
          <w:lang w:eastAsia="ru-RU"/>
        </w:rPr>
        <w:softHyphen/>
        <w:t>дартизации (ИСО) приняла следующее определение: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szCs w:val="28"/>
          <w:lang w:eastAsia="ru-RU"/>
        </w:rPr>
        <w:t>Стандарт - документ, составленный в сотрудни</w:t>
      </w:r>
      <w:r w:rsidRPr="00990BEF">
        <w:rPr>
          <w:rFonts w:eastAsia="Times New Roman" w:cs="Times New Roman"/>
          <w:szCs w:val="28"/>
          <w:lang w:eastAsia="ru-RU"/>
        </w:rPr>
        <w:softHyphen/>
        <w:t>честве и с согласия или общего одобрения всех заинтере</w:t>
      </w:r>
      <w:r w:rsidRPr="00990BEF">
        <w:rPr>
          <w:rFonts w:eastAsia="Times New Roman" w:cs="Times New Roman"/>
          <w:szCs w:val="28"/>
          <w:lang w:eastAsia="ru-RU"/>
        </w:rPr>
        <w:softHyphen/>
        <w:t>сованных в этом сторон, основанный на использовании обобщенных результатов науки, техники и практическо</w:t>
      </w:r>
      <w:r w:rsidRPr="00990BEF">
        <w:rPr>
          <w:rFonts w:eastAsia="Times New Roman" w:cs="Times New Roman"/>
          <w:szCs w:val="28"/>
          <w:lang w:eastAsia="ru-RU"/>
        </w:rPr>
        <w:softHyphen/>
        <w:t>го опыта, направленный на достижение оптимальной пользы для общества и утвержденный органом, зани</w:t>
      </w:r>
      <w:r w:rsidRPr="00990BEF">
        <w:rPr>
          <w:rFonts w:eastAsia="Times New Roman" w:cs="Times New Roman"/>
          <w:szCs w:val="28"/>
          <w:lang w:eastAsia="ru-RU"/>
        </w:rPr>
        <w:softHyphen/>
        <w:t>мающимся стандартизацией.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bCs/>
          <w:iCs/>
          <w:szCs w:val="28"/>
          <w:lang w:eastAsia="ru-RU"/>
        </w:rPr>
        <w:t>Национальный стандарт </w:t>
      </w:r>
      <w:r w:rsidRPr="00990BEF">
        <w:rPr>
          <w:rFonts w:eastAsia="Times New Roman" w:cs="Times New Roman"/>
          <w:iCs/>
          <w:szCs w:val="28"/>
          <w:lang w:eastAsia="ru-RU"/>
        </w:rPr>
        <w:t>- </w:t>
      </w:r>
      <w:r w:rsidRPr="00990BEF">
        <w:rPr>
          <w:rFonts w:eastAsia="Times New Roman" w:cs="Times New Roman"/>
          <w:szCs w:val="28"/>
          <w:lang w:eastAsia="ru-RU"/>
        </w:rPr>
        <w:t xml:space="preserve">документ, принятый национальным органом по стандартизации. Основная его функция согласно статусу этого органа или законам государства заключается в разработке </w:t>
      </w:r>
      <w:proofErr w:type="gramStart"/>
      <w:r w:rsidRPr="00990BEF">
        <w:rPr>
          <w:rFonts w:eastAsia="Times New Roman" w:cs="Times New Roman"/>
          <w:szCs w:val="28"/>
          <w:lang w:eastAsia="ru-RU"/>
        </w:rPr>
        <w:t>и(</w:t>
      </w:r>
      <w:proofErr w:type="gramEnd"/>
      <w:r w:rsidRPr="00990BEF">
        <w:rPr>
          <w:rFonts w:eastAsia="Times New Roman" w:cs="Times New Roman"/>
          <w:szCs w:val="28"/>
          <w:lang w:eastAsia="ru-RU"/>
        </w:rPr>
        <w:t>или) опублико</w:t>
      </w:r>
      <w:r w:rsidRPr="00990BEF">
        <w:rPr>
          <w:rFonts w:eastAsia="Times New Roman" w:cs="Times New Roman"/>
          <w:szCs w:val="28"/>
          <w:lang w:eastAsia="ru-RU"/>
        </w:rPr>
        <w:softHyphen/>
        <w:t>вании национальных стандартов и(или) утверждении стандартов, подготовленных другими органами. Во всех странах мира национальные стандарты утверждаются на государственном уровне.</w:t>
      </w:r>
    </w:p>
    <w:p w:rsidR="00990BEF" w:rsidRPr="00990BEF" w:rsidRDefault="00990BEF" w:rsidP="00990BEF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90BEF">
        <w:rPr>
          <w:rFonts w:eastAsia="Times New Roman" w:cs="Times New Roman"/>
          <w:bCs/>
          <w:iCs/>
          <w:szCs w:val="28"/>
          <w:lang w:eastAsia="ru-RU"/>
        </w:rPr>
        <w:t>Международный стандарт </w:t>
      </w:r>
      <w:r w:rsidRPr="00990BEF">
        <w:rPr>
          <w:rFonts w:eastAsia="Times New Roman" w:cs="Times New Roman"/>
          <w:iCs/>
          <w:szCs w:val="28"/>
          <w:lang w:eastAsia="ru-RU"/>
        </w:rPr>
        <w:t>- </w:t>
      </w:r>
      <w:r w:rsidRPr="00990BEF">
        <w:rPr>
          <w:rFonts w:eastAsia="Times New Roman" w:cs="Times New Roman"/>
          <w:szCs w:val="28"/>
          <w:lang w:eastAsia="ru-RU"/>
        </w:rPr>
        <w:t>стандарт, принятый международным органом, занимающимся стандартиза</w:t>
      </w:r>
      <w:r w:rsidRPr="00990BEF">
        <w:rPr>
          <w:rFonts w:eastAsia="Times New Roman" w:cs="Times New Roman"/>
          <w:szCs w:val="28"/>
          <w:lang w:eastAsia="ru-RU"/>
        </w:rPr>
        <w:softHyphen/>
        <w:t>цией.</w:t>
      </w:r>
    </w:p>
    <w:p w:rsidR="00FA170C" w:rsidRPr="0007569F" w:rsidRDefault="00FA170C" w:rsidP="003D4615">
      <w:pPr>
        <w:pStyle w:val="3"/>
        <w:spacing w:before="0" w:line="360" w:lineRule="auto"/>
        <w:ind w:firstLine="709"/>
        <w:jc w:val="both"/>
        <w:rPr>
          <w:rFonts w:eastAsia="Calibri"/>
        </w:rPr>
      </w:pPr>
      <w:bookmarkStart w:id="11" w:name="_Toc162076846"/>
      <w:r w:rsidRPr="0007569F">
        <w:rPr>
          <w:rFonts w:eastAsia="Calibri"/>
        </w:rPr>
        <w:t>1.2.2 Сертификация средств и систем информатизации в Российской Федерации</w:t>
      </w:r>
      <w:bookmarkEnd w:id="11"/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В соответствии с действующими законодательными и нормативными документами выполнение работ по сер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тификации средств информатизации в данном направлении возложено на Госстандарт России. В 1994 году Гос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 xml:space="preserve">стандарт России ввел в действие нормативный документ "Номенклатура </w:t>
      </w:r>
      <w:r w:rsidRPr="000F4000">
        <w:rPr>
          <w:rFonts w:eastAsia="Times New Roman" w:cs="Times New Roman"/>
          <w:color w:val="000000"/>
          <w:szCs w:val="24"/>
          <w:lang w:eastAsia="ru-RU"/>
        </w:rPr>
        <w:lastRenderedPageBreak/>
        <w:t>продукции и услуг, подлежащих обяза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тельной сертификации в Российской Федерации". Этот документ ежегодно пересматривается и уточняется с уче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том практики, условий торговли, производства и тен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денций научно-технического развития.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bCs/>
          <w:iCs/>
          <w:color w:val="000000"/>
          <w:szCs w:val="24"/>
          <w:lang w:eastAsia="ru-RU"/>
        </w:rPr>
        <w:t>Указанным документом к продукции, подлежащей обязательной сертификации в рассматриваемом направ</w:t>
      </w:r>
      <w:r w:rsidRPr="000F4000">
        <w:rPr>
          <w:rFonts w:eastAsia="Times New Roman" w:cs="Times New Roman"/>
          <w:bCs/>
          <w:iCs/>
          <w:color w:val="000000"/>
          <w:szCs w:val="24"/>
          <w:lang w:eastAsia="ru-RU"/>
        </w:rPr>
        <w:softHyphen/>
        <w:t>лении, отнесены следующие средства информатизации:</w:t>
      </w:r>
    </w:p>
    <w:p w:rsidR="000F4000" w:rsidRPr="00436766" w:rsidRDefault="000F4000" w:rsidP="00436766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436766">
        <w:rPr>
          <w:rFonts w:eastAsia="Times New Roman" w:cs="Times New Roman"/>
          <w:color w:val="000000"/>
          <w:szCs w:val="24"/>
          <w:lang w:eastAsia="ru-RU"/>
        </w:rPr>
        <w:t>вычислительные машины и комплексы;</w:t>
      </w:r>
    </w:p>
    <w:p w:rsidR="000F4000" w:rsidRPr="000F4000" w:rsidRDefault="000F4000" w:rsidP="00436766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персональные ЭВМ;</w:t>
      </w:r>
    </w:p>
    <w:p w:rsidR="000F4000" w:rsidRPr="000F4000" w:rsidRDefault="000F4000" w:rsidP="00436766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устройства внешней памяти, ввода-вывода и от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ображения информации;</w:t>
      </w:r>
    </w:p>
    <w:p w:rsidR="000F4000" w:rsidRPr="000F4000" w:rsidRDefault="000F4000" w:rsidP="00436766">
      <w:pPr>
        <w:pStyle w:val="a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устройства подготовки и телеобработки данных.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Поскольку основу сертификации по параметрам безопасности составляют общие требования к оборудо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ванию, остановимся подробнее на специфической для средств информатизации характеристике - электромаг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нитной совместимости.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Обеспечение электромагнитной совместимости за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ключается в выполнении требований по допустимым уровням электромагнитных помех, создаваемых функ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ционирующими средствами, и требований к помехоустой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чивости технических сре</w:t>
      </w:r>
      <w:proofErr w:type="gramStart"/>
      <w:r w:rsidRPr="000F4000">
        <w:rPr>
          <w:rFonts w:eastAsia="Times New Roman" w:cs="Times New Roman"/>
          <w:color w:val="000000"/>
          <w:szCs w:val="24"/>
          <w:lang w:eastAsia="ru-RU"/>
        </w:rPr>
        <w:t>дств пр</w:t>
      </w:r>
      <w:proofErr w:type="gramEnd"/>
      <w:r w:rsidRPr="000F4000">
        <w:rPr>
          <w:rFonts w:eastAsia="Times New Roman" w:cs="Times New Roman"/>
          <w:color w:val="000000"/>
          <w:szCs w:val="24"/>
          <w:lang w:eastAsia="ru-RU"/>
        </w:rPr>
        <w:t>и воздействии внешних электромагнитных помех</w:t>
      </w:r>
      <w:r w:rsidRPr="000F4000">
        <w:rPr>
          <w:rFonts w:eastAsia="Times New Roman" w:cs="Times New Roman"/>
          <w:bCs/>
          <w:iCs/>
          <w:color w:val="000000"/>
          <w:szCs w:val="24"/>
          <w:lang w:eastAsia="ru-RU"/>
        </w:rPr>
        <w:t>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Невыполнение требований электромагнитной со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вместимости приводит к неэффективному использова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нию радиочастотного спектра, являющегося хотя и не расходуемым, но ограниченным ресурсом, к различным нарушениям в работе технических средств, а в ряде слу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чаев и к аварийным ситуациям.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t>Сертификация средств информатизации по требо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ваниям электромагнитной совместимости и параметрам безопасности возложена на Госстандарт России и прово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дится органами (центрами) сертификации, аккредито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ванными Госстандартом в рамках Системы сертифика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ции ГОСТ Р.</w:t>
      </w:r>
    </w:p>
    <w:p w:rsidR="000F4000" w:rsidRPr="000F4000" w:rsidRDefault="000F4000" w:rsidP="000F4000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0F4000">
        <w:rPr>
          <w:rFonts w:eastAsia="Times New Roman" w:cs="Times New Roman"/>
          <w:color w:val="000000"/>
          <w:szCs w:val="24"/>
          <w:lang w:eastAsia="ru-RU"/>
        </w:rPr>
        <w:lastRenderedPageBreak/>
        <w:t>Для получения подобного сертификата изготови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тель или поставщик технических средств информатиза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ции должен обратиться в аккредитованный Госстандар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том России орган сертификации, представив комплект документов, определяемый правилами сертификации. Орган сертификации организует проведение соответ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ствующих испытаний (проверок) и при положительном результате испытаний выдает сертификат соответствия. В тексте сертификата указываются конкретные виды требований, по которым проведены испытания, и соот</w:t>
      </w:r>
      <w:r w:rsidRPr="000F4000">
        <w:rPr>
          <w:rFonts w:eastAsia="Times New Roman" w:cs="Times New Roman"/>
          <w:color w:val="000000"/>
          <w:szCs w:val="24"/>
          <w:lang w:eastAsia="ru-RU"/>
        </w:rPr>
        <w:softHyphen/>
        <w:t>ветствующие им нормативные документы.</w:t>
      </w:r>
    </w:p>
    <w:p w:rsidR="00FA170C" w:rsidRPr="0007569F" w:rsidRDefault="00FA170C" w:rsidP="003D4615">
      <w:pPr>
        <w:pStyle w:val="3"/>
        <w:spacing w:before="0" w:line="360" w:lineRule="auto"/>
        <w:ind w:firstLine="709"/>
        <w:jc w:val="both"/>
        <w:rPr>
          <w:rFonts w:eastAsia="Calibri"/>
        </w:rPr>
      </w:pPr>
      <w:bookmarkStart w:id="12" w:name="_Toc162076847"/>
      <w:r w:rsidRPr="00436766">
        <w:rPr>
          <w:rFonts w:eastAsia="Calibri"/>
        </w:rPr>
        <w:t>1.2.3 Лицензирование деятельности в сфере информатизации в Российской Федерации</w:t>
      </w:r>
      <w:bookmarkEnd w:id="12"/>
    </w:p>
    <w:p w:rsidR="000F4000" w:rsidRPr="00436766" w:rsidRDefault="000F4000" w:rsidP="0043676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36766">
        <w:rPr>
          <w:rFonts w:eastAsia="Times New Roman" w:cs="Times New Roman"/>
          <w:szCs w:val="28"/>
          <w:lang w:eastAsia="ru-RU"/>
        </w:rPr>
        <w:t>Общие принципы лицензирования видов деятель</w:t>
      </w:r>
      <w:r w:rsidRPr="00436766">
        <w:rPr>
          <w:rFonts w:eastAsia="Times New Roman" w:cs="Times New Roman"/>
          <w:szCs w:val="28"/>
          <w:lang w:eastAsia="ru-RU"/>
        </w:rPr>
        <w:softHyphen/>
        <w:t>ности в сфере информатизации России можно сформу</w:t>
      </w:r>
      <w:r w:rsidRPr="00436766">
        <w:rPr>
          <w:rFonts w:eastAsia="Times New Roman" w:cs="Times New Roman"/>
          <w:szCs w:val="28"/>
          <w:lang w:eastAsia="ru-RU"/>
        </w:rPr>
        <w:softHyphen/>
        <w:t>лировать следующим образом:</w:t>
      </w:r>
    </w:p>
    <w:p w:rsidR="000F4000" w:rsidRPr="00436766" w:rsidRDefault="000F4000" w:rsidP="0043676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36766">
        <w:rPr>
          <w:rFonts w:eastAsia="Times New Roman" w:cs="Times New Roman"/>
          <w:szCs w:val="28"/>
          <w:lang w:eastAsia="ru-RU"/>
        </w:rPr>
        <w:t>Целью лицензирования является защита интере</w:t>
      </w:r>
      <w:r w:rsidRPr="00436766">
        <w:rPr>
          <w:rFonts w:eastAsia="Times New Roman" w:cs="Times New Roman"/>
          <w:szCs w:val="28"/>
          <w:lang w:eastAsia="ru-RU"/>
        </w:rPr>
        <w:softHyphen/>
        <w:t>сов государства и граждан от неумышленного или сознательного некачественного выполнения работ, соответствующих определенным видам деятель</w:t>
      </w:r>
      <w:r w:rsidRPr="00436766">
        <w:rPr>
          <w:rFonts w:eastAsia="Times New Roman" w:cs="Times New Roman"/>
          <w:szCs w:val="28"/>
          <w:lang w:eastAsia="ru-RU"/>
        </w:rPr>
        <w:softHyphen/>
        <w:t>ности в сфере информатизации.</w:t>
      </w:r>
    </w:p>
    <w:p w:rsidR="000F4000" w:rsidRPr="00436766" w:rsidRDefault="000F4000" w:rsidP="0043676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36766">
        <w:rPr>
          <w:rFonts w:eastAsia="Times New Roman" w:cs="Times New Roman"/>
          <w:szCs w:val="28"/>
          <w:lang w:eastAsia="ru-RU"/>
        </w:rPr>
        <w:t>Виды деятельности в сфере информатизации, подлежащие лицензированию, а также органы, осуществляющие лицензирование конкретных ви</w:t>
      </w:r>
      <w:r w:rsidRPr="00436766">
        <w:rPr>
          <w:rFonts w:eastAsia="Times New Roman" w:cs="Times New Roman"/>
          <w:szCs w:val="28"/>
          <w:lang w:eastAsia="ru-RU"/>
        </w:rPr>
        <w:softHyphen/>
        <w:t>дов деятельности в различных областях информа</w:t>
      </w:r>
      <w:r w:rsidRPr="00436766">
        <w:rPr>
          <w:rFonts w:eastAsia="Times New Roman" w:cs="Times New Roman"/>
          <w:szCs w:val="28"/>
          <w:lang w:eastAsia="ru-RU"/>
        </w:rPr>
        <w:softHyphen/>
        <w:t>тизации, определены рядом нормативных докумен</w:t>
      </w:r>
      <w:r w:rsidRPr="00436766">
        <w:rPr>
          <w:rFonts w:eastAsia="Times New Roman" w:cs="Times New Roman"/>
          <w:szCs w:val="28"/>
          <w:lang w:eastAsia="ru-RU"/>
        </w:rPr>
        <w:softHyphen/>
        <w:t>тов.</w:t>
      </w:r>
    </w:p>
    <w:p w:rsidR="003D4615" w:rsidRPr="00436766" w:rsidRDefault="000F4000" w:rsidP="0043676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36766">
        <w:rPr>
          <w:rFonts w:eastAsia="Times New Roman" w:cs="Times New Roman"/>
          <w:szCs w:val="28"/>
          <w:lang w:eastAsia="ru-RU"/>
        </w:rPr>
        <w:t>Право на осуществление деятельности, подлежа</w:t>
      </w:r>
      <w:r w:rsidRPr="00436766">
        <w:rPr>
          <w:rFonts w:eastAsia="Times New Roman" w:cs="Times New Roman"/>
          <w:szCs w:val="28"/>
          <w:lang w:eastAsia="ru-RU"/>
        </w:rPr>
        <w:softHyphen/>
        <w:t>щей лицензированию, может получить субъект, от</w:t>
      </w:r>
      <w:r w:rsidRPr="00436766">
        <w:rPr>
          <w:rFonts w:eastAsia="Times New Roman" w:cs="Times New Roman"/>
          <w:szCs w:val="28"/>
          <w:lang w:eastAsia="ru-RU"/>
        </w:rPr>
        <w:softHyphen/>
        <w:t>вечающий определенным критериям, которые за</w:t>
      </w:r>
      <w:r w:rsidRPr="00436766">
        <w:rPr>
          <w:rFonts w:eastAsia="Times New Roman" w:cs="Times New Roman"/>
          <w:szCs w:val="28"/>
          <w:lang w:eastAsia="ru-RU"/>
        </w:rPr>
        <w:softHyphen/>
        <w:t>ранее определяются правилами проведения лицен</w:t>
      </w:r>
      <w:r w:rsidRPr="00436766">
        <w:rPr>
          <w:rFonts w:eastAsia="Times New Roman" w:cs="Times New Roman"/>
          <w:szCs w:val="28"/>
          <w:lang w:eastAsia="ru-RU"/>
        </w:rPr>
        <w:softHyphen/>
        <w:t>зирования и являющимися их неотъемлемой частью требованиями к предприятию-заявителю. Таким образом, субъектом лицензирования становится лишь то физическое или юридическое лицо, кото</w:t>
      </w:r>
      <w:r w:rsidRPr="00436766">
        <w:rPr>
          <w:rFonts w:eastAsia="Times New Roman" w:cs="Times New Roman"/>
          <w:szCs w:val="28"/>
          <w:lang w:eastAsia="ru-RU"/>
        </w:rPr>
        <w:softHyphen/>
        <w:t>рое представляет все необходимые и правильно оформленные документы и</w:t>
      </w:r>
      <w:r w:rsidR="009A5674" w:rsidRPr="00436766">
        <w:rPr>
          <w:rFonts w:eastAsia="Times New Roman" w:cs="Times New Roman"/>
          <w:szCs w:val="28"/>
          <w:lang w:eastAsia="ru-RU"/>
        </w:rPr>
        <w:t xml:space="preserve"> удовлетворяет соответ</w:t>
      </w:r>
      <w:r w:rsidR="009A5674" w:rsidRPr="00436766">
        <w:rPr>
          <w:rFonts w:eastAsia="Times New Roman" w:cs="Times New Roman"/>
          <w:szCs w:val="28"/>
          <w:lang w:eastAsia="ru-RU"/>
        </w:rPr>
        <w:softHyphen/>
        <w:t xml:space="preserve">ствующим </w:t>
      </w:r>
      <w:r w:rsidRPr="00436766">
        <w:rPr>
          <w:rFonts w:eastAsia="Times New Roman" w:cs="Times New Roman"/>
          <w:szCs w:val="28"/>
          <w:lang w:eastAsia="ru-RU"/>
        </w:rPr>
        <w:t>требованиям.</w:t>
      </w:r>
    </w:p>
    <w:p w:rsidR="00617323" w:rsidRPr="00617323" w:rsidRDefault="00617323" w:rsidP="00617323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  <w:sectPr w:rsidR="00617323" w:rsidRPr="00617323" w:rsidSect="00FA170C">
          <w:footerReference w:type="default" r:id="rId10"/>
          <w:headerReference w:type="first" r:id="rId11"/>
          <w:pgSz w:w="11906" w:h="16838"/>
          <w:pgMar w:top="567" w:right="567" w:bottom="1418" w:left="1701" w:header="709" w:footer="709" w:gutter="0"/>
          <w:pgNumType w:start="2"/>
          <w:cols w:space="708"/>
          <w:titlePg/>
          <w:docGrid w:linePitch="360"/>
        </w:sectPr>
      </w:pPr>
    </w:p>
    <w:p w:rsidR="00AA65B3" w:rsidRPr="00AA65B3" w:rsidRDefault="00AA65B3" w:rsidP="00AA65B3">
      <w:pPr>
        <w:pStyle w:val="1"/>
        <w:spacing w:before="120" w:after="120" w:line="360" w:lineRule="auto"/>
        <w:ind w:firstLine="709"/>
        <w:jc w:val="both"/>
        <w:rPr>
          <w:color w:val="auto"/>
        </w:rPr>
      </w:pPr>
      <w:bookmarkStart w:id="13" w:name="_Toc162076848"/>
      <w:r w:rsidRPr="00AA65B3">
        <w:rPr>
          <w:color w:val="auto"/>
        </w:rPr>
        <w:lastRenderedPageBreak/>
        <w:t>2 ТЕХНОЛОГИИ АДМИНИСТРИРОВАНИЯ СЕРВЕРОВ И БАЗ ДАННЫХ</w:t>
      </w:r>
      <w:bookmarkEnd w:id="13"/>
    </w:p>
    <w:p w:rsidR="004A32A8" w:rsidRDefault="00AA65B3" w:rsidP="004A32A8">
      <w:pPr>
        <w:pStyle w:val="2"/>
        <w:spacing w:before="120" w:after="120" w:line="360" w:lineRule="auto"/>
        <w:ind w:firstLine="709"/>
        <w:jc w:val="both"/>
        <w:rPr>
          <w:color w:val="auto"/>
        </w:rPr>
      </w:pPr>
      <w:bookmarkStart w:id="14" w:name="_Toc162076849"/>
      <w:r w:rsidRPr="00AA65B3">
        <w:rPr>
          <w:color w:val="auto"/>
        </w:rPr>
        <w:t>2.1 Проектирование базы данных</w:t>
      </w:r>
      <w:bookmarkEnd w:id="14"/>
    </w:p>
    <w:p w:rsidR="004A32A8" w:rsidRPr="004A32A8" w:rsidRDefault="004A32A8" w:rsidP="004A32A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A32A8">
        <w:rPr>
          <w:rFonts w:cs="Times New Roman"/>
          <w:szCs w:val="28"/>
        </w:rPr>
        <w:t>Проектирование базы данных — это процесс создания структурированного плана организации, хранения и управления данными для обеспечения целостности, согласованности и эффективности данных. Хорошо спроектированная база данных снижает избыточность данных, обеспечивает возможность повторного использования и упрощает</w:t>
      </w:r>
      <w:r>
        <w:rPr>
          <w:rFonts w:cs="Times New Roman"/>
          <w:szCs w:val="28"/>
        </w:rPr>
        <w:t xml:space="preserve"> управление данными</w:t>
      </w:r>
      <w:proofErr w:type="gramStart"/>
      <w:r w:rsidRPr="004A32A8">
        <w:rPr>
          <w:rFonts w:cs="Times New Roman"/>
          <w:szCs w:val="28"/>
        </w:rPr>
        <w:t> .</w:t>
      </w:r>
      <w:proofErr w:type="gramEnd"/>
      <w:r w:rsidRPr="004A32A8">
        <w:rPr>
          <w:rFonts w:cs="Times New Roman"/>
          <w:szCs w:val="28"/>
        </w:rPr>
        <w:t xml:space="preserve"> Проектирование хорошей базы данных предполагает использование лучших практик и методов, таких как моделирование данных, нормализация и моделирование отношений сущностей</w:t>
      </w:r>
    </w:p>
    <w:p w:rsidR="00AA65B3" w:rsidRDefault="00AA65B3" w:rsidP="00AA65B3">
      <w:pPr>
        <w:pStyle w:val="3"/>
        <w:spacing w:before="0" w:line="360" w:lineRule="auto"/>
        <w:ind w:firstLine="709"/>
        <w:jc w:val="both"/>
      </w:pPr>
      <w:bookmarkStart w:id="15" w:name="_Toc162076850"/>
      <w:r w:rsidRPr="00AA65B3">
        <w:t>2.1.1 Описание предметной области и основных требований, предъявляемых к информационной системе</w:t>
      </w:r>
      <w:bookmarkEnd w:id="15"/>
    </w:p>
    <w:p w:rsidR="00A333A7" w:rsidRPr="00A333A7" w:rsidRDefault="00A333A7" w:rsidP="00A333A7">
      <w:pPr>
        <w:shd w:val="clear" w:color="auto" w:fill="FFFFFF"/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 xml:space="preserve">Администрация службы </w:t>
      </w:r>
      <w:proofErr w:type="spellStart"/>
      <w:r w:rsidRPr="00A333A7">
        <w:rPr>
          <w:rFonts w:eastAsia="Times New Roman" w:cs="Times New Roman"/>
          <w:szCs w:val="28"/>
          <w:lang w:eastAsia="ru-RU"/>
        </w:rPr>
        <w:t>техцентра</w:t>
      </w:r>
      <w:proofErr w:type="spellEnd"/>
      <w:r w:rsidRPr="00A333A7">
        <w:rPr>
          <w:rFonts w:eastAsia="Times New Roman" w:cs="Times New Roman"/>
          <w:szCs w:val="28"/>
          <w:lang w:eastAsia="ru-RU"/>
        </w:rPr>
        <w:t xml:space="preserve"> заказала разработку информационной системы для отдела работы с клиентами. </w:t>
      </w:r>
      <w:proofErr w:type="gramStart"/>
      <w:r w:rsidRPr="00A333A7">
        <w:rPr>
          <w:rFonts w:eastAsia="Times New Roman" w:cs="Times New Roman"/>
          <w:szCs w:val="28"/>
          <w:lang w:eastAsia="ru-RU"/>
        </w:rPr>
        <w:t>Система предназначена для обработки данных о комплектующих, о заказах на комплектующие, расценках по оказываемым услугам, о машинах и их обслуживании. </w:t>
      </w:r>
      <w:proofErr w:type="gramEnd"/>
    </w:p>
    <w:p w:rsidR="00A333A7" w:rsidRPr="00A333A7" w:rsidRDefault="00A333A7" w:rsidP="00A333A7">
      <w:pPr>
        <w:shd w:val="clear" w:color="auto" w:fill="FFFFFF"/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 xml:space="preserve">Приложение должно быть разработано с учетом специфики технологии «Клиент-сервер», </w:t>
      </w:r>
      <w:r>
        <w:rPr>
          <w:rFonts w:eastAsia="Times New Roman" w:cs="Times New Roman"/>
          <w:szCs w:val="28"/>
          <w:lang w:eastAsia="ru-RU"/>
        </w:rPr>
        <w:t>содержать следующие возможности:</w:t>
      </w:r>
    </w:p>
    <w:p w:rsidR="00A333A7" w:rsidRPr="00A333A7" w:rsidRDefault="00A333A7" w:rsidP="00A333A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>разграни</w:t>
      </w:r>
      <w:r>
        <w:rPr>
          <w:rFonts w:eastAsia="Times New Roman" w:cs="Times New Roman"/>
          <w:szCs w:val="28"/>
          <w:lang w:eastAsia="ru-RU"/>
        </w:rPr>
        <w:t>чение прав доступа к приложению.</w:t>
      </w:r>
    </w:p>
    <w:p w:rsidR="00A333A7" w:rsidRPr="00A333A7" w:rsidRDefault="00A333A7" w:rsidP="00A333A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>редактирования записей хранилище данных в приложении (добавление, уд</w:t>
      </w:r>
      <w:r>
        <w:rPr>
          <w:rFonts w:eastAsia="Times New Roman" w:cs="Times New Roman"/>
          <w:szCs w:val="28"/>
          <w:lang w:eastAsia="ru-RU"/>
        </w:rPr>
        <w:t>аление, редактирование записей).</w:t>
      </w:r>
    </w:p>
    <w:p w:rsidR="00A333A7" w:rsidRPr="00A333A7" w:rsidRDefault="00A333A7" w:rsidP="00A333A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>просмо</w:t>
      </w:r>
      <w:r>
        <w:rPr>
          <w:rFonts w:eastAsia="Times New Roman" w:cs="Times New Roman"/>
          <w:szCs w:val="28"/>
          <w:lang w:eastAsia="ru-RU"/>
        </w:rPr>
        <w:t xml:space="preserve">тра записей </w:t>
      </w:r>
      <w:proofErr w:type="gramStart"/>
      <w:r>
        <w:rPr>
          <w:rFonts w:eastAsia="Times New Roman" w:cs="Times New Roman"/>
          <w:szCs w:val="28"/>
          <w:lang w:eastAsia="ru-RU"/>
        </w:rPr>
        <w:t>из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хранилище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данных.</w:t>
      </w:r>
    </w:p>
    <w:p w:rsidR="00A333A7" w:rsidRPr="00A333A7" w:rsidRDefault="00A333A7" w:rsidP="00A333A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20"/>
        <w:jc w:val="both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>выборки значений согласно индивидуальному заданию.</w:t>
      </w:r>
    </w:p>
    <w:p w:rsidR="004A32A8" w:rsidRPr="00A333A7" w:rsidRDefault="004A32A8" w:rsidP="00A333A7">
      <w:pPr>
        <w:pStyle w:val="a9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eastAsia="Times New Roman" w:cs="Times New Roman"/>
          <w:szCs w:val="28"/>
          <w:lang w:eastAsia="ru-RU"/>
        </w:rPr>
      </w:pPr>
      <w:r w:rsidRPr="00A333A7">
        <w:rPr>
          <w:rFonts w:eastAsia="Times New Roman" w:cs="Times New Roman"/>
          <w:szCs w:val="28"/>
          <w:lang w:eastAsia="ru-RU"/>
        </w:rPr>
        <w:t>описать входную и выходную информацию.</w:t>
      </w:r>
    </w:p>
    <w:p w:rsidR="004A32A8" w:rsidRDefault="00A333A7" w:rsidP="00A333A7">
      <w:pPr>
        <w:ind w:firstLine="709"/>
        <w:jc w:val="both"/>
      </w:pPr>
      <w:r>
        <w:t xml:space="preserve">Пользователь должен будет быть уверен в безопасности своей учетной записи и точно выставленных ему прав доступа, иметь возможность зарегистрироваться под своим логином и паролем в системе, не должен </w:t>
      </w:r>
      <w:r>
        <w:lastRenderedPageBreak/>
        <w:t>иметь никаких трудностей в освоении системы. Система должна быть интуитивно понятной и с удобным интерфейсом.</w:t>
      </w:r>
    </w:p>
    <w:p w:rsidR="002B0EA2" w:rsidRDefault="002B0EA2" w:rsidP="002B0EA2">
      <w:pPr>
        <w:pStyle w:val="3"/>
        <w:spacing w:before="0" w:line="360" w:lineRule="auto"/>
        <w:ind w:firstLine="709"/>
        <w:jc w:val="both"/>
      </w:pPr>
      <w:bookmarkStart w:id="16" w:name="_Toc162076851"/>
      <w:r w:rsidRPr="00F85CAC">
        <w:t>2.1.2 Описание групп пользователей информационной системы</w:t>
      </w:r>
      <w:bookmarkEnd w:id="16"/>
    </w:p>
    <w:p w:rsidR="002B0EA2" w:rsidRDefault="002B0EA2" w:rsidP="00503FEA">
      <w:pPr>
        <w:spacing w:after="0" w:line="360" w:lineRule="auto"/>
        <w:ind w:firstLine="709"/>
        <w:jc w:val="both"/>
      </w:pPr>
      <w:r>
        <w:t>Действующими лицами системы будут:</w:t>
      </w:r>
    </w:p>
    <w:p w:rsidR="002B0EA2" w:rsidRDefault="002B0EA2" w:rsidP="00503FE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менеджер</w:t>
      </w:r>
    </w:p>
    <w:p w:rsidR="002B0EA2" w:rsidRDefault="002B0EA2" w:rsidP="00503FE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администратор</w:t>
      </w:r>
    </w:p>
    <w:p w:rsidR="002B0EA2" w:rsidRDefault="002B0EA2" w:rsidP="00503FEA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клиент</w:t>
      </w:r>
    </w:p>
    <w:p w:rsidR="002B0EA2" w:rsidRDefault="002B0EA2" w:rsidP="00503FEA">
      <w:pPr>
        <w:spacing w:after="0" w:line="360" w:lineRule="auto"/>
        <w:ind w:firstLine="709"/>
        <w:jc w:val="both"/>
      </w:pPr>
      <w:r>
        <w:t>Администратор отвечает за работу непосредственно с самой базой данных, добавление новых таблиц, новых ролей, контролировать стабильную работу системы</w:t>
      </w:r>
    </w:p>
    <w:p w:rsidR="002B0EA2" w:rsidRDefault="002B0EA2" w:rsidP="00503FEA">
      <w:pPr>
        <w:spacing w:after="0" w:line="360" w:lineRule="auto"/>
        <w:ind w:firstLine="709"/>
        <w:jc w:val="both"/>
      </w:pPr>
      <w:r>
        <w:t>Менеджер отвечает за добавление новых записей в базу данных</w:t>
      </w:r>
      <w:r w:rsidR="00503FEA">
        <w:t>, удаление и редактирование.</w:t>
      </w:r>
    </w:p>
    <w:p w:rsidR="00503FEA" w:rsidRPr="002B0EA2" w:rsidRDefault="00503FEA" w:rsidP="00503FEA">
      <w:pPr>
        <w:spacing w:after="0" w:line="360" w:lineRule="auto"/>
        <w:ind w:firstLine="709"/>
        <w:jc w:val="both"/>
      </w:pPr>
      <w:r>
        <w:t xml:space="preserve">Клиент может </w:t>
      </w:r>
      <w:proofErr w:type="gramStart"/>
      <w:r>
        <w:t>ознакомится</w:t>
      </w:r>
      <w:proofErr w:type="gramEnd"/>
      <w:r>
        <w:t xml:space="preserve"> с ценами на услуги тех-центра, видеть сведения о машинах и их обслуживании</w:t>
      </w:r>
    </w:p>
    <w:p w:rsidR="00503FEA" w:rsidRDefault="00503FEA" w:rsidP="00503FEA">
      <w:pPr>
        <w:pStyle w:val="3"/>
        <w:spacing w:before="0" w:line="360" w:lineRule="auto"/>
        <w:ind w:firstLine="709"/>
        <w:jc w:val="both"/>
      </w:pPr>
      <w:bookmarkStart w:id="17" w:name="_Toc162076852"/>
      <w:r w:rsidRPr="00F85CAC">
        <w:t>2.1.3 Моделирование диаграммы вариантов использования</w:t>
      </w:r>
      <w:bookmarkEnd w:id="17"/>
    </w:p>
    <w:p w:rsidR="00055EDF" w:rsidRDefault="00055EDF" w:rsidP="00055EDF">
      <w:pPr>
        <w:spacing w:after="0" w:line="360" w:lineRule="auto"/>
        <w:ind w:firstLine="709"/>
        <w:jc w:val="both"/>
      </w:pPr>
      <w:r w:rsidRPr="000D1017">
        <w:t xml:space="preserve">Диаграмма вариантов </w:t>
      </w:r>
      <w:proofErr w:type="gramStart"/>
      <w:r w:rsidRPr="000D1017">
        <w:t>использования-это</w:t>
      </w:r>
      <w:proofErr w:type="gramEnd"/>
      <w:r w:rsidRPr="000D1017">
        <w:t xml:space="preserve"> графическое изображение возможных взаимодействий пользователя с системой. Диаграмма вариантов использования показывает различные варианты использования и различные типы </w:t>
      </w:r>
      <w:r>
        <w:t>п</w:t>
      </w:r>
      <w:r w:rsidRPr="000D1017">
        <w:t>ользователей, которые есть в системе</w:t>
      </w:r>
      <w:r>
        <w:t>. Диаграмма вариантов использования представлена на рисунке 1.</w:t>
      </w:r>
    </w:p>
    <w:p w:rsidR="00055EDF" w:rsidRDefault="00055EDF" w:rsidP="00055EDF">
      <w:pPr>
        <w:spacing w:after="0" w:line="360" w:lineRule="auto"/>
        <w:ind w:firstLine="709"/>
        <w:jc w:val="both"/>
      </w:pPr>
      <w:r w:rsidRPr="00055EDF">
        <w:rPr>
          <w:noProof/>
          <w:lang w:eastAsia="ru-RU"/>
        </w:rPr>
        <w:lastRenderedPageBreak/>
        <w:drawing>
          <wp:inline distT="0" distB="0" distL="0" distR="0" wp14:anchorId="62D917D8" wp14:editId="3D102630">
            <wp:extent cx="5247862" cy="49616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91" cy="49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DF" w:rsidRDefault="00055EDF" w:rsidP="00055EDF">
      <w:pPr>
        <w:spacing w:after="0" w:line="360" w:lineRule="auto"/>
        <w:ind w:firstLine="709"/>
        <w:jc w:val="center"/>
      </w:pPr>
      <w:r>
        <w:t xml:space="preserve">Рисунок 1 – диаграмма вариантов </w:t>
      </w:r>
      <w:proofErr w:type="spellStart"/>
      <w:r>
        <w:t>использрования</w:t>
      </w:r>
      <w:proofErr w:type="spellEnd"/>
    </w:p>
    <w:p w:rsidR="00055EDF" w:rsidRDefault="00C12184" w:rsidP="00055EDF">
      <w:pPr>
        <w:spacing w:after="0" w:line="360" w:lineRule="auto"/>
        <w:ind w:firstLine="709"/>
        <w:jc w:val="both"/>
      </w:pPr>
      <w:r>
        <w:t>Администратор – добавление новых таблиц, добавление новых пользователей и выдачи им ролей.</w:t>
      </w:r>
    </w:p>
    <w:p w:rsidR="00C12184" w:rsidRDefault="00C12184" w:rsidP="00055EDF">
      <w:pPr>
        <w:spacing w:after="0" w:line="360" w:lineRule="auto"/>
        <w:ind w:firstLine="709"/>
        <w:jc w:val="both"/>
      </w:pPr>
      <w:r>
        <w:t>Менеджер – добавление новых записей в БД, удаление записей в БД, просмотр всех таблиц</w:t>
      </w:r>
      <w:r w:rsidR="007A3EF9">
        <w:t>.</w:t>
      </w:r>
    </w:p>
    <w:p w:rsidR="00C12184" w:rsidRDefault="00C12184" w:rsidP="00055EDF">
      <w:pPr>
        <w:spacing w:after="0" w:line="360" w:lineRule="auto"/>
        <w:ind w:firstLine="709"/>
        <w:jc w:val="both"/>
      </w:pPr>
      <w:r>
        <w:t xml:space="preserve">Клиент – просмотр цен и услуг </w:t>
      </w:r>
      <w:proofErr w:type="gramStart"/>
      <w:r>
        <w:t>тех-центра</w:t>
      </w:r>
      <w:proofErr w:type="gramEnd"/>
      <w:r w:rsidR="007A3EF9">
        <w:t>.</w:t>
      </w:r>
    </w:p>
    <w:p w:rsidR="00C12184" w:rsidRDefault="00C12184" w:rsidP="00C12184">
      <w:pPr>
        <w:pStyle w:val="3"/>
        <w:spacing w:before="0" w:line="360" w:lineRule="auto"/>
        <w:ind w:firstLine="709"/>
        <w:jc w:val="both"/>
      </w:pPr>
      <w:bookmarkStart w:id="18" w:name="_Toc162076853"/>
      <w:r w:rsidRPr="00F85CAC">
        <w:t>2.1.4 Моделирование данных, построение диаграммы «сущность-связь»</w:t>
      </w:r>
      <w:bookmarkEnd w:id="18"/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 xml:space="preserve">Необходимо </w:t>
      </w:r>
      <w:r w:rsidR="00B83226">
        <w:rPr>
          <w:szCs w:val="28"/>
        </w:rPr>
        <w:t xml:space="preserve">создать базу данных для работы с клиентами </w:t>
      </w:r>
      <w:proofErr w:type="gramStart"/>
      <w:r w:rsidR="00B83226">
        <w:rPr>
          <w:szCs w:val="28"/>
        </w:rPr>
        <w:t>тех-центра</w:t>
      </w:r>
      <w:proofErr w:type="gramEnd"/>
      <w:r w:rsidR="00B83226">
        <w:rPr>
          <w:szCs w:val="28"/>
        </w:rPr>
        <w:t>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>Исходя из анализа предметной области, можно выделить два типа сущности (таблиц):</w:t>
      </w:r>
      <w:r w:rsidR="00B83226">
        <w:rPr>
          <w:szCs w:val="28"/>
        </w:rPr>
        <w:t xml:space="preserve"> </w:t>
      </w:r>
      <w:r w:rsidR="00C06A93">
        <w:rPr>
          <w:szCs w:val="28"/>
        </w:rPr>
        <w:t>Услуга</w:t>
      </w:r>
      <w:r w:rsidR="00B83226">
        <w:rPr>
          <w:szCs w:val="28"/>
        </w:rPr>
        <w:t xml:space="preserve"> и Клиент</w:t>
      </w:r>
      <w:r w:rsidRPr="00791C3A">
        <w:rPr>
          <w:szCs w:val="28"/>
        </w:rPr>
        <w:t xml:space="preserve">, которые связаны между собой типом отношений (Многие-ко-многим), так как каждый покупатель может купить много наименований </w:t>
      </w:r>
      <w:r w:rsidR="00350CA3">
        <w:rPr>
          <w:szCs w:val="28"/>
        </w:rPr>
        <w:t>услуг</w:t>
      </w:r>
      <w:r w:rsidRPr="00791C3A">
        <w:rPr>
          <w:szCs w:val="28"/>
        </w:rPr>
        <w:t>, а кажд</w:t>
      </w:r>
      <w:r w:rsidR="00350CA3">
        <w:rPr>
          <w:szCs w:val="28"/>
        </w:rPr>
        <w:t>ая</w:t>
      </w:r>
      <w:r w:rsidRPr="00791C3A">
        <w:rPr>
          <w:szCs w:val="28"/>
        </w:rPr>
        <w:t xml:space="preserve"> </w:t>
      </w:r>
      <w:r w:rsidR="00350CA3">
        <w:rPr>
          <w:szCs w:val="28"/>
        </w:rPr>
        <w:t>услуга</w:t>
      </w:r>
      <w:r w:rsidRPr="00791C3A">
        <w:rPr>
          <w:szCs w:val="28"/>
        </w:rPr>
        <w:t xml:space="preserve"> может быть куплен</w:t>
      </w:r>
      <w:r w:rsidR="00350CA3">
        <w:rPr>
          <w:szCs w:val="28"/>
        </w:rPr>
        <w:t>а</w:t>
      </w:r>
      <w:r w:rsidRPr="00791C3A">
        <w:rPr>
          <w:szCs w:val="28"/>
        </w:rPr>
        <w:t xml:space="preserve"> многими покупателями. Однако</w:t>
      </w:r>
      <w:proofErr w:type="gramStart"/>
      <w:r w:rsidRPr="00791C3A">
        <w:rPr>
          <w:szCs w:val="28"/>
        </w:rPr>
        <w:t>,</w:t>
      </w:r>
      <w:proofErr w:type="gramEnd"/>
      <w:r w:rsidRPr="00791C3A">
        <w:rPr>
          <w:szCs w:val="28"/>
        </w:rPr>
        <w:t xml:space="preserve"> реляционная модель данных требует заменить </w:t>
      </w:r>
      <w:r w:rsidRPr="00791C3A">
        <w:rPr>
          <w:szCs w:val="28"/>
        </w:rPr>
        <w:lastRenderedPageBreak/>
        <w:t>отношение Многие-ко-многим на несколько отношений Один-ко-многим, для этого необходимо в структуру бедующей базы данных добавить ещё одну сущность (таблицу) Сделка.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b/>
          <w:szCs w:val="28"/>
        </w:rPr>
        <w:t>Описание отношений</w:t>
      </w:r>
      <w:r w:rsidRPr="00791C3A">
        <w:rPr>
          <w:szCs w:val="28"/>
        </w:rPr>
        <w:t xml:space="preserve">: один покупатель, может неоднократно </w:t>
      </w:r>
      <w:r w:rsidR="00C06A93">
        <w:rPr>
          <w:szCs w:val="28"/>
        </w:rPr>
        <w:t>заказывать услуги</w:t>
      </w:r>
      <w:r w:rsidRPr="00791C3A">
        <w:rPr>
          <w:szCs w:val="28"/>
        </w:rPr>
        <w:t xml:space="preserve">, поэтому между объектами Клиент и Сделка имеется связь Один-ко-многим. Каждое наименование </w:t>
      </w:r>
      <w:r w:rsidR="00C06A93">
        <w:rPr>
          <w:szCs w:val="28"/>
        </w:rPr>
        <w:t>услуги</w:t>
      </w:r>
      <w:r w:rsidRPr="00791C3A">
        <w:rPr>
          <w:szCs w:val="28"/>
        </w:rPr>
        <w:t xml:space="preserve"> может неоднократно участвовать в сделках, в результате между объектами </w:t>
      </w:r>
      <w:r w:rsidR="00C06A93">
        <w:rPr>
          <w:szCs w:val="28"/>
        </w:rPr>
        <w:t>Услуга</w:t>
      </w:r>
      <w:r w:rsidRPr="00791C3A">
        <w:rPr>
          <w:szCs w:val="28"/>
        </w:rPr>
        <w:t xml:space="preserve"> и Сделка имеется связь Один-ко-многим.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b/>
          <w:szCs w:val="28"/>
        </w:rPr>
      </w:pPr>
      <w:r w:rsidRPr="00791C3A">
        <w:rPr>
          <w:b/>
          <w:szCs w:val="28"/>
        </w:rPr>
        <w:t>Описание сущностей:</w:t>
      </w:r>
    </w:p>
    <w:p w:rsidR="00791C3A" w:rsidRPr="00791C3A" w:rsidRDefault="00791C3A" w:rsidP="00791C3A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791C3A">
        <w:rPr>
          <w:szCs w:val="28"/>
        </w:rPr>
        <w:t xml:space="preserve">К объекту </w:t>
      </w:r>
      <w:r w:rsidR="00C06A93">
        <w:rPr>
          <w:szCs w:val="28"/>
        </w:rPr>
        <w:t>Услуга</w:t>
      </w:r>
      <w:r w:rsidRPr="00791C3A">
        <w:rPr>
          <w:szCs w:val="28"/>
        </w:rPr>
        <w:t xml:space="preserve"> относятся такие характеристики как:</w:t>
      </w:r>
      <w:r w:rsidR="00C06A93">
        <w:rPr>
          <w:szCs w:val="28"/>
        </w:rPr>
        <w:t xml:space="preserve"> </w:t>
      </w:r>
      <w:r w:rsidR="00FF0298">
        <w:rPr>
          <w:szCs w:val="28"/>
        </w:rPr>
        <w:t>Название</w:t>
      </w:r>
      <w:r w:rsidR="00C06A93">
        <w:rPr>
          <w:szCs w:val="28"/>
        </w:rPr>
        <w:t>, цена</w:t>
      </w:r>
      <w:r w:rsidR="00FF0298">
        <w:rPr>
          <w:szCs w:val="28"/>
        </w:rPr>
        <w:t>, описание.</w:t>
      </w:r>
    </w:p>
    <w:p w:rsidR="00791C3A" w:rsidRPr="00791C3A" w:rsidRDefault="00791C3A" w:rsidP="00791C3A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791C3A">
        <w:rPr>
          <w:szCs w:val="28"/>
        </w:rPr>
        <w:t>К объекту Клиент относится:</w:t>
      </w:r>
      <w:r w:rsidR="00C06A93">
        <w:rPr>
          <w:szCs w:val="28"/>
        </w:rPr>
        <w:t xml:space="preserve"> Фамилия, Имя, Отчество, Телефон</w:t>
      </w:r>
      <w:r w:rsidRPr="00791C3A">
        <w:rPr>
          <w:szCs w:val="28"/>
        </w:rPr>
        <w:t>.</w:t>
      </w:r>
    </w:p>
    <w:p w:rsidR="00791C3A" w:rsidRDefault="00791C3A" w:rsidP="00791C3A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 w:rsidRPr="00791C3A">
        <w:rPr>
          <w:szCs w:val="28"/>
        </w:rPr>
        <w:t>К объекту Сделка относится:</w:t>
      </w:r>
      <w:r w:rsidR="00FF0298">
        <w:rPr>
          <w:szCs w:val="28"/>
        </w:rPr>
        <w:t xml:space="preserve"> Дата сделки</w:t>
      </w:r>
      <w:r w:rsidRPr="00791C3A">
        <w:rPr>
          <w:szCs w:val="28"/>
        </w:rPr>
        <w:t>.</w:t>
      </w:r>
    </w:p>
    <w:p w:rsidR="00350CA3" w:rsidRPr="00791C3A" w:rsidRDefault="00350CA3" w:rsidP="00791C3A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 объекту </w:t>
      </w:r>
      <w:r w:rsidR="00E13173">
        <w:rPr>
          <w:szCs w:val="28"/>
        </w:rPr>
        <w:t>Сотрудники относится:</w:t>
      </w:r>
      <w:r w:rsidR="00E13173" w:rsidRPr="00E13173">
        <w:rPr>
          <w:szCs w:val="28"/>
        </w:rPr>
        <w:t xml:space="preserve"> </w:t>
      </w:r>
      <w:r w:rsidR="00E13173">
        <w:rPr>
          <w:szCs w:val="28"/>
        </w:rPr>
        <w:t>Фамилия, Имя, Отчество, Телефон</w:t>
      </w:r>
      <w:r w:rsidR="00BE3E31">
        <w:rPr>
          <w:szCs w:val="28"/>
        </w:rPr>
        <w:t>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b/>
          <w:szCs w:val="28"/>
        </w:rPr>
      </w:pPr>
      <w:r w:rsidRPr="00791C3A">
        <w:rPr>
          <w:b/>
          <w:szCs w:val="28"/>
        </w:rPr>
        <w:t>Описание индексов: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 xml:space="preserve">В таблице </w:t>
      </w:r>
      <w:r w:rsidR="00FF0298">
        <w:rPr>
          <w:szCs w:val="28"/>
        </w:rPr>
        <w:t>Услуги</w:t>
      </w:r>
      <w:r w:rsidRPr="00791C3A">
        <w:rPr>
          <w:szCs w:val="28"/>
        </w:rPr>
        <w:t xml:space="preserve"> необходимо определить первичный ключ - Код товара, под которым можно понимать номер </w:t>
      </w:r>
      <w:r w:rsidR="00FF0298">
        <w:rPr>
          <w:szCs w:val="28"/>
        </w:rPr>
        <w:t>услуги</w:t>
      </w:r>
      <w:r w:rsidRPr="00791C3A">
        <w:rPr>
          <w:szCs w:val="28"/>
        </w:rPr>
        <w:t>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>В таблице Клиент необходимо определить первичный ключ - Код клиента, под которым можно понимать номер паспорта, ИНН или другой атрибут, однозначно определяющий каждого клиента.</w:t>
      </w:r>
    </w:p>
    <w:p w:rsid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 xml:space="preserve">В таблице Сделка первичным ключом будет поле - Код сделки, так как оно однозначно определяет дату покупки и другие элементы данных таблицы. В составной индекс таблицы Сделка (поля внешнего ключа) входят поля: Код сделки, Код клиента, Код </w:t>
      </w:r>
      <w:r w:rsidR="00FF0298">
        <w:rPr>
          <w:szCs w:val="28"/>
        </w:rPr>
        <w:t>услуги</w:t>
      </w:r>
      <w:r w:rsidRPr="00791C3A">
        <w:rPr>
          <w:szCs w:val="28"/>
        </w:rPr>
        <w:t>.</w:t>
      </w:r>
    </w:p>
    <w:p w:rsidR="00350CA3" w:rsidRPr="00791C3A" w:rsidRDefault="00350CA3" w:rsidP="00791C3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BE3E31">
        <w:rPr>
          <w:szCs w:val="28"/>
        </w:rPr>
        <w:t>Сотрудники</w:t>
      </w:r>
      <w:r>
        <w:rPr>
          <w:szCs w:val="28"/>
        </w:rPr>
        <w:t xml:space="preserve"> первичным ключом будет Код </w:t>
      </w:r>
      <w:r w:rsidR="00BE3E31">
        <w:rPr>
          <w:szCs w:val="28"/>
        </w:rPr>
        <w:t>сотрудника</w:t>
      </w:r>
      <w:r>
        <w:rPr>
          <w:szCs w:val="28"/>
        </w:rPr>
        <w:t xml:space="preserve">, под которым можно понимать идентификационный номер каждого из </w:t>
      </w:r>
      <w:r w:rsidR="00BE3E31">
        <w:rPr>
          <w:szCs w:val="28"/>
        </w:rPr>
        <w:t>сотрудников.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b/>
          <w:szCs w:val="28"/>
        </w:rPr>
      </w:pPr>
      <w:r w:rsidRPr="00791C3A">
        <w:rPr>
          <w:b/>
          <w:szCs w:val="28"/>
        </w:rPr>
        <w:t>Описание связей: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lastRenderedPageBreak/>
        <w:t xml:space="preserve">Для обеспечения целостности данных между таблицами Клиент и Сделка по полю Код клиента тип связи определен как Один-ко-многим; между таблицами </w:t>
      </w:r>
      <w:r w:rsidR="00350CA3">
        <w:rPr>
          <w:szCs w:val="28"/>
        </w:rPr>
        <w:t>Услуги</w:t>
      </w:r>
      <w:r w:rsidRPr="00791C3A">
        <w:rPr>
          <w:szCs w:val="28"/>
        </w:rPr>
        <w:t xml:space="preserve"> и Сделка, по полю Код </w:t>
      </w:r>
      <w:r w:rsidR="00350CA3">
        <w:rPr>
          <w:szCs w:val="28"/>
        </w:rPr>
        <w:t>услуги</w:t>
      </w:r>
      <w:r w:rsidRPr="00791C3A">
        <w:rPr>
          <w:szCs w:val="28"/>
        </w:rPr>
        <w:t xml:space="preserve"> тип связи определен как Один-ко-многим.</w:t>
      </w:r>
    </w:p>
    <w:p w:rsidR="00791C3A" w:rsidRPr="00791C3A" w:rsidRDefault="00791C3A" w:rsidP="00791C3A">
      <w:pPr>
        <w:spacing w:after="0" w:line="360" w:lineRule="auto"/>
        <w:ind w:firstLine="709"/>
        <w:jc w:val="both"/>
        <w:rPr>
          <w:szCs w:val="28"/>
        </w:rPr>
      </w:pPr>
      <w:r w:rsidRPr="00791C3A">
        <w:rPr>
          <w:szCs w:val="28"/>
        </w:rPr>
        <w:t>Логическая модель данных базы данных представлена на рисунке 1.</w:t>
      </w:r>
    </w:p>
    <w:p w:rsidR="007A3EF9" w:rsidRPr="00240EF2" w:rsidRDefault="00B37980" w:rsidP="00240EF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b/>
          <w:szCs w:val="24"/>
          <w:lang w:eastAsia="ru-RU"/>
        </w:rPr>
      </w:pPr>
      <w:r w:rsidRPr="00240EF2">
        <w:rPr>
          <w:rFonts w:eastAsia="Times New Roman" w:cs="Times New Roman"/>
          <w:b/>
          <w:noProof/>
          <w:szCs w:val="24"/>
          <w:lang w:eastAsia="ru-RU"/>
        </w:rPr>
        <w:drawing>
          <wp:inline distT="0" distB="0" distL="0" distR="0" wp14:anchorId="4C97948D" wp14:editId="6E2AB060">
            <wp:extent cx="5216055" cy="468901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604" cy="46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A3" w:rsidRPr="007A3EF9" w:rsidRDefault="00350CA3" w:rsidP="00350CA3">
      <w:pPr>
        <w:spacing w:after="0" w:line="360" w:lineRule="auto"/>
        <w:jc w:val="center"/>
      </w:pPr>
      <w:r>
        <w:t>Рисунок 1 – Логическая модель данных</w:t>
      </w:r>
    </w:p>
    <w:p w:rsidR="00C12184" w:rsidRPr="00350CA3" w:rsidRDefault="00C12184" w:rsidP="00FF0298">
      <w:pPr>
        <w:spacing w:after="0" w:line="360" w:lineRule="auto"/>
        <w:ind w:firstLine="709"/>
        <w:jc w:val="center"/>
      </w:pPr>
    </w:p>
    <w:p w:rsidR="00350CA3" w:rsidRDefault="00350CA3" w:rsidP="00350CA3">
      <w:pPr>
        <w:pStyle w:val="2"/>
        <w:spacing w:before="120" w:after="120" w:line="360" w:lineRule="auto"/>
        <w:ind w:firstLine="709"/>
        <w:jc w:val="both"/>
      </w:pPr>
      <w:bookmarkStart w:id="19" w:name="_Toc162076854"/>
      <w:r>
        <w:t>2.2 Разработка и администрирование базы данных</w:t>
      </w:r>
      <w:bookmarkEnd w:id="19"/>
    </w:p>
    <w:p w:rsidR="00350CA3" w:rsidRDefault="00350CA3" w:rsidP="00350CA3">
      <w:pPr>
        <w:pStyle w:val="3"/>
        <w:spacing w:before="0" w:line="360" w:lineRule="auto"/>
        <w:ind w:firstLine="709"/>
        <w:jc w:val="both"/>
      </w:pPr>
      <w:bookmarkStart w:id="20" w:name="_Toc162076855"/>
      <w:r>
        <w:t>2.2.1 Создание физической модели данных</w:t>
      </w:r>
      <w:bookmarkEnd w:id="20"/>
    </w:p>
    <w:p w:rsidR="00CC533E" w:rsidRDefault="00CC533E" w:rsidP="00CC533E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CC533E">
        <w:rPr>
          <w:rFonts w:cs="Times New Roman"/>
          <w:color w:val="000000" w:themeColor="text1"/>
          <w:szCs w:val="28"/>
          <w:shd w:val="clear" w:color="auto" w:fill="FFFFFF"/>
        </w:rPr>
        <w:t>Физ</w:t>
      </w:r>
      <w:r>
        <w:rPr>
          <w:rFonts w:cs="Times New Roman"/>
          <w:color w:val="000000" w:themeColor="text1"/>
          <w:szCs w:val="28"/>
          <w:shd w:val="clear" w:color="auto" w:fill="FFFFFF"/>
        </w:rPr>
        <w:t>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:rsidR="003D7C43" w:rsidRDefault="003D7C43">
      <w:pPr>
        <w:spacing w:after="200" w:line="276" w:lineRule="auto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:rsidR="00CC533E" w:rsidRPr="009F1B1C" w:rsidRDefault="00CC533E" w:rsidP="00CC533E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Для создания физической модели баз данных была использована СУБД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Microsoft</w:t>
      </w:r>
      <w:r w:rsidRPr="00CC53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CC53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Management</w:t>
      </w:r>
      <w:r w:rsidRPr="00CC53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Studio</w:t>
      </w:r>
      <w:r w:rsidRPr="00CC533E">
        <w:rPr>
          <w:rFonts w:cs="Times New Roman"/>
          <w:color w:val="000000" w:themeColor="text1"/>
          <w:szCs w:val="28"/>
          <w:shd w:val="clear" w:color="auto" w:fill="FFFFFF"/>
        </w:rPr>
        <w:t>19.</w:t>
      </w:r>
    </w:p>
    <w:p w:rsidR="00CC533E" w:rsidRPr="00CC533E" w:rsidRDefault="00CC533E" w:rsidP="00CC533E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Листинг программного кода представлен в приложении А.</w:t>
      </w:r>
    </w:p>
    <w:p w:rsidR="00CC533E" w:rsidRPr="00CC533E" w:rsidRDefault="00CC533E" w:rsidP="00CC533E">
      <w:pPr>
        <w:spacing w:after="0" w:line="36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  <w:r w:rsidRPr="00CC533E">
        <w:rPr>
          <w:rFonts w:eastAsia="Calibri" w:cs="Times New Roman"/>
          <w:color w:val="000000" w:themeColor="text1"/>
          <w:szCs w:val="28"/>
        </w:rPr>
        <w:t>В ходе выполнения заданий практической подготовки в виде учебной практики велась статистика состояния базы данных в процессе ее изменения. Рез</w:t>
      </w:r>
      <w:r>
        <w:rPr>
          <w:rFonts w:eastAsia="Calibri" w:cs="Times New Roman"/>
          <w:color w:val="000000" w:themeColor="text1"/>
          <w:szCs w:val="28"/>
        </w:rPr>
        <w:t>ультаты представлены в таблице 1</w:t>
      </w:r>
      <w:r w:rsidRPr="00CC533E">
        <w:rPr>
          <w:rFonts w:eastAsia="Calibri" w:cs="Times New Roman"/>
          <w:color w:val="000000" w:themeColor="text1"/>
          <w:szCs w:val="28"/>
        </w:rPr>
        <w:t>.</w:t>
      </w:r>
    </w:p>
    <w:p w:rsidR="00CC533E" w:rsidRDefault="00CC533E" w:rsidP="00CC533E">
      <w:pPr>
        <w:spacing w:after="0" w:line="36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Таблица 1</w:t>
      </w:r>
      <w:r w:rsidRPr="00CC533E">
        <w:rPr>
          <w:rFonts w:eastAsia="Calibri" w:cs="Times New Roman"/>
          <w:color w:val="000000" w:themeColor="text1"/>
          <w:szCs w:val="28"/>
        </w:rPr>
        <w:t xml:space="preserve"> – Статистика состояния базы данных</w:t>
      </w:r>
    </w:p>
    <w:tbl>
      <w:tblPr>
        <w:tblStyle w:val="22"/>
        <w:tblW w:w="9765" w:type="dxa"/>
        <w:tblLayout w:type="fixed"/>
        <w:tblLook w:val="04A0" w:firstRow="1" w:lastRow="0" w:firstColumn="1" w:lastColumn="0" w:noHBand="0" w:noVBand="1"/>
      </w:tblPr>
      <w:tblGrid>
        <w:gridCol w:w="1953"/>
        <w:gridCol w:w="1303"/>
        <w:gridCol w:w="1506"/>
        <w:gridCol w:w="1506"/>
        <w:gridCol w:w="935"/>
        <w:gridCol w:w="1281"/>
        <w:gridCol w:w="1281"/>
      </w:tblGrid>
      <w:tr w:rsidR="00A4586A" w:rsidRPr="00F85CAC" w:rsidTr="00A4586A">
        <w:trPr>
          <w:trHeight w:val="890"/>
        </w:trPr>
        <w:tc>
          <w:tcPr>
            <w:tcW w:w="1953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Название этапа</w:t>
            </w:r>
          </w:p>
        </w:tc>
        <w:tc>
          <w:tcPr>
            <w:tcW w:w="1303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</w:rPr>
              <w:t>Размер базы</w:t>
            </w:r>
          </w:p>
        </w:tc>
        <w:tc>
          <w:tcPr>
            <w:tcW w:w="1506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Нераспределенное пространство</w:t>
            </w:r>
          </w:p>
        </w:tc>
        <w:tc>
          <w:tcPr>
            <w:tcW w:w="1506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Зарезервировано</w:t>
            </w:r>
          </w:p>
        </w:tc>
        <w:tc>
          <w:tcPr>
            <w:tcW w:w="935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Данные</w:t>
            </w:r>
          </w:p>
        </w:tc>
        <w:tc>
          <w:tcPr>
            <w:tcW w:w="1281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Размер индекса</w:t>
            </w:r>
          </w:p>
        </w:tc>
        <w:tc>
          <w:tcPr>
            <w:tcW w:w="1281" w:type="dxa"/>
            <w:vAlign w:val="center"/>
          </w:tcPr>
          <w:p w:rsidR="00A4586A" w:rsidRPr="00A50AA9" w:rsidRDefault="00A4586A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Не использовано</w:t>
            </w:r>
          </w:p>
        </w:tc>
      </w:tr>
      <w:tr w:rsidR="00A4586A" w:rsidRPr="00F85CAC" w:rsidTr="00A4586A">
        <w:trPr>
          <w:trHeight w:val="396"/>
        </w:trPr>
        <w:tc>
          <w:tcPr>
            <w:tcW w:w="1953" w:type="dxa"/>
            <w:vAlign w:val="center"/>
          </w:tcPr>
          <w:p w:rsidR="00A4586A" w:rsidRPr="00A50AA9" w:rsidRDefault="00A4586A" w:rsidP="00A4586A">
            <w:pPr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Создание БД</w:t>
            </w:r>
          </w:p>
        </w:tc>
        <w:tc>
          <w:tcPr>
            <w:tcW w:w="1303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108.00 MB</w:t>
            </w:r>
          </w:p>
        </w:tc>
        <w:tc>
          <w:tcPr>
            <w:tcW w:w="1506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97.60 MB</w:t>
            </w:r>
          </w:p>
        </w:tc>
        <w:tc>
          <w:tcPr>
            <w:tcW w:w="1506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2456 KB</w:t>
            </w:r>
          </w:p>
        </w:tc>
        <w:tc>
          <w:tcPr>
            <w:tcW w:w="935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992 KB</w:t>
            </w:r>
          </w:p>
        </w:tc>
        <w:tc>
          <w:tcPr>
            <w:tcW w:w="1281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1072 KB</w:t>
            </w:r>
          </w:p>
        </w:tc>
        <w:tc>
          <w:tcPr>
            <w:tcW w:w="1281" w:type="dxa"/>
            <w:vAlign w:val="center"/>
          </w:tcPr>
          <w:p w:rsidR="00A4586A" w:rsidRPr="00A50AA9" w:rsidRDefault="00DB193D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392 KB</w:t>
            </w:r>
          </w:p>
        </w:tc>
      </w:tr>
      <w:tr w:rsidR="00A4586A" w:rsidRPr="00F85CAC" w:rsidTr="00A4586A">
        <w:trPr>
          <w:trHeight w:val="408"/>
        </w:trPr>
        <w:tc>
          <w:tcPr>
            <w:tcW w:w="1953" w:type="dxa"/>
            <w:vAlign w:val="center"/>
          </w:tcPr>
          <w:p w:rsidR="00A4586A" w:rsidRPr="00A50AA9" w:rsidRDefault="00A4586A" w:rsidP="00A4586A">
            <w:pPr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Создание таблиц</w:t>
            </w:r>
          </w:p>
        </w:tc>
        <w:tc>
          <w:tcPr>
            <w:tcW w:w="1303" w:type="dxa"/>
            <w:vAlign w:val="center"/>
          </w:tcPr>
          <w:p w:rsidR="00A4586A" w:rsidRPr="00A50AA9" w:rsidRDefault="00AB3F7E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108.00 MB</w:t>
            </w:r>
          </w:p>
        </w:tc>
        <w:tc>
          <w:tcPr>
            <w:tcW w:w="1506" w:type="dxa"/>
            <w:vAlign w:val="center"/>
          </w:tcPr>
          <w:p w:rsidR="00A4586A" w:rsidRPr="00A50AA9" w:rsidRDefault="00AB3F7E" w:rsidP="00AB3F7E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97.48 MB</w:t>
            </w:r>
          </w:p>
        </w:tc>
        <w:tc>
          <w:tcPr>
            <w:tcW w:w="1506" w:type="dxa"/>
            <w:vAlign w:val="center"/>
          </w:tcPr>
          <w:p w:rsidR="00A4586A" w:rsidRPr="00A50AA9" w:rsidRDefault="00AB3F7E" w:rsidP="00AB3F7E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2484 KB</w:t>
            </w:r>
          </w:p>
        </w:tc>
        <w:tc>
          <w:tcPr>
            <w:tcW w:w="935" w:type="dxa"/>
            <w:vAlign w:val="center"/>
          </w:tcPr>
          <w:p w:rsidR="00A4586A" w:rsidRPr="00A50AA9" w:rsidRDefault="00AB3F7E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1024 KB</w:t>
            </w:r>
          </w:p>
        </w:tc>
        <w:tc>
          <w:tcPr>
            <w:tcW w:w="1281" w:type="dxa"/>
            <w:vAlign w:val="center"/>
          </w:tcPr>
          <w:p w:rsidR="00A4586A" w:rsidRPr="00A50AA9" w:rsidRDefault="00A12A90" w:rsidP="00A12A90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1096 KB</w:t>
            </w:r>
          </w:p>
        </w:tc>
        <w:tc>
          <w:tcPr>
            <w:tcW w:w="1281" w:type="dxa"/>
            <w:vAlign w:val="center"/>
          </w:tcPr>
          <w:p w:rsidR="00A4586A" w:rsidRPr="00A50AA9" w:rsidRDefault="00A12A90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464 KB</w:t>
            </w:r>
          </w:p>
        </w:tc>
      </w:tr>
      <w:tr w:rsidR="00A4586A" w:rsidRPr="00F85CAC" w:rsidTr="00A4586A">
        <w:trPr>
          <w:trHeight w:val="643"/>
        </w:trPr>
        <w:tc>
          <w:tcPr>
            <w:tcW w:w="1953" w:type="dxa"/>
            <w:vAlign w:val="center"/>
          </w:tcPr>
          <w:p w:rsidR="00A4586A" w:rsidRPr="00A50AA9" w:rsidRDefault="00A4586A" w:rsidP="00A4586A">
            <w:pPr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Заполнение таблиц данными</w:t>
            </w:r>
          </w:p>
        </w:tc>
        <w:tc>
          <w:tcPr>
            <w:tcW w:w="1303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</w:t>
            </w:r>
            <w:r w:rsidRPr="00A50AA9">
              <w:rPr>
                <w:sz w:val="24"/>
                <w:szCs w:val="20"/>
              </w:rPr>
              <w:t>9</w:t>
            </w:r>
            <w:r w:rsidR="001B0342" w:rsidRPr="00A50AA9">
              <w:rPr>
                <w:sz w:val="24"/>
                <w:szCs w:val="20"/>
                <w:lang w:val="en-US"/>
              </w:rPr>
              <w:t>.00 MB</w:t>
            </w:r>
          </w:p>
        </w:tc>
        <w:tc>
          <w:tcPr>
            <w:tcW w:w="1506" w:type="dxa"/>
            <w:vAlign w:val="center"/>
          </w:tcPr>
          <w:p w:rsidR="00A4586A" w:rsidRPr="00A50AA9" w:rsidRDefault="001B0342" w:rsidP="001B0342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97.20 MB</w:t>
            </w:r>
          </w:p>
        </w:tc>
        <w:tc>
          <w:tcPr>
            <w:tcW w:w="1506" w:type="dxa"/>
            <w:vAlign w:val="center"/>
          </w:tcPr>
          <w:p w:rsidR="00A4586A" w:rsidRPr="00A50AA9" w:rsidRDefault="001B0342" w:rsidP="001B0342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2472 KB</w:t>
            </w:r>
          </w:p>
        </w:tc>
        <w:tc>
          <w:tcPr>
            <w:tcW w:w="935" w:type="dxa"/>
            <w:vAlign w:val="center"/>
          </w:tcPr>
          <w:p w:rsidR="00A4586A" w:rsidRPr="00A50AA9" w:rsidRDefault="001B0342" w:rsidP="001B0342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1064 KB</w:t>
            </w:r>
          </w:p>
        </w:tc>
        <w:tc>
          <w:tcPr>
            <w:tcW w:w="1281" w:type="dxa"/>
            <w:vAlign w:val="center"/>
          </w:tcPr>
          <w:p w:rsidR="00A4586A" w:rsidRPr="00A50AA9" w:rsidRDefault="001B0342" w:rsidP="001B0342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1128 KB</w:t>
            </w:r>
          </w:p>
        </w:tc>
        <w:tc>
          <w:tcPr>
            <w:tcW w:w="1281" w:type="dxa"/>
            <w:vAlign w:val="center"/>
          </w:tcPr>
          <w:p w:rsidR="00A4586A" w:rsidRPr="00A50AA9" w:rsidRDefault="001B0342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680 KB</w:t>
            </w:r>
          </w:p>
        </w:tc>
      </w:tr>
      <w:tr w:rsidR="00A4586A" w:rsidRPr="00F85CAC" w:rsidTr="00A4586A">
        <w:trPr>
          <w:trHeight w:val="643"/>
        </w:trPr>
        <w:tc>
          <w:tcPr>
            <w:tcW w:w="1953" w:type="dxa"/>
            <w:vAlign w:val="center"/>
          </w:tcPr>
          <w:p w:rsidR="00A4586A" w:rsidRPr="00A50AA9" w:rsidRDefault="00A4586A" w:rsidP="00A4586A">
            <w:pPr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Создание пользователей</w:t>
            </w:r>
          </w:p>
        </w:tc>
        <w:tc>
          <w:tcPr>
            <w:tcW w:w="1303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</w:t>
            </w:r>
            <w:r w:rsidRPr="00A50AA9">
              <w:rPr>
                <w:sz w:val="24"/>
                <w:szCs w:val="20"/>
              </w:rPr>
              <w:t>9</w:t>
            </w:r>
            <w:r w:rsidRPr="00A50AA9">
              <w:rPr>
                <w:sz w:val="24"/>
                <w:szCs w:val="20"/>
                <w:lang w:val="en-US"/>
              </w:rPr>
              <w:t>.00 MB</w:t>
            </w:r>
          </w:p>
        </w:tc>
        <w:tc>
          <w:tcPr>
            <w:tcW w:w="1506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97.</w:t>
            </w:r>
            <w:r w:rsidRPr="00A50AA9">
              <w:rPr>
                <w:sz w:val="24"/>
                <w:szCs w:val="20"/>
              </w:rPr>
              <w:t>16</w:t>
            </w:r>
            <w:r w:rsidRPr="00A50AA9">
              <w:rPr>
                <w:sz w:val="24"/>
                <w:szCs w:val="20"/>
                <w:lang w:val="en-US"/>
              </w:rPr>
              <w:t xml:space="preserve"> MB</w:t>
            </w:r>
          </w:p>
        </w:tc>
        <w:tc>
          <w:tcPr>
            <w:tcW w:w="1506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24</w:t>
            </w:r>
            <w:r w:rsidRPr="00A50AA9">
              <w:rPr>
                <w:sz w:val="24"/>
                <w:szCs w:val="20"/>
              </w:rPr>
              <w:t>64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  <w:tc>
          <w:tcPr>
            <w:tcW w:w="935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</w:t>
            </w:r>
            <w:r w:rsidRPr="00A50AA9">
              <w:rPr>
                <w:sz w:val="24"/>
                <w:szCs w:val="20"/>
              </w:rPr>
              <w:t>81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  <w:tc>
          <w:tcPr>
            <w:tcW w:w="1281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</w:t>
            </w:r>
            <w:r w:rsidRPr="00A50AA9">
              <w:rPr>
                <w:sz w:val="24"/>
                <w:szCs w:val="20"/>
              </w:rPr>
              <w:t>096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  <w:tc>
          <w:tcPr>
            <w:tcW w:w="1281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</w:rPr>
              <w:t>720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</w:tr>
      <w:tr w:rsidR="00A4586A" w:rsidRPr="00F85CAC" w:rsidTr="00A4586A">
        <w:trPr>
          <w:trHeight w:val="408"/>
        </w:trPr>
        <w:tc>
          <w:tcPr>
            <w:tcW w:w="1953" w:type="dxa"/>
            <w:vAlign w:val="center"/>
          </w:tcPr>
          <w:p w:rsidR="00A4586A" w:rsidRPr="00A50AA9" w:rsidRDefault="00DB193D" w:rsidP="00A4586A">
            <w:pPr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</w:rPr>
              <w:t>Формирование запросов</w:t>
            </w:r>
          </w:p>
        </w:tc>
        <w:tc>
          <w:tcPr>
            <w:tcW w:w="1303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</w:t>
            </w:r>
            <w:r w:rsidRPr="00A50AA9">
              <w:rPr>
                <w:sz w:val="24"/>
                <w:szCs w:val="20"/>
              </w:rPr>
              <w:t>10</w:t>
            </w:r>
            <w:r w:rsidRPr="00A50AA9">
              <w:rPr>
                <w:sz w:val="24"/>
                <w:szCs w:val="20"/>
                <w:lang w:val="en-US"/>
              </w:rPr>
              <w:t>.00 MB</w:t>
            </w:r>
          </w:p>
        </w:tc>
        <w:tc>
          <w:tcPr>
            <w:tcW w:w="1506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97.</w:t>
            </w:r>
            <w:r w:rsidRPr="00A50AA9">
              <w:rPr>
                <w:sz w:val="24"/>
                <w:szCs w:val="20"/>
              </w:rPr>
              <w:t>12</w:t>
            </w:r>
            <w:r w:rsidRPr="00A50AA9">
              <w:rPr>
                <w:sz w:val="24"/>
                <w:szCs w:val="20"/>
                <w:lang w:val="en-US"/>
              </w:rPr>
              <w:t xml:space="preserve"> MB</w:t>
            </w:r>
          </w:p>
        </w:tc>
        <w:tc>
          <w:tcPr>
            <w:tcW w:w="1506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24</w:t>
            </w:r>
            <w:r w:rsidRPr="00A50AA9">
              <w:rPr>
                <w:sz w:val="24"/>
                <w:szCs w:val="20"/>
              </w:rPr>
              <w:t>58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  <w:tc>
          <w:tcPr>
            <w:tcW w:w="935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</w:rPr>
            </w:pPr>
            <w:r w:rsidRPr="00A50AA9">
              <w:rPr>
                <w:sz w:val="24"/>
                <w:szCs w:val="20"/>
                <w:lang w:val="en-US"/>
              </w:rPr>
              <w:t>10</w:t>
            </w:r>
            <w:r w:rsidRPr="00A50AA9">
              <w:rPr>
                <w:sz w:val="24"/>
                <w:szCs w:val="20"/>
              </w:rPr>
              <w:t xml:space="preserve">43 </w:t>
            </w:r>
            <w:r w:rsidRPr="00A50AA9">
              <w:rPr>
                <w:sz w:val="24"/>
                <w:szCs w:val="20"/>
                <w:lang w:val="en-US"/>
              </w:rPr>
              <w:t>KB</w:t>
            </w:r>
          </w:p>
        </w:tc>
        <w:tc>
          <w:tcPr>
            <w:tcW w:w="1281" w:type="dxa"/>
            <w:vAlign w:val="center"/>
          </w:tcPr>
          <w:p w:rsidR="00A4586A" w:rsidRPr="00A50AA9" w:rsidRDefault="001E61C1" w:rsidP="001E61C1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  <w:lang w:val="en-US"/>
              </w:rPr>
              <w:t>1</w:t>
            </w:r>
            <w:r w:rsidRPr="00A50AA9">
              <w:rPr>
                <w:sz w:val="24"/>
                <w:szCs w:val="20"/>
              </w:rPr>
              <w:t>073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  <w:tc>
          <w:tcPr>
            <w:tcW w:w="1281" w:type="dxa"/>
            <w:vAlign w:val="center"/>
          </w:tcPr>
          <w:p w:rsidR="00A4586A" w:rsidRPr="00A50AA9" w:rsidRDefault="001E61C1" w:rsidP="00A4586A">
            <w:pPr>
              <w:jc w:val="center"/>
              <w:rPr>
                <w:sz w:val="24"/>
                <w:szCs w:val="20"/>
                <w:lang w:val="en-US"/>
              </w:rPr>
            </w:pPr>
            <w:r w:rsidRPr="00A50AA9">
              <w:rPr>
                <w:sz w:val="24"/>
                <w:szCs w:val="20"/>
              </w:rPr>
              <w:t>801</w:t>
            </w:r>
            <w:r w:rsidRPr="00A50AA9">
              <w:rPr>
                <w:sz w:val="24"/>
                <w:szCs w:val="20"/>
                <w:lang w:val="en-US"/>
              </w:rPr>
              <w:t xml:space="preserve"> KB</w:t>
            </w:r>
          </w:p>
        </w:tc>
      </w:tr>
    </w:tbl>
    <w:p w:rsidR="00B22B4F" w:rsidRDefault="00B22B4F" w:rsidP="00B22B4F">
      <w:pPr>
        <w:pStyle w:val="3"/>
        <w:spacing w:before="0" w:line="360" w:lineRule="auto"/>
        <w:ind w:firstLine="709"/>
        <w:jc w:val="both"/>
        <w:rPr>
          <w:color w:val="000000" w:themeColor="text1"/>
          <w:lang w:val="en-US"/>
        </w:rPr>
      </w:pPr>
    </w:p>
    <w:p w:rsidR="00B22B4F" w:rsidRPr="00B22B4F" w:rsidRDefault="00B22B4F" w:rsidP="00B22B4F">
      <w:pPr>
        <w:pStyle w:val="3"/>
        <w:spacing w:before="0" w:line="360" w:lineRule="auto"/>
        <w:ind w:firstLine="709"/>
        <w:jc w:val="both"/>
        <w:rPr>
          <w:color w:val="000000" w:themeColor="text1"/>
        </w:rPr>
      </w:pPr>
      <w:bookmarkStart w:id="21" w:name="_Toc162076856"/>
      <w:r w:rsidRPr="00B22B4F">
        <w:rPr>
          <w:color w:val="000000" w:themeColor="text1"/>
        </w:rPr>
        <w:t>2.2.2 Разработка серверной части базы данных в инструментальной среде</w:t>
      </w:r>
      <w:bookmarkEnd w:id="21"/>
    </w:p>
    <w:p w:rsidR="00B22B4F" w:rsidRDefault="008505B0" w:rsidP="008505B0">
      <w:pPr>
        <w:spacing w:after="0" w:line="36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Листинг</w:t>
      </w:r>
      <w:r w:rsidR="00B22B4F">
        <w:rPr>
          <w:rFonts w:eastAsia="Calibri" w:cs="Times New Roman"/>
          <w:color w:val="000000" w:themeColor="text1"/>
          <w:szCs w:val="28"/>
        </w:rPr>
        <w:t xml:space="preserve"> создания и заполнения таблиц </w:t>
      </w:r>
      <w:r>
        <w:rPr>
          <w:rFonts w:eastAsia="Calibri" w:cs="Times New Roman"/>
          <w:color w:val="000000" w:themeColor="text1"/>
          <w:szCs w:val="28"/>
        </w:rPr>
        <w:t>представлен в приложении А.</w:t>
      </w:r>
    </w:p>
    <w:p w:rsidR="008505B0" w:rsidRDefault="00B22B4F" w:rsidP="008505B0">
      <w:pPr>
        <w:spacing w:after="0" w:line="36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Диаграмма схемы данных</w:t>
      </w:r>
      <w:r w:rsidR="008505B0">
        <w:rPr>
          <w:rFonts w:eastAsia="Calibri" w:cs="Times New Roman"/>
          <w:color w:val="000000" w:themeColor="text1"/>
          <w:szCs w:val="28"/>
        </w:rPr>
        <w:t xml:space="preserve"> – разновидность блок-схемы, где показано, как разные «сущности</w:t>
      </w:r>
      <w:proofErr w:type="gramStart"/>
      <w:r w:rsidR="008505B0">
        <w:rPr>
          <w:rFonts w:eastAsia="Calibri" w:cs="Times New Roman"/>
          <w:color w:val="000000" w:themeColor="text1"/>
          <w:szCs w:val="28"/>
        </w:rPr>
        <w:t>»(</w:t>
      </w:r>
      <w:proofErr w:type="gramEnd"/>
      <w:r w:rsidR="008505B0">
        <w:rPr>
          <w:rFonts w:eastAsia="Calibri" w:cs="Times New Roman"/>
          <w:color w:val="000000" w:themeColor="text1"/>
          <w:szCs w:val="28"/>
        </w:rPr>
        <w:t>люди, объекты, концепции и т.д.) связаны между собой представлена на рисунке 2</w:t>
      </w:r>
    </w:p>
    <w:p w:rsidR="008505B0" w:rsidRDefault="00B37980" w:rsidP="008505B0">
      <w:pPr>
        <w:spacing w:after="0" w:line="360" w:lineRule="auto"/>
        <w:ind w:firstLine="709"/>
        <w:jc w:val="center"/>
        <w:rPr>
          <w:rFonts w:eastAsia="Calibri" w:cs="Times New Roman"/>
          <w:color w:val="000000" w:themeColor="text1"/>
          <w:szCs w:val="28"/>
        </w:rPr>
      </w:pPr>
      <w:r w:rsidRPr="00B37980">
        <w:rPr>
          <w:rFonts w:eastAsia="Calibri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3E6CF516" wp14:editId="77DCA722">
            <wp:extent cx="5317749" cy="4405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632" cy="44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17" w:rsidRDefault="008505B0" w:rsidP="00112F17">
      <w:pPr>
        <w:spacing w:after="0" w:line="360" w:lineRule="auto"/>
        <w:ind w:firstLine="709"/>
        <w:jc w:val="center"/>
        <w:rPr>
          <w:rFonts w:eastAsia="Calibri" w:cs="Times New Roman"/>
          <w:color w:val="000000" w:themeColor="text1"/>
          <w:szCs w:val="28"/>
        </w:rPr>
      </w:pPr>
      <w:r>
        <w:rPr>
          <w:rFonts w:eastAsia="Calibri" w:cs="Times New Roman"/>
          <w:color w:val="000000" w:themeColor="text1"/>
          <w:szCs w:val="28"/>
        </w:rPr>
        <w:t>Рисунок 2 – Диаграмма схемы данных</w:t>
      </w:r>
    </w:p>
    <w:p w:rsidR="00112F17" w:rsidRDefault="00112F17" w:rsidP="007C3D40">
      <w:pPr>
        <w:spacing w:after="0"/>
        <w:ind w:firstLine="709"/>
        <w:jc w:val="both"/>
      </w:pPr>
      <w:r w:rsidRPr="00112F17">
        <w:t>2.2.3 Построение запросов к базе данных на языке SQL.</w:t>
      </w:r>
    </w:p>
    <w:p w:rsidR="00112F17" w:rsidRDefault="00112F17" w:rsidP="00FF5444">
      <w:pPr>
        <w:tabs>
          <w:tab w:val="left" w:pos="1134"/>
        </w:tabs>
        <w:spacing w:after="0" w:line="360" w:lineRule="auto"/>
        <w:ind w:firstLine="709"/>
        <w:jc w:val="both"/>
      </w:pPr>
      <w:r>
        <w:t>Необходимо, и</w:t>
      </w:r>
      <w:r w:rsidRPr="00F85CAC">
        <w:t xml:space="preserve">спользуя неструктурированный язык запросов </w:t>
      </w:r>
      <w:proofErr w:type="spellStart"/>
      <w:r w:rsidRPr="00F85CAC">
        <w:t>Transact</w:t>
      </w:r>
      <w:proofErr w:type="spellEnd"/>
      <w:r w:rsidRPr="00F85CAC">
        <w:t xml:space="preserve"> –SQL с помощью SQL кода создать запросы на выборку данных из таблиц базы данных</w:t>
      </w:r>
      <w:r>
        <w:t xml:space="preserve"> ИС работы с клиентами </w:t>
      </w:r>
      <w:proofErr w:type="gramStart"/>
      <w:r>
        <w:t>тех-центра</w:t>
      </w:r>
      <w:proofErr w:type="gramEnd"/>
      <w:r w:rsidRPr="00F85CAC">
        <w:t>:</w:t>
      </w:r>
    </w:p>
    <w:p w:rsidR="006D16C2" w:rsidRDefault="006D16C2" w:rsidP="00FF5444">
      <w:pPr>
        <w:pStyle w:val="a9"/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t>Вывести информа</w:t>
      </w:r>
      <w:r w:rsidR="008645AB">
        <w:t>цию о клиентах заказавших какую-</w:t>
      </w:r>
      <w:r>
        <w:t>либо услугу. Список упорядочить по дате сделки.</w:t>
      </w:r>
      <w:r w:rsidR="00FF5444" w:rsidRPr="00FF5444">
        <w:t xml:space="preserve"> </w:t>
      </w:r>
      <w:r w:rsidR="00FF5444">
        <w:t xml:space="preserve">Результат выполнения </w:t>
      </w:r>
      <w:r w:rsidR="00A50AA9">
        <w:t xml:space="preserve">запроса представлен на рисунке </w:t>
      </w:r>
      <w:r w:rsidR="006962C1">
        <w:t>3</w:t>
      </w:r>
      <w:r w:rsidR="00FF5444">
        <w:t>.</w:t>
      </w:r>
      <w:r w:rsidR="00A50AA9">
        <w:t xml:space="preserve"> План выполнения на рисунке </w:t>
      </w:r>
      <w:r w:rsidR="006962C1">
        <w:t>4</w:t>
      </w:r>
      <w:r w:rsidR="00A50AA9">
        <w:t>.</w:t>
      </w:r>
    </w:p>
    <w:p w:rsidR="006D16C2" w:rsidRPr="006D16C2" w:rsidRDefault="006D16C2" w:rsidP="006D16C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>
        <w:rPr>
          <w:szCs w:val="28"/>
        </w:rPr>
        <w:t>Код:</w:t>
      </w:r>
      <w:r w:rsidRPr="006D16C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D16C2">
        <w:rPr>
          <w:rFonts w:asciiTheme="minorHAnsi" w:hAnsiTheme="minorHAnsi" w:cstheme="minorHAnsi"/>
          <w:color w:val="0000FF"/>
          <w:sz w:val="24"/>
          <w:szCs w:val="19"/>
        </w:rPr>
        <w:t>SELECT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proofErr w:type="gramStart"/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Ф</w:t>
      </w:r>
      <w:proofErr w:type="gramEnd"/>
      <w:r w:rsidRPr="006D16C2">
        <w:rPr>
          <w:rFonts w:asciiTheme="minorHAnsi" w:hAnsiTheme="minorHAnsi" w:cstheme="minorHAnsi"/>
          <w:color w:val="000000"/>
          <w:sz w:val="24"/>
          <w:szCs w:val="19"/>
        </w:rPr>
        <w:t>амилия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Имя</w:t>
      </w:r>
      <w:proofErr w:type="spellEnd"/>
      <w:r w:rsidRPr="006D16C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proofErr w:type="spellEnd"/>
      <w:r w:rsidRPr="006D16C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Телефон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Дата_Сделки</w:t>
      </w:r>
      <w:proofErr w:type="spellEnd"/>
      <w:r w:rsidRPr="006D16C2">
        <w:rPr>
          <w:rFonts w:asciiTheme="minorHAnsi" w:hAnsiTheme="minorHAnsi" w:cstheme="minorHAnsi"/>
          <w:color w:val="808080"/>
          <w:sz w:val="24"/>
          <w:szCs w:val="19"/>
        </w:rPr>
        <w:t>,</w:t>
      </w:r>
    </w:p>
    <w:p w:rsidR="006D16C2" w:rsidRPr="006D16C2" w:rsidRDefault="006D16C2" w:rsidP="006D16C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proofErr w:type="gramStart"/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Ф</w:t>
      </w:r>
      <w:proofErr w:type="gramEnd"/>
      <w:r w:rsidRPr="006D16C2">
        <w:rPr>
          <w:rFonts w:asciiTheme="minorHAnsi" w:hAnsiTheme="minorHAnsi" w:cstheme="minorHAnsi"/>
          <w:color w:val="000000"/>
          <w:sz w:val="24"/>
          <w:szCs w:val="19"/>
        </w:rPr>
        <w:t>амилия</w:t>
      </w:r>
      <w:proofErr w:type="spellEnd"/>
      <w:r w:rsidRPr="006D16C2">
        <w:rPr>
          <w:rFonts w:asciiTheme="minorHAnsi" w:hAnsiTheme="minorHAnsi" w:cstheme="minorHAnsi"/>
          <w:color w:val="808080"/>
          <w:sz w:val="24"/>
          <w:szCs w:val="19"/>
        </w:rPr>
        <w:t>+</w:t>
      </w:r>
      <w:r w:rsidRPr="006D16C2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+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Имя</w:t>
      </w:r>
      <w:proofErr w:type="spellEnd"/>
      <w:r w:rsidRPr="006D16C2">
        <w:rPr>
          <w:rFonts w:asciiTheme="minorHAnsi" w:hAnsiTheme="minorHAnsi" w:cstheme="minorHAnsi"/>
          <w:color w:val="808080"/>
          <w:sz w:val="24"/>
          <w:szCs w:val="19"/>
        </w:rPr>
        <w:t>+</w:t>
      </w:r>
      <w:r w:rsidRPr="006D16C2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+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proofErr w:type="spellEnd"/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D16C2">
        <w:rPr>
          <w:rFonts w:asciiTheme="minorHAnsi" w:hAnsiTheme="minorHAnsi" w:cstheme="minorHAnsi"/>
          <w:color w:val="0000FF"/>
          <w:sz w:val="24"/>
          <w:szCs w:val="19"/>
        </w:rPr>
        <w:t>AS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ФИО </w:t>
      </w:r>
    </w:p>
    <w:p w:rsidR="006D16C2" w:rsidRDefault="006D16C2" w:rsidP="006D16C2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  <w:szCs w:val="19"/>
        </w:rPr>
      </w:pPr>
      <w:r w:rsidRPr="006D16C2">
        <w:rPr>
          <w:rFonts w:asciiTheme="minorHAnsi" w:hAnsiTheme="minorHAnsi" w:cstheme="minorHAnsi"/>
          <w:color w:val="0000FF"/>
          <w:sz w:val="24"/>
          <w:szCs w:val="19"/>
        </w:rPr>
        <w:t>FROM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Сделка 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JOIN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Клиент </w:t>
      </w:r>
      <w:r w:rsidRPr="006D16C2">
        <w:rPr>
          <w:rFonts w:asciiTheme="minorHAnsi" w:hAnsiTheme="minorHAnsi" w:cstheme="minorHAnsi"/>
          <w:color w:val="0000FF"/>
          <w:sz w:val="24"/>
          <w:szCs w:val="19"/>
        </w:rPr>
        <w:t>ON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proofErr w:type="gramStart"/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К</w:t>
      </w:r>
      <w:proofErr w:type="gramEnd"/>
      <w:r w:rsidRPr="006D16C2">
        <w:rPr>
          <w:rFonts w:asciiTheme="minorHAnsi" w:hAnsiTheme="minorHAnsi" w:cstheme="minorHAnsi"/>
          <w:color w:val="000000"/>
          <w:sz w:val="24"/>
          <w:szCs w:val="19"/>
        </w:rPr>
        <w:t>од_Клиента</w:t>
      </w:r>
      <w:proofErr w:type="spellEnd"/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=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6D16C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>Код_Клиента</w:t>
      </w:r>
      <w:proofErr w:type="spellEnd"/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D16C2">
        <w:rPr>
          <w:rFonts w:asciiTheme="minorHAnsi" w:hAnsiTheme="minorHAnsi" w:cstheme="minorHAnsi"/>
          <w:color w:val="0000FF"/>
          <w:sz w:val="24"/>
          <w:szCs w:val="19"/>
        </w:rPr>
        <w:t>ORDER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D16C2">
        <w:rPr>
          <w:rFonts w:asciiTheme="minorHAnsi" w:hAnsiTheme="minorHAnsi" w:cstheme="minorHAnsi"/>
          <w:color w:val="0000FF"/>
          <w:sz w:val="24"/>
          <w:szCs w:val="19"/>
        </w:rPr>
        <w:t>BY</w:t>
      </w:r>
      <w:r w:rsidRPr="006D16C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D16C2">
        <w:rPr>
          <w:rFonts w:asciiTheme="minorHAnsi" w:hAnsiTheme="minorHAnsi" w:cstheme="minorHAnsi"/>
          <w:color w:val="000000"/>
          <w:sz w:val="24"/>
          <w:szCs w:val="19"/>
        </w:rPr>
        <w:t>Дата_Сделки</w:t>
      </w:r>
      <w:proofErr w:type="spellEnd"/>
    </w:p>
    <w:p w:rsidR="008D029C" w:rsidRPr="008D029C" w:rsidRDefault="00FF5444" w:rsidP="008D029C">
      <w:pPr>
        <w:spacing w:after="0" w:line="240" w:lineRule="auto"/>
        <w:jc w:val="center"/>
        <w:rPr>
          <w:rFonts w:asciiTheme="minorHAnsi" w:hAnsiTheme="minorHAnsi" w:cstheme="minorHAnsi"/>
          <w:sz w:val="40"/>
          <w:szCs w:val="28"/>
        </w:rPr>
      </w:pPr>
      <w:r w:rsidRPr="00FF5444">
        <w:rPr>
          <w:rFonts w:asciiTheme="minorHAnsi" w:hAnsiTheme="minorHAnsi" w:cstheme="minorHAnsi"/>
          <w:noProof/>
          <w:sz w:val="40"/>
          <w:szCs w:val="28"/>
          <w:lang w:eastAsia="ru-RU"/>
        </w:rPr>
        <w:lastRenderedPageBreak/>
        <w:drawing>
          <wp:inline distT="0" distB="0" distL="0" distR="0" wp14:anchorId="762521AA" wp14:editId="09895B9D">
            <wp:extent cx="3620005" cy="199100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C1" w:rsidRDefault="006962C1" w:rsidP="006962C1">
      <w:pPr>
        <w:spacing w:after="0" w:line="360" w:lineRule="auto"/>
        <w:jc w:val="center"/>
      </w:pPr>
      <w:r>
        <w:rPr>
          <w:rFonts w:cs="Times New Roman"/>
          <w:szCs w:val="28"/>
        </w:rPr>
        <w:t>Рисунок 3</w:t>
      </w:r>
      <w:r w:rsidR="00FF5444">
        <w:rPr>
          <w:rFonts w:cs="Times New Roman"/>
          <w:szCs w:val="28"/>
        </w:rPr>
        <w:t xml:space="preserve"> - </w:t>
      </w:r>
      <w:r w:rsidR="00FF5444">
        <w:t xml:space="preserve">Вывод информации о клиентах </w:t>
      </w:r>
      <w:proofErr w:type="gramStart"/>
      <w:r w:rsidR="00FF5444">
        <w:t>заказавших</w:t>
      </w:r>
      <w:proofErr w:type="gramEnd"/>
      <w:r w:rsidR="00FF5444">
        <w:t xml:space="preserve"> какую либо услуг</w:t>
      </w:r>
      <w:r w:rsidR="008D029C">
        <w:t>у. Упорядоченной по дате сделки</w:t>
      </w:r>
    </w:p>
    <w:p w:rsidR="006962C1" w:rsidRDefault="006962C1" w:rsidP="006962C1">
      <w:pPr>
        <w:spacing w:after="0" w:line="240" w:lineRule="auto"/>
        <w:jc w:val="both"/>
        <w:rPr>
          <w:rFonts w:asciiTheme="minorHAnsi" w:hAnsiTheme="minorHAnsi" w:cstheme="minorHAnsi"/>
          <w:color w:val="000000"/>
          <w:sz w:val="24"/>
          <w:szCs w:val="19"/>
        </w:rPr>
      </w:pPr>
      <w:r w:rsidRPr="00A50AA9">
        <w:rPr>
          <w:rFonts w:asciiTheme="minorHAnsi" w:hAnsiTheme="minorHAnsi" w:cstheme="minorHAnsi"/>
          <w:color w:val="000000"/>
          <w:sz w:val="24"/>
          <w:szCs w:val="19"/>
        </w:rPr>
        <w:drawing>
          <wp:inline distT="0" distB="0" distL="0" distR="0" wp14:anchorId="60618132" wp14:editId="17A63C93">
            <wp:extent cx="5940425" cy="949095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C1" w:rsidRPr="00A50AA9" w:rsidRDefault="006962C1" w:rsidP="006962C1">
      <w:pPr>
        <w:spacing w:after="0" w:line="240" w:lineRule="auto"/>
        <w:jc w:val="center"/>
        <w:rPr>
          <w:rFonts w:cs="Times New Roman"/>
          <w:color w:val="000000"/>
          <w:sz w:val="32"/>
          <w:szCs w:val="19"/>
        </w:rPr>
      </w:pPr>
      <w:r w:rsidRPr="00A50AA9">
        <w:rPr>
          <w:rFonts w:cs="Times New Roman"/>
          <w:color w:val="000000"/>
          <w:szCs w:val="19"/>
        </w:rPr>
        <w:t>Ри</w:t>
      </w:r>
      <w:r>
        <w:rPr>
          <w:rFonts w:cs="Times New Roman"/>
          <w:color w:val="000000"/>
          <w:szCs w:val="19"/>
        </w:rPr>
        <w:t xml:space="preserve">сунок 4 </w:t>
      </w:r>
      <w:r w:rsidRPr="00A50AA9">
        <w:rPr>
          <w:rFonts w:cs="Times New Roman"/>
          <w:color w:val="000000"/>
          <w:szCs w:val="19"/>
        </w:rPr>
        <w:t>– План выполнения</w:t>
      </w:r>
    </w:p>
    <w:p w:rsidR="006962C1" w:rsidRPr="006962C1" w:rsidRDefault="006962C1" w:rsidP="006962C1">
      <w:pPr>
        <w:spacing w:after="0" w:line="360" w:lineRule="auto"/>
        <w:jc w:val="center"/>
      </w:pPr>
    </w:p>
    <w:p w:rsidR="006D16C2" w:rsidRDefault="00B075D4" w:rsidP="008D029C">
      <w:pPr>
        <w:pStyle w:val="a9"/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t xml:space="preserve">Вывести информацию о сумме расходов каждого клиента. Результат выполнения </w:t>
      </w:r>
      <w:r w:rsidR="00A50AA9">
        <w:t xml:space="preserve">запроса представлен на рисунке </w:t>
      </w:r>
      <w:r w:rsidR="00A50AA9" w:rsidRPr="00A50AA9">
        <w:t>5</w:t>
      </w:r>
      <w:r w:rsidR="002063F2">
        <w:t>.</w:t>
      </w:r>
      <w:r w:rsidR="002063F2" w:rsidRPr="002063F2">
        <w:t xml:space="preserve"> </w:t>
      </w:r>
      <w:r w:rsidR="002063F2">
        <w:t xml:space="preserve">На рисунке </w:t>
      </w:r>
      <w:r w:rsidR="002063F2">
        <w:t>6</w:t>
      </w:r>
      <w:r w:rsidR="002063F2">
        <w:t xml:space="preserve"> план выполнения запроса.</w:t>
      </w:r>
    </w:p>
    <w:p w:rsidR="00B075D4" w:rsidRPr="00B075D4" w:rsidRDefault="00B075D4" w:rsidP="00B075D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8D029C">
        <w:rPr>
          <w:rFonts w:cs="Times New Roman"/>
          <w:szCs w:val="28"/>
        </w:rPr>
        <w:t>Код:</w:t>
      </w:r>
      <w:r w:rsidRPr="00B075D4">
        <w:rPr>
          <w:rFonts w:asciiTheme="minorHAnsi" w:hAnsiTheme="minorHAnsi" w:cstheme="minorHAnsi"/>
          <w:color w:val="0000FF"/>
          <w:sz w:val="24"/>
          <w:szCs w:val="24"/>
        </w:rPr>
        <w:t xml:space="preserve"> SELECT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proofErr w:type="gramStart"/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Ф</w:t>
      </w:r>
      <w:proofErr w:type="gramEnd"/>
      <w:r w:rsidRPr="00B075D4">
        <w:rPr>
          <w:rFonts w:asciiTheme="minorHAnsi" w:hAnsiTheme="minorHAnsi" w:cstheme="minorHAnsi"/>
          <w:color w:val="000000"/>
          <w:sz w:val="24"/>
          <w:szCs w:val="24"/>
        </w:rPr>
        <w:t>амилия</w:t>
      </w:r>
      <w:proofErr w:type="spellEnd"/>
      <w:r w:rsidRPr="00B075D4">
        <w:rPr>
          <w:rFonts w:asciiTheme="minorHAnsi" w:hAnsiTheme="minorHAnsi" w:cstheme="minorHAnsi"/>
          <w:color w:val="808080"/>
          <w:sz w:val="24"/>
          <w:szCs w:val="24"/>
        </w:rPr>
        <w:t>+</w:t>
      </w:r>
      <w:r w:rsidRPr="00B075D4">
        <w:rPr>
          <w:rFonts w:asciiTheme="minorHAnsi" w:hAnsiTheme="minorHAnsi" w:cstheme="minorHAnsi"/>
          <w:color w:val="FF0000"/>
          <w:sz w:val="24"/>
          <w:szCs w:val="24"/>
        </w:rPr>
        <w:t>' '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+LEFT(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Имя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1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)+</w:t>
      </w:r>
      <w:r w:rsidRPr="00B075D4">
        <w:rPr>
          <w:rFonts w:asciiTheme="minorHAnsi" w:hAnsiTheme="minorHAnsi" w:cstheme="minorHAnsi"/>
          <w:color w:val="FF0000"/>
          <w:sz w:val="24"/>
          <w:szCs w:val="24"/>
        </w:rPr>
        <w:t>' '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+LEFT(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Отчество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1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)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0000FF"/>
          <w:sz w:val="24"/>
          <w:szCs w:val="24"/>
        </w:rPr>
        <w:t>AS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ФИО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FF00FF"/>
          <w:sz w:val="24"/>
          <w:szCs w:val="24"/>
        </w:rPr>
        <w:t>SUM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(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Услуга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Цена</w:t>
      </w:r>
      <w:proofErr w:type="spellEnd"/>
      <w:r w:rsidRPr="00B075D4">
        <w:rPr>
          <w:rFonts w:asciiTheme="minorHAnsi" w:hAnsiTheme="minorHAnsi" w:cstheme="minorHAnsi"/>
          <w:color w:val="808080"/>
          <w:sz w:val="24"/>
          <w:szCs w:val="24"/>
        </w:rPr>
        <w:t>)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FF"/>
          <w:sz w:val="24"/>
          <w:szCs w:val="24"/>
        </w:rPr>
        <w:t>as</w:t>
      </w:r>
      <w:proofErr w:type="spellEnd"/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FF0000"/>
          <w:sz w:val="24"/>
          <w:szCs w:val="24"/>
        </w:rPr>
        <w:t>'Сумма расходов'</w:t>
      </w:r>
    </w:p>
    <w:p w:rsidR="00B075D4" w:rsidRPr="00B075D4" w:rsidRDefault="00B075D4" w:rsidP="00B075D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B075D4">
        <w:rPr>
          <w:rFonts w:asciiTheme="minorHAnsi" w:hAnsiTheme="minorHAnsi" w:cstheme="minorHAnsi"/>
          <w:color w:val="0000FF"/>
          <w:sz w:val="24"/>
          <w:szCs w:val="24"/>
        </w:rPr>
        <w:t xml:space="preserve">FROM 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Услуга 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JOIN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Сделка </w:t>
      </w:r>
      <w:r w:rsidRPr="00B075D4">
        <w:rPr>
          <w:rFonts w:asciiTheme="minorHAnsi" w:hAnsiTheme="minorHAnsi" w:cstheme="minorHAnsi"/>
          <w:color w:val="0000FF"/>
          <w:sz w:val="24"/>
          <w:szCs w:val="24"/>
        </w:rPr>
        <w:t>ON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Услуга</w:t>
      </w:r>
      <w:proofErr w:type="gramStart"/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</w:t>
      </w:r>
      <w:proofErr w:type="gramEnd"/>
      <w:r w:rsidRPr="00B075D4">
        <w:rPr>
          <w:rFonts w:asciiTheme="minorHAnsi" w:hAnsiTheme="minorHAnsi" w:cstheme="minorHAnsi"/>
          <w:color w:val="000000"/>
          <w:sz w:val="24"/>
          <w:szCs w:val="24"/>
        </w:rPr>
        <w:t>од_Услуги</w:t>
      </w:r>
      <w:proofErr w:type="spellEnd"/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=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Сделка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Код_Услуги</w:t>
      </w:r>
      <w:proofErr w:type="spellEnd"/>
      <w:r w:rsidRPr="00B075D4">
        <w:rPr>
          <w:rFonts w:asciiTheme="minorHAnsi" w:hAnsiTheme="minorHAnsi" w:cstheme="minorHAnsi"/>
          <w:color w:val="808080"/>
          <w:sz w:val="24"/>
          <w:szCs w:val="24"/>
        </w:rPr>
        <w:t>)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JOIN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Клиент </w:t>
      </w:r>
      <w:r w:rsidRPr="00B075D4">
        <w:rPr>
          <w:rFonts w:asciiTheme="minorHAnsi" w:hAnsiTheme="minorHAnsi" w:cstheme="minorHAnsi"/>
          <w:color w:val="0000FF"/>
          <w:sz w:val="24"/>
          <w:szCs w:val="24"/>
        </w:rPr>
        <w:t>ON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Код_Клиента</w:t>
      </w:r>
      <w:proofErr w:type="spellEnd"/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=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Сделка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Код_Клиента</w:t>
      </w:r>
      <w:proofErr w:type="spellEnd"/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:rsidR="00B075D4" w:rsidRPr="00A50AA9" w:rsidRDefault="00B075D4" w:rsidP="00B075D4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4"/>
          <w:szCs w:val="24"/>
          <w:lang w:val="en-US"/>
        </w:rPr>
      </w:pPr>
      <w:r w:rsidRPr="00B075D4">
        <w:rPr>
          <w:rFonts w:asciiTheme="minorHAnsi" w:hAnsiTheme="minorHAnsi" w:cstheme="minorHAnsi"/>
          <w:color w:val="0000FF"/>
          <w:sz w:val="24"/>
          <w:szCs w:val="24"/>
        </w:rPr>
        <w:t>GROUP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075D4">
        <w:rPr>
          <w:rFonts w:asciiTheme="minorHAnsi" w:hAnsiTheme="minorHAnsi" w:cstheme="minorHAnsi"/>
          <w:color w:val="0000FF"/>
          <w:sz w:val="24"/>
          <w:szCs w:val="24"/>
        </w:rPr>
        <w:t>BY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proofErr w:type="gramStart"/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Ф</w:t>
      </w:r>
      <w:proofErr w:type="gramEnd"/>
      <w:r w:rsidRPr="00B075D4">
        <w:rPr>
          <w:rFonts w:asciiTheme="minorHAnsi" w:hAnsiTheme="minorHAnsi" w:cstheme="minorHAnsi"/>
          <w:color w:val="000000"/>
          <w:sz w:val="24"/>
          <w:szCs w:val="24"/>
        </w:rPr>
        <w:t>амилия</w:t>
      </w:r>
      <w:proofErr w:type="spellEnd"/>
      <w:r w:rsidRPr="00B075D4">
        <w:rPr>
          <w:rFonts w:asciiTheme="minorHAnsi" w:hAnsiTheme="minorHAnsi" w:cstheme="minorHAnsi"/>
          <w:color w:val="808080"/>
          <w:sz w:val="24"/>
          <w:szCs w:val="24"/>
        </w:rPr>
        <w:t>+</w:t>
      </w:r>
      <w:r w:rsidRPr="00B075D4">
        <w:rPr>
          <w:rFonts w:asciiTheme="minorHAnsi" w:hAnsiTheme="minorHAnsi" w:cstheme="minorHAnsi"/>
          <w:color w:val="FF0000"/>
          <w:sz w:val="24"/>
          <w:szCs w:val="24"/>
        </w:rPr>
        <w:t>' '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+LEFT(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Имя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1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)+</w:t>
      </w:r>
      <w:r w:rsidRPr="00B075D4">
        <w:rPr>
          <w:rFonts w:asciiTheme="minorHAnsi" w:hAnsiTheme="minorHAnsi" w:cstheme="minorHAnsi"/>
          <w:color w:val="FF0000"/>
          <w:sz w:val="24"/>
          <w:szCs w:val="24"/>
        </w:rPr>
        <w:t>' '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+LEFT(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.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Отчество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B075D4">
        <w:rPr>
          <w:rFonts w:asciiTheme="minorHAnsi" w:hAnsiTheme="minorHAnsi" w:cstheme="minorHAnsi"/>
          <w:color w:val="000000"/>
          <w:sz w:val="24"/>
          <w:szCs w:val="24"/>
        </w:rPr>
        <w:t>1</w:t>
      </w:r>
      <w:r w:rsidRPr="00B075D4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B075D4" w:rsidRDefault="00B075D4" w:rsidP="00B075D4">
      <w:pPr>
        <w:pStyle w:val="a9"/>
        <w:widowControl w:val="0"/>
        <w:tabs>
          <w:tab w:val="left" w:pos="1134"/>
        </w:tabs>
        <w:autoSpaceDE w:val="0"/>
        <w:autoSpaceDN w:val="0"/>
        <w:adjustRightInd w:val="0"/>
        <w:spacing w:after="0" w:line="240" w:lineRule="auto"/>
        <w:ind w:left="709"/>
        <w:jc w:val="center"/>
      </w:pPr>
      <w:r w:rsidRPr="00B075D4">
        <w:rPr>
          <w:noProof/>
          <w:lang w:eastAsia="ru-RU"/>
        </w:rPr>
        <w:drawing>
          <wp:inline distT="0" distB="0" distL="0" distR="0" wp14:anchorId="2E172F21" wp14:editId="72F16517">
            <wp:extent cx="2295845" cy="120984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9C" w:rsidRDefault="00A50AA9" w:rsidP="008D029C">
      <w:pPr>
        <w:pStyle w:val="a9"/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lang w:val="en-US"/>
        </w:rPr>
      </w:pPr>
      <w:r>
        <w:t xml:space="preserve">Рисунок </w:t>
      </w:r>
      <w:r w:rsidRPr="00A50AA9">
        <w:t>5</w:t>
      </w:r>
      <w:r w:rsidR="008D029C">
        <w:t xml:space="preserve"> – Вывод информации о сумме расходов каждого клиента</w:t>
      </w:r>
    </w:p>
    <w:p w:rsidR="00A50AA9" w:rsidRDefault="00A50AA9" w:rsidP="00A50AA9">
      <w:pPr>
        <w:pStyle w:val="a9"/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lang w:val="en-US"/>
        </w:rPr>
      </w:pPr>
      <w:r w:rsidRPr="00A50AA9">
        <w:rPr>
          <w:lang w:val="en-US"/>
        </w:rPr>
        <w:drawing>
          <wp:inline distT="0" distB="0" distL="0" distR="0" wp14:anchorId="42347A4F" wp14:editId="6C8C76AF">
            <wp:extent cx="5940425" cy="683618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A9" w:rsidRPr="00A50AA9" w:rsidRDefault="00A50AA9" w:rsidP="00A50AA9">
      <w:pPr>
        <w:pStyle w:val="a9"/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0"/>
        <w:jc w:val="center"/>
      </w:pPr>
      <w:r>
        <w:t>Рисунок 6 – План выполнения</w:t>
      </w:r>
    </w:p>
    <w:p w:rsidR="00112F17" w:rsidRDefault="00CB27EA" w:rsidP="008D029C">
      <w:pPr>
        <w:pStyle w:val="a9"/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t>Вывод минимальных цен н</w:t>
      </w:r>
      <w:r w:rsidR="008D029C">
        <w:t xml:space="preserve">а </w:t>
      </w:r>
      <w:proofErr w:type="spellStart"/>
      <w:r w:rsidR="008D029C">
        <w:t>выполненн</w:t>
      </w:r>
      <w:r>
        <w:t>ие</w:t>
      </w:r>
      <w:proofErr w:type="spellEnd"/>
      <w:r w:rsidR="008D029C">
        <w:t xml:space="preserve"> </w:t>
      </w:r>
      <w:r>
        <w:t>услуг</w:t>
      </w:r>
      <w:r w:rsidR="008D029C">
        <w:t xml:space="preserve"> тех </w:t>
      </w:r>
      <w:r>
        <w:t>–</w:t>
      </w:r>
      <w:r w:rsidR="008D029C">
        <w:t xml:space="preserve"> центра</w:t>
      </w:r>
      <w:r>
        <w:t>. Результат вып</w:t>
      </w:r>
      <w:r w:rsidR="00A50AA9">
        <w:t xml:space="preserve">олнения представлен на рисунке </w:t>
      </w:r>
      <w:r w:rsidR="00A50AA9" w:rsidRPr="00A50AA9">
        <w:t>7</w:t>
      </w:r>
      <w:r w:rsidR="002063F2">
        <w:t>.</w:t>
      </w:r>
      <w:r w:rsidR="002063F2" w:rsidRPr="002063F2">
        <w:t xml:space="preserve"> </w:t>
      </w:r>
      <w:r w:rsidR="002063F2">
        <w:t xml:space="preserve">На рисунке </w:t>
      </w:r>
      <w:r w:rsidR="002063F2">
        <w:t>8</w:t>
      </w:r>
      <w:r w:rsidR="002063F2">
        <w:t xml:space="preserve"> план </w:t>
      </w:r>
      <w:r w:rsidR="002063F2">
        <w:lastRenderedPageBreak/>
        <w:t>выполнения запроса.</w:t>
      </w:r>
    </w:p>
    <w:p w:rsidR="008D029C" w:rsidRPr="008D029C" w:rsidRDefault="008D029C" w:rsidP="008D029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>
        <w:t>Код:</w:t>
      </w:r>
      <w:r w:rsidR="006225B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D029C">
        <w:rPr>
          <w:rFonts w:asciiTheme="minorHAnsi" w:hAnsiTheme="minorHAnsi" w:cstheme="minorHAnsi"/>
          <w:color w:val="0000FF"/>
          <w:sz w:val="24"/>
          <w:szCs w:val="19"/>
        </w:rPr>
        <w:t>SELECT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proofErr w:type="gramStart"/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Ф</w:t>
      </w:r>
      <w:proofErr w:type="gramEnd"/>
      <w:r w:rsidRPr="008D029C">
        <w:rPr>
          <w:rFonts w:asciiTheme="minorHAnsi" w:hAnsiTheme="minorHAnsi" w:cstheme="minorHAnsi"/>
          <w:color w:val="000000"/>
          <w:sz w:val="24"/>
          <w:szCs w:val="19"/>
        </w:rPr>
        <w:t>амилия</w:t>
      </w:r>
      <w:proofErr w:type="spellEnd"/>
      <w:r w:rsidRPr="008D029C">
        <w:rPr>
          <w:rFonts w:asciiTheme="minorHAnsi" w:hAnsiTheme="minorHAnsi" w:cstheme="minorHAnsi"/>
          <w:color w:val="808080"/>
          <w:sz w:val="24"/>
          <w:szCs w:val="19"/>
        </w:rPr>
        <w:t>+</w:t>
      </w:r>
      <w:r w:rsidRPr="008D029C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+LEFT(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Имя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)+</w:t>
      </w:r>
      <w:r w:rsidRPr="008D029C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+LEFT(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0000FF"/>
          <w:sz w:val="24"/>
          <w:szCs w:val="19"/>
        </w:rPr>
        <w:t>AS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ФИО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FF00FF"/>
          <w:sz w:val="24"/>
          <w:szCs w:val="19"/>
        </w:rPr>
        <w:t>MIN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Цена</w:t>
      </w:r>
      <w:proofErr w:type="spellEnd"/>
      <w:r w:rsidRPr="008D029C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FF"/>
          <w:sz w:val="24"/>
          <w:szCs w:val="19"/>
        </w:rPr>
        <w:t>as</w:t>
      </w:r>
      <w:proofErr w:type="spellEnd"/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FF0000"/>
          <w:sz w:val="24"/>
          <w:szCs w:val="19"/>
        </w:rPr>
        <w:t>'Минимальные цены за услугу'</w:t>
      </w:r>
    </w:p>
    <w:p w:rsidR="008D029C" w:rsidRPr="008D029C" w:rsidRDefault="008D029C" w:rsidP="008D029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8D029C">
        <w:rPr>
          <w:rFonts w:asciiTheme="minorHAnsi" w:hAnsiTheme="minorHAnsi" w:cstheme="minorHAnsi"/>
          <w:color w:val="0000FF"/>
          <w:sz w:val="24"/>
          <w:szCs w:val="19"/>
        </w:rPr>
        <w:t xml:space="preserve">FROM 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Услуга 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JOIN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Сделка </w:t>
      </w:r>
      <w:r w:rsidRPr="008D029C">
        <w:rPr>
          <w:rFonts w:asciiTheme="minorHAnsi" w:hAnsiTheme="minorHAnsi" w:cstheme="minorHAnsi"/>
          <w:color w:val="0000FF"/>
          <w:sz w:val="24"/>
          <w:szCs w:val="19"/>
        </w:rPr>
        <w:t>ON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</w:t>
      </w:r>
      <w:proofErr w:type="gramEnd"/>
      <w:r w:rsidRPr="008D029C">
        <w:rPr>
          <w:rFonts w:asciiTheme="minorHAnsi" w:hAnsiTheme="minorHAnsi" w:cstheme="minorHAnsi"/>
          <w:color w:val="000000"/>
          <w:sz w:val="24"/>
          <w:szCs w:val="19"/>
        </w:rPr>
        <w:t>од_Услуги</w:t>
      </w:r>
      <w:proofErr w:type="spellEnd"/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=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Код_Услуги</w:t>
      </w:r>
      <w:proofErr w:type="spellEnd"/>
      <w:r w:rsidRPr="008D029C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JOIN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Клиент </w:t>
      </w:r>
      <w:r w:rsidRPr="008D029C">
        <w:rPr>
          <w:rFonts w:asciiTheme="minorHAnsi" w:hAnsiTheme="minorHAnsi" w:cstheme="minorHAnsi"/>
          <w:color w:val="0000FF"/>
          <w:sz w:val="24"/>
          <w:szCs w:val="19"/>
        </w:rPr>
        <w:t>ON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Код_Клиента</w:t>
      </w:r>
      <w:proofErr w:type="spellEnd"/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=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Код_Клиента</w:t>
      </w:r>
      <w:proofErr w:type="spellEnd"/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</w:p>
    <w:p w:rsidR="00A50AA9" w:rsidRPr="006962C1" w:rsidRDefault="008D029C" w:rsidP="006962C1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color w:val="808080"/>
          <w:sz w:val="24"/>
          <w:szCs w:val="19"/>
        </w:rPr>
      </w:pPr>
      <w:r w:rsidRPr="008D029C">
        <w:rPr>
          <w:rFonts w:asciiTheme="minorHAnsi" w:hAnsiTheme="minorHAnsi" w:cstheme="minorHAnsi"/>
          <w:color w:val="0000FF"/>
          <w:sz w:val="24"/>
          <w:szCs w:val="19"/>
        </w:rPr>
        <w:t>GROUP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8D029C">
        <w:rPr>
          <w:rFonts w:asciiTheme="minorHAnsi" w:hAnsiTheme="minorHAnsi" w:cstheme="minorHAnsi"/>
          <w:color w:val="0000FF"/>
          <w:sz w:val="24"/>
          <w:szCs w:val="19"/>
        </w:rPr>
        <w:t>BY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proofErr w:type="gramStart"/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Ф</w:t>
      </w:r>
      <w:proofErr w:type="gramEnd"/>
      <w:r w:rsidRPr="008D029C">
        <w:rPr>
          <w:rFonts w:asciiTheme="minorHAnsi" w:hAnsiTheme="minorHAnsi" w:cstheme="minorHAnsi"/>
          <w:color w:val="000000"/>
          <w:sz w:val="24"/>
          <w:szCs w:val="19"/>
        </w:rPr>
        <w:t>амилия</w:t>
      </w:r>
      <w:proofErr w:type="spellEnd"/>
      <w:r w:rsidRPr="008D029C">
        <w:rPr>
          <w:rFonts w:asciiTheme="minorHAnsi" w:hAnsiTheme="minorHAnsi" w:cstheme="minorHAnsi"/>
          <w:color w:val="808080"/>
          <w:sz w:val="24"/>
          <w:szCs w:val="19"/>
        </w:rPr>
        <w:t>+</w:t>
      </w:r>
      <w:r w:rsidRPr="008D029C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+LEFT(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Имя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)+</w:t>
      </w:r>
      <w:r w:rsidRPr="008D029C">
        <w:rPr>
          <w:rFonts w:asciiTheme="minorHAnsi" w:hAnsiTheme="minorHAnsi" w:cstheme="minorHAnsi"/>
          <w:color w:val="FF0000"/>
          <w:sz w:val="24"/>
          <w:szCs w:val="19"/>
        </w:rPr>
        <w:t>' '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+LEFT(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Клиент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8D029C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8D029C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A50AA9" w:rsidRDefault="00987F58" w:rsidP="00A50AA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</w:pPr>
      <w:r w:rsidRPr="00987F58">
        <w:rPr>
          <w:rFonts w:asciiTheme="minorHAnsi" w:hAnsiTheme="minorHAnsi" w:cstheme="minorHAnsi"/>
          <w:noProof/>
          <w:sz w:val="40"/>
          <w:lang w:eastAsia="ru-RU"/>
        </w:rPr>
        <w:drawing>
          <wp:inline distT="0" distB="0" distL="0" distR="0" wp14:anchorId="6777FC4F" wp14:editId="011743BC">
            <wp:extent cx="2600688" cy="41915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A9" w:rsidRDefault="00A50AA9" w:rsidP="00A50AA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</w:pPr>
      <w:r>
        <w:t>Рисунок 7 -</w:t>
      </w:r>
      <w:r w:rsidRPr="00A50AA9">
        <w:t xml:space="preserve"> </w:t>
      </w:r>
      <w:r>
        <w:t xml:space="preserve"> </w:t>
      </w:r>
      <w:r>
        <w:t>Вывод минимальных цен на выполнен</w:t>
      </w:r>
      <w:r>
        <w:t>и</w:t>
      </w:r>
      <w:r>
        <w:t>е услуг тех – центра</w:t>
      </w:r>
    </w:p>
    <w:p w:rsidR="00A50AA9" w:rsidRDefault="00A50AA9" w:rsidP="00A50AA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</w:pPr>
      <w:r w:rsidRPr="00A50AA9">
        <w:drawing>
          <wp:inline distT="0" distB="0" distL="0" distR="0" wp14:anchorId="15D7AEE4" wp14:editId="3239D41B">
            <wp:extent cx="5940425" cy="830151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A9" w:rsidRDefault="00A50AA9" w:rsidP="00A50AA9">
      <w:pPr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</w:pPr>
      <w:r>
        <w:t>Рисунок 8 – План выполнения</w:t>
      </w:r>
    </w:p>
    <w:p w:rsidR="00112F17" w:rsidRDefault="006225B5" w:rsidP="00240EF2">
      <w:pPr>
        <w:pStyle w:val="a9"/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</w:pPr>
      <w:r>
        <w:t>Выв</w:t>
      </w:r>
      <w:r w:rsidR="00CB27EA">
        <w:t>од списка</w:t>
      </w:r>
      <w:r>
        <w:t xml:space="preserve"> услуг проданных на сумму мен</w:t>
      </w:r>
      <w:r w:rsidR="00CB27EA">
        <w:t>ее</w:t>
      </w:r>
      <w:r w:rsidR="006962C1">
        <w:t xml:space="preserve"> </w:t>
      </w:r>
      <w:r>
        <w:t>100000 рублей.</w:t>
      </w:r>
      <w:r w:rsidR="00CB27EA">
        <w:t xml:space="preserve"> Результат вып</w:t>
      </w:r>
      <w:r w:rsidR="00A50AA9">
        <w:t xml:space="preserve">олнения представлен на рисунке </w:t>
      </w:r>
      <w:r w:rsidR="00A50AA9" w:rsidRPr="00A50AA9">
        <w:t>9</w:t>
      </w:r>
      <w:r w:rsidR="002063F2">
        <w:t>.</w:t>
      </w:r>
      <w:r w:rsidR="002063F2" w:rsidRPr="002063F2">
        <w:t xml:space="preserve"> </w:t>
      </w:r>
      <w:r w:rsidR="002063F2">
        <w:t>На</w:t>
      </w:r>
      <w:r w:rsidR="002063F2">
        <w:t xml:space="preserve"> рисунке 10</w:t>
      </w:r>
      <w:r w:rsidR="002063F2">
        <w:t xml:space="preserve"> план выполнения запроса.</w:t>
      </w:r>
    </w:p>
    <w:p w:rsidR="006225B5" w:rsidRPr="006225B5" w:rsidRDefault="006225B5" w:rsidP="00A50AA9">
      <w:pPr>
        <w:spacing w:after="200" w:line="276" w:lineRule="auto"/>
        <w:rPr>
          <w:rFonts w:asciiTheme="minorHAnsi" w:hAnsiTheme="minorHAnsi" w:cstheme="minorHAnsi"/>
          <w:color w:val="000000"/>
          <w:sz w:val="24"/>
          <w:szCs w:val="19"/>
        </w:rPr>
      </w:pPr>
      <w:r>
        <w:t>Код:</w:t>
      </w:r>
      <w:r w:rsidRPr="006225B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225B5">
        <w:rPr>
          <w:rFonts w:asciiTheme="minorHAnsi" w:hAnsiTheme="minorHAnsi" w:cstheme="minorHAnsi"/>
          <w:color w:val="0000FF"/>
          <w:sz w:val="24"/>
          <w:szCs w:val="19"/>
        </w:rPr>
        <w:t>SELECT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Н</w:t>
      </w:r>
      <w:proofErr w:type="gramEnd"/>
      <w:r w:rsidRPr="006225B5">
        <w:rPr>
          <w:rFonts w:asciiTheme="minorHAnsi" w:hAnsiTheme="minorHAnsi" w:cstheme="minorHAnsi"/>
          <w:color w:val="000000"/>
          <w:sz w:val="24"/>
          <w:szCs w:val="19"/>
        </w:rPr>
        <w:t>азвание</w:t>
      </w:r>
      <w:proofErr w:type="spellEnd"/>
      <w:r w:rsidRPr="006225B5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225B5">
        <w:rPr>
          <w:rFonts w:asciiTheme="minorHAnsi" w:hAnsiTheme="minorHAnsi" w:cstheme="minorHAnsi"/>
          <w:color w:val="FF00FF"/>
          <w:sz w:val="24"/>
          <w:szCs w:val="19"/>
        </w:rPr>
        <w:t>SUM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Цена</w:t>
      </w:r>
      <w:proofErr w:type="spellEnd"/>
      <w:r w:rsidRPr="006225B5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FF"/>
          <w:sz w:val="24"/>
          <w:szCs w:val="19"/>
        </w:rPr>
        <w:t>as</w:t>
      </w:r>
      <w:proofErr w:type="spellEnd"/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Стоимость</w:t>
      </w:r>
    </w:p>
    <w:p w:rsidR="006225B5" w:rsidRPr="006225B5" w:rsidRDefault="006225B5" w:rsidP="006225B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6225B5">
        <w:rPr>
          <w:rFonts w:asciiTheme="minorHAnsi" w:hAnsiTheme="minorHAnsi" w:cstheme="minorHAnsi"/>
          <w:color w:val="0000FF"/>
          <w:sz w:val="24"/>
          <w:szCs w:val="19"/>
        </w:rPr>
        <w:t xml:space="preserve">FROM 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Услуга 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JOIN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Сделка </w:t>
      </w:r>
      <w:r w:rsidRPr="006225B5">
        <w:rPr>
          <w:rFonts w:asciiTheme="minorHAnsi" w:hAnsiTheme="minorHAnsi" w:cstheme="minorHAnsi"/>
          <w:color w:val="0000FF"/>
          <w:sz w:val="24"/>
          <w:szCs w:val="19"/>
        </w:rPr>
        <w:t>ON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К</w:t>
      </w:r>
      <w:proofErr w:type="gramEnd"/>
      <w:r w:rsidRPr="006225B5">
        <w:rPr>
          <w:rFonts w:asciiTheme="minorHAnsi" w:hAnsiTheme="minorHAnsi" w:cstheme="minorHAnsi"/>
          <w:color w:val="000000"/>
          <w:sz w:val="24"/>
          <w:szCs w:val="19"/>
        </w:rPr>
        <w:t>од_Услуги</w:t>
      </w:r>
      <w:proofErr w:type="spellEnd"/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=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Код_Услуги</w:t>
      </w:r>
      <w:proofErr w:type="spellEnd"/>
      <w:r w:rsidRPr="006225B5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6225B5" w:rsidRPr="006225B5" w:rsidRDefault="006225B5" w:rsidP="006225B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6225B5">
        <w:rPr>
          <w:rFonts w:asciiTheme="minorHAnsi" w:hAnsiTheme="minorHAnsi" w:cstheme="minorHAnsi"/>
          <w:color w:val="0000FF"/>
          <w:sz w:val="24"/>
          <w:szCs w:val="19"/>
        </w:rPr>
        <w:t>WHERE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Ц</w:t>
      </w:r>
      <w:proofErr w:type="gramEnd"/>
      <w:r w:rsidRPr="006225B5">
        <w:rPr>
          <w:rFonts w:asciiTheme="minorHAnsi" w:hAnsiTheme="minorHAnsi" w:cstheme="minorHAnsi"/>
          <w:color w:val="000000"/>
          <w:sz w:val="24"/>
          <w:szCs w:val="19"/>
        </w:rPr>
        <w:t>ена</w:t>
      </w:r>
      <w:proofErr w:type="spellEnd"/>
      <w:r w:rsidRPr="006225B5">
        <w:rPr>
          <w:rFonts w:asciiTheme="minorHAnsi" w:hAnsiTheme="minorHAnsi" w:cstheme="minorHAnsi"/>
          <w:color w:val="808080"/>
          <w:sz w:val="24"/>
          <w:szCs w:val="19"/>
        </w:rPr>
        <w:t>&lt;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100000</w:t>
      </w:r>
    </w:p>
    <w:p w:rsidR="00112F17" w:rsidRDefault="006225B5" w:rsidP="00CB27E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proofErr w:type="spellStart"/>
      <w:r w:rsidRPr="006225B5">
        <w:rPr>
          <w:rFonts w:asciiTheme="minorHAnsi" w:hAnsiTheme="minorHAnsi" w:cstheme="minorHAnsi"/>
          <w:color w:val="0000FF"/>
          <w:sz w:val="24"/>
          <w:szCs w:val="19"/>
        </w:rPr>
        <w:t>group</w:t>
      </w:r>
      <w:proofErr w:type="spellEnd"/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6225B5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6225B5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6225B5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6225B5">
        <w:rPr>
          <w:rFonts w:asciiTheme="minorHAnsi" w:hAnsiTheme="minorHAnsi" w:cstheme="minorHAnsi"/>
          <w:color w:val="000000"/>
          <w:sz w:val="24"/>
          <w:szCs w:val="19"/>
        </w:rPr>
        <w:t>Н</w:t>
      </w:r>
      <w:proofErr w:type="gramEnd"/>
      <w:r w:rsidRPr="006225B5">
        <w:rPr>
          <w:rFonts w:asciiTheme="minorHAnsi" w:hAnsiTheme="minorHAnsi" w:cstheme="minorHAnsi"/>
          <w:color w:val="000000"/>
          <w:sz w:val="24"/>
          <w:szCs w:val="19"/>
        </w:rPr>
        <w:t>азвание</w:t>
      </w:r>
      <w:proofErr w:type="spellEnd"/>
    </w:p>
    <w:p w:rsidR="006225B5" w:rsidRDefault="006225B5" w:rsidP="006225B5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0"/>
        </w:rPr>
      </w:pPr>
      <w:r w:rsidRPr="006225B5">
        <w:rPr>
          <w:rFonts w:asciiTheme="minorHAnsi" w:hAnsiTheme="minorHAnsi" w:cstheme="minorHAnsi"/>
          <w:noProof/>
          <w:sz w:val="40"/>
          <w:lang w:eastAsia="ru-RU"/>
        </w:rPr>
        <w:drawing>
          <wp:inline distT="0" distB="0" distL="0" distR="0" wp14:anchorId="286A299F" wp14:editId="0BCB8651">
            <wp:extent cx="2248214" cy="952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C1" w:rsidRPr="006962C1" w:rsidRDefault="006962C1" w:rsidP="006225B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9 - </w:t>
      </w:r>
      <w:r>
        <w:t>Вывод списка услуг проданных на сумму менее 100000 рублей</w:t>
      </w:r>
    </w:p>
    <w:p w:rsidR="006962C1" w:rsidRPr="006962C1" w:rsidRDefault="006962C1" w:rsidP="006225B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  <w:r w:rsidRPr="006962C1">
        <w:rPr>
          <w:rFonts w:cs="Times New Roman"/>
          <w:szCs w:val="28"/>
        </w:rPr>
        <w:drawing>
          <wp:inline distT="0" distB="0" distL="0" distR="0" wp14:anchorId="015CEB74" wp14:editId="7C1AF844">
            <wp:extent cx="5940425" cy="830151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F2" w:rsidRPr="00F85CAC" w:rsidRDefault="00A50AA9" w:rsidP="00240EF2">
      <w:pPr>
        <w:pStyle w:val="a9"/>
        <w:widowControl w:val="0"/>
        <w:tabs>
          <w:tab w:val="left" w:pos="1134"/>
        </w:tabs>
        <w:autoSpaceDE w:val="0"/>
        <w:autoSpaceDN w:val="0"/>
        <w:adjustRightInd w:val="0"/>
        <w:spacing w:after="0" w:line="360" w:lineRule="auto"/>
        <w:ind w:left="709"/>
        <w:jc w:val="center"/>
      </w:pPr>
      <w:r>
        <w:t xml:space="preserve">Рисунок </w:t>
      </w:r>
      <w:r w:rsidR="006962C1">
        <w:t xml:space="preserve">10 </w:t>
      </w:r>
      <w:r w:rsidR="00240EF2">
        <w:t xml:space="preserve">– </w:t>
      </w:r>
      <w:r w:rsidR="006962C1">
        <w:t>План выполнения</w:t>
      </w:r>
    </w:p>
    <w:p w:rsidR="00240EF2" w:rsidRPr="00240EF2" w:rsidRDefault="00240EF2" w:rsidP="006225B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240EF2" w:rsidRPr="00240EF2" w:rsidRDefault="00CB27EA" w:rsidP="00240EF2">
      <w:pPr>
        <w:pStyle w:val="a9"/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eastAsia="Calibri" w:cs="Times New Roman"/>
          <w:color w:val="000000" w:themeColor="text1"/>
          <w:szCs w:val="28"/>
        </w:rPr>
      </w:pPr>
      <w:r>
        <w:t xml:space="preserve">Вывод данных о том, на </w:t>
      </w:r>
      <w:r w:rsidR="00240EF2">
        <w:t xml:space="preserve">какую сумму было продано товаров за </w:t>
      </w:r>
      <w:r w:rsidR="00987F58">
        <w:t xml:space="preserve">март </w:t>
      </w:r>
      <w:r w:rsidR="00240EF2">
        <w:t>месяц.</w:t>
      </w:r>
      <w:r>
        <w:t xml:space="preserve"> Результат </w:t>
      </w:r>
      <w:proofErr w:type="spellStart"/>
      <w:r>
        <w:t>выполения</w:t>
      </w:r>
      <w:proofErr w:type="spellEnd"/>
      <w:r>
        <w:t xml:space="preserve"> представлен на рисунк</w:t>
      </w:r>
      <w:r w:rsidR="00AC2847">
        <w:t>е</w:t>
      </w:r>
      <w:r w:rsidR="00A50AA9">
        <w:t xml:space="preserve"> </w:t>
      </w:r>
      <w:r w:rsidR="006962C1" w:rsidRPr="002063F2">
        <w:t>1</w:t>
      </w:r>
      <w:r w:rsidR="006962C1">
        <w:t>1</w:t>
      </w:r>
      <w:r w:rsidR="002063F2">
        <w:t>. На рисунке 12 план выполнения запроса.</w:t>
      </w:r>
    </w:p>
    <w:p w:rsidR="00240EF2" w:rsidRPr="00240EF2" w:rsidRDefault="00240EF2" w:rsidP="00240EF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40EF2">
        <w:rPr>
          <w:rFonts w:cs="Times New Roman"/>
          <w:szCs w:val="28"/>
        </w:rPr>
        <w:t>Код:</w:t>
      </w:r>
      <w:r w:rsidRPr="00240EF2">
        <w:rPr>
          <w:rFonts w:ascii="Consolas" w:hAnsi="Consolas" w:cs="Consolas"/>
          <w:sz w:val="19"/>
          <w:szCs w:val="19"/>
        </w:rPr>
        <w:t xml:space="preserve"> </w:t>
      </w:r>
      <w:r w:rsidRPr="00240EF2">
        <w:rPr>
          <w:rFonts w:asciiTheme="minorHAnsi" w:hAnsiTheme="minorHAnsi" w:cstheme="minorHAnsi"/>
          <w:color w:val="0000FF"/>
          <w:sz w:val="24"/>
          <w:szCs w:val="19"/>
        </w:rPr>
        <w:t>SELECT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Н</w:t>
      </w:r>
      <w:proofErr w:type="gramEnd"/>
      <w:r w:rsidRPr="00240EF2">
        <w:rPr>
          <w:rFonts w:asciiTheme="minorHAnsi" w:hAnsiTheme="minorHAnsi" w:cstheme="minorHAnsi"/>
          <w:color w:val="000000"/>
          <w:sz w:val="24"/>
          <w:szCs w:val="19"/>
        </w:rPr>
        <w:t>азвание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40EF2">
        <w:rPr>
          <w:rFonts w:asciiTheme="minorHAnsi" w:hAnsiTheme="minorHAnsi" w:cstheme="minorHAnsi"/>
          <w:color w:val="FF00FF"/>
          <w:sz w:val="24"/>
          <w:szCs w:val="19"/>
        </w:rPr>
        <w:t>SUM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Цена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FF"/>
          <w:sz w:val="24"/>
          <w:szCs w:val="19"/>
        </w:rPr>
        <w:t>as</w:t>
      </w:r>
      <w:proofErr w:type="spellEnd"/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Стоимость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,</w:t>
      </w:r>
    </w:p>
    <w:p w:rsidR="00240EF2" w:rsidRPr="00240EF2" w:rsidRDefault="00240EF2" w:rsidP="00240EF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40EF2">
        <w:rPr>
          <w:rFonts w:asciiTheme="minorHAnsi" w:hAnsiTheme="minorHAnsi" w:cstheme="minorHAnsi"/>
          <w:color w:val="FF00FF"/>
          <w:sz w:val="24"/>
          <w:szCs w:val="19"/>
        </w:rPr>
        <w:t>MONTH</w:t>
      </w:r>
      <w:r w:rsidRPr="00240EF2">
        <w:rPr>
          <w:rFonts w:asciiTheme="minorHAnsi" w:hAnsiTheme="minorHAnsi" w:cstheme="minorHAnsi"/>
          <w:color w:val="0000FF"/>
          <w:sz w:val="24"/>
          <w:szCs w:val="19"/>
        </w:rPr>
        <w:t xml:space="preserve"> 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proofErr w:type="gramStart"/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Д</w:t>
      </w:r>
      <w:proofErr w:type="gramEnd"/>
      <w:r w:rsidRPr="00240EF2">
        <w:rPr>
          <w:rFonts w:asciiTheme="minorHAnsi" w:hAnsiTheme="minorHAnsi" w:cstheme="minorHAnsi"/>
          <w:color w:val="000000"/>
          <w:sz w:val="24"/>
          <w:szCs w:val="19"/>
        </w:rPr>
        <w:t>ата_Сделки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FF"/>
          <w:sz w:val="24"/>
          <w:szCs w:val="19"/>
        </w:rPr>
        <w:t>as</w:t>
      </w:r>
      <w:proofErr w:type="spellEnd"/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Месяц</w:t>
      </w:r>
    </w:p>
    <w:p w:rsidR="00240EF2" w:rsidRPr="00240EF2" w:rsidRDefault="00240EF2" w:rsidP="00240EF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40EF2">
        <w:rPr>
          <w:rFonts w:asciiTheme="minorHAnsi" w:hAnsiTheme="minorHAnsi" w:cstheme="minorHAnsi"/>
          <w:color w:val="0000FF"/>
          <w:sz w:val="24"/>
          <w:szCs w:val="19"/>
        </w:rPr>
        <w:t xml:space="preserve">FROM 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Услуга 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JOIN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Сделка </w:t>
      </w:r>
      <w:r w:rsidRPr="00240EF2">
        <w:rPr>
          <w:rFonts w:asciiTheme="minorHAnsi" w:hAnsiTheme="minorHAnsi" w:cstheme="minorHAnsi"/>
          <w:color w:val="0000FF"/>
          <w:sz w:val="24"/>
          <w:szCs w:val="19"/>
        </w:rPr>
        <w:t>ON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Услуга</w:t>
      </w:r>
      <w:proofErr w:type="gramStart"/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К</w:t>
      </w:r>
      <w:proofErr w:type="gramEnd"/>
      <w:r w:rsidRPr="00240EF2">
        <w:rPr>
          <w:rFonts w:asciiTheme="minorHAnsi" w:hAnsiTheme="minorHAnsi" w:cstheme="minorHAnsi"/>
          <w:color w:val="000000"/>
          <w:sz w:val="24"/>
          <w:szCs w:val="19"/>
        </w:rPr>
        <w:t>од_Услуги</w:t>
      </w:r>
      <w:proofErr w:type="spellEnd"/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=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Код_Услуги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240EF2" w:rsidRPr="00240EF2" w:rsidRDefault="00240EF2" w:rsidP="00240EF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40EF2">
        <w:rPr>
          <w:rFonts w:asciiTheme="minorHAnsi" w:hAnsiTheme="minorHAnsi" w:cstheme="minorHAnsi"/>
          <w:color w:val="0000FF"/>
          <w:sz w:val="24"/>
          <w:szCs w:val="19"/>
        </w:rPr>
        <w:lastRenderedPageBreak/>
        <w:t>WHERE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40EF2">
        <w:rPr>
          <w:rFonts w:asciiTheme="minorHAnsi" w:hAnsiTheme="minorHAnsi" w:cstheme="minorHAnsi"/>
          <w:color w:val="FF00FF"/>
          <w:sz w:val="24"/>
          <w:szCs w:val="19"/>
        </w:rPr>
        <w:t>MONTH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proofErr w:type="gramStart"/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Д</w:t>
      </w:r>
      <w:proofErr w:type="gramEnd"/>
      <w:r w:rsidRPr="00240EF2">
        <w:rPr>
          <w:rFonts w:asciiTheme="minorHAnsi" w:hAnsiTheme="minorHAnsi" w:cstheme="minorHAnsi"/>
          <w:color w:val="000000"/>
          <w:sz w:val="24"/>
          <w:szCs w:val="19"/>
        </w:rPr>
        <w:t>ата_Сделки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)=</w:t>
      </w:r>
      <w:r w:rsidR="006962C1">
        <w:rPr>
          <w:rFonts w:asciiTheme="minorHAnsi" w:hAnsiTheme="minorHAnsi" w:cstheme="minorHAnsi"/>
          <w:color w:val="000000"/>
          <w:sz w:val="24"/>
          <w:szCs w:val="19"/>
        </w:rPr>
        <w:t>3</w:t>
      </w:r>
    </w:p>
    <w:p w:rsidR="00240EF2" w:rsidRPr="007C3D40" w:rsidRDefault="00240EF2" w:rsidP="00240EF2">
      <w:pPr>
        <w:widowControl w:val="0"/>
        <w:tabs>
          <w:tab w:val="left" w:pos="1134"/>
        </w:tabs>
        <w:autoSpaceDE w:val="0"/>
        <w:autoSpaceDN w:val="0"/>
        <w:adjustRightInd w:val="0"/>
        <w:jc w:val="both"/>
        <w:rPr>
          <w:rFonts w:asciiTheme="minorHAnsi" w:hAnsiTheme="minorHAnsi" w:cstheme="minorHAnsi"/>
          <w:color w:val="808080"/>
          <w:sz w:val="24"/>
          <w:szCs w:val="19"/>
        </w:rPr>
      </w:pPr>
      <w:proofErr w:type="spellStart"/>
      <w:r w:rsidRPr="00240EF2">
        <w:rPr>
          <w:rFonts w:asciiTheme="minorHAnsi" w:hAnsiTheme="minorHAnsi" w:cstheme="minorHAnsi"/>
          <w:color w:val="0000FF"/>
          <w:sz w:val="24"/>
          <w:szCs w:val="19"/>
        </w:rPr>
        <w:t>group</w:t>
      </w:r>
      <w:proofErr w:type="spellEnd"/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240EF2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Название</w:t>
      </w:r>
      <w:r w:rsidRPr="00240EF2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40EF2">
        <w:rPr>
          <w:rFonts w:asciiTheme="minorHAnsi" w:hAnsiTheme="minorHAnsi" w:cstheme="minorHAnsi"/>
          <w:color w:val="FF00FF"/>
          <w:sz w:val="24"/>
          <w:szCs w:val="19"/>
        </w:rPr>
        <w:t>MONTH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240EF2">
        <w:rPr>
          <w:rFonts w:asciiTheme="minorHAnsi" w:hAnsiTheme="minorHAnsi" w:cstheme="minorHAnsi"/>
          <w:color w:val="000000"/>
          <w:sz w:val="24"/>
          <w:szCs w:val="19"/>
        </w:rPr>
        <w:t>Сделка</w:t>
      </w:r>
      <w:proofErr w:type="gramStart"/>
      <w:r w:rsidRPr="00240EF2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240EF2">
        <w:rPr>
          <w:rFonts w:asciiTheme="minorHAnsi" w:hAnsiTheme="minorHAnsi" w:cstheme="minorHAnsi"/>
          <w:color w:val="000000"/>
          <w:sz w:val="24"/>
          <w:szCs w:val="19"/>
        </w:rPr>
        <w:t>Д</w:t>
      </w:r>
      <w:proofErr w:type="gramEnd"/>
      <w:r w:rsidRPr="00240EF2">
        <w:rPr>
          <w:rFonts w:asciiTheme="minorHAnsi" w:hAnsiTheme="minorHAnsi" w:cstheme="minorHAnsi"/>
          <w:color w:val="000000"/>
          <w:sz w:val="24"/>
          <w:szCs w:val="19"/>
        </w:rPr>
        <w:t>ата_Сделки</w:t>
      </w:r>
      <w:proofErr w:type="spellEnd"/>
      <w:r w:rsidRPr="00240EF2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987F58" w:rsidRDefault="00987F58" w:rsidP="00987F58">
      <w:pPr>
        <w:widowControl w:val="0"/>
        <w:tabs>
          <w:tab w:val="left" w:pos="1134"/>
        </w:tabs>
        <w:autoSpaceDE w:val="0"/>
        <w:autoSpaceDN w:val="0"/>
        <w:adjustRightInd w:val="0"/>
        <w:jc w:val="center"/>
        <w:rPr>
          <w:rFonts w:asciiTheme="minorHAnsi" w:hAnsiTheme="minorHAnsi" w:cstheme="minorHAnsi"/>
          <w:color w:val="808080"/>
          <w:sz w:val="24"/>
          <w:szCs w:val="19"/>
        </w:rPr>
      </w:pPr>
      <w:r w:rsidRPr="00987F58">
        <w:rPr>
          <w:rFonts w:asciiTheme="minorHAnsi" w:hAnsiTheme="minorHAnsi" w:cstheme="minorHAnsi"/>
          <w:noProof/>
          <w:color w:val="808080"/>
          <w:sz w:val="24"/>
          <w:szCs w:val="19"/>
          <w:lang w:eastAsia="ru-RU"/>
        </w:rPr>
        <w:drawing>
          <wp:inline distT="0" distB="0" distL="0" distR="0" wp14:anchorId="46005591" wp14:editId="3A0DAAB8">
            <wp:extent cx="2924583" cy="714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C1" w:rsidRDefault="006962C1" w:rsidP="00987F58">
      <w:pPr>
        <w:widowControl w:val="0"/>
        <w:tabs>
          <w:tab w:val="left" w:pos="1134"/>
        </w:tabs>
        <w:autoSpaceDE w:val="0"/>
        <w:autoSpaceDN w:val="0"/>
        <w:adjustRightInd w:val="0"/>
        <w:jc w:val="center"/>
        <w:rPr>
          <w:rFonts w:cs="Times New Roman"/>
          <w:color w:val="000000" w:themeColor="text1"/>
          <w:szCs w:val="28"/>
        </w:rPr>
      </w:pPr>
      <w:r w:rsidRPr="006962C1">
        <w:rPr>
          <w:rFonts w:cs="Times New Roman"/>
          <w:color w:val="000000" w:themeColor="text1"/>
          <w:szCs w:val="28"/>
        </w:rPr>
        <w:t xml:space="preserve">Рисунок 11 - </w:t>
      </w:r>
      <w:r w:rsidRPr="006962C1">
        <w:rPr>
          <w:rFonts w:cs="Times New Roman"/>
          <w:color w:val="000000" w:themeColor="text1"/>
          <w:szCs w:val="28"/>
        </w:rPr>
        <w:t>Вывод данных о том, на какую сумму было продано товаров за март месяц</w:t>
      </w:r>
    </w:p>
    <w:p w:rsidR="002063F2" w:rsidRDefault="002063F2" w:rsidP="002063F2">
      <w:pPr>
        <w:widowControl w:val="0"/>
        <w:tabs>
          <w:tab w:val="left" w:pos="1134"/>
        </w:tabs>
        <w:autoSpaceDE w:val="0"/>
        <w:autoSpaceDN w:val="0"/>
        <w:adjustRightInd w:val="0"/>
        <w:jc w:val="center"/>
        <w:rPr>
          <w:rFonts w:cs="Times New Roman"/>
          <w:color w:val="000000" w:themeColor="text1"/>
          <w:szCs w:val="28"/>
        </w:rPr>
      </w:pPr>
      <w:r w:rsidRPr="002063F2">
        <w:rPr>
          <w:rFonts w:cs="Times New Roman"/>
          <w:color w:val="000000" w:themeColor="text1"/>
          <w:szCs w:val="28"/>
        </w:rPr>
        <w:drawing>
          <wp:inline distT="0" distB="0" distL="0" distR="0" wp14:anchorId="0DC05241" wp14:editId="26203EB0">
            <wp:extent cx="5940425" cy="88103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F2" w:rsidRDefault="002063F2" w:rsidP="002063F2">
      <w:pPr>
        <w:widowControl w:val="0"/>
        <w:tabs>
          <w:tab w:val="left" w:pos="1134"/>
        </w:tabs>
        <w:autoSpaceDE w:val="0"/>
        <w:autoSpaceDN w:val="0"/>
        <w:adjustRightInd w:val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12 – План выполнения</w:t>
      </w:r>
    </w:p>
    <w:p w:rsidR="006962C1" w:rsidRPr="006962C1" w:rsidRDefault="006962C1" w:rsidP="00987F58">
      <w:pPr>
        <w:widowControl w:val="0"/>
        <w:tabs>
          <w:tab w:val="left" w:pos="1134"/>
        </w:tabs>
        <w:autoSpaceDE w:val="0"/>
        <w:autoSpaceDN w:val="0"/>
        <w:adjustRightInd w:val="0"/>
        <w:jc w:val="center"/>
        <w:rPr>
          <w:rFonts w:cs="Times New Roman"/>
          <w:color w:val="000000" w:themeColor="text1"/>
          <w:szCs w:val="28"/>
        </w:rPr>
      </w:pPr>
    </w:p>
    <w:p w:rsidR="00374BD7" w:rsidRPr="00374BD7" w:rsidRDefault="00240EF2" w:rsidP="00374BD7">
      <w:pPr>
        <w:pStyle w:val="2"/>
        <w:spacing w:before="120" w:after="120" w:line="360" w:lineRule="auto"/>
        <w:ind w:firstLine="709"/>
        <w:jc w:val="both"/>
      </w:pPr>
      <w:bookmarkStart w:id="22" w:name="_Toc162076857"/>
      <w:r w:rsidRPr="00240EF2">
        <w:t>2.3 Разработка клиентской части приложения в инструментальной среде</w:t>
      </w:r>
      <w:bookmarkEnd w:id="22"/>
    </w:p>
    <w:p w:rsidR="00AC2847" w:rsidRDefault="00374BD7" w:rsidP="00374BD7">
      <w:pPr>
        <w:spacing w:after="0" w:line="360" w:lineRule="auto"/>
        <w:ind w:firstLine="567"/>
        <w:jc w:val="both"/>
      </w:pPr>
      <w:r w:rsidRPr="00F85CAC">
        <w:t>Для интегрированной базы данных создать интерфейс пользователя (форму авторизации, формы навигации по приложению и др.).</w:t>
      </w:r>
    </w:p>
    <w:p w:rsidR="00374BD7" w:rsidRDefault="00AC2847" w:rsidP="00374BD7">
      <w:pPr>
        <w:spacing w:after="0" w:line="360" w:lineRule="auto"/>
        <w:ind w:firstLine="567"/>
        <w:jc w:val="both"/>
      </w:pPr>
      <w:r>
        <w:t>Форма авторизации представлена на рисунке 8</w:t>
      </w:r>
      <w:r w:rsidR="00374BD7" w:rsidRPr="00F85CAC">
        <w:t xml:space="preserve"> </w:t>
      </w:r>
    </w:p>
    <w:p w:rsidR="0074290A" w:rsidRDefault="0074290A" w:rsidP="0074290A">
      <w:pPr>
        <w:spacing w:after="0" w:line="360" w:lineRule="auto"/>
        <w:jc w:val="center"/>
      </w:pPr>
      <w:r w:rsidRPr="0074290A">
        <w:rPr>
          <w:noProof/>
          <w:lang w:eastAsia="ru-RU"/>
        </w:rPr>
        <w:drawing>
          <wp:inline distT="0" distB="0" distL="0" distR="0" wp14:anchorId="12207287" wp14:editId="16C11B7C">
            <wp:extent cx="4039164" cy="2934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DB" w:rsidRDefault="00A50AA9" w:rsidP="008A04DB">
      <w:pPr>
        <w:spacing w:after="0" w:line="360" w:lineRule="auto"/>
        <w:ind w:firstLine="567"/>
        <w:jc w:val="center"/>
      </w:pPr>
      <w:r>
        <w:t xml:space="preserve">Рисунок </w:t>
      </w:r>
      <w:r w:rsidR="002063F2">
        <w:t>13</w:t>
      </w:r>
      <w:r w:rsidR="008A04DB">
        <w:t xml:space="preserve"> - Форма авторизации</w:t>
      </w:r>
    </w:p>
    <w:p w:rsidR="008A04DB" w:rsidRDefault="008A04DB" w:rsidP="006962C1">
      <w:pPr>
        <w:spacing w:after="0" w:line="360" w:lineRule="auto"/>
        <w:ind w:firstLine="567"/>
      </w:pPr>
      <w:r>
        <w:lastRenderedPageBreak/>
        <w:t>Форма «Менеджер» представлена на рисунке 9</w:t>
      </w:r>
      <w:r w:rsidRPr="008A04DB">
        <w:rPr>
          <w:noProof/>
          <w:lang w:eastAsia="ru-RU"/>
        </w:rPr>
        <w:drawing>
          <wp:inline distT="0" distB="0" distL="0" distR="0" wp14:anchorId="69AD1DE5" wp14:editId="3160C737">
            <wp:extent cx="5657850" cy="306630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DB" w:rsidRDefault="002063F2" w:rsidP="008A04DB">
      <w:pPr>
        <w:spacing w:after="0" w:line="360" w:lineRule="auto"/>
        <w:jc w:val="center"/>
      </w:pPr>
      <w:r>
        <w:t>Рисунок 14</w:t>
      </w:r>
      <w:r w:rsidR="008A04DB">
        <w:t xml:space="preserve"> – Форма «Менеджер»</w:t>
      </w:r>
    </w:p>
    <w:p w:rsidR="008A04DB" w:rsidRDefault="008A04DB" w:rsidP="008A04DB">
      <w:pPr>
        <w:spacing w:after="0" w:line="360" w:lineRule="auto"/>
        <w:ind w:firstLine="709"/>
      </w:pPr>
      <w:r>
        <w:t xml:space="preserve"> Форма «Администратор представлена на рисунке 10</w:t>
      </w:r>
    </w:p>
    <w:p w:rsidR="008A04DB" w:rsidRDefault="008A04DB" w:rsidP="008A04DB">
      <w:pPr>
        <w:spacing w:after="0" w:line="360" w:lineRule="auto"/>
        <w:jc w:val="center"/>
      </w:pPr>
      <w:r w:rsidRPr="008A04DB">
        <w:rPr>
          <w:noProof/>
          <w:lang w:eastAsia="ru-RU"/>
        </w:rPr>
        <w:drawing>
          <wp:inline distT="0" distB="0" distL="0" distR="0" wp14:anchorId="107C333F" wp14:editId="1BBDC15C">
            <wp:extent cx="5940425" cy="32823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DB" w:rsidRDefault="002063F2" w:rsidP="008A04DB">
      <w:pPr>
        <w:spacing w:after="0" w:line="360" w:lineRule="auto"/>
        <w:jc w:val="center"/>
      </w:pPr>
      <w:r>
        <w:t>Рисунок 16</w:t>
      </w:r>
      <w:r w:rsidR="008A04DB">
        <w:t xml:space="preserve"> – Форма «Администратор»</w:t>
      </w:r>
    </w:p>
    <w:p w:rsidR="006962C1" w:rsidRDefault="006962C1">
      <w:pPr>
        <w:spacing w:after="200" w:line="276" w:lineRule="auto"/>
      </w:pPr>
      <w:r>
        <w:br w:type="page"/>
      </w:r>
    </w:p>
    <w:p w:rsidR="008A04DB" w:rsidRDefault="008A04DB" w:rsidP="008A04DB">
      <w:pPr>
        <w:spacing w:after="0" w:line="360" w:lineRule="auto"/>
        <w:ind w:firstLine="709"/>
      </w:pPr>
      <w:r>
        <w:lastRenderedPageBreak/>
        <w:t>Форма «Директор» представлена на рисунке 11</w:t>
      </w:r>
    </w:p>
    <w:p w:rsidR="008A04DB" w:rsidRDefault="008A04DB" w:rsidP="008A04DB">
      <w:pPr>
        <w:spacing w:after="0" w:line="360" w:lineRule="auto"/>
        <w:jc w:val="center"/>
      </w:pPr>
      <w:r w:rsidRPr="008A04DB">
        <w:rPr>
          <w:noProof/>
          <w:lang w:eastAsia="ru-RU"/>
        </w:rPr>
        <w:drawing>
          <wp:inline distT="0" distB="0" distL="0" distR="0" wp14:anchorId="75003434" wp14:editId="357C6FE6">
            <wp:extent cx="5940425" cy="32594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DB" w:rsidRPr="00F85CAC" w:rsidRDefault="002063F2" w:rsidP="008A04DB">
      <w:pPr>
        <w:spacing w:after="0" w:line="360" w:lineRule="auto"/>
        <w:jc w:val="center"/>
      </w:pPr>
      <w:r>
        <w:t>Рисунок 15</w:t>
      </w:r>
      <w:r w:rsidR="008A04DB">
        <w:t xml:space="preserve"> – Форма «Директор»</w:t>
      </w:r>
    </w:p>
    <w:p w:rsidR="00374BD7" w:rsidRPr="00374BD7" w:rsidRDefault="00374BD7" w:rsidP="00D13036">
      <w:pPr>
        <w:spacing w:after="0" w:line="360" w:lineRule="auto"/>
        <w:ind w:firstLine="709"/>
        <w:jc w:val="both"/>
      </w:pPr>
      <w:r w:rsidRPr="00F85CAC">
        <w:rPr>
          <w:szCs w:val="28"/>
        </w:rPr>
        <w:t>Все разработанные формы продемонстрировать на рисунках в отчете</w:t>
      </w:r>
      <w:r w:rsidRPr="00F85CAC">
        <w:t>, проиллюстрировав его рисунками и таблицами.</w:t>
      </w:r>
    </w:p>
    <w:p w:rsidR="00374BD7" w:rsidRPr="00B21EF2" w:rsidRDefault="00374BD7" w:rsidP="00D13036">
      <w:pPr>
        <w:spacing w:after="0" w:line="360" w:lineRule="auto"/>
        <w:ind w:firstLine="709"/>
        <w:jc w:val="both"/>
        <w:rPr>
          <w:rFonts w:eastAsia="Calibri"/>
          <w:szCs w:val="28"/>
        </w:rPr>
      </w:pPr>
      <w:r w:rsidRPr="00F85CAC">
        <w:rPr>
          <w:rFonts w:eastAsia="Calibri"/>
          <w:szCs w:val="28"/>
        </w:rPr>
        <w:t>Таблица</w:t>
      </w:r>
      <w:r w:rsidR="00CB27EA">
        <w:rPr>
          <w:rFonts w:eastAsia="Calibri"/>
          <w:szCs w:val="28"/>
        </w:rPr>
        <w:t xml:space="preserve"> 1</w:t>
      </w:r>
      <w:r w:rsidRPr="00B21EF2">
        <w:rPr>
          <w:rFonts w:eastAsia="Calibri"/>
          <w:szCs w:val="28"/>
        </w:rPr>
        <w:t xml:space="preserve"> </w:t>
      </w:r>
      <w:r w:rsidRPr="00F85CAC">
        <w:rPr>
          <w:rFonts w:eastAsia="Calibri"/>
          <w:szCs w:val="28"/>
        </w:rPr>
        <w:t xml:space="preserve"> – Событийно-управляемые процедуры</w:t>
      </w:r>
      <w:r w:rsidR="00B21EF2" w:rsidRPr="00B21EF2">
        <w:rPr>
          <w:rFonts w:eastAsia="Calibri"/>
          <w:szCs w:val="28"/>
        </w:rPr>
        <w:t xml:space="preserve"> </w:t>
      </w:r>
      <w:r w:rsidR="00B21EF2">
        <w:rPr>
          <w:rFonts w:eastAsia="Calibri"/>
          <w:szCs w:val="28"/>
        </w:rPr>
        <w:t>формы авторизации</w:t>
      </w:r>
      <w:r w:rsidR="00B21EF2">
        <w:rPr>
          <w:rFonts w:eastAsia="Calibri"/>
          <w:szCs w:val="28"/>
        </w:rPr>
        <w:tab/>
      </w:r>
    </w:p>
    <w:tbl>
      <w:tblPr>
        <w:tblStyle w:val="210"/>
        <w:tblW w:w="987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1937"/>
        <w:gridCol w:w="6237"/>
      </w:tblGrid>
      <w:tr w:rsidR="00374BD7" w:rsidRPr="00F85CAC" w:rsidTr="00EF5F6A">
        <w:trPr>
          <w:tblHeader/>
          <w:jc w:val="center"/>
        </w:trPr>
        <w:tc>
          <w:tcPr>
            <w:tcW w:w="1701" w:type="dxa"/>
            <w:vAlign w:val="center"/>
          </w:tcPr>
          <w:p w:rsidR="00374BD7" w:rsidRPr="00F85CAC" w:rsidRDefault="00374BD7" w:rsidP="00374BD7">
            <w:pPr>
              <w:jc w:val="center"/>
            </w:pPr>
            <w:r w:rsidRPr="00F85CAC">
              <w:t>Объект</w:t>
            </w:r>
          </w:p>
        </w:tc>
        <w:tc>
          <w:tcPr>
            <w:tcW w:w="1937" w:type="dxa"/>
            <w:vAlign w:val="center"/>
          </w:tcPr>
          <w:p w:rsidR="00374BD7" w:rsidRPr="00F85CAC" w:rsidRDefault="00374BD7" w:rsidP="00374BD7">
            <w:pPr>
              <w:jc w:val="center"/>
            </w:pPr>
            <w:r w:rsidRPr="00F85CAC">
              <w:t>Событийно-управляемые процедуры</w:t>
            </w:r>
          </w:p>
        </w:tc>
        <w:tc>
          <w:tcPr>
            <w:tcW w:w="6237" w:type="dxa"/>
            <w:vAlign w:val="center"/>
          </w:tcPr>
          <w:p w:rsidR="00374BD7" w:rsidRPr="00F85CAC" w:rsidRDefault="00374BD7" w:rsidP="00374BD7">
            <w:pPr>
              <w:jc w:val="center"/>
            </w:pPr>
            <w:r w:rsidRPr="00F85CAC">
              <w:t>Код</w:t>
            </w:r>
          </w:p>
        </w:tc>
      </w:tr>
      <w:tr w:rsidR="00374BD7" w:rsidRPr="00F85CAC" w:rsidTr="00EF5F6A">
        <w:trPr>
          <w:jc w:val="center"/>
        </w:trPr>
        <w:tc>
          <w:tcPr>
            <w:tcW w:w="1701" w:type="dxa"/>
          </w:tcPr>
          <w:p w:rsidR="00374BD7" w:rsidRPr="00B21EF2" w:rsidRDefault="00B21EF2" w:rsidP="00374BD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Button1</w:t>
            </w:r>
          </w:p>
        </w:tc>
        <w:tc>
          <w:tcPr>
            <w:tcW w:w="1937" w:type="dxa"/>
          </w:tcPr>
          <w:p w:rsidR="00374BD7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6237" w:type="dxa"/>
          </w:tcPr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(textBox1.Text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Менеджер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&amp; textBox2.Text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"12345"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 Form2 =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Form2();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Form2.Show();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.Hide</w:t>
            </w:r>
            <w:proofErr w:type="spellEnd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(textBox1.Text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Директор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&amp; textBox2.Text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"123456"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{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Form Form4 =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Form4();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Form4.Show();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.Hide</w:t>
            </w:r>
            <w:proofErr w:type="spellEnd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}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(textBox1.Text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&amp; textBox2.Text ==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"1234"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EF5F6A" w:rsidRPr="00E83B47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E83B4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{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lastRenderedPageBreak/>
              <w:t xml:space="preserve">                        Form Form3 =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Form3();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    Form3.Show();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.Hide</w:t>
            </w:r>
            <w:proofErr w:type="spellEnd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}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EF5F6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{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Неверный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логин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или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пароль</w:t>
            </w:r>
            <w:r w:rsidRPr="00EF5F6A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}</w:t>
            </w:r>
          </w:p>
          <w:p w:rsidR="00EF5F6A" w:rsidRPr="00EF5F6A" w:rsidRDefault="00EF5F6A" w:rsidP="00EF5F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:rsidR="00374BD7" w:rsidRPr="00F85CAC" w:rsidRDefault="00EF5F6A" w:rsidP="00EF5F6A">
            <w:pPr>
              <w:jc w:val="both"/>
              <w:rPr>
                <w:rFonts w:ascii="Calibri" w:hAnsi="Calibri" w:cs="Calibri"/>
                <w:lang w:val="en-US"/>
              </w:rPr>
            </w:pPr>
            <w:r w:rsidRPr="00EF5F6A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:rsidR="00374BD7" w:rsidRPr="00374BD7" w:rsidRDefault="00374BD7" w:rsidP="00374BD7"/>
    <w:p w:rsidR="00374BD7" w:rsidRPr="00F85CAC" w:rsidRDefault="00374BD7" w:rsidP="00374BD7">
      <w:pPr>
        <w:spacing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Таблица </w:t>
      </w:r>
      <w:r w:rsidR="006A3260">
        <w:rPr>
          <w:rFonts w:eastAsia="Calibri"/>
          <w:szCs w:val="28"/>
        </w:rPr>
        <w:t xml:space="preserve">2 </w:t>
      </w:r>
      <w:r>
        <w:rPr>
          <w:rFonts w:eastAsia="Calibri"/>
          <w:szCs w:val="28"/>
        </w:rPr>
        <w:t xml:space="preserve">– </w:t>
      </w:r>
      <w:r w:rsidR="008A04DB">
        <w:rPr>
          <w:rFonts w:eastAsia="Calibri"/>
          <w:szCs w:val="28"/>
        </w:rPr>
        <w:t>Соб</w:t>
      </w:r>
      <w:r w:rsidR="008A04DB" w:rsidRPr="00F85CAC">
        <w:rPr>
          <w:rFonts w:eastAsia="Calibri"/>
          <w:szCs w:val="28"/>
        </w:rPr>
        <w:t>ытийно-управляемые процедуры</w:t>
      </w:r>
      <w:r w:rsidR="008A04DB" w:rsidRPr="00B21EF2">
        <w:rPr>
          <w:rFonts w:eastAsia="Calibri"/>
          <w:szCs w:val="28"/>
        </w:rPr>
        <w:t xml:space="preserve"> </w:t>
      </w:r>
      <w:r w:rsidR="008A04DB">
        <w:rPr>
          <w:rFonts w:eastAsia="Calibri"/>
          <w:szCs w:val="28"/>
        </w:rPr>
        <w:t xml:space="preserve">формы </w:t>
      </w:r>
      <w:r w:rsidR="00CB27EA">
        <w:rPr>
          <w:rFonts w:eastAsia="Calibri"/>
          <w:szCs w:val="28"/>
        </w:rPr>
        <w:t>«Менеджер»</w:t>
      </w:r>
    </w:p>
    <w:tbl>
      <w:tblPr>
        <w:tblStyle w:val="110"/>
        <w:tblW w:w="9875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2645"/>
        <w:gridCol w:w="5103"/>
      </w:tblGrid>
      <w:tr w:rsidR="00374BD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374BD7" w:rsidRPr="00A50AA9" w:rsidRDefault="00374BD7" w:rsidP="00374BD7">
            <w:pPr>
              <w:jc w:val="center"/>
              <w:rPr>
                <w:sz w:val="24"/>
                <w:szCs w:val="24"/>
              </w:rPr>
            </w:pPr>
            <w:r w:rsidRPr="00A50AA9">
              <w:rPr>
                <w:sz w:val="24"/>
                <w:szCs w:val="24"/>
              </w:rPr>
              <w:t>Объекты</w:t>
            </w:r>
          </w:p>
        </w:tc>
        <w:tc>
          <w:tcPr>
            <w:tcW w:w="2645" w:type="dxa"/>
            <w:vAlign w:val="center"/>
          </w:tcPr>
          <w:p w:rsidR="00374BD7" w:rsidRPr="00A50AA9" w:rsidRDefault="00374BD7" w:rsidP="00374BD7">
            <w:pPr>
              <w:jc w:val="center"/>
              <w:rPr>
                <w:sz w:val="24"/>
                <w:szCs w:val="24"/>
              </w:rPr>
            </w:pPr>
            <w:r w:rsidRPr="00A50AA9">
              <w:rPr>
                <w:sz w:val="24"/>
                <w:szCs w:val="24"/>
              </w:rPr>
              <w:t>Свойства</w:t>
            </w:r>
          </w:p>
        </w:tc>
        <w:tc>
          <w:tcPr>
            <w:tcW w:w="5103" w:type="dxa"/>
            <w:vAlign w:val="center"/>
          </w:tcPr>
          <w:p w:rsidR="00374BD7" w:rsidRPr="00A50AA9" w:rsidRDefault="00374BD7" w:rsidP="00374BD7">
            <w:pPr>
              <w:jc w:val="center"/>
              <w:rPr>
                <w:sz w:val="24"/>
                <w:szCs w:val="24"/>
              </w:rPr>
            </w:pPr>
            <w:r w:rsidRPr="00A50AA9">
              <w:rPr>
                <w:sz w:val="24"/>
                <w:szCs w:val="24"/>
              </w:rPr>
              <w:t>Значения</w:t>
            </w:r>
          </w:p>
        </w:tc>
      </w:tr>
      <w:tr w:rsidR="00374BD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374BD7" w:rsidRPr="00A50AA9" w:rsidRDefault="00E83B47" w:rsidP="00374BD7">
            <w:pPr>
              <w:jc w:val="center"/>
              <w:rPr>
                <w:sz w:val="24"/>
                <w:szCs w:val="24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1</w:t>
            </w:r>
          </w:p>
        </w:tc>
        <w:tc>
          <w:tcPr>
            <w:tcW w:w="2645" w:type="dxa"/>
            <w:vAlign w:val="center"/>
          </w:tcPr>
          <w:p w:rsidR="00374BD7" w:rsidRPr="008645AB" w:rsidRDefault="008645AB" w:rsidP="008645AB">
            <w:pPr>
              <w:rPr>
                <w:rFonts w:asciiTheme="minorHAnsi" w:hAnsiTheme="minorHAnsi" w:cstheme="minorHAnsi"/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374BD7" w:rsidRPr="00A93C89" w:rsidRDefault="00A93C89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panel3.Show();</w:t>
            </w:r>
          </w:p>
        </w:tc>
      </w:tr>
      <w:tr w:rsidR="00E83B4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E83B47" w:rsidRPr="00A50AA9" w:rsidRDefault="00E83B47" w:rsidP="00374BD7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2</w:t>
            </w:r>
          </w:p>
        </w:tc>
        <w:tc>
          <w:tcPr>
            <w:tcW w:w="2645" w:type="dxa"/>
            <w:vAlign w:val="center"/>
          </w:tcPr>
          <w:p w:rsidR="00E83B47" w:rsidRPr="008645AB" w:rsidRDefault="008645AB" w:rsidP="008645AB">
            <w:pPr>
              <w:rPr>
                <w:rFonts w:asciiTheme="minorHAnsi" w:hAnsiTheme="minorHAnsi" w:cstheme="minorHAnsi"/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button2_Click(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E83B47" w:rsidRPr="00A93C89" w:rsidRDefault="00A93C89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panel1.Show();</w:t>
            </w:r>
          </w:p>
        </w:tc>
      </w:tr>
      <w:tr w:rsidR="00E83B4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E83B47" w:rsidRPr="00A50AA9" w:rsidRDefault="00E83B47" w:rsidP="00374BD7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6</w:t>
            </w:r>
          </w:p>
        </w:tc>
        <w:tc>
          <w:tcPr>
            <w:tcW w:w="2645" w:type="dxa"/>
            <w:vAlign w:val="center"/>
          </w:tcPr>
          <w:p w:rsidR="00E83B47" w:rsidRPr="00F85CAC" w:rsidRDefault="00E83B47" w:rsidP="00374BD7">
            <w:pPr>
              <w:jc w:val="center"/>
            </w:pPr>
          </w:p>
        </w:tc>
        <w:tc>
          <w:tcPr>
            <w:tcW w:w="5103" w:type="dxa"/>
            <w:vAlign w:val="center"/>
          </w:tcPr>
          <w:p w:rsidR="00E83B47" w:rsidRPr="00A93C89" w:rsidRDefault="00A93C89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panel5.Show();</w:t>
            </w:r>
          </w:p>
        </w:tc>
      </w:tr>
      <w:tr w:rsidR="00E83B4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E83B47" w:rsidRPr="00A50AA9" w:rsidRDefault="00E83B47" w:rsidP="00374BD7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7</w:t>
            </w:r>
          </w:p>
        </w:tc>
        <w:tc>
          <w:tcPr>
            <w:tcW w:w="2645" w:type="dxa"/>
            <w:vAlign w:val="center"/>
          </w:tcPr>
          <w:p w:rsidR="00E83B47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7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E83B47" w:rsidRPr="00A93C89" w:rsidRDefault="00A93C89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panel3.Hide();</w:t>
            </w:r>
          </w:p>
        </w:tc>
      </w:tr>
      <w:tr w:rsidR="00E83B4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E83B47" w:rsidRPr="00A50AA9" w:rsidRDefault="00E83B47" w:rsidP="00374BD7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8</w:t>
            </w:r>
          </w:p>
        </w:tc>
        <w:tc>
          <w:tcPr>
            <w:tcW w:w="2645" w:type="dxa"/>
            <w:vAlign w:val="center"/>
          </w:tcPr>
          <w:p w:rsidR="00E83B47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8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E83B47" w:rsidRPr="00A93C89" w:rsidRDefault="00A93C89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panel1.Hide();</w:t>
            </w:r>
          </w:p>
        </w:tc>
      </w:tr>
      <w:tr w:rsidR="00E83B47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E83B47" w:rsidRPr="00A50AA9" w:rsidRDefault="00E83B47" w:rsidP="00374BD7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sz w:val="24"/>
                <w:szCs w:val="24"/>
                <w:lang w:val="en-US"/>
              </w:rPr>
              <w:t>Button</w:t>
            </w:r>
            <w:r w:rsidRPr="00A50AA9">
              <w:rPr>
                <w:sz w:val="24"/>
                <w:szCs w:val="24"/>
              </w:rPr>
              <w:t>9</w:t>
            </w:r>
          </w:p>
        </w:tc>
        <w:tc>
          <w:tcPr>
            <w:tcW w:w="2645" w:type="dxa"/>
            <w:vAlign w:val="center"/>
          </w:tcPr>
          <w:p w:rsidR="00E83B47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9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E83B47" w:rsidRPr="00A93C89" w:rsidRDefault="00A93C89" w:rsidP="00374BD7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panel5.Hide();</w:t>
            </w:r>
          </w:p>
        </w:tc>
      </w:tr>
      <w:tr w:rsidR="00A204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A204F0" w:rsidRPr="00A50AA9" w:rsidRDefault="00A204F0" w:rsidP="00374BD7">
            <w:pPr>
              <w:jc w:val="center"/>
              <w:rPr>
                <w:sz w:val="24"/>
                <w:szCs w:val="24"/>
              </w:rPr>
            </w:pPr>
            <w:r w:rsidRPr="00A50AA9">
              <w:rPr>
                <w:sz w:val="24"/>
                <w:szCs w:val="24"/>
                <w:lang w:val="en-US"/>
              </w:rPr>
              <w:t>Button15</w:t>
            </w:r>
          </w:p>
        </w:tc>
        <w:tc>
          <w:tcPr>
            <w:tcW w:w="2645" w:type="dxa"/>
            <w:vAlign w:val="center"/>
          </w:tcPr>
          <w:p w:rsidR="00A204F0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15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204F0" w:rsidRPr="00A93C89" w:rsidRDefault="00A204F0" w:rsidP="00374BD7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panel4.Hide();</w:t>
            </w:r>
          </w:p>
        </w:tc>
      </w:tr>
      <w:tr w:rsidR="00044C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</w:rPr>
              <w:lastRenderedPageBreak/>
              <w:t>Form2_Load</w:t>
            </w:r>
          </w:p>
        </w:tc>
        <w:tc>
          <w:tcPr>
            <w:tcW w:w="2645" w:type="dxa"/>
            <w:vAlign w:val="center"/>
          </w:tcPr>
          <w:p w:rsidR="00044CF0" w:rsidRPr="00044C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Form2_Load(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  <w:p w:rsidR="00044CF0" w:rsidRPr="00D01104" w:rsidRDefault="00044CF0" w:rsidP="00044CF0">
            <w:pPr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103" w:type="dxa"/>
            <w:vAlign w:val="center"/>
          </w:tcPr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044CF0" w:rsidRPr="00AC2847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044CF0" w:rsidRPr="00AC2847" w:rsidRDefault="00044CF0" w:rsidP="00044CF0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</w:tc>
      </w:tr>
      <w:tr w:rsidR="00044CF0" w:rsidRPr="00D13036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Button3</w:t>
            </w:r>
          </w:p>
        </w:tc>
        <w:tc>
          <w:tcPr>
            <w:tcW w:w="2645" w:type="dxa"/>
            <w:vAlign w:val="center"/>
          </w:tcPr>
          <w:p w:rsidR="00044CF0" w:rsidRPr="008645AB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8645A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8645A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5A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8645A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8645AB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object</w:t>
            </w:r>
            <w:r w:rsidRPr="008645A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e)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103" w:type="dxa"/>
            <w:vAlign w:val="center"/>
          </w:tcPr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(textBox1.Text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textBox2.Text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textBox3.Text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textBox4.Text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Сотрудники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 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textBox2.Text);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textBox3.Text);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textBox4.Text);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  <w:tr w:rsidR="00044C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Button4</w:t>
            </w:r>
          </w:p>
        </w:tc>
        <w:tc>
          <w:tcPr>
            <w:tcW w:w="2645" w:type="dxa"/>
            <w:vAlign w:val="center"/>
          </w:tcPr>
          <w:p w:rsidR="00044CF0" w:rsidRPr="008645AB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button4_Click(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(textBox5.Text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textBox6.Text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textBox7.Text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textBox8.Text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textBox5.Text);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textBox6.Text);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textBox7.Text);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textBox8.Text);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:rsidR="00044CF0" w:rsidRDefault="00044CF0" w:rsidP="00044CF0">
            <w:pPr>
              <w:spacing w:line="240" w:lineRule="auto"/>
              <w:jc w:val="center"/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044C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 13</w:t>
            </w:r>
          </w:p>
        </w:tc>
        <w:tc>
          <w:tcPr>
            <w:tcW w:w="2645" w:type="dxa"/>
            <w:vAlign w:val="center"/>
          </w:tcPr>
          <w:p w:rsidR="00044CF0" w:rsidRPr="008645AB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button13_Click(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DateTime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selectedDateTime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dateTimePicker1.Value;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) VALUES(@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dataGridView1[0, dataGridView1.CurrentRow.Index].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dataGridView2[0, dataGridView2.CurrentRow.Index].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dataGridView3[0, dataGridView3.CurrentRow.Index].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dataGridView4[0, dataGridView4.CurrentRow.Index].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SqlDbType.Date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).Value =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selectedDateTime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; 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204F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db.closeconn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();</w:t>
            </w:r>
          </w:p>
        </w:tc>
      </w:tr>
      <w:tr w:rsidR="00044C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Button5</w:t>
            </w:r>
          </w:p>
        </w:tc>
        <w:tc>
          <w:tcPr>
            <w:tcW w:w="2645" w:type="dxa"/>
            <w:vAlign w:val="center"/>
          </w:tcPr>
          <w:p w:rsidR="00044CF0" w:rsidRPr="008645AB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button5_Click(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(textBox9.Text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textBox10.Text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textBox11.Text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else</w:t>
            </w:r>
            <w:proofErr w:type="spellEnd"/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{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= 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new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"INSERT INTO Автомобил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ь(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Марка, 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Серийный_Номер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Описание_Проблемы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) VALUES(@Марка, @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Серийный_Номер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, @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Описание_Проблемы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());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Марка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textBox11.Text);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Номер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textBox9.Text);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Проблемы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textBox10.Text);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Автомобиль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Default="00044CF0" w:rsidP="00044CF0">
            <w:pPr>
              <w:spacing w:line="240" w:lineRule="auto"/>
              <w:jc w:val="center"/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044CF0" w:rsidRPr="00F85CAC" w:rsidTr="00A93C89">
        <w:trPr>
          <w:tblHeader/>
          <w:jc w:val="center"/>
        </w:trPr>
        <w:tc>
          <w:tcPr>
            <w:tcW w:w="2127" w:type="dxa"/>
            <w:vAlign w:val="center"/>
          </w:tcPr>
          <w:p w:rsidR="00044CF0" w:rsidRPr="00A50AA9" w:rsidRDefault="00044CF0" w:rsidP="00044CF0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 16</w:t>
            </w:r>
          </w:p>
        </w:tc>
        <w:tc>
          <w:tcPr>
            <w:tcW w:w="2645" w:type="dxa"/>
            <w:vAlign w:val="center"/>
          </w:tcPr>
          <w:p w:rsidR="00044CF0" w:rsidRPr="008645AB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button16_Click(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(textBox5.Text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textBox6.Text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textBox7.Text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textBox8.Text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textBox14.Text);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textBox13.Text);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textBox12.Text);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044CF0" w:rsidRPr="00A41B30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044CF0" w:rsidRPr="00A93C89" w:rsidRDefault="00044CF0" w:rsidP="00044C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</w:tbl>
    <w:p w:rsidR="00A204F0" w:rsidRDefault="00A204F0" w:rsidP="00A204F0">
      <w:pPr>
        <w:spacing w:after="0" w:line="360" w:lineRule="auto"/>
        <w:jc w:val="both"/>
        <w:rPr>
          <w:rFonts w:eastAsia="Calibri"/>
          <w:szCs w:val="28"/>
        </w:rPr>
      </w:pPr>
    </w:p>
    <w:p w:rsidR="00A93C89" w:rsidRPr="000D4CF2" w:rsidRDefault="00A93C89" w:rsidP="00A204F0">
      <w:pPr>
        <w:spacing w:after="0" w:line="360" w:lineRule="auto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Таблица </w:t>
      </w:r>
      <w:r w:rsidR="006A3260">
        <w:rPr>
          <w:rFonts w:eastAsia="Calibri"/>
          <w:szCs w:val="28"/>
        </w:rPr>
        <w:t>3</w:t>
      </w:r>
      <w:r w:rsidR="00CB27EA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– </w:t>
      </w:r>
      <w:r w:rsidR="00CB27EA">
        <w:rPr>
          <w:rFonts w:eastAsia="Calibri"/>
          <w:szCs w:val="28"/>
        </w:rPr>
        <w:t>Соб</w:t>
      </w:r>
      <w:r w:rsidR="00CB27EA" w:rsidRPr="00F85CAC">
        <w:rPr>
          <w:rFonts w:eastAsia="Calibri"/>
          <w:szCs w:val="28"/>
        </w:rPr>
        <w:t>ытийно-управляемые процедуры</w:t>
      </w:r>
      <w:r w:rsidR="00CB27EA" w:rsidRPr="00B21EF2">
        <w:rPr>
          <w:rFonts w:eastAsia="Calibri"/>
          <w:szCs w:val="28"/>
        </w:rPr>
        <w:t xml:space="preserve"> </w:t>
      </w:r>
      <w:r w:rsidR="00CB27EA">
        <w:rPr>
          <w:rFonts w:eastAsia="Calibri"/>
          <w:szCs w:val="28"/>
        </w:rPr>
        <w:t>формы «Администратор»</w:t>
      </w:r>
      <w:r w:rsidR="00CB27EA">
        <w:rPr>
          <w:rFonts w:eastAsia="Calibri"/>
          <w:szCs w:val="28"/>
        </w:rPr>
        <w:tab/>
      </w:r>
    </w:p>
    <w:tbl>
      <w:tblPr>
        <w:tblStyle w:val="110"/>
        <w:tblW w:w="9875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2645"/>
        <w:gridCol w:w="5103"/>
      </w:tblGrid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Объекты</w:t>
            </w:r>
          </w:p>
        </w:tc>
        <w:tc>
          <w:tcPr>
            <w:tcW w:w="2645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Свойства</w:t>
            </w:r>
          </w:p>
        </w:tc>
        <w:tc>
          <w:tcPr>
            <w:tcW w:w="5103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Значения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1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rFonts w:asciiTheme="minorHAnsi" w:hAnsiTheme="minorHAnsi" w:cstheme="minorHAnsi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panel3.Show();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2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2_Click(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panel1.Show();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6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6_Click(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panel5.Show();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lastRenderedPageBreak/>
              <w:t>Button</w:t>
            </w:r>
            <w:r w:rsidRPr="00A50AA9">
              <w:rPr>
                <w:sz w:val="24"/>
              </w:rPr>
              <w:t>7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7_Click(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panel3.Hide();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8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8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panel1.Hide();</w:t>
            </w:r>
          </w:p>
        </w:tc>
      </w:tr>
      <w:tr w:rsidR="001E61C1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1E61C1" w:rsidRPr="00A50AA9" w:rsidRDefault="001E61C1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9</w:t>
            </w:r>
          </w:p>
        </w:tc>
        <w:tc>
          <w:tcPr>
            <w:tcW w:w="2645" w:type="dxa"/>
            <w:vAlign w:val="center"/>
          </w:tcPr>
          <w:p w:rsidR="001E61C1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9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1E61C1" w:rsidRPr="00A93C89" w:rsidRDefault="001E61C1" w:rsidP="00CB27EA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panel5.Hide();</w:t>
            </w:r>
          </w:p>
        </w:tc>
      </w:tr>
      <w:tr w:rsidR="00A204F0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204F0" w:rsidRPr="00A50AA9" w:rsidRDefault="00A204F0" w:rsidP="00CB27EA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Button15</w:t>
            </w:r>
          </w:p>
        </w:tc>
        <w:tc>
          <w:tcPr>
            <w:tcW w:w="2645" w:type="dxa"/>
            <w:vAlign w:val="center"/>
          </w:tcPr>
          <w:p w:rsidR="00A204F0" w:rsidRPr="00044CF0" w:rsidRDefault="00044CF0" w:rsidP="00044CF0">
            <w:pPr>
              <w:rPr>
                <w:lang w:val="en-US"/>
              </w:rPr>
            </w:pP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5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8645AB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8645AB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204F0" w:rsidRPr="00A93C89" w:rsidRDefault="00A204F0" w:rsidP="00CB27EA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panel4.Hide();</w:t>
            </w:r>
          </w:p>
        </w:tc>
      </w:tr>
      <w:tr w:rsidR="00AC2847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Pr="00A50AA9" w:rsidRDefault="00AC2847" w:rsidP="00044CF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color w:val="000000"/>
                <w:sz w:val="24"/>
                <w:szCs w:val="19"/>
              </w:rPr>
              <w:t>Form</w:t>
            </w:r>
            <w:r w:rsidR="00044CF0" w:rsidRPr="00A50AA9">
              <w:rPr>
                <w:color w:val="000000"/>
                <w:sz w:val="24"/>
                <w:szCs w:val="19"/>
              </w:rPr>
              <w:t>3</w:t>
            </w:r>
            <w:r w:rsidRPr="00A50AA9">
              <w:rPr>
                <w:color w:val="000000"/>
                <w:sz w:val="24"/>
                <w:szCs w:val="19"/>
              </w:rPr>
              <w:t>_Load</w:t>
            </w:r>
          </w:p>
        </w:tc>
        <w:tc>
          <w:tcPr>
            <w:tcW w:w="2645" w:type="dxa"/>
            <w:vAlign w:val="center"/>
          </w:tcPr>
          <w:p w:rsidR="00AC2847" w:rsidRPr="00044CF0" w:rsidRDefault="00D01104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</w:t>
            </w:r>
            <w:r w:rsidR="00044CF0"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3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_Load(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  <w:p w:rsidR="00AC2847" w:rsidRPr="00D01104" w:rsidRDefault="00AC2847" w:rsidP="00AC2847">
            <w:pPr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103" w:type="dxa"/>
            <w:vAlign w:val="center"/>
          </w:tcPr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</w:tc>
      </w:tr>
      <w:tr w:rsidR="00AC2847" w:rsidRPr="00D13036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Pr="00A50AA9" w:rsidRDefault="00AC2847" w:rsidP="00AC2847">
            <w:pPr>
              <w:jc w:val="center"/>
              <w:rPr>
                <w:color w:val="000000"/>
                <w:sz w:val="24"/>
                <w:szCs w:val="19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Button</w:t>
            </w:r>
            <w:r w:rsidRPr="00A50AA9">
              <w:rPr>
                <w:color w:val="000000"/>
                <w:sz w:val="24"/>
                <w:szCs w:val="19"/>
              </w:rPr>
              <w:t>3</w:t>
            </w:r>
          </w:p>
        </w:tc>
        <w:tc>
          <w:tcPr>
            <w:tcW w:w="2645" w:type="dxa"/>
            <w:vAlign w:val="center"/>
          </w:tcPr>
          <w:p w:rsidR="00AC2847" w:rsidRPr="00044CF0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3_Click(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  <w:p w:rsidR="00AC2847" w:rsidRPr="00044C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103" w:type="dxa"/>
            <w:vAlign w:val="center"/>
          </w:tcPr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(textBox1.Text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textBox2.Text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textBox3.Text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textBox4.Text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Сотрудники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 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textBox2.Text);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textBox3.Text);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textBox4.Text);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  <w:tr w:rsidR="00AC2847" w:rsidRPr="00F85CAC" w:rsidTr="00CB27EA">
        <w:trPr>
          <w:tblHeader/>
          <w:jc w:val="center"/>
        </w:trPr>
        <w:tc>
          <w:tcPr>
            <w:tcW w:w="2127" w:type="dxa"/>
            <w:shd w:val="clear" w:color="auto" w:fill="auto"/>
            <w:vAlign w:val="center"/>
          </w:tcPr>
          <w:p w:rsidR="00AC2847" w:rsidRPr="00A50AA9" w:rsidRDefault="00AC2847" w:rsidP="00AC2847">
            <w:pPr>
              <w:jc w:val="center"/>
              <w:rPr>
                <w:color w:val="000000"/>
                <w:sz w:val="24"/>
                <w:szCs w:val="19"/>
                <w:lang w:val="en-US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Button4</w:t>
            </w:r>
          </w:p>
        </w:tc>
        <w:tc>
          <w:tcPr>
            <w:tcW w:w="2645" w:type="dxa"/>
            <w:shd w:val="clear" w:color="auto" w:fill="auto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4_Click(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(textBox5.Text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textBox6.Text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textBox7.Text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textBox8.Text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Фамилия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textBox5.Text);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Имя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textBox6.Text);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Отчество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textBox7.Text);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Телефон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textBox8.Text);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:rsidR="00AC2847" w:rsidRDefault="00AC2847" w:rsidP="00AC2847">
            <w:pPr>
              <w:spacing w:line="240" w:lineRule="auto"/>
              <w:jc w:val="center"/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C2847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Default="00AC2847" w:rsidP="00AC2847">
            <w:pPr>
              <w:jc w:val="center"/>
              <w:rPr>
                <w:color w:val="000000"/>
                <w:szCs w:val="19"/>
                <w:lang w:val="en-US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Button5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5_Click(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(textBox9.Text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textBox10.Text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textBox11.Text ==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else</w:t>
            </w:r>
            <w:proofErr w:type="spellEnd"/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{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= 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new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SqlCommand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"INSERT INTO Автомобил</w:t>
            </w:r>
            <w:proofErr w:type="gram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ь(</w:t>
            </w:r>
            <w:proofErr w:type="gram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Марка, 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Серийный_Номер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Описание_Проблемы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) VALUES(@Марка, @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Серийный_Номер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, @</w:t>
            </w:r>
            <w:proofErr w:type="spellStart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Описание_Проблемы</w:t>
            </w:r>
            <w:proofErr w:type="spellEnd"/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)"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,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db.getconn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());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Марка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textBox11.Text);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Серийный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Номер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textBox9.Text);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Проблемы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textBox10.Text);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Автомобиль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</w:t>
            </w:r>
            <w:r w:rsidRPr="00A93C8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spellStart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93C8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Default="00AC2847" w:rsidP="00AC2847">
            <w:pPr>
              <w:spacing w:line="240" w:lineRule="auto"/>
              <w:jc w:val="center"/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C2847" w:rsidRPr="00F85CAC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Pr="00A50AA9" w:rsidRDefault="00AC2847" w:rsidP="00AC284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 16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button16_Click(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(textBox5.Text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textBox6.Text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textBox7.Text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|| textBox8.Text ==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    </w:t>
            </w:r>
            <w:proofErr w:type="spellStart"/>
            <w:proofErr w:type="gram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MessageBox.Show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"Ошибка!</w:t>
            </w:r>
            <w:proofErr w:type="gramEnd"/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 xml:space="preserve"> </w:t>
            </w:r>
            <w:proofErr w:type="gramStart"/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Поля не заполнены"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  <w:proofErr w:type="gramEnd"/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}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 VALUES(@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 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Название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textBox14.Text);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textBox13.Text);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Описание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textBox12.Text);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93C89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C2847" w:rsidRPr="00D13036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Pr="00A50AA9" w:rsidRDefault="00AC2847" w:rsidP="00AC2847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50AA9">
              <w:rPr>
                <w:color w:val="000000"/>
                <w:sz w:val="24"/>
                <w:szCs w:val="24"/>
                <w:lang w:val="en-US"/>
              </w:rPr>
              <w:lastRenderedPageBreak/>
              <w:t>Button10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button10_Click(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dataGridView1[0, dataGridView1.CurrentRow.Index].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Сотрудники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); 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command =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query,db.getconn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dataGridView1[0, dataGridView1.CurrentRow.Index].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удален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  <w:tr w:rsidR="00AC2847" w:rsidRPr="00D13036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Pr="00A50AA9" w:rsidRDefault="00AC2847" w:rsidP="00AC2847">
            <w:pPr>
              <w:jc w:val="center"/>
              <w:rPr>
                <w:color w:val="000000"/>
                <w:szCs w:val="28"/>
                <w:lang w:val="en-US"/>
              </w:rPr>
            </w:pPr>
            <w:r w:rsidRPr="00A50AA9">
              <w:rPr>
                <w:color w:val="000000"/>
                <w:sz w:val="24"/>
                <w:szCs w:val="28"/>
                <w:lang w:val="en-US"/>
              </w:rPr>
              <w:lastRenderedPageBreak/>
              <w:t>Button11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button11_Click(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dataGridView2[0, dataGridView2.CurrentRow.Index].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command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dataGridView2[0, dataGridView2.CurrentRow.Index].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удален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  <w:tr w:rsidR="00AC2847" w:rsidRPr="00D13036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Default="00AC2847" w:rsidP="00AC2847">
            <w:pPr>
              <w:jc w:val="center"/>
              <w:rPr>
                <w:color w:val="000000"/>
                <w:szCs w:val="19"/>
                <w:lang w:val="en-US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Button12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button12_Click(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dataGridView3[0, dataGridView3.CurrentRow.Index].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query = 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Автомобиль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command = </w:t>
            </w:r>
            <w:r w:rsidRPr="001E61C1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dataGridView3[0, dataGridView3.CurrentRow.Index].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удален</w:t>
            </w:r>
            <w:r w:rsidRPr="001E61C1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CB27EA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spellStart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CB27EA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1E61C1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r w:rsidRPr="00CB27EA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  <w:tr w:rsidR="00AC2847" w:rsidRPr="00CB27EA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Default="00AC2847" w:rsidP="00AC2847">
            <w:pPr>
              <w:jc w:val="center"/>
              <w:rPr>
                <w:color w:val="000000"/>
                <w:szCs w:val="19"/>
                <w:lang w:val="en-US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Button13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button13_Click(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DateTime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selectedDateTime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dateTimePicker1.Value;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41B3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"INSERT INTO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,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) VALUES(@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,@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)"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Сотрудника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dataGridView1[0, dataGridView1.CurrentRow.Index].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Клиента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dataGridView2[0, dataGridView2.CurrentRow.Index].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Автомобиля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dataGridView3[0, dataGridView3.CurrentRow.Index].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dataGridView4[0, dataGridView4.CurrentRow.Index].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Дата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Сделки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SqlDbType.Date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).Value =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selectedDateTime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; 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41B3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добавлена</w:t>
            </w:r>
            <w:r w:rsidRPr="00A41B3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1E61C1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db.closeconn</w:t>
            </w:r>
            <w:proofErr w:type="spellEnd"/>
            <w:r w:rsidRPr="00A41B3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();</w:t>
            </w:r>
          </w:p>
        </w:tc>
      </w:tr>
      <w:tr w:rsidR="00AC2847" w:rsidRPr="00D13036" w:rsidTr="001E61C1">
        <w:trPr>
          <w:tblHeader/>
          <w:jc w:val="center"/>
        </w:trPr>
        <w:tc>
          <w:tcPr>
            <w:tcW w:w="2127" w:type="dxa"/>
            <w:vAlign w:val="center"/>
          </w:tcPr>
          <w:p w:rsidR="00AC2847" w:rsidRDefault="00AC2847" w:rsidP="00AC2847">
            <w:pPr>
              <w:jc w:val="center"/>
              <w:rPr>
                <w:color w:val="000000"/>
                <w:szCs w:val="19"/>
                <w:lang w:val="en-US"/>
              </w:rPr>
            </w:pPr>
            <w:r w:rsidRPr="00A50AA9">
              <w:rPr>
                <w:color w:val="000000"/>
                <w:sz w:val="24"/>
                <w:szCs w:val="19"/>
                <w:lang w:val="en-US"/>
              </w:rPr>
              <w:lastRenderedPageBreak/>
              <w:t>Buttom14</w:t>
            </w:r>
          </w:p>
        </w:tc>
        <w:tc>
          <w:tcPr>
            <w:tcW w:w="2645" w:type="dxa"/>
            <w:vAlign w:val="center"/>
          </w:tcPr>
          <w:p w:rsidR="00AC2847" w:rsidRPr="00A93C89" w:rsidRDefault="00044CF0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button14_Click(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DB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=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DB();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db.openconn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query = 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Сделка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command =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dataGridView3[0, dataGridView3.CurrentRow.Index].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query = 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"DELETE FROM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WHERE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Код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Услуги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=@id"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command = </w:t>
            </w:r>
            <w:r w:rsidRPr="00A204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SqlCommand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(query,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db.getconn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command.Parameters.AddWithValue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"@id"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, dataGridView4[0, dataGridView4.CurrentRow.Index].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Value.ToString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command.ExecuteNonQuery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A204F0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MessageBox.Show</w:t>
            </w:r>
            <w:proofErr w:type="spellEnd"/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Услуга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удалена</w:t>
            </w:r>
            <w:r w:rsidRPr="00A204F0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:rsidR="00AC2847" w:rsidRPr="00987F58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proofErr w:type="spellStart"/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db.closeconn</w:t>
            </w:r>
            <w:proofErr w:type="spellEnd"/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:rsidR="00AC2847" w:rsidRPr="00987F58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987F58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spellStart"/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TableAdapter.Fill</w:t>
            </w:r>
            <w:proofErr w:type="spellEnd"/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(</w:t>
            </w:r>
            <w:proofErr w:type="spellStart"/>
            <w:r w:rsidRPr="00987F58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this</w:t>
            </w:r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.andrei</w:t>
            </w:r>
            <w:proofErr w:type="spellEnd"/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</w:t>
            </w: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r w:rsidRPr="00987F58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</w:tc>
      </w:tr>
    </w:tbl>
    <w:p w:rsidR="00A93C89" w:rsidRPr="00987F58" w:rsidRDefault="00A93C89" w:rsidP="00A93C89">
      <w:pPr>
        <w:rPr>
          <w:lang w:val="en-US"/>
        </w:rPr>
      </w:pPr>
    </w:p>
    <w:p w:rsidR="00FE760E" w:rsidRPr="000D4CF2" w:rsidRDefault="00FE760E" w:rsidP="00FE760E">
      <w:pPr>
        <w:spacing w:after="0" w:line="360" w:lineRule="auto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Таблица </w:t>
      </w:r>
      <w:r w:rsidR="006A3260">
        <w:rPr>
          <w:rFonts w:eastAsia="Calibri"/>
          <w:szCs w:val="28"/>
        </w:rPr>
        <w:t>4</w:t>
      </w:r>
      <w:r>
        <w:rPr>
          <w:rFonts w:eastAsia="Calibri"/>
          <w:szCs w:val="28"/>
        </w:rPr>
        <w:t xml:space="preserve"> – Соб</w:t>
      </w:r>
      <w:r w:rsidRPr="00F85CAC">
        <w:rPr>
          <w:rFonts w:eastAsia="Calibri"/>
          <w:szCs w:val="28"/>
        </w:rPr>
        <w:t>ытийно-управляемые процедуры</w:t>
      </w:r>
      <w:r w:rsidRPr="00B21EF2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формы «</w:t>
      </w:r>
      <w:r w:rsidR="006A3260">
        <w:rPr>
          <w:rFonts w:eastAsia="Calibri"/>
          <w:szCs w:val="28"/>
        </w:rPr>
        <w:t>Директор</w:t>
      </w:r>
      <w:r>
        <w:rPr>
          <w:rFonts w:eastAsia="Calibri"/>
          <w:szCs w:val="28"/>
        </w:rPr>
        <w:t>»</w:t>
      </w:r>
      <w:r>
        <w:rPr>
          <w:rFonts w:eastAsia="Calibri"/>
          <w:szCs w:val="28"/>
        </w:rPr>
        <w:tab/>
      </w:r>
    </w:p>
    <w:tbl>
      <w:tblPr>
        <w:tblStyle w:val="110"/>
        <w:tblW w:w="9875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2645"/>
        <w:gridCol w:w="5103"/>
      </w:tblGrid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Объекты</w:t>
            </w:r>
          </w:p>
        </w:tc>
        <w:tc>
          <w:tcPr>
            <w:tcW w:w="2645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Свойства</w:t>
            </w:r>
          </w:p>
        </w:tc>
        <w:tc>
          <w:tcPr>
            <w:tcW w:w="5103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</w:rPr>
            </w:pPr>
            <w:r w:rsidRPr="00A50AA9">
              <w:rPr>
                <w:sz w:val="24"/>
              </w:rPr>
              <w:t>Значения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1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1_Click(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panel3.Show();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2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2_Click(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panel1.Show();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6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6_Click(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panel5.Show();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7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7_Click(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panel3.Hide();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lastRenderedPageBreak/>
              <w:t>Button</w:t>
            </w:r>
            <w:r w:rsidRPr="00A50AA9">
              <w:rPr>
                <w:sz w:val="24"/>
              </w:rPr>
              <w:t>8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8_Click(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panel1.Hide();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</w:t>
            </w:r>
            <w:r w:rsidRPr="00A50AA9">
              <w:rPr>
                <w:sz w:val="24"/>
              </w:rPr>
              <w:t>9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9_Click(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A93C8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panel5.Hide();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7C3D4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sz w:val="24"/>
                <w:lang w:val="en-US"/>
              </w:rPr>
              <w:t>Button15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044CF0">
            <w:pPr>
              <w:rPr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15_Click(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</w:tc>
        <w:tc>
          <w:tcPr>
            <w:tcW w:w="5103" w:type="dxa"/>
            <w:vAlign w:val="center"/>
          </w:tcPr>
          <w:p w:rsidR="00FE760E" w:rsidRPr="00A93C89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204F0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panel4.Hide();</w:t>
            </w:r>
          </w:p>
        </w:tc>
      </w:tr>
      <w:tr w:rsidR="00FE760E" w:rsidRPr="00F85CAC" w:rsidTr="007C3D40">
        <w:trPr>
          <w:tblHeader/>
          <w:jc w:val="center"/>
        </w:trPr>
        <w:tc>
          <w:tcPr>
            <w:tcW w:w="2127" w:type="dxa"/>
            <w:vAlign w:val="center"/>
          </w:tcPr>
          <w:p w:rsidR="00FE760E" w:rsidRPr="00A50AA9" w:rsidRDefault="00FE760E" w:rsidP="00044CF0">
            <w:pPr>
              <w:jc w:val="center"/>
              <w:rPr>
                <w:sz w:val="24"/>
                <w:lang w:val="en-US"/>
              </w:rPr>
            </w:pPr>
            <w:r w:rsidRPr="00A50AA9">
              <w:rPr>
                <w:color w:val="000000"/>
                <w:sz w:val="24"/>
                <w:szCs w:val="19"/>
              </w:rPr>
              <w:t>Form</w:t>
            </w:r>
            <w:r w:rsidR="00044CF0" w:rsidRPr="00A50AA9">
              <w:rPr>
                <w:color w:val="000000"/>
                <w:sz w:val="24"/>
                <w:szCs w:val="19"/>
              </w:rPr>
              <w:t>4</w:t>
            </w:r>
            <w:r w:rsidRPr="00A50AA9">
              <w:rPr>
                <w:color w:val="000000"/>
                <w:sz w:val="24"/>
                <w:szCs w:val="19"/>
              </w:rPr>
              <w:t>_Load</w:t>
            </w:r>
          </w:p>
        </w:tc>
        <w:tc>
          <w:tcPr>
            <w:tcW w:w="2645" w:type="dxa"/>
            <w:vAlign w:val="center"/>
          </w:tcPr>
          <w:p w:rsidR="00FE760E" w:rsidRPr="00044CF0" w:rsidRDefault="00044CF0" w:rsidP="007C3D4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4_Load(</w:t>
            </w:r>
            <w:r w:rsidRPr="00044CF0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</w:t>
            </w:r>
            <w:proofErr w:type="spellStart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EventArgs</w:t>
            </w:r>
            <w:proofErr w:type="spellEnd"/>
            <w:r w:rsidRPr="00044CF0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e)</w:t>
            </w:r>
          </w:p>
          <w:p w:rsidR="00FE760E" w:rsidRPr="00044CF0" w:rsidRDefault="00FE760E" w:rsidP="007C3D40">
            <w:pPr>
              <w:jc w:val="center"/>
              <w:rPr>
                <w:rFonts w:asciiTheme="minorHAnsi" w:hAnsiTheme="minorHAnsi" w:cstheme="minorHAnsi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5103" w:type="dxa"/>
            <w:vAlign w:val="center"/>
          </w:tcPr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услуга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.andrei.Услуга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сотрудники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.andrei.Сотрудники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.andrei.Клиент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  <w:p w:rsidR="00AC2847" w:rsidRPr="00AC2847" w:rsidRDefault="00AC2847" w:rsidP="00AC284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</w:t>
            </w:r>
            <w:proofErr w:type="spellStart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". При необходимости она может быть перемещена или удалена.</w:t>
            </w:r>
          </w:p>
          <w:p w:rsidR="00FE760E" w:rsidRPr="00AC2847" w:rsidRDefault="00AC2847" w:rsidP="00AC2847">
            <w:pPr>
              <w:spacing w:line="240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автомобиль</w:t>
            </w:r>
            <w:proofErr w:type="gram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TableAdapter.Fill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(</w:t>
            </w:r>
            <w:proofErr w:type="spellStart"/>
            <w:r w:rsidRPr="00AC284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.andrei.Автомобиль</w:t>
            </w:r>
            <w:proofErr w:type="spellEnd"/>
            <w:r w:rsidRPr="00AC284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);</w:t>
            </w:r>
          </w:p>
        </w:tc>
      </w:tr>
    </w:tbl>
    <w:p w:rsidR="007C3D40" w:rsidRDefault="007C3D40" w:rsidP="007C3D40">
      <w:pPr>
        <w:ind w:firstLine="567"/>
        <w:jc w:val="both"/>
        <w:rPr>
          <w:b/>
        </w:rPr>
      </w:pPr>
    </w:p>
    <w:p w:rsidR="006A3260" w:rsidRPr="009041BC" w:rsidRDefault="006A3260" w:rsidP="006A3260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Таблица 5</w:t>
      </w:r>
      <w:r w:rsidRPr="009041BC">
        <w:rPr>
          <w:rFonts w:eastAsia="Calibri"/>
          <w:szCs w:val="28"/>
        </w:rPr>
        <w:t xml:space="preserve"> – Свойства объектов </w:t>
      </w:r>
      <w:r>
        <w:rPr>
          <w:rFonts w:eastAsia="Calibri"/>
          <w:szCs w:val="28"/>
        </w:rPr>
        <w:t>формы авторизации</w:t>
      </w:r>
    </w:p>
    <w:tbl>
      <w:tblPr>
        <w:tblStyle w:val="11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2409"/>
        <w:gridCol w:w="5103"/>
      </w:tblGrid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260" w:rsidRPr="00CB6D5D" w:rsidRDefault="006A3260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Объекты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260" w:rsidRPr="00CB6D5D" w:rsidRDefault="006A3260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Свойства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260" w:rsidRPr="00CB6D5D" w:rsidRDefault="006A3260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Значения</w:t>
            </w:r>
          </w:p>
        </w:tc>
      </w:tr>
      <w:tr w:rsidR="006A3260" w:rsidRPr="00D13036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551953" w:rsidRDefault="00714A95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714A95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Background Image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551953" w:rsidRDefault="006A3260" w:rsidP="006A3260">
            <w:pPr>
              <w:autoSpaceDN w:val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551953">
              <w:rPr>
                <w:rFonts w:asciiTheme="minorHAnsi" w:hAnsiTheme="minorHAnsi"/>
                <w:sz w:val="24"/>
                <w:szCs w:val="24"/>
                <w:lang w:val="en-US"/>
              </w:rPr>
              <w:t>УП07.Properties.Resources.Unexpected_repair_bills</w:t>
            </w:r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551953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551953">
              <w:rPr>
                <w:rFonts w:asciiTheme="minorHAnsi" w:hAnsiTheme="minorHAnsi"/>
                <w:sz w:val="24"/>
                <w:szCs w:val="24"/>
                <w:lang w:val="en-US"/>
              </w:rPr>
              <w:t>Авторизация</w:t>
            </w:r>
            <w:proofErr w:type="spellEnd"/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6A3260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proofErr w:type="spellStart"/>
            <w:r w:rsidRPr="00CB6D5D">
              <w:rPr>
                <w:rFonts w:asciiTheme="minorHAnsi" w:hAnsiTheme="minorHAnsi"/>
                <w:sz w:val="24"/>
                <w:szCs w:val="24"/>
              </w:rPr>
              <w:t>True</w:t>
            </w:r>
            <w:proofErr w:type="spellEnd"/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6A3260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lastRenderedPageBreak/>
              <w:t>Button1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  <w:lang w:val="en-US"/>
              </w:rPr>
              <w:t>93; 28</w:t>
            </w:r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115; 25</w:t>
            </w:r>
          </w:p>
        </w:tc>
      </w:tr>
      <w:tr w:rsidR="006A3260" w:rsidRPr="00D13036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4010BA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010BA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11,25pt; style=Bold</w:t>
            </w:r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4010BA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Label1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Авторизация</w:t>
            </w:r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140; 24</w:t>
            </w:r>
          </w:p>
        </w:tc>
      </w:tr>
      <w:tr w:rsidR="006A3260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6A3260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3260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248; 79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Label</w:t>
            </w:r>
            <w:r>
              <w:rPr>
                <w:rFonts w:asciiTheme="minorHAnsi" w:hAnsiTheme="minorHAnsi"/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Логин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69; 24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146; 111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Label</w:t>
            </w:r>
            <w:r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Пароль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82; 24</w:t>
            </w:r>
          </w:p>
        </w:tc>
      </w:tr>
      <w:tr w:rsidR="004010BA" w:rsidRPr="009041BC" w:rsidTr="006A3260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146; 142</w:t>
            </w:r>
          </w:p>
        </w:tc>
      </w:tr>
    </w:tbl>
    <w:p w:rsidR="00044CF0" w:rsidRDefault="00044CF0" w:rsidP="007C3D40">
      <w:pPr>
        <w:ind w:firstLine="567"/>
        <w:jc w:val="both"/>
        <w:rPr>
          <w:b/>
        </w:rPr>
      </w:pPr>
    </w:p>
    <w:p w:rsidR="004010BA" w:rsidRDefault="004010BA" w:rsidP="004010BA">
      <w:pPr>
        <w:spacing w:after="0" w:line="360" w:lineRule="auto"/>
        <w:ind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Таблица 5</w:t>
      </w:r>
      <w:r w:rsidRPr="009041BC">
        <w:rPr>
          <w:rFonts w:eastAsia="Calibri"/>
          <w:szCs w:val="28"/>
        </w:rPr>
        <w:t xml:space="preserve"> – Свойства объектов </w:t>
      </w:r>
      <w:r>
        <w:rPr>
          <w:rFonts w:eastAsia="Calibri"/>
          <w:szCs w:val="28"/>
        </w:rPr>
        <w:t>форм «Администратор», «Директор» и «Менеджер».</w:t>
      </w:r>
    </w:p>
    <w:tbl>
      <w:tblPr>
        <w:tblStyle w:val="11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2409"/>
        <w:gridCol w:w="5103"/>
      </w:tblGrid>
      <w:tr w:rsidR="004010BA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10BA" w:rsidRPr="00CB6D5D" w:rsidRDefault="004010BA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Объекты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10BA" w:rsidRPr="00CB6D5D" w:rsidRDefault="004010BA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Свойства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10BA" w:rsidRPr="00CB6D5D" w:rsidRDefault="004010BA" w:rsidP="004316DE">
            <w:pPr>
              <w:autoSpaceDN w:val="0"/>
              <w:jc w:val="center"/>
              <w:rPr>
                <w:sz w:val="24"/>
                <w:szCs w:val="24"/>
              </w:rPr>
            </w:pPr>
            <w:r w:rsidRPr="00CB6D5D">
              <w:rPr>
                <w:sz w:val="24"/>
                <w:szCs w:val="24"/>
              </w:rPr>
              <w:t>Значения</w:t>
            </w:r>
          </w:p>
        </w:tc>
      </w:tr>
      <w:tr w:rsidR="004010BA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551953" w:rsidRDefault="00714A95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Form1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714A95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Background Image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551953" w:rsidRDefault="004010BA" w:rsidP="004316DE">
            <w:pPr>
              <w:autoSpaceDN w:val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010BA">
              <w:rPr>
                <w:rFonts w:asciiTheme="minorHAnsi" w:hAnsiTheme="minorHAnsi"/>
                <w:sz w:val="24"/>
                <w:szCs w:val="24"/>
                <w:lang w:val="en-US"/>
              </w:rPr>
              <w:t>УП07.Properties.Resources._48499309_fony_dlia_avtoservisa_57</w:t>
            </w:r>
          </w:p>
        </w:tc>
      </w:tr>
      <w:tr w:rsidR="004010BA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551953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010BA" w:rsidP="004010BA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  <w:lang w:val="en-US"/>
              </w:rPr>
              <w:t>1354; 788</w:t>
            </w:r>
          </w:p>
        </w:tc>
      </w:tr>
      <w:tr w:rsidR="004010BA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Администратор</w:t>
            </w:r>
          </w:p>
        </w:tc>
      </w:tr>
      <w:tr w:rsidR="004010BA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6A3260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204; 100</w:t>
            </w:r>
          </w:p>
        </w:tc>
      </w:tr>
      <w:tr w:rsidR="004010BA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182; 39</w:t>
            </w:r>
          </w:p>
        </w:tc>
      </w:tr>
      <w:tr w:rsidR="004010BA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CB6D5D" w:rsidRDefault="004010BA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10BA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12pt; style=Bold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204; 155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182; 44</w:t>
            </w:r>
          </w:p>
        </w:tc>
      </w:tr>
      <w:tr w:rsidR="004316DE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12pt; style=Bold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290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rHeight w:val="860"/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lastRenderedPageBreak/>
              <w:t>Button4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290</w:t>
            </w:r>
          </w:p>
        </w:tc>
      </w:tr>
      <w:tr w:rsidR="004316DE" w:rsidRPr="009041BC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254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464; 125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Button6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0; 100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182; 39</w:t>
            </w:r>
          </w:p>
        </w:tc>
      </w:tr>
      <w:tr w:rsidR="004316DE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12pt; style=Bold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Button7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348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Button8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348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Button9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318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Button10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319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3; 319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316DE" w:rsidRPr="004316DE" w:rsidTr="00714A95">
        <w:trPr>
          <w:trHeight w:val="1040"/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6A3260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714A95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3; 286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714A95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75; 23</w:t>
            </w:r>
          </w:p>
        </w:tc>
      </w:tr>
      <w:tr w:rsidR="004316DE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CB6D5D" w:rsidRDefault="004316DE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16DE" w:rsidRPr="004010BA" w:rsidRDefault="00714A95" w:rsidP="004316DE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4316DE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6A3260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Button13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154; 213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B6D5D"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95; 32</w:t>
            </w:r>
          </w:p>
        </w:tc>
      </w:tr>
      <w:tr w:rsidR="00714A95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Font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4010BA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Microsoft Sans Serif; 9,75pt; style=Bold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4010BA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Label1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Дата Сделки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81; 58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133; 24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</w:t>
            </w:r>
            <w:r>
              <w:rPr>
                <w:rFonts w:asciiTheme="minorHAnsi" w:hAnsiTheme="minorHAnsi"/>
                <w:sz w:val="24"/>
                <w:szCs w:val="24"/>
              </w:rPr>
              <w:t>13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4010BA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Сделка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104; 29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169; 11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Label</w:t>
            </w:r>
            <w:r>
              <w:rPr>
                <w:rFonts w:asciiTheme="minorHAnsi" w:hAnsiTheme="minorHAnsi"/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4010BA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Пароль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82; 24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4010BA">
              <w:rPr>
                <w:rFonts w:asciiTheme="minorHAnsi" w:hAnsiTheme="minorHAnsi"/>
                <w:sz w:val="24"/>
                <w:szCs w:val="24"/>
              </w:rPr>
              <w:t>146; 142</w:t>
            </w:r>
          </w:p>
        </w:tc>
      </w:tr>
      <w:tr w:rsidR="00714A95" w:rsidRPr="00D13036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Panel2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Background image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УП</w:t>
            </w:r>
            <w:r w:rsidRPr="00714A95">
              <w:rPr>
                <w:rFonts w:asciiTheme="minorHAnsi" w:hAnsiTheme="minorHAnsi"/>
                <w:sz w:val="24"/>
                <w:szCs w:val="24"/>
                <w:lang w:val="en-US"/>
              </w:rPr>
              <w:t>07.Properties.Resources.Kak_otprazdnovat_Vsemirnyj_den_rukopozhatij__2048x1366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Size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CB6D5D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14A95">
              <w:rPr>
                <w:rFonts w:asciiTheme="minorHAnsi" w:hAnsiTheme="minorHAnsi"/>
                <w:sz w:val="24"/>
                <w:szCs w:val="24"/>
              </w:rPr>
              <w:t>417; 248</w:t>
            </w:r>
          </w:p>
        </w:tc>
      </w:tr>
      <w:tr w:rsidR="00714A95" w:rsidRPr="004316DE" w:rsidTr="004316DE">
        <w:trPr>
          <w:tblHeader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4A95" w:rsidRPr="00714A95" w:rsidRDefault="00714A95" w:rsidP="00714A95">
            <w:pPr>
              <w:autoSpaceDN w:val="0"/>
              <w:jc w:val="center"/>
              <w:rPr>
                <w:rFonts w:asciiTheme="minorHAnsi" w:hAnsi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/>
                <w:sz w:val="24"/>
                <w:szCs w:val="24"/>
                <w:lang w:val="en-US"/>
              </w:rPr>
              <w:t>True</w:t>
            </w:r>
          </w:p>
        </w:tc>
      </w:tr>
    </w:tbl>
    <w:p w:rsidR="004010BA" w:rsidRPr="004010BA" w:rsidRDefault="004010BA" w:rsidP="004010BA">
      <w:pPr>
        <w:spacing w:after="0" w:line="360" w:lineRule="auto"/>
        <w:ind w:firstLine="709"/>
        <w:jc w:val="both"/>
        <w:rPr>
          <w:rFonts w:eastAsia="Calibri"/>
          <w:szCs w:val="28"/>
          <w:lang w:val="en-US"/>
        </w:rPr>
      </w:pPr>
    </w:p>
    <w:p w:rsidR="004010BA" w:rsidRPr="004010BA" w:rsidRDefault="004010BA" w:rsidP="007C3D40">
      <w:pPr>
        <w:ind w:firstLine="567"/>
        <w:jc w:val="both"/>
        <w:rPr>
          <w:b/>
          <w:lang w:val="en-US"/>
        </w:rPr>
      </w:pPr>
    </w:p>
    <w:p w:rsidR="007C3D40" w:rsidRPr="00F85CAC" w:rsidRDefault="007C3D40" w:rsidP="007C3D40">
      <w:pPr>
        <w:pStyle w:val="2"/>
        <w:spacing w:before="120" w:after="120" w:line="360" w:lineRule="auto"/>
        <w:ind w:firstLine="709"/>
        <w:jc w:val="both"/>
      </w:pPr>
      <w:bookmarkStart w:id="23" w:name="_Toc162076858"/>
      <w:r w:rsidRPr="00F85CAC">
        <w:t>2.4 Защита данных в хранилищах</w:t>
      </w:r>
      <w:bookmarkEnd w:id="23"/>
    </w:p>
    <w:p w:rsidR="007C3D40" w:rsidRPr="00F85CAC" w:rsidRDefault="007C3D40" w:rsidP="007C3D40">
      <w:pPr>
        <w:pStyle w:val="3"/>
        <w:spacing w:before="0" w:line="360" w:lineRule="auto"/>
        <w:ind w:firstLine="709"/>
        <w:jc w:val="both"/>
      </w:pPr>
      <w:bookmarkStart w:id="24" w:name="_Toc162076859"/>
      <w:r w:rsidRPr="00F85CAC">
        <w:t>2.4.1 Определение привилегий пользователей с различными ролями.</w:t>
      </w:r>
      <w:bookmarkEnd w:id="24"/>
    </w:p>
    <w:p w:rsidR="007C3D40" w:rsidRPr="007C3D40" w:rsidRDefault="007C3D40" w:rsidP="007C3D40">
      <w:pPr>
        <w:spacing w:after="0" w:line="360" w:lineRule="auto"/>
        <w:ind w:firstLine="567"/>
        <w:jc w:val="both"/>
      </w:pPr>
      <w:r w:rsidRPr="00F85CAC">
        <w:t xml:space="preserve">В соответствии с определенными в п.2.1.3, пользователями информационной системы, </w:t>
      </w:r>
      <w:r>
        <w:t xml:space="preserve"> были разграничены права доступа к системе.</w:t>
      </w:r>
    </w:p>
    <w:p w:rsidR="007C3D40" w:rsidRDefault="007C3D40" w:rsidP="007C3D40">
      <w:pPr>
        <w:spacing w:after="0" w:line="360" w:lineRule="auto"/>
        <w:ind w:firstLine="567"/>
        <w:jc w:val="both"/>
        <w:rPr>
          <w:rFonts w:asciiTheme="minorHAnsi" w:hAnsiTheme="minorHAnsi" w:cstheme="minorHAnsi"/>
        </w:rPr>
      </w:pPr>
      <w:proofErr w:type="gramStart"/>
      <w:r>
        <w:t>Созданы</w:t>
      </w:r>
      <w:proofErr w:type="gramEnd"/>
      <w:r w:rsidRPr="00F85CAC">
        <w:t xml:space="preserve"> т</w:t>
      </w:r>
      <w:r w:rsidR="008645AB">
        <w:t>рёх имен</w:t>
      </w:r>
      <w:r w:rsidRPr="00F85CAC">
        <w:t xml:space="preserve"> входа на SQL </w:t>
      </w:r>
      <w:proofErr w:type="spellStart"/>
      <w:r w:rsidRPr="00F85CAC">
        <w:t>Server</w:t>
      </w:r>
      <w:proofErr w:type="spellEnd"/>
      <w:r w:rsidRPr="00F85CAC">
        <w:t xml:space="preserve">: </w:t>
      </w:r>
      <w:r w:rsidRPr="007C3D40">
        <w:rPr>
          <w:rFonts w:asciiTheme="minorHAnsi" w:hAnsiTheme="minorHAnsi" w:cstheme="minorHAnsi"/>
        </w:rPr>
        <w:t>Менеджер, Директор, Администратор</w:t>
      </w:r>
      <w:r w:rsidR="008645AB">
        <w:rPr>
          <w:rFonts w:asciiTheme="minorHAnsi" w:hAnsiTheme="minorHAnsi" w:cstheme="minorHAnsi"/>
        </w:rPr>
        <w:t>.</w:t>
      </w:r>
    </w:p>
    <w:p w:rsidR="007C3D40" w:rsidRPr="007C3D40" w:rsidRDefault="007C3D40" w:rsidP="007C3D4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>
        <w:rPr>
          <w:rFonts w:asciiTheme="minorHAnsi" w:hAnsiTheme="minorHAnsi" w:cstheme="minorHAnsi"/>
        </w:rPr>
        <w:t>Код</w:t>
      </w:r>
      <w:r w:rsidRPr="007C3D40">
        <w:rPr>
          <w:rFonts w:asciiTheme="minorHAnsi" w:hAnsiTheme="minorHAnsi" w:cstheme="minorHAnsi"/>
          <w:lang w:val="en-US"/>
        </w:rPr>
        <w:t>:</w:t>
      </w:r>
      <w:r w:rsidRPr="007C3D4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LOGIN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00"/>
          <w:sz w:val="24"/>
          <w:szCs w:val="19"/>
        </w:rPr>
        <w:t>Директор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WITH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PASSWORD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808080"/>
          <w:sz w:val="24"/>
          <w:szCs w:val="19"/>
          <w:lang w:val="en-US"/>
        </w:rPr>
        <w:t>=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FF0000"/>
          <w:sz w:val="24"/>
          <w:szCs w:val="19"/>
          <w:lang w:val="en-US"/>
        </w:rPr>
        <w:t>'123456'</w:t>
      </w:r>
    </w:p>
    <w:p w:rsidR="007C3D40" w:rsidRPr="007C3D40" w:rsidRDefault="007C3D40" w:rsidP="007C3D4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LOGIN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00"/>
          <w:sz w:val="24"/>
          <w:szCs w:val="19"/>
        </w:rPr>
        <w:t>Менеджер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WITH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PASSWORD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808080"/>
          <w:sz w:val="24"/>
          <w:szCs w:val="19"/>
          <w:lang w:val="en-US"/>
        </w:rPr>
        <w:t>=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FF0000"/>
          <w:sz w:val="24"/>
          <w:szCs w:val="19"/>
          <w:lang w:val="en-US"/>
        </w:rPr>
        <w:t>'12345'</w:t>
      </w:r>
    </w:p>
    <w:p w:rsidR="007C3D40" w:rsidRPr="007C3D40" w:rsidRDefault="007C3D40" w:rsidP="007C3D40">
      <w:pPr>
        <w:spacing w:after="0" w:line="360" w:lineRule="auto"/>
        <w:rPr>
          <w:rFonts w:asciiTheme="minorHAnsi" w:hAnsiTheme="minorHAnsi" w:cstheme="minorHAnsi"/>
          <w:sz w:val="48"/>
          <w:szCs w:val="24"/>
          <w:lang w:val="en-US"/>
        </w:rPr>
      </w:pP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LOGIN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7C3D40">
        <w:rPr>
          <w:rFonts w:asciiTheme="minorHAnsi" w:hAnsiTheme="minorHAnsi" w:cstheme="minorHAnsi"/>
          <w:color w:val="000000"/>
          <w:sz w:val="24"/>
          <w:szCs w:val="19"/>
        </w:rPr>
        <w:t>Администратор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WITH</w:t>
      </w:r>
      <w:proofErr w:type="gramEnd"/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0000FF"/>
          <w:sz w:val="24"/>
          <w:szCs w:val="19"/>
          <w:lang w:val="en-US"/>
        </w:rPr>
        <w:t>PASSWORD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808080"/>
          <w:sz w:val="24"/>
          <w:szCs w:val="19"/>
          <w:lang w:val="en-US"/>
        </w:rPr>
        <w:t>=</w:t>
      </w:r>
      <w:r w:rsidRPr="007C3D4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7C3D40">
        <w:rPr>
          <w:rFonts w:asciiTheme="minorHAnsi" w:hAnsiTheme="minorHAnsi" w:cstheme="minorHAnsi"/>
          <w:color w:val="FF0000"/>
          <w:sz w:val="24"/>
          <w:szCs w:val="19"/>
          <w:lang w:val="en-US"/>
        </w:rPr>
        <w:t>'1234'</w:t>
      </w:r>
    </w:p>
    <w:p w:rsidR="007C3D40" w:rsidRPr="007C3D40" w:rsidRDefault="007C3D40" w:rsidP="007C3D40">
      <w:pPr>
        <w:spacing w:after="0" w:line="360" w:lineRule="auto"/>
        <w:rPr>
          <w:rFonts w:cs="Times New Roman"/>
          <w:szCs w:val="28"/>
          <w:lang w:val="en-US"/>
        </w:rPr>
      </w:pPr>
    </w:p>
    <w:p w:rsidR="007C3D40" w:rsidRPr="00F85CAC" w:rsidRDefault="007C3D40" w:rsidP="007C3D40">
      <w:pPr>
        <w:pStyle w:val="3"/>
        <w:spacing w:before="0" w:line="360" w:lineRule="auto"/>
        <w:ind w:firstLine="709"/>
        <w:jc w:val="both"/>
      </w:pPr>
      <w:bookmarkStart w:id="25" w:name="_Toc162076860"/>
      <w:r w:rsidRPr="00F85CAC">
        <w:lastRenderedPageBreak/>
        <w:t>2.4.2 Настройка прав доступа к базе данных.</w:t>
      </w:r>
      <w:bookmarkEnd w:id="25"/>
    </w:p>
    <w:p w:rsidR="007C3D40" w:rsidRDefault="007C3D40" w:rsidP="007C3D40">
      <w:pPr>
        <w:ind w:firstLine="567"/>
        <w:jc w:val="both"/>
      </w:pPr>
      <w:r w:rsidRPr="00F85CAC">
        <w:t xml:space="preserve">Используя SQL-команды в  базе данных </w:t>
      </w:r>
      <w:r>
        <w:t>пользователям, были представлены, следующие права доступа:</w:t>
      </w:r>
    </w:p>
    <w:p w:rsidR="007C3D40" w:rsidRPr="008645AB" w:rsidRDefault="007C3D40" w:rsidP="00044CF0">
      <w:pPr>
        <w:spacing w:after="0" w:line="360" w:lineRule="auto"/>
        <w:ind w:firstLine="709"/>
        <w:jc w:val="both"/>
      </w:pPr>
      <w:r w:rsidRPr="007C3D40">
        <w:rPr>
          <w:rFonts w:asciiTheme="minorHAnsi" w:hAnsiTheme="minorHAnsi" w:cstheme="minorHAnsi"/>
        </w:rPr>
        <w:t>Менеджер</w:t>
      </w:r>
      <w:r w:rsidRPr="00F85CAC">
        <w:t xml:space="preserve"> </w:t>
      </w:r>
      <w:r w:rsidR="002063F2">
        <w:t>- представлен на рисунке 17</w:t>
      </w:r>
      <w:r>
        <w:t>. Имеет полный доступ ко всем таблицам</w:t>
      </w:r>
      <w:r w:rsidRPr="00F85CAC">
        <w:t>;</w:t>
      </w:r>
    </w:p>
    <w:p w:rsidR="007C3D40" w:rsidRDefault="007C3D40" w:rsidP="007C3D40">
      <w:pPr>
        <w:spacing w:after="0" w:line="360" w:lineRule="auto"/>
        <w:ind w:firstLine="709"/>
        <w:jc w:val="center"/>
      </w:pPr>
      <w:r w:rsidRPr="007C3D40">
        <w:rPr>
          <w:noProof/>
          <w:lang w:eastAsia="ru-RU"/>
        </w:rPr>
        <w:drawing>
          <wp:inline distT="0" distB="0" distL="0" distR="0" wp14:anchorId="46BE2E32" wp14:editId="08FEFF52">
            <wp:extent cx="2162477" cy="199100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2E" w:rsidRPr="00D36C2E" w:rsidRDefault="002063F2" w:rsidP="007C3D40">
      <w:pPr>
        <w:spacing w:after="0" w:line="360" w:lineRule="auto"/>
        <w:ind w:firstLine="709"/>
        <w:jc w:val="center"/>
      </w:pPr>
      <w:r>
        <w:t>Рисунок 17</w:t>
      </w:r>
      <w:r w:rsidR="00D36C2E">
        <w:t xml:space="preserve"> - Менеджер</w:t>
      </w:r>
    </w:p>
    <w:p w:rsidR="007C3D40" w:rsidRPr="008645AB" w:rsidRDefault="007C3D40" w:rsidP="007C3D40">
      <w:pPr>
        <w:spacing w:after="0" w:line="360" w:lineRule="auto"/>
        <w:ind w:firstLine="709"/>
        <w:jc w:val="both"/>
      </w:pPr>
      <w:r w:rsidRPr="007C3D40">
        <w:rPr>
          <w:rFonts w:asciiTheme="minorHAnsi" w:hAnsiTheme="minorHAnsi" w:cstheme="minorHAnsi"/>
        </w:rPr>
        <w:t>Директор</w:t>
      </w:r>
      <w:r w:rsidRPr="00F85CAC">
        <w:t xml:space="preserve"> </w:t>
      </w:r>
      <w:r>
        <w:t>–</w:t>
      </w:r>
      <w:r w:rsidRPr="00F85CAC">
        <w:t xml:space="preserve"> </w:t>
      </w:r>
      <w:r w:rsidR="002063F2">
        <w:t>Представлен на рисунке 18</w:t>
      </w:r>
      <w:r>
        <w:t xml:space="preserve">. Имеет возможность </w:t>
      </w:r>
      <w:r w:rsidRPr="00F85CAC">
        <w:t>просмотр</w:t>
      </w:r>
      <w:r>
        <w:t>а</w:t>
      </w:r>
      <w:r w:rsidRPr="00F85CAC">
        <w:t xml:space="preserve"> основных таблиц, без возможности их редактирования и чтения  других таблиц;</w:t>
      </w:r>
    </w:p>
    <w:p w:rsidR="007C3D40" w:rsidRDefault="007C3D40" w:rsidP="007C3D40">
      <w:pPr>
        <w:spacing w:after="0" w:line="360" w:lineRule="auto"/>
        <w:ind w:firstLine="709"/>
        <w:jc w:val="center"/>
        <w:rPr>
          <w:lang w:val="en-US"/>
        </w:rPr>
      </w:pPr>
      <w:r w:rsidRPr="007C3D40">
        <w:rPr>
          <w:noProof/>
          <w:lang w:eastAsia="ru-RU"/>
        </w:rPr>
        <w:drawing>
          <wp:inline distT="0" distB="0" distL="0" distR="0" wp14:anchorId="2004EE27" wp14:editId="78311ECA">
            <wp:extent cx="2000529" cy="18862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40" w:rsidRPr="007C3D40" w:rsidRDefault="007C3D40" w:rsidP="007C3D40">
      <w:pPr>
        <w:spacing w:after="0" w:line="360" w:lineRule="auto"/>
        <w:ind w:firstLine="709"/>
        <w:jc w:val="center"/>
      </w:pPr>
      <w:r>
        <w:t>Рисунок 1</w:t>
      </w:r>
      <w:r w:rsidR="002063F2">
        <w:t>8</w:t>
      </w:r>
      <w:r>
        <w:t xml:space="preserve"> - </w:t>
      </w:r>
      <w:r w:rsidR="00D36C2E">
        <w:t>Директор</w:t>
      </w:r>
    </w:p>
    <w:p w:rsidR="007C3D40" w:rsidRPr="007C3D40" w:rsidRDefault="007C3D40" w:rsidP="007C3D40">
      <w:pPr>
        <w:spacing w:after="0" w:line="360" w:lineRule="auto"/>
        <w:ind w:firstLine="709"/>
        <w:jc w:val="both"/>
      </w:pPr>
      <w:r w:rsidRPr="007C3D40">
        <w:rPr>
          <w:rFonts w:asciiTheme="minorHAnsi" w:hAnsiTheme="minorHAnsi" w:cstheme="minorHAnsi"/>
        </w:rPr>
        <w:t>Администратор</w:t>
      </w:r>
      <w:r w:rsidRPr="007C3D40">
        <w:t xml:space="preserve"> </w:t>
      </w:r>
      <w:r w:rsidR="002063F2">
        <w:t>– Представлен на рисунке 19</w:t>
      </w:r>
      <w:r>
        <w:t xml:space="preserve"> и  имеет все права доступа базы данных.</w:t>
      </w:r>
    </w:p>
    <w:p w:rsidR="007C3D40" w:rsidRDefault="007C3D40" w:rsidP="007C3D40">
      <w:pPr>
        <w:spacing w:after="0" w:line="360" w:lineRule="auto"/>
        <w:ind w:firstLine="709"/>
        <w:jc w:val="center"/>
      </w:pPr>
      <w:r w:rsidRPr="007C3D40">
        <w:rPr>
          <w:noProof/>
          <w:lang w:eastAsia="ru-RU"/>
        </w:rPr>
        <w:lastRenderedPageBreak/>
        <w:drawing>
          <wp:inline distT="0" distB="0" distL="0" distR="0" wp14:anchorId="2C84272A" wp14:editId="64DA2EB8">
            <wp:extent cx="1629002" cy="172426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2E" w:rsidRPr="00D36C2E" w:rsidRDefault="002063F2" w:rsidP="007C3D40">
      <w:pPr>
        <w:spacing w:after="0" w:line="360" w:lineRule="auto"/>
        <w:ind w:firstLine="709"/>
        <w:jc w:val="center"/>
      </w:pPr>
      <w:r>
        <w:t>Рисунок 19</w:t>
      </w:r>
      <w:r w:rsidR="00D36C2E">
        <w:t xml:space="preserve"> - Администратор</w:t>
      </w:r>
    </w:p>
    <w:p w:rsidR="007C3D40" w:rsidRDefault="007C3D40" w:rsidP="007C3D40">
      <w:pPr>
        <w:pStyle w:val="3"/>
        <w:spacing w:before="0" w:line="360" w:lineRule="auto"/>
        <w:ind w:firstLine="709"/>
        <w:jc w:val="both"/>
        <w:rPr>
          <w:lang w:val="en-US"/>
        </w:rPr>
      </w:pPr>
      <w:bookmarkStart w:id="26" w:name="_Toc162076861"/>
      <w:r w:rsidRPr="00F85CAC">
        <w:t>2.4.3 Создание резервных копий базы данных. Восстановление базы данных из резервной копии</w:t>
      </w:r>
      <w:bookmarkEnd w:id="26"/>
    </w:p>
    <w:p w:rsidR="00D13036" w:rsidRPr="00D13036" w:rsidRDefault="00D13036" w:rsidP="00D13036">
      <w:pPr>
        <w:ind w:firstLine="709"/>
      </w:pPr>
      <w:r>
        <w:t>Создание резервной копии базы д</w:t>
      </w:r>
      <w:r w:rsidR="002063F2">
        <w:t>анных представлено на рисунке 20</w:t>
      </w:r>
    </w:p>
    <w:p w:rsidR="007C3D40" w:rsidRDefault="00D13036" w:rsidP="00D13036">
      <w:pPr>
        <w:spacing w:after="0" w:line="360" w:lineRule="auto"/>
        <w:jc w:val="center"/>
      </w:pPr>
      <w:r w:rsidRPr="00D13036">
        <w:drawing>
          <wp:inline distT="0" distB="0" distL="0" distR="0" wp14:anchorId="3F3FE574" wp14:editId="4F44CA11">
            <wp:extent cx="5773684" cy="4219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071" cy="42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6" w:rsidRDefault="002063F2" w:rsidP="00D13036">
      <w:pPr>
        <w:spacing w:after="0" w:line="360" w:lineRule="auto"/>
        <w:jc w:val="center"/>
      </w:pPr>
      <w:r>
        <w:t>Рисунок 20</w:t>
      </w:r>
      <w:r w:rsidR="00D13036">
        <w:t xml:space="preserve"> – Создание резервной копии базы данных</w:t>
      </w:r>
    </w:p>
    <w:p w:rsidR="00D13036" w:rsidRDefault="00D13036" w:rsidP="00D13036">
      <w:pPr>
        <w:ind w:firstLine="709"/>
      </w:pPr>
      <w:r>
        <w:t>Восстановление резервной копии базы д</w:t>
      </w:r>
      <w:r w:rsidR="002063F2">
        <w:t>анных представлено на рисунке 21</w:t>
      </w:r>
    </w:p>
    <w:p w:rsidR="00D13036" w:rsidRDefault="00D13036" w:rsidP="00D13036">
      <w:pPr>
        <w:jc w:val="center"/>
      </w:pPr>
      <w:r w:rsidRPr="00D13036">
        <w:lastRenderedPageBreak/>
        <w:drawing>
          <wp:inline distT="0" distB="0" distL="0" distR="0" wp14:anchorId="3CEC4FD3" wp14:editId="26413670">
            <wp:extent cx="5940425" cy="4915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6" w:rsidRPr="00D13036" w:rsidRDefault="002063F2" w:rsidP="00D13036">
      <w:pPr>
        <w:jc w:val="center"/>
      </w:pPr>
      <w:r>
        <w:t>Рисунок 21</w:t>
      </w:r>
      <w:r w:rsidR="00D13036">
        <w:t xml:space="preserve"> - Восстановление резервной копии базы данных</w:t>
      </w:r>
    </w:p>
    <w:p w:rsidR="007C3D40" w:rsidRPr="00F85CAC" w:rsidRDefault="007C3D40" w:rsidP="007C3D40">
      <w:pPr>
        <w:ind w:firstLine="567"/>
        <w:jc w:val="both"/>
        <w:rPr>
          <w:b/>
          <w:bCs/>
          <w:iCs/>
          <w:szCs w:val="28"/>
        </w:rPr>
      </w:pPr>
    </w:p>
    <w:p w:rsidR="007C3D40" w:rsidRDefault="007C3D40">
      <w:pPr>
        <w:spacing w:after="200" w:line="276" w:lineRule="auto"/>
        <w:rPr>
          <w:rFonts w:eastAsiaTheme="majorEastAsia" w:cstheme="majorBidi"/>
          <w:bCs/>
          <w:color w:val="000000" w:themeColor="text1"/>
          <w:sz w:val="36"/>
          <w:szCs w:val="28"/>
        </w:rPr>
      </w:pPr>
      <w:r>
        <w:br w:type="page"/>
      </w:r>
    </w:p>
    <w:p w:rsidR="007C3D40" w:rsidRPr="007C3D40" w:rsidRDefault="007C3D40" w:rsidP="007C3D40">
      <w:pPr>
        <w:pStyle w:val="1"/>
        <w:spacing w:before="120" w:after="120" w:line="360" w:lineRule="auto"/>
        <w:jc w:val="center"/>
      </w:pPr>
      <w:bookmarkStart w:id="27" w:name="_Toc162076862"/>
      <w:r w:rsidRPr="007C3D40">
        <w:lastRenderedPageBreak/>
        <w:t>ЗАКЛЮЧЕНИЕ</w:t>
      </w:r>
      <w:bookmarkEnd w:id="27"/>
    </w:p>
    <w:p w:rsidR="00714A95" w:rsidRPr="001178DE" w:rsidRDefault="00714A95" w:rsidP="00714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bCs/>
          <w:szCs w:val="28"/>
        </w:rPr>
        <w:t xml:space="preserve">В результате практической подготовка </w:t>
      </w:r>
      <w:r w:rsidRPr="001178DE">
        <w:rPr>
          <w:rFonts w:cs="Times New Roman"/>
          <w:bCs/>
          <w:szCs w:val="28"/>
        </w:rPr>
        <w:t>в виде учебной практики – форм</w:t>
      </w:r>
      <w:r>
        <w:rPr>
          <w:rFonts w:cs="Times New Roman"/>
          <w:bCs/>
          <w:szCs w:val="28"/>
        </w:rPr>
        <w:t>ы</w:t>
      </w:r>
      <w:r w:rsidRPr="001178DE">
        <w:rPr>
          <w:rFonts w:cs="Times New Roman"/>
          <w:bCs/>
          <w:szCs w:val="28"/>
        </w:rPr>
        <w:t xml:space="preserve"> организации учебной деятельности в условиях выполнения определенных видов работ, связанных с будущей профессиональной деятельностью</w:t>
      </w:r>
      <w:r>
        <w:rPr>
          <w:rFonts w:cs="Times New Roman"/>
          <w:bCs/>
          <w:szCs w:val="28"/>
        </w:rPr>
        <w:t>.</w:t>
      </w:r>
    </w:p>
    <w:p w:rsidR="00714A95" w:rsidRPr="001178DE" w:rsidRDefault="00714A95" w:rsidP="00714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</w:rPr>
        <w:t>Была достигнута цель</w:t>
      </w:r>
      <w:r w:rsidRPr="00556AE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szCs w:val="28"/>
        </w:rPr>
        <w:t>учебной практики, с</w:t>
      </w:r>
      <w:r>
        <w:rPr>
          <w:rFonts w:cs="Times New Roman"/>
          <w:bCs/>
          <w:szCs w:val="28"/>
        </w:rPr>
        <w:t>формированы</w:t>
      </w:r>
      <w:r w:rsidRPr="001178DE">
        <w:rPr>
          <w:rFonts w:cs="Times New Roman"/>
          <w:bCs/>
          <w:szCs w:val="28"/>
        </w:rPr>
        <w:t>, закреплен</w:t>
      </w:r>
      <w:r>
        <w:rPr>
          <w:rFonts w:cs="Times New Roman"/>
          <w:bCs/>
          <w:szCs w:val="28"/>
        </w:rPr>
        <w:t>ы</w:t>
      </w:r>
      <w:r w:rsidR="003072E7">
        <w:rPr>
          <w:rFonts w:cs="Times New Roman"/>
          <w:bCs/>
          <w:szCs w:val="28"/>
        </w:rPr>
        <w:t xml:space="preserve"> и </w:t>
      </w:r>
      <w:r w:rsidRPr="001178DE">
        <w:rPr>
          <w:rFonts w:cs="Times New Roman"/>
          <w:bCs/>
          <w:szCs w:val="28"/>
        </w:rPr>
        <w:t>развит</w:t>
      </w:r>
      <w:r>
        <w:rPr>
          <w:rFonts w:cs="Times New Roman"/>
          <w:bCs/>
          <w:szCs w:val="28"/>
        </w:rPr>
        <w:t>ы</w:t>
      </w:r>
      <w:r w:rsidRPr="001178DE">
        <w:rPr>
          <w:rFonts w:cs="Times New Roman"/>
          <w:bCs/>
          <w:szCs w:val="28"/>
        </w:rPr>
        <w:t xml:space="preserve"> практическ</w:t>
      </w:r>
      <w:r w:rsidR="003072E7">
        <w:rPr>
          <w:rFonts w:cs="Times New Roman"/>
          <w:bCs/>
          <w:szCs w:val="28"/>
        </w:rPr>
        <w:t>ие</w:t>
      </w:r>
      <w:r w:rsidRPr="001178DE">
        <w:rPr>
          <w:rFonts w:cs="Times New Roman"/>
          <w:bCs/>
          <w:szCs w:val="28"/>
        </w:rPr>
        <w:t xml:space="preserve"> навык</w:t>
      </w:r>
      <w:r w:rsidR="003072E7">
        <w:rPr>
          <w:rFonts w:cs="Times New Roman"/>
          <w:bCs/>
          <w:szCs w:val="28"/>
        </w:rPr>
        <w:t>и</w:t>
      </w:r>
      <w:r w:rsidRPr="001178DE">
        <w:rPr>
          <w:rFonts w:cs="Times New Roman"/>
          <w:bCs/>
          <w:szCs w:val="28"/>
        </w:rPr>
        <w:t xml:space="preserve"> и </w:t>
      </w:r>
      <w:proofErr w:type="spellStart"/>
      <w:r w:rsidRPr="001178DE">
        <w:rPr>
          <w:rFonts w:cs="Times New Roman"/>
          <w:bCs/>
          <w:szCs w:val="28"/>
        </w:rPr>
        <w:t>компетенци</w:t>
      </w:r>
      <w:proofErr w:type="spellEnd"/>
      <w:r w:rsidR="003072E7">
        <w:rPr>
          <w:rFonts w:cs="Times New Roman"/>
          <w:bCs/>
          <w:szCs w:val="28"/>
        </w:rPr>
        <w:t xml:space="preserve"> </w:t>
      </w:r>
      <w:r w:rsidRPr="001178DE">
        <w:rPr>
          <w:rFonts w:cs="Times New Roman"/>
          <w:bCs/>
          <w:szCs w:val="28"/>
        </w:rPr>
        <w:t>по профилю</w:t>
      </w:r>
      <w:proofErr w:type="gramStart"/>
      <w:r w:rsidRPr="001178DE">
        <w:rPr>
          <w:rFonts w:cs="Times New Roman"/>
          <w:bCs/>
          <w:szCs w:val="28"/>
        </w:rPr>
        <w:t xml:space="preserve"> </w:t>
      </w:r>
      <w:r w:rsidRPr="001178DE">
        <w:rPr>
          <w:rFonts w:cs="Times New Roman"/>
          <w:color w:val="333333"/>
          <w:szCs w:val="28"/>
          <w:shd w:val="clear" w:color="auto" w:fill="FFFFFF"/>
        </w:rPr>
        <w:t>.</w:t>
      </w:r>
      <w:proofErr w:type="gramEnd"/>
    </w:p>
    <w:p w:rsidR="00714A95" w:rsidRDefault="003072E7" w:rsidP="00714A95">
      <w:pPr>
        <w:spacing w:after="0" w:line="360" w:lineRule="auto"/>
        <w:ind w:firstLine="91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Выполнены основные задачи</w:t>
      </w:r>
      <w:r w:rsidR="00714A95">
        <w:rPr>
          <w:rFonts w:cs="Times New Roman"/>
          <w:szCs w:val="28"/>
        </w:rPr>
        <w:t xml:space="preserve"> практической подготовки в виде учебной практики,</w:t>
      </w:r>
      <w:r>
        <w:rPr>
          <w:rFonts w:cs="Times New Roman"/>
          <w:szCs w:val="28"/>
        </w:rPr>
        <w:t xml:space="preserve"> Проан</w:t>
      </w:r>
      <w:r w:rsidR="00714A95">
        <w:rPr>
          <w:rFonts w:cs="Times New Roman"/>
          <w:szCs w:val="28"/>
        </w:rPr>
        <w:t>ализ</w:t>
      </w:r>
      <w:r>
        <w:rPr>
          <w:rFonts w:cs="Times New Roman"/>
          <w:szCs w:val="28"/>
        </w:rPr>
        <w:t>ирована</w:t>
      </w:r>
      <w:r w:rsidR="00714A95">
        <w:rPr>
          <w:rFonts w:cs="Times New Roman"/>
          <w:szCs w:val="28"/>
        </w:rPr>
        <w:t xml:space="preserve"> предметн</w:t>
      </w:r>
      <w:r>
        <w:rPr>
          <w:rFonts w:cs="Times New Roman"/>
          <w:szCs w:val="28"/>
        </w:rPr>
        <w:t>ая</w:t>
      </w:r>
      <w:r w:rsidR="00714A95">
        <w:rPr>
          <w:rFonts w:cs="Times New Roman"/>
          <w:szCs w:val="28"/>
        </w:rPr>
        <w:t xml:space="preserve"> област</w:t>
      </w:r>
      <w:r>
        <w:rPr>
          <w:rFonts w:cs="Times New Roman"/>
          <w:szCs w:val="28"/>
        </w:rPr>
        <w:t>ь</w:t>
      </w:r>
      <w:r w:rsidR="00714A95">
        <w:rPr>
          <w:rFonts w:cs="Times New Roman"/>
          <w:szCs w:val="28"/>
        </w:rPr>
        <w:t xml:space="preserve">, а так же </w:t>
      </w:r>
      <w:r>
        <w:rPr>
          <w:rFonts w:cs="Times New Roman"/>
          <w:szCs w:val="28"/>
        </w:rPr>
        <w:t xml:space="preserve">рассмотрены различные федеральные законы. Реализована проектная часть ИС, </w:t>
      </w:r>
      <w:r w:rsidR="00714A95">
        <w:rPr>
          <w:rFonts w:cs="Times New Roman"/>
          <w:szCs w:val="28"/>
        </w:rPr>
        <w:t>путём построения диаграммы вариантов использования и логической модели данных.</w:t>
      </w:r>
      <w:r w:rsidR="00714A95" w:rsidRPr="00AA6859">
        <w:rPr>
          <w:rFonts w:cs="Times New Roman"/>
          <w:color w:val="000000" w:themeColor="text1"/>
          <w:szCs w:val="28"/>
        </w:rPr>
        <w:t xml:space="preserve"> </w:t>
      </w:r>
      <w:r w:rsidR="00714A95">
        <w:rPr>
          <w:rFonts w:cs="Times New Roman"/>
          <w:color w:val="000000" w:themeColor="text1"/>
          <w:szCs w:val="28"/>
        </w:rPr>
        <w:t>Далее р</w:t>
      </w:r>
      <w:r>
        <w:rPr>
          <w:rFonts w:cs="Times New Roman"/>
          <w:color w:val="000000" w:themeColor="text1"/>
          <w:szCs w:val="28"/>
        </w:rPr>
        <w:t>азработано</w:t>
      </w:r>
      <w:r w:rsidR="00714A95">
        <w:rPr>
          <w:rFonts w:cs="Times New Roman"/>
          <w:color w:val="000000" w:themeColor="text1"/>
          <w:szCs w:val="28"/>
        </w:rPr>
        <w:t xml:space="preserve"> БД-приложения</w:t>
      </w:r>
      <w:r w:rsidR="00714A95" w:rsidRPr="00767750">
        <w:rPr>
          <w:rFonts w:cs="Times New Roman"/>
          <w:color w:val="000000" w:themeColor="text1"/>
          <w:szCs w:val="28"/>
        </w:rPr>
        <w:t xml:space="preserve"> «</w:t>
      </w:r>
      <w:proofErr w:type="spellStart"/>
      <w:r w:rsidR="00714A95" w:rsidRPr="00767750">
        <w:rPr>
          <w:rFonts w:cs="Times New Roman"/>
          <w:color w:val="000000" w:themeColor="text1"/>
          <w:szCs w:val="28"/>
        </w:rPr>
        <w:t>Техцентра</w:t>
      </w:r>
      <w:proofErr w:type="spellEnd"/>
      <w:r w:rsidR="00714A95" w:rsidRPr="00767750">
        <w:rPr>
          <w:rFonts w:cs="Times New Roman"/>
          <w:color w:val="000000" w:themeColor="text1"/>
          <w:szCs w:val="28"/>
        </w:rPr>
        <w:t>»</w:t>
      </w:r>
      <w:r w:rsidR="00714A95">
        <w:rPr>
          <w:rFonts w:cs="Times New Roman"/>
          <w:color w:val="000000" w:themeColor="text1"/>
          <w:szCs w:val="28"/>
        </w:rPr>
        <w:t xml:space="preserve"> со своей серверной и клиентской ч</w:t>
      </w:r>
      <w:r>
        <w:rPr>
          <w:rFonts w:cs="Times New Roman"/>
          <w:color w:val="000000" w:themeColor="text1"/>
          <w:szCs w:val="28"/>
        </w:rPr>
        <w:t>астью, защитой и разграниченными</w:t>
      </w:r>
      <w:r w:rsidR="00714A95">
        <w:rPr>
          <w:rFonts w:cs="Times New Roman"/>
          <w:color w:val="000000" w:themeColor="text1"/>
          <w:szCs w:val="28"/>
        </w:rPr>
        <w:t xml:space="preserve"> прав</w:t>
      </w:r>
      <w:r>
        <w:rPr>
          <w:rFonts w:cs="Times New Roman"/>
          <w:color w:val="000000" w:themeColor="text1"/>
          <w:szCs w:val="28"/>
        </w:rPr>
        <w:t>ами</w:t>
      </w:r>
      <w:r w:rsidR="00714A95">
        <w:rPr>
          <w:rFonts w:cs="Times New Roman"/>
          <w:color w:val="000000" w:themeColor="text1"/>
          <w:szCs w:val="28"/>
        </w:rPr>
        <w:t xml:space="preserve"> доступа, </w:t>
      </w:r>
      <w:r>
        <w:rPr>
          <w:rFonts w:cs="Times New Roman"/>
          <w:color w:val="000000" w:themeColor="text1"/>
          <w:szCs w:val="28"/>
        </w:rPr>
        <w:t>с возможностью удаления, просмотра и добавления</w:t>
      </w:r>
      <w:r w:rsidR="00714A95">
        <w:rPr>
          <w:rFonts w:cs="Times New Roman"/>
          <w:color w:val="000000" w:themeColor="text1"/>
          <w:szCs w:val="28"/>
        </w:rPr>
        <w:t xml:space="preserve"> записе</w:t>
      </w:r>
      <w:r>
        <w:rPr>
          <w:rFonts w:cs="Times New Roman"/>
          <w:color w:val="000000" w:themeColor="text1"/>
          <w:szCs w:val="28"/>
        </w:rPr>
        <w:t>й в хранилище данных из приложения.</w:t>
      </w:r>
    </w:p>
    <w:p w:rsidR="00CC533E" w:rsidRPr="00CB27EA" w:rsidRDefault="00240EF2" w:rsidP="00240EF2">
      <w:pPr>
        <w:widowControl w:val="0"/>
        <w:tabs>
          <w:tab w:val="left" w:pos="1134"/>
        </w:tabs>
        <w:autoSpaceDE w:val="0"/>
        <w:autoSpaceDN w:val="0"/>
        <w:adjustRightInd w:val="0"/>
        <w:jc w:val="both"/>
        <w:rPr>
          <w:rFonts w:eastAsia="Calibri" w:cs="Times New Roman"/>
          <w:color w:val="000000" w:themeColor="text1"/>
          <w:szCs w:val="28"/>
        </w:rPr>
      </w:pPr>
      <w:r w:rsidRPr="00CB27EA">
        <w:rPr>
          <w:rFonts w:eastAsia="Calibri" w:cs="Times New Roman"/>
          <w:color w:val="000000" w:themeColor="text1"/>
          <w:szCs w:val="28"/>
        </w:rPr>
        <w:br w:type="page"/>
      </w:r>
    </w:p>
    <w:p w:rsidR="001E429B" w:rsidRDefault="00CC533E" w:rsidP="00CC533E">
      <w:pPr>
        <w:pStyle w:val="1"/>
        <w:jc w:val="right"/>
        <w:rPr>
          <w:rStyle w:val="30"/>
          <w:sz w:val="36"/>
        </w:rPr>
      </w:pPr>
      <w:bookmarkStart w:id="28" w:name="_Toc135731141"/>
      <w:bookmarkStart w:id="29" w:name="_Toc135737472"/>
      <w:bookmarkStart w:id="30" w:name="_Toc135825778"/>
      <w:bookmarkStart w:id="31" w:name="_Toc150339715"/>
      <w:bookmarkStart w:id="32" w:name="_Toc150896429"/>
      <w:bookmarkStart w:id="33" w:name="_Toc151121466"/>
      <w:bookmarkStart w:id="34" w:name="_Toc162076863"/>
      <w:r w:rsidRPr="007316B6">
        <w:rPr>
          <w:rStyle w:val="30"/>
          <w:sz w:val="36"/>
        </w:rPr>
        <w:lastRenderedPageBreak/>
        <w:t>ПРИЛОЖЕНИЕ А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8940DE" w:rsidRPr="008940DE" w:rsidRDefault="008940DE" w:rsidP="00CC533E">
      <w:pPr>
        <w:spacing w:before="120" w:after="120"/>
        <w:jc w:val="center"/>
        <w:rPr>
          <w:sz w:val="36"/>
          <w:szCs w:val="36"/>
        </w:rPr>
      </w:pPr>
      <w:r w:rsidRPr="008940DE">
        <w:rPr>
          <w:sz w:val="36"/>
          <w:szCs w:val="36"/>
        </w:rPr>
        <w:t>Создание физической модели базы данных</w:t>
      </w: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8940DE" w:rsidRDefault="008940DE" w:rsidP="00CC533E">
      <w:pPr>
        <w:spacing w:before="120" w:after="120"/>
        <w:jc w:val="center"/>
        <w:rPr>
          <w:sz w:val="32"/>
        </w:rPr>
      </w:pPr>
    </w:p>
    <w:p w:rsidR="00CC533E" w:rsidRPr="008940DE" w:rsidRDefault="008940DE" w:rsidP="008940DE">
      <w:pPr>
        <w:spacing w:before="120" w:after="120" w:line="360" w:lineRule="auto"/>
        <w:jc w:val="center"/>
        <w:rPr>
          <w:sz w:val="32"/>
          <w:szCs w:val="28"/>
        </w:rPr>
      </w:pPr>
      <w:r w:rsidRPr="008940DE">
        <w:rPr>
          <w:sz w:val="32"/>
          <w:szCs w:val="28"/>
        </w:rPr>
        <w:t xml:space="preserve">Информационная система работы с клиентами </w:t>
      </w:r>
      <w:proofErr w:type="gramStart"/>
      <w:r w:rsidRPr="008940DE">
        <w:rPr>
          <w:sz w:val="32"/>
          <w:szCs w:val="28"/>
        </w:rPr>
        <w:t>тех-центра</w:t>
      </w:r>
      <w:proofErr w:type="gramEnd"/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both"/>
        <w:rPr>
          <w:sz w:val="32"/>
        </w:rPr>
      </w:pPr>
    </w:p>
    <w:p w:rsidR="008940DE" w:rsidRDefault="008940DE" w:rsidP="008940DE">
      <w:pPr>
        <w:spacing w:after="0" w:line="360" w:lineRule="auto"/>
        <w:ind w:firstLine="709"/>
        <w:jc w:val="center"/>
        <w:rPr>
          <w:szCs w:val="28"/>
        </w:rPr>
      </w:pPr>
      <w:r w:rsidRPr="008940DE">
        <w:rPr>
          <w:szCs w:val="28"/>
        </w:rPr>
        <w:t>Ангарск 2024</w:t>
      </w:r>
    </w:p>
    <w:p w:rsidR="008940DE" w:rsidRDefault="008940DE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8940DE" w:rsidRDefault="008940DE" w:rsidP="008940DE">
      <w:pPr>
        <w:spacing w:after="0"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Листинг программного кода</w:t>
      </w:r>
    </w:p>
    <w:p w:rsidR="008940DE" w:rsidRDefault="008940DE" w:rsidP="00A4586A">
      <w:pPr>
        <w:spacing w:after="0"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Создание </w:t>
      </w:r>
      <w:r w:rsidR="00A4586A">
        <w:rPr>
          <w:szCs w:val="28"/>
        </w:rPr>
        <w:t>базы данных</w:t>
      </w:r>
    </w:p>
    <w:p w:rsidR="00A4586A" w:rsidRPr="009F1B1C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9F1B1C">
        <w:rPr>
          <w:rFonts w:asciiTheme="minorHAnsi" w:hAnsiTheme="minorHAnsi" w:cstheme="minorHAnsi"/>
          <w:color w:val="0000FF"/>
          <w:sz w:val="24"/>
          <w:szCs w:val="24"/>
          <w:lang w:val="en-US"/>
        </w:rPr>
        <w:t>CREATE</w:t>
      </w:r>
      <w:r w:rsidRPr="009F1B1C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24"/>
          <w:lang w:val="en-US"/>
        </w:rPr>
        <w:t>DATABASE</w:t>
      </w:r>
      <w:r w:rsidRPr="009F1B1C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9F1B1C">
        <w:rPr>
          <w:rFonts w:asciiTheme="minorHAnsi" w:hAnsiTheme="minorHAnsi" w:cstheme="minorHAnsi"/>
          <w:color w:val="000000"/>
          <w:sz w:val="24"/>
          <w:szCs w:val="24"/>
          <w:lang w:val="en-US"/>
        </w:rPr>
        <w:t>07_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ИСП</w:t>
      </w:r>
      <w:r w:rsidRPr="009F1B1C">
        <w:rPr>
          <w:rFonts w:asciiTheme="minorHAnsi" w:hAnsiTheme="minorHAnsi" w:cstheme="minorHAnsi"/>
          <w:color w:val="000000"/>
          <w:sz w:val="24"/>
          <w:szCs w:val="24"/>
          <w:lang w:val="en-US"/>
        </w:rPr>
        <w:t>_2_</w:t>
      </w:r>
      <w:proofErr w:type="spellStart"/>
      <w:r w:rsidRPr="0051682A">
        <w:rPr>
          <w:rFonts w:asciiTheme="minorHAnsi" w:hAnsiTheme="minorHAnsi" w:cstheme="minorHAnsi"/>
          <w:color w:val="000000"/>
          <w:sz w:val="24"/>
          <w:szCs w:val="24"/>
        </w:rPr>
        <w:t>Маматназаров</w:t>
      </w:r>
      <w:proofErr w:type="spellEnd"/>
    </w:p>
    <w:p w:rsidR="00A4586A" w:rsidRPr="0051682A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1682A">
        <w:rPr>
          <w:rFonts w:asciiTheme="minorHAnsi" w:hAnsiTheme="minorHAnsi" w:cstheme="minorHAnsi"/>
          <w:color w:val="0000FF"/>
          <w:sz w:val="24"/>
          <w:szCs w:val="24"/>
          <w:lang w:val="en-US"/>
        </w:rPr>
        <w:t>ON</w:t>
      </w:r>
      <w:r w:rsidRPr="0051682A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51682A">
        <w:rPr>
          <w:rFonts w:asciiTheme="minorHAnsi" w:hAnsiTheme="minorHAnsi" w:cstheme="minorHAnsi"/>
          <w:color w:val="0000FF"/>
          <w:sz w:val="24"/>
          <w:szCs w:val="24"/>
          <w:lang w:val="en-US"/>
        </w:rPr>
        <w:t xml:space="preserve">PRIMARY </w:t>
      </w:r>
      <w:r w:rsidRPr="0051682A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</w:p>
    <w:p w:rsidR="00A4586A" w:rsidRPr="0051682A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1682A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</w:t>
      </w:r>
      <w:r w:rsidRPr="0051682A">
        <w:rPr>
          <w:rFonts w:asciiTheme="minorHAnsi" w:hAnsiTheme="minorHAnsi" w:cstheme="minorHAnsi"/>
          <w:color w:val="808080"/>
          <w:sz w:val="24"/>
          <w:szCs w:val="24"/>
          <w:lang w:val="en-US"/>
        </w:rPr>
        <w:t>=</w:t>
      </w:r>
      <w:r w:rsidRPr="0051682A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51682A">
        <w:rPr>
          <w:rFonts w:asciiTheme="minorHAnsi" w:hAnsiTheme="minorHAnsi" w:cstheme="minorHAnsi"/>
          <w:color w:val="000000"/>
          <w:sz w:val="24"/>
          <w:szCs w:val="24"/>
          <w:lang w:val="en-US"/>
        </w:rPr>
        <w:t>07_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ИСП</w:t>
      </w:r>
      <w:r w:rsidRPr="0051682A">
        <w:rPr>
          <w:rFonts w:asciiTheme="minorHAnsi" w:hAnsiTheme="minorHAnsi" w:cstheme="minorHAnsi"/>
          <w:color w:val="000000"/>
          <w:sz w:val="24"/>
          <w:szCs w:val="24"/>
          <w:lang w:val="en-US"/>
        </w:rPr>
        <w:t>_2_</w:t>
      </w:r>
      <w:proofErr w:type="spellStart"/>
      <w:r w:rsidRPr="0051682A">
        <w:rPr>
          <w:rFonts w:asciiTheme="minorHAnsi" w:hAnsiTheme="minorHAnsi" w:cstheme="minorHAnsi"/>
          <w:color w:val="000000"/>
          <w:sz w:val="24"/>
          <w:szCs w:val="24"/>
        </w:rPr>
        <w:t>Маматназаров</w:t>
      </w:r>
      <w:proofErr w:type="spellEnd"/>
      <w:r w:rsidRPr="0051682A">
        <w:rPr>
          <w:rFonts w:asciiTheme="minorHAnsi" w:hAnsiTheme="minorHAnsi" w:cstheme="minorHAnsi"/>
          <w:color w:val="808080"/>
          <w:sz w:val="24"/>
          <w:szCs w:val="24"/>
          <w:lang w:val="en-US"/>
        </w:rPr>
        <w:t>,</w:t>
      </w:r>
    </w:p>
    <w:p w:rsidR="00A4586A" w:rsidRPr="0051682A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1682A">
        <w:rPr>
          <w:rFonts w:asciiTheme="minorHAnsi" w:hAnsiTheme="minorHAnsi" w:cstheme="minorHAnsi"/>
          <w:color w:val="0000FF"/>
          <w:sz w:val="24"/>
          <w:szCs w:val="24"/>
          <w:lang w:val="en-US"/>
        </w:rPr>
        <w:t>FILENAME</w:t>
      </w:r>
      <w:r w:rsidRPr="0051682A">
        <w:rPr>
          <w:rFonts w:asciiTheme="minorHAnsi" w:hAnsiTheme="minorHAnsi" w:cstheme="minorHAnsi"/>
          <w:color w:val="808080"/>
          <w:sz w:val="24"/>
          <w:szCs w:val="24"/>
          <w:lang w:val="en-US"/>
        </w:rPr>
        <w:t>=</w:t>
      </w:r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'\\</w:t>
      </w:r>
      <w:proofErr w:type="spellStart"/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sql</w:t>
      </w:r>
      <w:proofErr w:type="spellEnd"/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\c$\Program Files\Microsoft SQL Server\MSSQL15.MSSQLSERVER\MSSQL\DATA\</w:t>
      </w:r>
      <w:r w:rsidRPr="0051682A">
        <w:rPr>
          <w:rFonts w:asciiTheme="minorHAnsi" w:hAnsiTheme="minorHAnsi" w:cstheme="minorHAnsi"/>
          <w:color w:val="FF0000"/>
          <w:sz w:val="24"/>
          <w:szCs w:val="24"/>
        </w:rPr>
        <w:t>УП</w:t>
      </w:r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07_</w:t>
      </w:r>
      <w:r w:rsidRPr="0051682A">
        <w:rPr>
          <w:rFonts w:asciiTheme="minorHAnsi" w:hAnsiTheme="minorHAnsi" w:cstheme="minorHAnsi"/>
          <w:color w:val="FF0000"/>
          <w:sz w:val="24"/>
          <w:szCs w:val="24"/>
        </w:rPr>
        <w:t>ИСП</w:t>
      </w:r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_2_</w:t>
      </w:r>
      <w:proofErr w:type="spellStart"/>
      <w:r w:rsidRPr="0051682A">
        <w:rPr>
          <w:rFonts w:asciiTheme="minorHAnsi" w:hAnsiTheme="minorHAnsi" w:cstheme="minorHAnsi"/>
          <w:color w:val="FF0000"/>
          <w:sz w:val="24"/>
          <w:szCs w:val="24"/>
        </w:rPr>
        <w:t>Маматназаров</w:t>
      </w:r>
      <w:proofErr w:type="spellEnd"/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.</w:t>
      </w:r>
      <w:proofErr w:type="spellStart"/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mdf</w:t>
      </w:r>
      <w:proofErr w:type="spellEnd"/>
      <w:r w:rsidRPr="0051682A">
        <w:rPr>
          <w:rFonts w:asciiTheme="minorHAnsi" w:hAnsiTheme="minorHAnsi" w:cstheme="minorHAnsi"/>
          <w:color w:val="FF0000"/>
          <w:sz w:val="24"/>
          <w:szCs w:val="24"/>
          <w:lang w:val="en-US"/>
        </w:rPr>
        <w:t>'</w:t>
      </w:r>
      <w:r w:rsidRPr="0051682A">
        <w:rPr>
          <w:rFonts w:asciiTheme="minorHAnsi" w:hAnsiTheme="minorHAnsi" w:cstheme="minorHAnsi"/>
          <w:color w:val="808080"/>
          <w:sz w:val="24"/>
          <w:szCs w:val="24"/>
          <w:lang w:val="en-US"/>
        </w:rPr>
        <w:t>,</w:t>
      </w:r>
    </w:p>
    <w:p w:rsidR="00A4586A" w:rsidRPr="0051682A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51682A">
        <w:rPr>
          <w:rFonts w:asciiTheme="minorHAnsi" w:hAnsiTheme="minorHAnsi" w:cstheme="minorHAnsi"/>
          <w:color w:val="000000"/>
          <w:sz w:val="24"/>
          <w:szCs w:val="24"/>
        </w:rPr>
        <w:t>SIZE</w:t>
      </w:r>
      <w:r w:rsidRPr="0051682A">
        <w:rPr>
          <w:rFonts w:asciiTheme="minorHAnsi" w:hAnsiTheme="minorHAnsi" w:cstheme="minorHAnsi"/>
          <w:color w:val="808080"/>
          <w:sz w:val="24"/>
          <w:szCs w:val="24"/>
        </w:rPr>
        <w:t>=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100MB</w:t>
      </w:r>
      <w:r w:rsidRPr="0051682A">
        <w:rPr>
          <w:rFonts w:asciiTheme="minorHAnsi" w:hAnsiTheme="minorHAnsi" w:cstheme="minorHAnsi"/>
          <w:color w:val="808080"/>
          <w:sz w:val="24"/>
          <w:szCs w:val="24"/>
        </w:rPr>
        <w:t>,</w:t>
      </w:r>
    </w:p>
    <w:p w:rsidR="00A4586A" w:rsidRPr="0051682A" w:rsidRDefault="00A4586A" w:rsidP="00A458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51682A">
        <w:rPr>
          <w:rFonts w:asciiTheme="minorHAnsi" w:hAnsiTheme="minorHAnsi" w:cstheme="minorHAnsi"/>
          <w:color w:val="000000"/>
          <w:sz w:val="24"/>
          <w:szCs w:val="24"/>
        </w:rPr>
        <w:t>MAXSIZE</w:t>
      </w:r>
      <w:r w:rsidRPr="0051682A">
        <w:rPr>
          <w:rFonts w:asciiTheme="minorHAnsi" w:hAnsiTheme="minorHAnsi" w:cstheme="minorHAnsi"/>
          <w:color w:val="808080"/>
          <w:sz w:val="24"/>
          <w:szCs w:val="24"/>
        </w:rPr>
        <w:t>=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200</w:t>
      </w:r>
      <w:r w:rsidRPr="0051682A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 xml:space="preserve"> FILEGROWTH</w:t>
      </w:r>
      <w:r w:rsidRPr="0051682A">
        <w:rPr>
          <w:rFonts w:asciiTheme="minorHAnsi" w:hAnsiTheme="minorHAnsi" w:cstheme="minorHAnsi"/>
          <w:color w:val="808080"/>
          <w:sz w:val="24"/>
          <w:szCs w:val="24"/>
        </w:rPr>
        <w:t>=</w:t>
      </w:r>
      <w:r w:rsidRPr="0051682A">
        <w:rPr>
          <w:rFonts w:asciiTheme="minorHAnsi" w:hAnsiTheme="minorHAnsi" w:cstheme="minorHAnsi"/>
          <w:color w:val="000000"/>
          <w:sz w:val="24"/>
          <w:szCs w:val="24"/>
        </w:rPr>
        <w:t>20</w:t>
      </w:r>
    </w:p>
    <w:p w:rsidR="00A4586A" w:rsidRPr="0051682A" w:rsidRDefault="00A4586A" w:rsidP="00A4586A">
      <w:pPr>
        <w:spacing w:after="0" w:line="360" w:lineRule="auto"/>
        <w:rPr>
          <w:rFonts w:asciiTheme="minorHAnsi" w:hAnsiTheme="minorHAnsi" w:cstheme="minorHAnsi"/>
          <w:color w:val="808080"/>
          <w:sz w:val="24"/>
          <w:szCs w:val="24"/>
        </w:rPr>
      </w:pPr>
      <w:r w:rsidRPr="0051682A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A4586A" w:rsidRPr="009F1B1C" w:rsidRDefault="00A4586A" w:rsidP="00A4586A">
      <w:pPr>
        <w:spacing w:after="0" w:line="360" w:lineRule="auto"/>
        <w:ind w:firstLine="709"/>
        <w:jc w:val="center"/>
        <w:rPr>
          <w:szCs w:val="28"/>
        </w:rPr>
      </w:pPr>
      <w:r>
        <w:rPr>
          <w:szCs w:val="28"/>
        </w:rPr>
        <w:t>Создание таблицы «</w:t>
      </w:r>
      <w:r w:rsidR="009F1B1C">
        <w:rPr>
          <w:szCs w:val="28"/>
        </w:rPr>
        <w:t>Сотрудники</w:t>
      </w:r>
      <w:r>
        <w:rPr>
          <w:szCs w:val="28"/>
        </w:rPr>
        <w:t>»</w:t>
      </w:r>
    </w:p>
    <w:p w:rsidR="009F1B1C" w:rsidRPr="009F1B1C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9F1B1C">
        <w:rPr>
          <w:rFonts w:asciiTheme="minorHAnsi" w:hAnsiTheme="minorHAnsi" w:cstheme="minorHAnsi"/>
          <w:color w:val="0000FF"/>
          <w:sz w:val="24"/>
          <w:szCs w:val="19"/>
        </w:rPr>
        <w:t>CREATE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</w:rPr>
        <w:t>TABLE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Сотрудники</w:t>
      </w:r>
    </w:p>
    <w:p w:rsidR="009F1B1C" w:rsidRPr="00D13036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proofErr w:type="gramStart"/>
      <w:r w:rsidRPr="00D13036">
        <w:rPr>
          <w:rFonts w:asciiTheme="minorHAnsi" w:hAnsiTheme="minorHAnsi" w:cstheme="minorHAnsi"/>
          <w:color w:val="808080"/>
          <w:sz w:val="24"/>
          <w:szCs w:val="19"/>
        </w:rPr>
        <w:t>(</w:t>
      </w:r>
      <w:proofErr w:type="spellStart"/>
      <w:r w:rsidRPr="009F1B1C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D13036">
        <w:rPr>
          <w:rFonts w:asciiTheme="minorHAnsi" w:hAnsiTheme="minorHAnsi" w:cstheme="minorHAnsi"/>
          <w:color w:val="000000"/>
          <w:sz w:val="24"/>
          <w:szCs w:val="19"/>
        </w:rPr>
        <w:t>_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>Сотрудника</w:t>
      </w:r>
      <w:proofErr w:type="spellEnd"/>
      <w:r w:rsidRPr="00D13036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>INT</w:t>
      </w:r>
      <w:r w:rsidRPr="00D13036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>IDENTITY</w:t>
      </w:r>
      <w:r w:rsidRPr="00D13036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D13036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D13036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D13036">
        <w:rPr>
          <w:rFonts w:asciiTheme="minorHAnsi" w:hAnsiTheme="minorHAnsi" w:cstheme="minorHAnsi"/>
          <w:color w:val="000000"/>
          <w:sz w:val="24"/>
          <w:szCs w:val="19"/>
        </w:rPr>
        <w:t>1</w:t>
      </w:r>
      <w:r w:rsidRPr="00D13036">
        <w:rPr>
          <w:rFonts w:asciiTheme="minorHAnsi" w:hAnsiTheme="minorHAnsi" w:cstheme="minorHAnsi"/>
          <w:color w:val="808080"/>
          <w:sz w:val="24"/>
          <w:szCs w:val="19"/>
        </w:rPr>
        <w:t>)</w:t>
      </w:r>
      <w:proofErr w:type="gramEnd"/>
    </w:p>
    <w:p w:rsidR="009F1B1C" w:rsidRPr="009F1B1C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>CONSTRAINT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PK1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>PRIMARY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KEY 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9F1B1C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>Сотрудника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9F1B1C" w:rsidRPr="009F1B1C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9F1B1C">
        <w:rPr>
          <w:rFonts w:asciiTheme="minorHAnsi" w:hAnsiTheme="minorHAnsi" w:cstheme="minorHAnsi"/>
          <w:color w:val="000000"/>
          <w:sz w:val="24"/>
          <w:szCs w:val="19"/>
        </w:rPr>
        <w:t>Фамилия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9F1B1C" w:rsidRPr="009F1B1C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9F1B1C">
        <w:rPr>
          <w:rFonts w:asciiTheme="minorHAnsi" w:hAnsiTheme="minorHAnsi" w:cstheme="minorHAnsi"/>
          <w:color w:val="000000"/>
          <w:sz w:val="24"/>
          <w:szCs w:val="19"/>
        </w:rPr>
        <w:t>Имя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9F1B1C" w:rsidRPr="0059478B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808080"/>
          <w:sz w:val="24"/>
          <w:szCs w:val="19"/>
          <w:lang w:val="en-US"/>
        </w:rPr>
      </w:pPr>
      <w:r w:rsidRPr="009F1B1C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9F1B1C" w:rsidRPr="0059478B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808080"/>
          <w:sz w:val="24"/>
          <w:szCs w:val="19"/>
          <w:lang w:val="en-US"/>
        </w:rPr>
      </w:pPr>
      <w:r w:rsidRPr="009F1B1C">
        <w:rPr>
          <w:rFonts w:asciiTheme="minorHAnsi" w:hAnsiTheme="minorHAnsi" w:cstheme="minorHAnsi"/>
          <w:color w:val="000000"/>
          <w:sz w:val="24"/>
          <w:szCs w:val="19"/>
        </w:rPr>
        <w:t>Телефон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CHAR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>11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9F1B1C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9F1B1C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</w:t>
      </w:r>
    </w:p>
    <w:p w:rsidR="009F1B1C" w:rsidRPr="009F1B1C" w:rsidRDefault="009F1B1C" w:rsidP="009F1B1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9F1B1C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51682A" w:rsidRDefault="0051682A" w:rsidP="0051682A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таблицы «Клиент»</w:t>
      </w:r>
    </w:p>
    <w:p w:rsidR="00AB3F7E" w:rsidRPr="009F1B1C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TABLE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Клиент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Клиента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IDENTITY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CONSTRAINT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PK3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PRIMARY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KEY 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Клиента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Фамилия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Имя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Отчество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Телефон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CHAR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11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</w:t>
      </w:r>
    </w:p>
    <w:p w:rsidR="00AB3F7E" w:rsidRPr="009F1B1C" w:rsidRDefault="00AB3F7E" w:rsidP="00AB3F7E">
      <w:pPr>
        <w:spacing w:after="0" w:line="360" w:lineRule="auto"/>
        <w:rPr>
          <w:rFonts w:asciiTheme="minorHAnsi" w:hAnsiTheme="minorHAnsi" w:cstheme="minorHAnsi"/>
          <w:sz w:val="40"/>
          <w:szCs w:val="28"/>
        </w:rPr>
      </w:pPr>
      <w:r w:rsidRPr="00AB3F7E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AB3F7E" w:rsidRDefault="00AB3F7E" w:rsidP="00AB3F7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таблицы «Услуга»</w:t>
      </w:r>
    </w:p>
    <w:p w:rsidR="00AB3F7E" w:rsidRPr="009F1B1C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TABLE</w:t>
      </w:r>
      <w:r w:rsidRPr="009F1B1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Услуга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Услуги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IDENTITY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CONSTRAINT</w:t>
      </w:r>
      <w:r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PK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2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PRIMARY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KEY 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Услуги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Название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>Цена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19"/>
          <w:lang w:val="en-US"/>
        </w:rPr>
        <w:t>MONEY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AB3F7E" w:rsidRPr="00AB3F7E" w:rsidRDefault="00AB3F7E" w:rsidP="00AB3F7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AB3F7E">
        <w:rPr>
          <w:rFonts w:asciiTheme="minorHAnsi" w:hAnsiTheme="minorHAnsi" w:cstheme="minorHAnsi"/>
          <w:color w:val="000000"/>
          <w:sz w:val="24"/>
          <w:szCs w:val="19"/>
        </w:rPr>
        <w:t xml:space="preserve">Описание </w:t>
      </w:r>
      <w:r w:rsidRPr="00AB3F7E">
        <w:rPr>
          <w:rFonts w:asciiTheme="minorHAnsi" w:hAnsiTheme="minorHAnsi" w:cstheme="minorHAnsi"/>
          <w:color w:val="0000FF"/>
          <w:sz w:val="24"/>
          <w:szCs w:val="19"/>
        </w:rPr>
        <w:t xml:space="preserve">VARCHAR </w:t>
      </w:r>
      <w:r w:rsidRPr="00AB3F7E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>200</w:t>
      </w:r>
      <w:r w:rsidRPr="00AB3F7E">
        <w:rPr>
          <w:rFonts w:asciiTheme="minorHAnsi" w:hAnsiTheme="minorHAnsi" w:cstheme="minorHAnsi"/>
          <w:color w:val="808080"/>
          <w:sz w:val="24"/>
          <w:szCs w:val="19"/>
        </w:rPr>
        <w:t>)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19"/>
        </w:rPr>
        <w:t>NULL</w:t>
      </w:r>
    </w:p>
    <w:p w:rsidR="0051682A" w:rsidRPr="00AB3F7E" w:rsidRDefault="00AB3F7E" w:rsidP="00AB3F7E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AB3F7E">
        <w:rPr>
          <w:rFonts w:ascii="Consolas" w:hAnsi="Consolas" w:cs="Consolas"/>
          <w:color w:val="000000" w:themeColor="text1"/>
          <w:sz w:val="19"/>
          <w:szCs w:val="19"/>
        </w:rPr>
        <w:t>)</w:t>
      </w:r>
    </w:p>
    <w:p w:rsidR="001A035E" w:rsidRPr="001A035E" w:rsidRDefault="001A035E" w:rsidP="001A035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таблицы «Автомобиль»</w:t>
      </w:r>
    </w:p>
    <w:p w:rsidR="001A035E" w:rsidRPr="0059478B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59478B">
        <w:rPr>
          <w:rFonts w:asciiTheme="minorHAnsi" w:hAnsiTheme="minorHAnsi" w:cstheme="minorHAnsi"/>
          <w:color w:val="0000FF"/>
          <w:sz w:val="24"/>
          <w:szCs w:val="19"/>
          <w:lang w:val="en-US"/>
        </w:rPr>
        <w:t>CREATE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59478B">
        <w:rPr>
          <w:rFonts w:asciiTheme="minorHAnsi" w:hAnsiTheme="minorHAnsi" w:cstheme="minorHAnsi"/>
          <w:color w:val="0000FF"/>
          <w:sz w:val="24"/>
          <w:szCs w:val="19"/>
          <w:lang w:val="en-US"/>
        </w:rPr>
        <w:t>TABLE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Автомобиль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Автомобиля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>INT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>IDENTITY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>CONSTRAINT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PK4 </w:t>
      </w: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>PRIMARY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proofErr w:type="gramStart"/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KEY 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proofErr w:type="gramEnd"/>
      <w:r w:rsidRPr="001A035E">
        <w:rPr>
          <w:rFonts w:asciiTheme="minorHAnsi" w:hAnsiTheme="minorHAnsi" w:cstheme="minorHAnsi"/>
          <w:color w:val="000000"/>
          <w:sz w:val="24"/>
          <w:szCs w:val="19"/>
        </w:rPr>
        <w:t>Код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Автомобиля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000000"/>
          <w:sz w:val="24"/>
          <w:szCs w:val="19"/>
        </w:rPr>
        <w:t>Марка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000000"/>
          <w:sz w:val="24"/>
          <w:szCs w:val="19"/>
        </w:rPr>
        <w:t>Серийный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Номер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VARCHAR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>50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NOT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NULL,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proofErr w:type="spellStart"/>
      <w:r w:rsidRPr="001A035E">
        <w:rPr>
          <w:rFonts w:asciiTheme="minorHAnsi" w:hAnsiTheme="minorHAnsi" w:cstheme="minorHAnsi"/>
          <w:color w:val="000000"/>
          <w:sz w:val="24"/>
          <w:szCs w:val="19"/>
        </w:rPr>
        <w:t>Описание_Проблемы</w:t>
      </w:r>
      <w:proofErr w:type="spellEnd"/>
      <w:r w:rsidRPr="001A035E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19"/>
        </w:rPr>
        <w:t xml:space="preserve">VARCHAR </w:t>
      </w:r>
      <w:r w:rsidRPr="001A035E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>400</w:t>
      </w:r>
      <w:r w:rsidRPr="001A035E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1A035E" w:rsidRPr="0059478B" w:rsidRDefault="001A035E" w:rsidP="001A035E">
      <w:pPr>
        <w:spacing w:after="0" w:line="360" w:lineRule="auto"/>
        <w:rPr>
          <w:rFonts w:cs="Times New Roman"/>
          <w:szCs w:val="28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4586A" w:rsidRDefault="00A4586A" w:rsidP="00A4586A">
      <w:pPr>
        <w:spacing w:after="0" w:line="360" w:lineRule="auto"/>
        <w:rPr>
          <w:szCs w:val="28"/>
        </w:rPr>
      </w:pPr>
    </w:p>
    <w:p w:rsidR="008940DE" w:rsidRDefault="00AB3F7E" w:rsidP="00AB3F7E">
      <w:pPr>
        <w:spacing w:after="0" w:line="360" w:lineRule="auto"/>
        <w:ind w:firstLine="709"/>
        <w:jc w:val="center"/>
        <w:rPr>
          <w:szCs w:val="28"/>
        </w:rPr>
      </w:pPr>
      <w:r>
        <w:rPr>
          <w:szCs w:val="28"/>
        </w:rPr>
        <w:t>Создание таблицы «Сделка»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CREATE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TABLE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Сделка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Сделки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IDENTITY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,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1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)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CONSTRAINT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PK4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PRIMARY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 xml:space="preserve">KEY 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  <w:proofErr w:type="gramEnd"/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Сделки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),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Услуги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null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CONSTRAINT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FK1</w:t>
      </w:r>
    </w:p>
    <w:p w:rsidR="00AB3F7E" w:rsidRPr="001A035E" w:rsidRDefault="00AB3F7E" w:rsidP="001A035E">
      <w:pPr>
        <w:spacing w:after="0" w:line="276" w:lineRule="auto"/>
        <w:rPr>
          <w:rFonts w:asciiTheme="minorHAnsi" w:hAnsiTheme="minorHAnsi" w:cstheme="minorHAnsi"/>
          <w:color w:val="0000FF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FOREIGN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 xml:space="preserve">KEY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Услуги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)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REFERENCES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Услуга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(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Услуги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),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Клиента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null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CONSTRAINT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FK2</w:t>
      </w:r>
    </w:p>
    <w:p w:rsidR="00AB3F7E" w:rsidRPr="0059478B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A035E">
        <w:rPr>
          <w:rFonts w:asciiTheme="minorHAnsi" w:hAnsiTheme="minorHAnsi" w:cstheme="minorHAnsi"/>
          <w:color w:val="0000FF"/>
          <w:sz w:val="24"/>
          <w:szCs w:val="24"/>
          <w:lang w:val="en-US"/>
        </w:rPr>
        <w:t>FOREIGN</w:t>
      </w:r>
      <w:r w:rsidRPr="0059478B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24"/>
          <w:lang w:val="en-US"/>
        </w:rPr>
        <w:t>KEY</w:t>
      </w:r>
      <w:r w:rsidRPr="0059478B">
        <w:rPr>
          <w:rFonts w:asciiTheme="minorHAnsi" w:hAnsiTheme="minorHAnsi" w:cstheme="minorHAnsi"/>
          <w:color w:val="0000FF"/>
          <w:sz w:val="24"/>
          <w:szCs w:val="24"/>
        </w:rPr>
        <w:t xml:space="preserve"> </w:t>
      </w:r>
      <w:r w:rsidRPr="0059478B">
        <w:rPr>
          <w:rFonts w:asciiTheme="minorHAnsi" w:hAnsiTheme="minorHAnsi" w:cstheme="minorHAnsi"/>
          <w:color w:val="808080"/>
          <w:sz w:val="24"/>
          <w:szCs w:val="24"/>
        </w:rPr>
        <w:t>(</w:t>
      </w:r>
      <w:proofErr w:type="spellStart"/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59478B">
        <w:rPr>
          <w:rFonts w:asciiTheme="minorHAnsi" w:hAnsiTheme="minorHAnsi" w:cstheme="minorHAnsi"/>
          <w:color w:val="000000"/>
          <w:sz w:val="24"/>
          <w:szCs w:val="24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Клиента</w:t>
      </w:r>
      <w:proofErr w:type="spellEnd"/>
      <w:r w:rsidRPr="0059478B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A035E">
        <w:rPr>
          <w:rFonts w:asciiTheme="minorHAnsi" w:hAnsiTheme="minorHAnsi" w:cstheme="minorHAnsi"/>
          <w:color w:val="0000FF"/>
          <w:sz w:val="24"/>
          <w:szCs w:val="24"/>
          <w:lang w:val="en-US"/>
        </w:rPr>
        <w:t>REFERENCES</w:t>
      </w:r>
      <w:r w:rsidRPr="0059478B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Клиент</w:t>
      </w:r>
      <w:r w:rsidRPr="0059478B">
        <w:rPr>
          <w:rFonts w:asciiTheme="minorHAnsi" w:hAnsiTheme="minorHAnsi" w:cstheme="minorHAnsi"/>
          <w:color w:val="0000FF"/>
          <w:sz w:val="24"/>
          <w:szCs w:val="24"/>
        </w:rPr>
        <w:t xml:space="preserve"> </w:t>
      </w:r>
      <w:r w:rsidRPr="0059478B">
        <w:rPr>
          <w:rFonts w:asciiTheme="minorHAnsi" w:hAnsiTheme="minorHAnsi" w:cstheme="minorHAnsi"/>
          <w:color w:val="808080"/>
          <w:sz w:val="24"/>
          <w:szCs w:val="24"/>
        </w:rPr>
        <w:t>(</w:t>
      </w:r>
      <w:proofErr w:type="spellStart"/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59478B">
        <w:rPr>
          <w:rFonts w:asciiTheme="minorHAnsi" w:hAnsiTheme="minorHAnsi" w:cstheme="minorHAnsi"/>
          <w:color w:val="000000"/>
          <w:sz w:val="24"/>
          <w:szCs w:val="24"/>
        </w:rPr>
        <w:t>_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>Клиента</w:t>
      </w:r>
      <w:proofErr w:type="spellEnd"/>
      <w:r w:rsidRPr="00AB3F7E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="003D4F8C">
        <w:rPr>
          <w:rFonts w:asciiTheme="minorHAnsi" w:hAnsiTheme="minorHAnsi" w:cstheme="minorHAnsi"/>
          <w:color w:val="000000"/>
          <w:sz w:val="24"/>
          <w:szCs w:val="24"/>
        </w:rPr>
        <w:t>Сотрудника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not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  <w:lang w:val="en-US"/>
        </w:rPr>
        <w:t>null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  <w:lang w:val="en-US"/>
        </w:rPr>
        <w:t>CONSTRAINT</w:t>
      </w:r>
      <w:r w:rsidRPr="00AB3F7E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FK3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</w:rPr>
        <w:t>FOREIGN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</w:rPr>
        <w:t xml:space="preserve">KEY </w:t>
      </w:r>
      <w:r w:rsidRPr="00AB3F7E">
        <w:rPr>
          <w:rFonts w:asciiTheme="minorHAnsi" w:hAnsiTheme="minorHAnsi" w:cstheme="minorHAnsi"/>
          <w:color w:val="808080"/>
          <w:sz w:val="24"/>
          <w:szCs w:val="24"/>
        </w:rPr>
        <w:t>(</w:t>
      </w:r>
      <w:proofErr w:type="spellStart"/>
      <w:r w:rsidR="003D4F8C">
        <w:rPr>
          <w:rFonts w:asciiTheme="minorHAnsi" w:hAnsiTheme="minorHAnsi" w:cstheme="minorHAnsi"/>
          <w:color w:val="000000"/>
          <w:sz w:val="24"/>
          <w:szCs w:val="24"/>
        </w:rPr>
        <w:t>Код_Сотрудника</w:t>
      </w:r>
      <w:proofErr w:type="spellEnd"/>
      <w:r w:rsidRPr="00AB3F7E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AB3F7E">
        <w:rPr>
          <w:rFonts w:asciiTheme="minorHAnsi" w:hAnsiTheme="minorHAnsi" w:cstheme="minorHAnsi"/>
          <w:color w:val="0000FF"/>
          <w:sz w:val="24"/>
          <w:szCs w:val="24"/>
        </w:rPr>
        <w:t>REFERENCES</w:t>
      </w:r>
      <w:r w:rsidRPr="00AB3F7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D4F8C">
        <w:rPr>
          <w:rFonts w:asciiTheme="minorHAnsi" w:hAnsiTheme="minorHAnsi" w:cstheme="minorHAnsi"/>
          <w:color w:val="000000"/>
          <w:sz w:val="24"/>
          <w:szCs w:val="24"/>
        </w:rPr>
        <w:t>Сотрудники</w:t>
      </w:r>
      <w:r w:rsidRPr="00AB3F7E">
        <w:rPr>
          <w:rFonts w:asciiTheme="minorHAnsi" w:hAnsiTheme="minorHAnsi" w:cstheme="minorHAnsi"/>
          <w:color w:val="0000FF"/>
          <w:sz w:val="24"/>
          <w:szCs w:val="24"/>
        </w:rPr>
        <w:t xml:space="preserve"> </w:t>
      </w:r>
      <w:r w:rsidRPr="00AB3F7E">
        <w:rPr>
          <w:rFonts w:asciiTheme="minorHAnsi" w:hAnsiTheme="minorHAnsi" w:cstheme="minorHAnsi"/>
          <w:color w:val="808080"/>
          <w:sz w:val="24"/>
          <w:szCs w:val="24"/>
        </w:rPr>
        <w:t>(</w:t>
      </w:r>
      <w:proofErr w:type="spellStart"/>
      <w:r w:rsidRPr="00AB3F7E">
        <w:rPr>
          <w:rFonts w:asciiTheme="minorHAnsi" w:hAnsiTheme="minorHAnsi" w:cstheme="minorHAnsi"/>
          <w:color w:val="000000"/>
          <w:sz w:val="24"/>
          <w:szCs w:val="24"/>
        </w:rPr>
        <w:t>Код_</w:t>
      </w:r>
      <w:r w:rsidR="003D4F8C">
        <w:rPr>
          <w:rFonts w:asciiTheme="minorHAnsi" w:hAnsiTheme="minorHAnsi" w:cstheme="minorHAnsi"/>
          <w:color w:val="000000"/>
          <w:sz w:val="24"/>
          <w:szCs w:val="24"/>
        </w:rPr>
        <w:t>Сотрудника</w:t>
      </w:r>
      <w:proofErr w:type="spellEnd"/>
      <w:r w:rsidRPr="00AB3F7E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AB3F7E" w:rsidRPr="00AB3F7E" w:rsidRDefault="00AB3F7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r w:rsidRPr="00AB3F7E">
        <w:rPr>
          <w:rFonts w:asciiTheme="minorHAnsi" w:hAnsiTheme="minorHAnsi" w:cstheme="minorHAnsi"/>
          <w:color w:val="000000"/>
          <w:sz w:val="24"/>
          <w:szCs w:val="24"/>
        </w:rPr>
        <w:t>Дата_Сделки</w:t>
      </w:r>
      <w:proofErr w:type="spellEnd"/>
      <w:r w:rsidRPr="00AB3F7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AB3F7E">
        <w:rPr>
          <w:rFonts w:asciiTheme="minorHAnsi" w:hAnsiTheme="minorHAnsi" w:cstheme="minorHAnsi"/>
          <w:color w:val="0000FF"/>
          <w:sz w:val="24"/>
          <w:szCs w:val="24"/>
        </w:rPr>
        <w:t>DATE</w:t>
      </w:r>
    </w:p>
    <w:p w:rsidR="00AB3F7E" w:rsidRPr="009F1B1C" w:rsidRDefault="00AB3F7E" w:rsidP="001A035E">
      <w:pPr>
        <w:spacing w:after="0" w:line="360" w:lineRule="auto"/>
        <w:rPr>
          <w:rFonts w:asciiTheme="minorHAnsi" w:hAnsiTheme="minorHAnsi" w:cstheme="minorHAnsi"/>
          <w:color w:val="808080"/>
          <w:sz w:val="24"/>
          <w:szCs w:val="24"/>
        </w:rPr>
      </w:pPr>
      <w:r w:rsidRPr="00AB3F7E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F768D0" w:rsidRDefault="002051D0" w:rsidP="002051D0">
      <w:pPr>
        <w:spacing w:after="0" w:line="360" w:lineRule="auto"/>
        <w:ind w:firstLine="709"/>
        <w:jc w:val="center"/>
        <w:rPr>
          <w:szCs w:val="28"/>
        </w:rPr>
      </w:pPr>
      <w:r w:rsidRPr="002051D0">
        <w:rPr>
          <w:szCs w:val="28"/>
        </w:rPr>
        <w:t>Заполнение таблицы «Клиент»</w:t>
      </w:r>
    </w:p>
    <w:p w:rsidR="002051D0" w:rsidRPr="002051D0" w:rsidRDefault="002051D0" w:rsidP="00205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051D0">
        <w:rPr>
          <w:rFonts w:asciiTheme="minorHAnsi" w:hAnsiTheme="minorHAnsi" w:cstheme="minorHAnsi"/>
          <w:color w:val="0000FF"/>
          <w:sz w:val="24"/>
          <w:szCs w:val="19"/>
        </w:rPr>
        <w:t>INSERT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0000FF"/>
          <w:sz w:val="24"/>
          <w:szCs w:val="19"/>
        </w:rPr>
        <w:t>INTO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Клиент</w:t>
      </w:r>
    </w:p>
    <w:p w:rsidR="002051D0" w:rsidRPr="002051D0" w:rsidRDefault="002051D0" w:rsidP="00205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051D0">
        <w:rPr>
          <w:rFonts w:asciiTheme="minorHAnsi" w:hAnsiTheme="minorHAnsi" w:cstheme="minorHAnsi"/>
          <w:color w:val="0000FF"/>
          <w:sz w:val="24"/>
          <w:szCs w:val="19"/>
        </w:rPr>
        <w:t xml:space="preserve">VALUES 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'Антонов'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'Антон'</w:t>
      </w:r>
      <w:proofErr w:type="gramStart"/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2051D0">
        <w:rPr>
          <w:rFonts w:asciiTheme="minorHAnsi" w:hAnsiTheme="minorHAnsi" w:cstheme="minorHAnsi"/>
          <w:color w:val="FF0000"/>
          <w:sz w:val="24"/>
          <w:szCs w:val="19"/>
        </w:rPr>
        <w:t>Антонович'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2051D0" w:rsidRPr="002051D0" w:rsidRDefault="002051D0" w:rsidP="00205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051D0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spellStart"/>
      <w:r w:rsidRPr="002051D0">
        <w:rPr>
          <w:rFonts w:asciiTheme="minorHAnsi" w:hAnsiTheme="minorHAnsi" w:cstheme="minorHAnsi"/>
          <w:color w:val="FF0000"/>
          <w:sz w:val="24"/>
          <w:szCs w:val="19"/>
        </w:rPr>
        <w:t>Рудской</w:t>
      </w:r>
      <w:proofErr w:type="spellEnd"/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'Валерий'</w:t>
      </w:r>
      <w:proofErr w:type="gramStart"/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2051D0">
        <w:rPr>
          <w:rFonts w:asciiTheme="minorHAnsi" w:hAnsiTheme="minorHAnsi" w:cstheme="minorHAnsi"/>
          <w:color w:val="FF0000"/>
          <w:sz w:val="24"/>
          <w:szCs w:val="19"/>
        </w:rPr>
        <w:t>Сергеев'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2051D0" w:rsidRPr="002051D0" w:rsidRDefault="002051D0" w:rsidP="00205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051D0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'Ленский'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'Евгений'</w:t>
      </w:r>
      <w:proofErr w:type="gramStart"/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2051D0">
        <w:rPr>
          <w:rFonts w:asciiTheme="minorHAnsi" w:hAnsiTheme="minorHAnsi" w:cstheme="minorHAnsi"/>
          <w:color w:val="FF0000"/>
          <w:sz w:val="24"/>
          <w:szCs w:val="19"/>
        </w:rPr>
        <w:t>Александрович'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2051D0" w:rsidRPr="002051D0" w:rsidRDefault="002051D0" w:rsidP="00205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2051D0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'Ленский'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'Евгений'</w:t>
      </w:r>
      <w:proofErr w:type="gramStart"/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2051D0">
        <w:rPr>
          <w:rFonts w:asciiTheme="minorHAnsi" w:hAnsiTheme="minorHAnsi" w:cstheme="minorHAnsi"/>
          <w:color w:val="FF0000"/>
          <w:sz w:val="24"/>
          <w:szCs w:val="19"/>
        </w:rPr>
        <w:t>Александрович'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2051D0" w:rsidRDefault="002051D0" w:rsidP="002051D0">
      <w:pPr>
        <w:spacing w:after="0" w:line="360" w:lineRule="auto"/>
        <w:rPr>
          <w:rFonts w:asciiTheme="minorHAnsi" w:hAnsiTheme="minorHAnsi" w:cstheme="minorHAnsi"/>
          <w:color w:val="808080"/>
          <w:sz w:val="24"/>
          <w:szCs w:val="19"/>
        </w:rPr>
      </w:pPr>
      <w:r w:rsidRPr="002051D0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spellStart"/>
      <w:r w:rsidRPr="002051D0">
        <w:rPr>
          <w:rFonts w:asciiTheme="minorHAnsi" w:hAnsiTheme="minorHAnsi" w:cstheme="minorHAnsi"/>
          <w:color w:val="FF0000"/>
          <w:sz w:val="24"/>
          <w:szCs w:val="19"/>
        </w:rPr>
        <w:t>Карапузина</w:t>
      </w:r>
      <w:proofErr w:type="spellEnd"/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'Настасья'</w:t>
      </w:r>
      <w:proofErr w:type="gramStart"/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2051D0">
        <w:rPr>
          <w:rFonts w:asciiTheme="minorHAnsi" w:hAnsiTheme="minorHAnsi" w:cstheme="minorHAnsi"/>
          <w:color w:val="FF0000"/>
          <w:sz w:val="24"/>
          <w:szCs w:val="19"/>
        </w:rPr>
        <w:t>Петровна'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2051D0">
        <w:rPr>
          <w:rFonts w:asciiTheme="minorHAnsi" w:hAnsiTheme="minorHAnsi" w:cstheme="minorHAnsi"/>
          <w:color w:val="FF0000"/>
          <w:sz w:val="24"/>
          <w:szCs w:val="19"/>
        </w:rPr>
        <w:t>'899999919'</w:t>
      </w:r>
      <w:r w:rsidRPr="002051D0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2051D0" w:rsidRDefault="002051D0" w:rsidP="002051D0">
      <w:pPr>
        <w:spacing w:after="0" w:line="360" w:lineRule="auto"/>
        <w:ind w:firstLine="709"/>
        <w:jc w:val="center"/>
        <w:rPr>
          <w:szCs w:val="28"/>
        </w:rPr>
      </w:pPr>
      <w:r w:rsidRPr="002051D0">
        <w:rPr>
          <w:szCs w:val="28"/>
        </w:rPr>
        <w:t>Заполнение таблицы «</w:t>
      </w:r>
      <w:r w:rsidR="009F1B1C">
        <w:rPr>
          <w:szCs w:val="28"/>
        </w:rPr>
        <w:t>Сотрудники</w:t>
      </w:r>
      <w:r w:rsidRPr="002051D0">
        <w:rPr>
          <w:szCs w:val="28"/>
        </w:rPr>
        <w:t>»</w:t>
      </w:r>
    </w:p>
    <w:p w:rsidR="003D4F8C" w:rsidRPr="003D4F8C" w:rsidRDefault="003D4F8C" w:rsidP="003D4F8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3D4F8C">
        <w:rPr>
          <w:rFonts w:asciiTheme="minorHAnsi" w:hAnsiTheme="minorHAnsi" w:cstheme="minorHAnsi"/>
          <w:color w:val="0000FF"/>
          <w:sz w:val="24"/>
          <w:szCs w:val="19"/>
        </w:rPr>
        <w:t>INSERT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0000FF"/>
          <w:sz w:val="24"/>
          <w:szCs w:val="19"/>
        </w:rPr>
        <w:t>INTO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Сотрудники</w:t>
      </w:r>
    </w:p>
    <w:p w:rsidR="003D4F8C" w:rsidRPr="003D4F8C" w:rsidRDefault="003D4F8C" w:rsidP="003D4F8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3D4F8C">
        <w:rPr>
          <w:rFonts w:asciiTheme="minorHAnsi" w:hAnsiTheme="minorHAnsi" w:cstheme="minorHAnsi"/>
          <w:color w:val="0000FF"/>
          <w:sz w:val="24"/>
          <w:szCs w:val="19"/>
        </w:rPr>
        <w:t xml:space="preserve">VALUES 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spellStart"/>
      <w:r w:rsidRPr="003D4F8C">
        <w:rPr>
          <w:rFonts w:asciiTheme="minorHAnsi" w:hAnsiTheme="minorHAnsi" w:cstheme="minorHAnsi"/>
          <w:color w:val="FF0000"/>
          <w:sz w:val="24"/>
          <w:szCs w:val="19"/>
        </w:rPr>
        <w:t>Заборин</w:t>
      </w:r>
      <w:proofErr w:type="spellEnd"/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'Валентин'</w:t>
      </w:r>
      <w:proofErr w:type="gramStart"/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3D4F8C">
        <w:rPr>
          <w:rFonts w:asciiTheme="minorHAnsi" w:hAnsiTheme="minorHAnsi" w:cstheme="minorHAnsi"/>
          <w:color w:val="FF0000"/>
          <w:sz w:val="24"/>
          <w:szCs w:val="19"/>
        </w:rPr>
        <w:t>Андреевич'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3D4F8C" w:rsidRPr="003D4F8C" w:rsidRDefault="003D4F8C" w:rsidP="003D4F8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3D4F8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spellStart"/>
      <w:r w:rsidRPr="003D4F8C">
        <w:rPr>
          <w:rFonts w:asciiTheme="minorHAnsi" w:hAnsiTheme="minorHAnsi" w:cstheme="minorHAnsi"/>
          <w:color w:val="FF0000"/>
          <w:sz w:val="24"/>
          <w:szCs w:val="19"/>
        </w:rPr>
        <w:t>Радишевский</w:t>
      </w:r>
      <w:proofErr w:type="spellEnd"/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'Валерий'</w:t>
      </w:r>
      <w:proofErr w:type="gramStart"/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3D4F8C">
        <w:rPr>
          <w:rFonts w:asciiTheme="minorHAnsi" w:hAnsiTheme="minorHAnsi" w:cstheme="minorHAnsi"/>
          <w:color w:val="FF0000"/>
          <w:sz w:val="24"/>
          <w:szCs w:val="19"/>
        </w:rPr>
        <w:t>Александрович'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3D4F8C" w:rsidRPr="003D4F8C" w:rsidRDefault="003D4F8C" w:rsidP="003D4F8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3D4F8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spellStart"/>
      <w:r w:rsidRPr="003D4F8C">
        <w:rPr>
          <w:rFonts w:asciiTheme="minorHAnsi" w:hAnsiTheme="minorHAnsi" w:cstheme="minorHAnsi"/>
          <w:color w:val="FF0000"/>
          <w:sz w:val="24"/>
          <w:szCs w:val="19"/>
        </w:rPr>
        <w:t>Каробкин</w:t>
      </w:r>
      <w:proofErr w:type="spellEnd"/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'Евгений'</w:t>
      </w:r>
      <w:proofErr w:type="gramStart"/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3D4F8C">
        <w:rPr>
          <w:rFonts w:asciiTheme="minorHAnsi" w:hAnsiTheme="minorHAnsi" w:cstheme="minorHAnsi"/>
          <w:color w:val="FF0000"/>
          <w:sz w:val="24"/>
          <w:szCs w:val="19"/>
        </w:rPr>
        <w:t>Владимирович'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3D4F8C" w:rsidRPr="003D4F8C" w:rsidRDefault="003D4F8C" w:rsidP="003D4F8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3D4F8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'Нагорный'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'Виктор'</w:t>
      </w:r>
      <w:proofErr w:type="gramStart"/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3D4F8C">
        <w:rPr>
          <w:rFonts w:asciiTheme="minorHAnsi" w:hAnsiTheme="minorHAnsi" w:cstheme="minorHAnsi"/>
          <w:color w:val="FF0000"/>
          <w:sz w:val="24"/>
          <w:szCs w:val="19"/>
        </w:rPr>
        <w:t>Сергеевич'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'899999999'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),</w:t>
      </w:r>
    </w:p>
    <w:p w:rsidR="00555751" w:rsidRPr="003D4F8C" w:rsidRDefault="003D4F8C" w:rsidP="003D4F8C">
      <w:pPr>
        <w:spacing w:after="0" w:line="360" w:lineRule="auto"/>
        <w:rPr>
          <w:rFonts w:asciiTheme="minorHAnsi" w:hAnsiTheme="minorHAnsi" w:cstheme="minorHAnsi"/>
          <w:sz w:val="40"/>
          <w:szCs w:val="28"/>
        </w:rPr>
      </w:pPr>
      <w:r w:rsidRPr="003D4F8C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'Кондратьев'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'Георгий'</w:t>
      </w:r>
      <w:proofErr w:type="gramStart"/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</w:t>
      </w:r>
      <w:proofErr w:type="gramEnd"/>
      <w:r w:rsidRPr="003D4F8C">
        <w:rPr>
          <w:rFonts w:asciiTheme="minorHAnsi" w:hAnsiTheme="minorHAnsi" w:cstheme="minorHAnsi"/>
          <w:color w:val="FF0000"/>
          <w:sz w:val="24"/>
          <w:szCs w:val="19"/>
        </w:rPr>
        <w:t>Валентинович'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3D4F8C">
        <w:rPr>
          <w:rFonts w:asciiTheme="minorHAnsi" w:hAnsiTheme="minorHAnsi" w:cstheme="minorHAnsi"/>
          <w:color w:val="FF0000"/>
          <w:sz w:val="24"/>
          <w:szCs w:val="19"/>
        </w:rPr>
        <w:t>'899999919'</w:t>
      </w:r>
      <w:r w:rsidRPr="003D4F8C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D71CB7" w:rsidRDefault="00D71CB7" w:rsidP="00D71CB7">
      <w:pPr>
        <w:spacing w:after="0" w:line="360" w:lineRule="auto"/>
        <w:ind w:firstLine="709"/>
        <w:jc w:val="center"/>
        <w:rPr>
          <w:szCs w:val="28"/>
        </w:rPr>
      </w:pPr>
      <w:r w:rsidRPr="00D71CB7">
        <w:rPr>
          <w:szCs w:val="28"/>
        </w:rPr>
        <w:t>Заполнение таблицы «Услуга»</w:t>
      </w:r>
    </w:p>
    <w:p w:rsidR="00D71CB7" w:rsidRPr="00D71CB7" w:rsidRDefault="00D71CB7" w:rsidP="00D71C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D71CB7">
        <w:rPr>
          <w:rFonts w:asciiTheme="minorHAnsi" w:hAnsiTheme="minorHAnsi" w:cstheme="minorHAnsi"/>
          <w:color w:val="0000FF"/>
          <w:sz w:val="24"/>
          <w:szCs w:val="24"/>
        </w:rPr>
        <w:t>INSERT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0000FF"/>
          <w:sz w:val="24"/>
          <w:szCs w:val="24"/>
        </w:rPr>
        <w:t>INTO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Услуга</w:t>
      </w:r>
    </w:p>
    <w:p w:rsidR="00D71CB7" w:rsidRPr="00D71CB7" w:rsidRDefault="00D71CB7" w:rsidP="00D71C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D71CB7">
        <w:rPr>
          <w:rFonts w:asciiTheme="minorHAnsi" w:hAnsiTheme="minorHAnsi" w:cstheme="minorHAnsi"/>
          <w:color w:val="0000FF"/>
          <w:sz w:val="24"/>
          <w:szCs w:val="24"/>
        </w:rPr>
        <w:t xml:space="preserve">VALUES 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'Ремонт кузова'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'14000'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'Замена бампера'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D71CB7" w:rsidRPr="00D71CB7" w:rsidRDefault="00D71CB7" w:rsidP="00D71C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D71CB7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'Ремонт подвески'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'10000'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'Замена бампера'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D71CB7" w:rsidRPr="00D71CB7" w:rsidRDefault="00D71CB7" w:rsidP="00D71C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D71CB7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'Ремонт двигателя'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'12000'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'Замена поршней'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D71CB7" w:rsidRPr="00D71CB7" w:rsidRDefault="00D71CB7" w:rsidP="00D71C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D71CB7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 xml:space="preserve">'Замена </w:t>
      </w:r>
      <w:proofErr w:type="spellStart"/>
      <w:r w:rsidRPr="00D71CB7">
        <w:rPr>
          <w:rFonts w:asciiTheme="minorHAnsi" w:hAnsiTheme="minorHAnsi" w:cstheme="minorHAnsi"/>
          <w:color w:val="FF0000"/>
          <w:sz w:val="24"/>
          <w:szCs w:val="24"/>
        </w:rPr>
        <w:t>каробки</w:t>
      </w:r>
      <w:proofErr w:type="spellEnd"/>
      <w:r w:rsidRPr="00D71CB7">
        <w:rPr>
          <w:rFonts w:asciiTheme="minorHAnsi" w:hAnsiTheme="minorHAnsi" w:cstheme="minorHAnsi"/>
          <w:color w:val="FF0000"/>
          <w:sz w:val="24"/>
          <w:szCs w:val="24"/>
        </w:rPr>
        <w:t xml:space="preserve"> передач'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'20000'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'Покупка и замена коробки передач'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),</w:t>
      </w:r>
    </w:p>
    <w:p w:rsidR="00D71CB7" w:rsidRPr="0059478B" w:rsidRDefault="00D71CB7" w:rsidP="00D71CB7">
      <w:pPr>
        <w:spacing w:after="0" w:line="360" w:lineRule="auto"/>
        <w:rPr>
          <w:rFonts w:asciiTheme="minorHAnsi" w:hAnsiTheme="minorHAnsi" w:cstheme="minorHAnsi"/>
          <w:color w:val="808080"/>
          <w:sz w:val="24"/>
          <w:szCs w:val="24"/>
        </w:rPr>
      </w:pPr>
      <w:r w:rsidRPr="00D71CB7">
        <w:rPr>
          <w:rFonts w:asciiTheme="minorHAnsi" w:hAnsiTheme="minorHAnsi" w:cstheme="minorHAnsi"/>
          <w:color w:val="808080"/>
          <w:sz w:val="24"/>
          <w:szCs w:val="24"/>
        </w:rPr>
        <w:t>(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'Замена двигателя'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'30000'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,</w:t>
      </w:r>
      <w:r w:rsidRPr="00D71CB7">
        <w:rPr>
          <w:rFonts w:asciiTheme="minorHAnsi" w:hAnsiTheme="minorHAnsi" w:cstheme="minorHAnsi"/>
          <w:color w:val="FF0000"/>
          <w:sz w:val="24"/>
          <w:szCs w:val="24"/>
        </w:rPr>
        <w:t>'Покупка и замена двигателя'</w:t>
      </w:r>
      <w:r w:rsidRPr="00D71CB7">
        <w:rPr>
          <w:rFonts w:asciiTheme="minorHAnsi" w:hAnsiTheme="minorHAnsi" w:cstheme="minorHAnsi"/>
          <w:color w:val="808080"/>
          <w:sz w:val="24"/>
          <w:szCs w:val="24"/>
        </w:rPr>
        <w:t>)</w:t>
      </w:r>
    </w:p>
    <w:p w:rsidR="00B37980" w:rsidRPr="0059478B" w:rsidRDefault="00B37980">
      <w:pPr>
        <w:spacing w:after="200" w:line="276" w:lineRule="auto"/>
        <w:rPr>
          <w:szCs w:val="28"/>
        </w:rPr>
      </w:pPr>
      <w:r w:rsidRPr="0059478B">
        <w:rPr>
          <w:szCs w:val="28"/>
        </w:rPr>
        <w:br w:type="page"/>
      </w:r>
    </w:p>
    <w:p w:rsidR="001A035E" w:rsidRDefault="001A035E" w:rsidP="001A035E">
      <w:pPr>
        <w:spacing w:after="0" w:line="360" w:lineRule="auto"/>
        <w:ind w:firstLine="709"/>
        <w:jc w:val="center"/>
        <w:rPr>
          <w:szCs w:val="28"/>
        </w:rPr>
      </w:pPr>
      <w:r w:rsidRPr="002051D0">
        <w:rPr>
          <w:szCs w:val="28"/>
        </w:rPr>
        <w:lastRenderedPageBreak/>
        <w:t>Заполнение таблицы «</w:t>
      </w:r>
      <w:r>
        <w:rPr>
          <w:szCs w:val="28"/>
        </w:rPr>
        <w:t>Автомобиль</w:t>
      </w:r>
      <w:r w:rsidRPr="002051D0">
        <w:rPr>
          <w:szCs w:val="28"/>
        </w:rPr>
        <w:t>»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A035E">
        <w:rPr>
          <w:rFonts w:asciiTheme="minorHAnsi" w:hAnsiTheme="minorHAnsi" w:cstheme="minorHAnsi"/>
          <w:color w:val="0000FF"/>
          <w:sz w:val="24"/>
          <w:szCs w:val="19"/>
        </w:rPr>
        <w:t>INSERT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1A035E">
        <w:rPr>
          <w:rFonts w:asciiTheme="minorHAnsi" w:hAnsiTheme="minorHAnsi" w:cstheme="minorHAnsi"/>
          <w:color w:val="0000FF"/>
          <w:sz w:val="24"/>
          <w:szCs w:val="19"/>
        </w:rPr>
        <w:t>INTO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 xml:space="preserve"> Автомобиль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VALUES 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'BMW'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'12A14D4'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Движок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'MERSEDES'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'A234JJ'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Подвеска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'SKODA'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'7880990AD'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Трансмиссия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1A035E" w:rsidRPr="001A035E" w:rsidRDefault="001A035E" w:rsidP="001A035E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'TOYOTA'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'121G41412'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Кузов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 xml:space="preserve">, 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левое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крыло</w:t>
      </w:r>
      <w:r w:rsidRPr="001A035E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  <w:r w:rsidRPr="001A035E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1A035E" w:rsidRPr="001A035E" w:rsidRDefault="001A035E" w:rsidP="00D71CB7">
      <w:pPr>
        <w:spacing w:after="0" w:line="360" w:lineRule="auto"/>
        <w:rPr>
          <w:rFonts w:asciiTheme="minorHAnsi" w:hAnsiTheme="minorHAnsi" w:cstheme="minorHAnsi"/>
          <w:sz w:val="40"/>
          <w:szCs w:val="28"/>
        </w:rPr>
      </w:pPr>
      <w:r w:rsidRPr="001A035E">
        <w:rPr>
          <w:rFonts w:asciiTheme="minorHAnsi" w:hAnsiTheme="minorHAnsi" w:cstheme="minorHAnsi"/>
          <w:color w:val="808080"/>
          <w:sz w:val="24"/>
          <w:szCs w:val="19"/>
        </w:rPr>
        <w:t>(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'NISSAN'</w:t>
      </w:r>
      <w:r w:rsidRPr="001A035E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1A035E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'121314HB'</w:t>
      </w:r>
      <w:r w:rsidRPr="001A035E">
        <w:rPr>
          <w:rFonts w:asciiTheme="minorHAnsi" w:hAnsiTheme="minorHAnsi" w:cstheme="minorHAnsi"/>
          <w:color w:val="808080"/>
          <w:sz w:val="24"/>
          <w:szCs w:val="19"/>
        </w:rPr>
        <w:t>,</w:t>
      </w:r>
      <w:r w:rsidRPr="001A035E">
        <w:rPr>
          <w:rFonts w:asciiTheme="minorHAnsi" w:hAnsiTheme="minorHAnsi" w:cstheme="minorHAnsi"/>
          <w:color w:val="FF0000"/>
          <w:sz w:val="24"/>
          <w:szCs w:val="19"/>
        </w:rPr>
        <w:t>'Капот'</w:t>
      </w:r>
      <w:r w:rsidRPr="001A035E">
        <w:rPr>
          <w:rFonts w:asciiTheme="minorHAnsi" w:hAnsiTheme="minorHAnsi" w:cstheme="minorHAnsi"/>
          <w:color w:val="808080"/>
          <w:sz w:val="24"/>
          <w:szCs w:val="19"/>
        </w:rPr>
        <w:t>)</w:t>
      </w:r>
    </w:p>
    <w:p w:rsidR="006C2DF1" w:rsidRDefault="006C2DF1" w:rsidP="006C2DF1">
      <w:pPr>
        <w:spacing w:after="0" w:line="360" w:lineRule="auto"/>
        <w:ind w:firstLine="709"/>
        <w:jc w:val="center"/>
        <w:rPr>
          <w:szCs w:val="28"/>
        </w:rPr>
      </w:pPr>
      <w:r w:rsidRPr="00D71CB7">
        <w:rPr>
          <w:szCs w:val="28"/>
        </w:rPr>
        <w:t>Заполнение таблицы «</w:t>
      </w:r>
      <w:r>
        <w:rPr>
          <w:szCs w:val="28"/>
        </w:rPr>
        <w:t>Сделка</w:t>
      </w:r>
      <w:r w:rsidRPr="00D71CB7">
        <w:rPr>
          <w:szCs w:val="28"/>
        </w:rPr>
        <w:t>»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0000FF"/>
          <w:sz w:val="24"/>
          <w:szCs w:val="19"/>
          <w:lang w:val="en-US"/>
        </w:rPr>
        <w:t>INSERT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B37980">
        <w:rPr>
          <w:rFonts w:asciiTheme="minorHAnsi" w:hAnsiTheme="minorHAnsi" w:cstheme="minorHAnsi"/>
          <w:color w:val="0000FF"/>
          <w:sz w:val="24"/>
          <w:szCs w:val="19"/>
          <w:lang w:val="en-US"/>
        </w:rPr>
        <w:t>INTO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B37980">
        <w:rPr>
          <w:rFonts w:asciiTheme="minorHAnsi" w:hAnsiTheme="minorHAnsi" w:cstheme="minorHAnsi"/>
          <w:color w:val="000000"/>
          <w:sz w:val="24"/>
          <w:szCs w:val="19"/>
        </w:rPr>
        <w:t>Сделка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0000FF"/>
          <w:sz w:val="24"/>
          <w:szCs w:val="19"/>
          <w:lang w:val="en-US"/>
        </w:rPr>
        <w:t xml:space="preserve">VALUES 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B37980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Start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proofErr w:type="gramEnd"/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B37980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B37980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59478B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Start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proofErr w:type="gramEnd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59478B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Start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proofErr w:type="gramEnd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B37980" w:rsidRPr="0059478B" w:rsidRDefault="00B37980" w:rsidP="00B3798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Start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2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000000"/>
          <w:sz w:val="24"/>
          <w:szCs w:val="19"/>
          <w:lang w:val="en-US"/>
        </w:rPr>
        <w:t>4</w:t>
      </w:r>
      <w:proofErr w:type="gramEnd"/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59478B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59478B">
        <w:rPr>
          <w:rFonts w:asciiTheme="minorHAnsi" w:hAnsiTheme="minorHAnsi" w:cstheme="minorHAnsi"/>
          <w:color w:val="808080"/>
          <w:sz w:val="24"/>
          <w:szCs w:val="19"/>
          <w:lang w:val="en-US"/>
        </w:rPr>
        <w:t>),</w:t>
      </w:r>
    </w:p>
    <w:p w:rsidR="003D7C43" w:rsidRPr="00FF5444" w:rsidRDefault="00B37980" w:rsidP="007C3D40">
      <w:pPr>
        <w:spacing w:after="0" w:line="360" w:lineRule="auto"/>
        <w:rPr>
          <w:rFonts w:asciiTheme="minorHAnsi" w:hAnsiTheme="minorHAnsi" w:cstheme="minorHAnsi"/>
          <w:color w:val="808080"/>
          <w:sz w:val="24"/>
          <w:szCs w:val="19"/>
          <w:lang w:val="en-US"/>
        </w:rPr>
      </w:pPr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(</w:t>
      </w:r>
      <w:r w:rsidRPr="00FF5444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Start"/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FF5444">
        <w:rPr>
          <w:rFonts w:asciiTheme="minorHAnsi" w:hAnsiTheme="minorHAnsi" w:cstheme="minorHAnsi"/>
          <w:color w:val="000000"/>
          <w:sz w:val="24"/>
          <w:szCs w:val="19"/>
          <w:lang w:val="en-US"/>
        </w:rPr>
        <w:t>5</w:t>
      </w:r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FF5444">
        <w:rPr>
          <w:rFonts w:asciiTheme="minorHAnsi" w:hAnsiTheme="minorHAnsi" w:cstheme="minorHAnsi"/>
          <w:color w:val="000000"/>
          <w:sz w:val="24"/>
          <w:szCs w:val="19"/>
          <w:lang w:val="en-US"/>
        </w:rPr>
        <w:t>1</w:t>
      </w:r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FF5444">
        <w:rPr>
          <w:rFonts w:asciiTheme="minorHAnsi" w:hAnsiTheme="minorHAnsi" w:cstheme="minorHAnsi"/>
          <w:color w:val="000000"/>
          <w:sz w:val="24"/>
          <w:szCs w:val="19"/>
          <w:lang w:val="en-US"/>
        </w:rPr>
        <w:t>3</w:t>
      </w:r>
      <w:proofErr w:type="gramEnd"/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,</w:t>
      </w:r>
      <w:r w:rsidRPr="00FF5444">
        <w:rPr>
          <w:rFonts w:asciiTheme="minorHAnsi" w:hAnsiTheme="minorHAnsi" w:cstheme="minorHAnsi"/>
          <w:color w:val="FF0000"/>
          <w:sz w:val="24"/>
          <w:szCs w:val="19"/>
          <w:lang w:val="en-US"/>
        </w:rPr>
        <w:t>'2004-12-20'</w:t>
      </w:r>
      <w:r w:rsidRPr="00FF5444">
        <w:rPr>
          <w:rFonts w:asciiTheme="minorHAnsi" w:hAnsiTheme="minorHAnsi" w:cstheme="minorHAnsi"/>
          <w:color w:val="808080"/>
          <w:sz w:val="24"/>
          <w:szCs w:val="19"/>
          <w:lang w:val="en-US"/>
        </w:rPr>
        <w:t>)</w:t>
      </w:r>
    </w:p>
    <w:p w:rsidR="002063F2" w:rsidRDefault="002063F2">
      <w:pPr>
        <w:spacing w:after="200" w:line="276" w:lineRule="auto"/>
        <w:rPr>
          <w:rFonts w:asciiTheme="minorHAnsi" w:hAnsiTheme="minorHAnsi" w:cstheme="minorHAnsi"/>
          <w:sz w:val="36"/>
          <w:szCs w:val="24"/>
        </w:rPr>
      </w:pPr>
      <w:r>
        <w:rPr>
          <w:rFonts w:asciiTheme="minorHAnsi" w:hAnsiTheme="minorHAnsi" w:cstheme="minorHAnsi"/>
          <w:sz w:val="36"/>
          <w:szCs w:val="24"/>
        </w:rPr>
        <w:br w:type="page"/>
      </w:r>
    </w:p>
    <w:p w:rsidR="002063F2" w:rsidRPr="009041BC" w:rsidRDefault="002063F2" w:rsidP="002063F2">
      <w:pPr>
        <w:pStyle w:val="1"/>
        <w:spacing w:before="120" w:after="120" w:line="360" w:lineRule="auto"/>
        <w:jc w:val="center"/>
        <w:rPr>
          <w:rFonts w:cs="Times New Roman"/>
          <w:b/>
          <w:color w:val="auto"/>
        </w:rPr>
      </w:pPr>
      <w:bookmarkStart w:id="35" w:name="_Toc161524591"/>
      <w:bookmarkStart w:id="36" w:name="_Toc162076864"/>
      <w:r w:rsidRPr="009041BC">
        <w:rPr>
          <w:rFonts w:cs="Times New Roman"/>
          <w:color w:val="auto"/>
        </w:rPr>
        <w:lastRenderedPageBreak/>
        <w:t>БИБЛИОГРАФИЧЕСКИЙ СПИСОК</w:t>
      </w:r>
      <w:bookmarkEnd w:id="35"/>
      <w:bookmarkEnd w:id="36"/>
    </w:p>
    <w:p w:rsidR="002063F2" w:rsidRDefault="002063F2" w:rsidP="002063F2">
      <w:pPr>
        <w:numPr>
          <w:ilvl w:val="0"/>
          <w:numId w:val="3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proofErr w:type="spellStart"/>
      <w:r w:rsidRPr="00E327D7">
        <w:rPr>
          <w:rFonts w:eastAsia="Times New Roman" w:cs="Times New Roman"/>
          <w:bCs/>
          <w:szCs w:val="28"/>
          <w:lang w:eastAsia="ru-RU"/>
        </w:rPr>
        <w:t>Перлова</w:t>
      </w:r>
      <w:proofErr w:type="spellEnd"/>
      <w:r w:rsidRPr="00E327D7">
        <w:rPr>
          <w:rFonts w:eastAsia="Times New Roman" w:cs="Times New Roman"/>
          <w:bCs/>
          <w:szCs w:val="28"/>
          <w:lang w:eastAsia="ru-RU"/>
        </w:rPr>
        <w:t xml:space="preserve"> О.Н., </w:t>
      </w:r>
      <w:proofErr w:type="spellStart"/>
      <w:r w:rsidRPr="00E327D7">
        <w:rPr>
          <w:rFonts w:eastAsia="Times New Roman" w:cs="Times New Roman"/>
          <w:bCs/>
          <w:szCs w:val="28"/>
          <w:lang w:eastAsia="ru-RU"/>
        </w:rPr>
        <w:t>Ляпина</w:t>
      </w:r>
      <w:proofErr w:type="spellEnd"/>
      <w:r w:rsidRPr="00E327D7">
        <w:rPr>
          <w:rFonts w:eastAsia="Times New Roman" w:cs="Times New Roman"/>
          <w:bCs/>
          <w:szCs w:val="28"/>
          <w:lang w:eastAsia="ru-RU"/>
        </w:rPr>
        <w:t xml:space="preserve"> О.П., Гусева А.В. «Проектирование и разработка информационных систем» - М.: Издательский центр «Академия», 2018. – 256 стр.</w:t>
      </w:r>
    </w:p>
    <w:p w:rsidR="002063F2" w:rsidRPr="00654FF7" w:rsidRDefault="002063F2" w:rsidP="002063F2">
      <w:pPr>
        <w:pStyle w:val="a9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Theme="minorHAnsi" w:hAnsiTheme="minorHAnsi"/>
          <w:sz w:val="22"/>
          <w:lang w:eastAsia="ru-RU"/>
        </w:rPr>
      </w:pPr>
      <w:proofErr w:type="spellStart"/>
      <w:r w:rsidRPr="00654FF7">
        <w:rPr>
          <w:lang w:eastAsia="ru-RU"/>
        </w:rPr>
        <w:t>Соадминистрирование</w:t>
      </w:r>
      <w:proofErr w:type="spellEnd"/>
      <w:r w:rsidRPr="00654FF7">
        <w:rPr>
          <w:lang w:eastAsia="ru-RU"/>
        </w:rPr>
        <w:t xml:space="preserve"> баз данных и серверов: учебник для студ.</w:t>
      </w:r>
      <w:r>
        <w:rPr>
          <w:lang w:eastAsia="ru-RU"/>
        </w:rPr>
        <w:t xml:space="preserve"> </w:t>
      </w:r>
      <w:r w:rsidRPr="00654FF7">
        <w:rPr>
          <w:lang w:eastAsia="ru-RU"/>
        </w:rPr>
        <w:t xml:space="preserve">учреждений сред. проф. образования/ О.Н. </w:t>
      </w:r>
      <w:proofErr w:type="spellStart"/>
      <w:r w:rsidRPr="00654FF7">
        <w:rPr>
          <w:lang w:eastAsia="ru-RU"/>
        </w:rPr>
        <w:t>Перлова</w:t>
      </w:r>
      <w:proofErr w:type="spellEnd"/>
      <w:r w:rsidRPr="00654FF7">
        <w:rPr>
          <w:lang w:eastAsia="ru-RU"/>
        </w:rPr>
        <w:t xml:space="preserve">, О.П. </w:t>
      </w:r>
      <w:proofErr w:type="spellStart"/>
      <w:r w:rsidRPr="00654FF7">
        <w:rPr>
          <w:lang w:eastAsia="ru-RU"/>
        </w:rPr>
        <w:t>Ляпина</w:t>
      </w:r>
      <w:proofErr w:type="spellEnd"/>
      <w:r w:rsidRPr="00654FF7">
        <w:rPr>
          <w:lang w:eastAsia="ru-RU"/>
        </w:rPr>
        <w:t xml:space="preserve">. </w:t>
      </w:r>
      <w:proofErr w:type="gramStart"/>
      <w:r w:rsidRPr="00654FF7">
        <w:rPr>
          <w:lang w:eastAsia="ru-RU"/>
        </w:rPr>
        <w:t>–М</w:t>
      </w:r>
      <w:proofErr w:type="gramEnd"/>
      <w:r w:rsidRPr="00654FF7">
        <w:rPr>
          <w:lang w:eastAsia="ru-RU"/>
        </w:rPr>
        <w:t>.:</w:t>
      </w:r>
      <w:r>
        <w:rPr>
          <w:lang w:eastAsia="ru-RU"/>
        </w:rPr>
        <w:t xml:space="preserve"> </w:t>
      </w:r>
      <w:r w:rsidRPr="00654FF7">
        <w:rPr>
          <w:lang w:eastAsia="ru-RU"/>
        </w:rPr>
        <w:t>Издательский центр «Академия», 2018 – 304 с.</w:t>
      </w:r>
    </w:p>
    <w:p w:rsidR="002063F2" w:rsidRPr="00654FF7" w:rsidRDefault="002063F2" w:rsidP="002063F2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654FF7">
        <w:rPr>
          <w:rFonts w:eastAsia="Times New Roman" w:cs="Times New Roman"/>
          <w:bCs/>
          <w:szCs w:val="28"/>
          <w:lang w:eastAsia="ru-RU"/>
        </w:rPr>
        <w:t xml:space="preserve">Учебник. Администрирование серверов с помощью управления на основе политик. </w:t>
      </w:r>
      <w:proofErr w:type="spellStart"/>
      <w:r w:rsidRPr="00654FF7">
        <w:rPr>
          <w:rFonts w:eastAsia="Times New Roman" w:cs="Times New Roman"/>
          <w:bCs/>
          <w:szCs w:val="28"/>
          <w:lang w:eastAsia="ru-RU"/>
        </w:rPr>
        <w:t>Microsoft</w:t>
      </w:r>
      <w:proofErr w:type="spellEnd"/>
      <w:r w:rsidRPr="00654FF7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654FF7">
        <w:rPr>
          <w:rFonts w:eastAsia="Times New Roman" w:cs="Times New Roman"/>
          <w:bCs/>
          <w:szCs w:val="28"/>
          <w:lang w:eastAsia="ru-RU"/>
        </w:rPr>
        <w:t>TechNet</w:t>
      </w:r>
      <w:proofErr w:type="spellEnd"/>
      <w:r w:rsidRPr="00654FF7">
        <w:rPr>
          <w:rFonts w:eastAsia="Times New Roman" w:cs="Times New Roman"/>
          <w:bCs/>
          <w:szCs w:val="28"/>
          <w:lang w:eastAsia="ru-RU"/>
        </w:rPr>
        <w:t xml:space="preserve"> [Электронный доступ]. — Режим</w:t>
      </w:r>
      <w:r>
        <w:rPr>
          <w:rFonts w:eastAsia="Times New Roman" w:cs="Times New Roman"/>
          <w:bCs/>
          <w:szCs w:val="28"/>
          <w:lang w:eastAsia="ru-RU"/>
        </w:rPr>
        <w:t xml:space="preserve"> </w:t>
      </w:r>
      <w:r w:rsidRPr="00654FF7">
        <w:rPr>
          <w:rFonts w:eastAsia="Times New Roman" w:cs="Times New Roman"/>
          <w:bCs/>
          <w:szCs w:val="28"/>
          <w:lang w:eastAsia="ru-RU"/>
        </w:rPr>
        <w:t>доступа: https://technet.microsoft.com/ru-ru/library/bb522659(v=sql.120)</w:t>
      </w:r>
      <w:proofErr w:type="gramStart"/>
      <w:r w:rsidRPr="00654FF7">
        <w:rPr>
          <w:rFonts w:eastAsia="Times New Roman" w:cs="Times New Roman"/>
          <w:bCs/>
          <w:szCs w:val="28"/>
          <w:lang w:eastAsia="ru-RU"/>
        </w:rPr>
        <w:t>.</w:t>
      </w:r>
      <w:proofErr w:type="gramEnd"/>
      <w:r w:rsidRPr="00654FF7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gramStart"/>
      <w:r w:rsidRPr="00654FF7">
        <w:rPr>
          <w:rFonts w:eastAsia="Times New Roman" w:cs="Times New Roman"/>
          <w:bCs/>
          <w:szCs w:val="28"/>
          <w:lang w:eastAsia="ru-RU"/>
        </w:rPr>
        <w:t>о</w:t>
      </w:r>
      <w:proofErr w:type="gramEnd"/>
      <w:r w:rsidRPr="00654FF7">
        <w:rPr>
          <w:rFonts w:eastAsia="Times New Roman" w:cs="Times New Roman"/>
          <w:bCs/>
          <w:szCs w:val="28"/>
          <w:lang w:eastAsia="ru-RU"/>
        </w:rPr>
        <w:t>бращения 27.02.2018)</w:t>
      </w:r>
    </w:p>
    <w:p w:rsidR="002063F2" w:rsidRPr="00654FF7" w:rsidRDefault="002063F2" w:rsidP="002063F2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654FF7">
        <w:rPr>
          <w:rFonts w:eastAsia="Times New Roman" w:cs="Times New Roman"/>
          <w:bCs/>
          <w:szCs w:val="28"/>
          <w:lang w:eastAsia="ru-RU"/>
        </w:rPr>
        <w:t>Электронно-библиотечная система «Лань» [Электронный доступ]. — Режим доступа: https://e.lanbook.com/ (Дата обращения: 27.02.2018 г.)</w:t>
      </w:r>
    </w:p>
    <w:p w:rsidR="002063F2" w:rsidRPr="00654FF7" w:rsidRDefault="002063F2" w:rsidP="002063F2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654FF7">
        <w:rPr>
          <w:rFonts w:eastAsia="Times New Roman" w:cs="Times New Roman"/>
          <w:bCs/>
          <w:szCs w:val="28"/>
          <w:lang w:eastAsia="ru-RU"/>
        </w:rPr>
        <w:t>Образовательный портал INTUIT.RU [Электронный доступ]. — Режим доступа: https://www.intuit.ru/. (Дата обращения: 27.02.2018 г.);</w:t>
      </w:r>
    </w:p>
    <w:p w:rsidR="002063F2" w:rsidRPr="00E327D7" w:rsidRDefault="002063F2" w:rsidP="002063F2">
      <w:pPr>
        <w:numPr>
          <w:ilvl w:val="0"/>
          <w:numId w:val="3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654FF7">
        <w:rPr>
          <w:rFonts w:eastAsia="Times New Roman" w:cs="Times New Roman"/>
          <w:bCs/>
          <w:szCs w:val="28"/>
          <w:lang w:eastAsia="ru-RU"/>
        </w:rPr>
        <w:t xml:space="preserve">Образовательный портал EDU [Электронный доступ]. — </w:t>
      </w:r>
      <w:proofErr w:type="spellStart"/>
      <w:r w:rsidRPr="00654FF7">
        <w:rPr>
          <w:rFonts w:eastAsia="Times New Roman" w:cs="Times New Roman"/>
          <w:bCs/>
          <w:szCs w:val="28"/>
          <w:lang w:eastAsia="ru-RU"/>
        </w:rPr>
        <w:t>Режимдоступа</w:t>
      </w:r>
      <w:proofErr w:type="spellEnd"/>
      <w:r w:rsidRPr="00654FF7">
        <w:rPr>
          <w:rFonts w:eastAsia="Times New Roman" w:cs="Times New Roman"/>
          <w:bCs/>
          <w:szCs w:val="28"/>
          <w:lang w:eastAsia="ru-RU"/>
        </w:rPr>
        <w:t>: http://www.edu.ru /. (Дата обращения: 27.02.2018 г).</w:t>
      </w:r>
    </w:p>
    <w:p w:rsidR="002063F2" w:rsidRPr="00E327D7" w:rsidRDefault="002063F2" w:rsidP="002063F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327D7">
        <w:rPr>
          <w:rFonts w:eastAsia="Times New Roman" w:cs="Times New Roman"/>
          <w:szCs w:val="28"/>
          <w:lang w:eastAsia="ru-RU"/>
        </w:rPr>
        <w:t>Интернет – ресурсы: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ИНТУИТ. Национальный открытый университет. Проектирование ИС. [Электронный ресурс] / http://www.intuit.ru/ - Электронные данные. – Режим доступа: http://www.intuit.ru/.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spellStart"/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</w:t>
      </w:r>
      <w:proofErr w:type="spellEnd"/>
      <w:r w:rsidRPr="00E327D7">
        <w:rPr>
          <w:rFonts w:eastAsia="Times New Roman" w:cs="Times New Roman"/>
          <w:bCs/>
          <w:szCs w:val="28"/>
          <w:lang w:eastAsia="ru-RU"/>
        </w:rPr>
        <w:t>.</w:t>
      </w:r>
      <w:r>
        <w:rPr>
          <w:rFonts w:eastAsia="Times New Roman" w:cs="Times New Roman"/>
          <w:bCs/>
          <w:szCs w:val="28"/>
          <w:lang w:val="en-US" w:eastAsia="ru-RU"/>
        </w:rPr>
        <w:t xml:space="preserve"> (06.12.2023)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Состав и структура АИС. [Электронный ресурс] / http://m60195.narod.ru. – Электронные данные. – Режим доступа: http://m60195.narod.ru/index/0-8.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(06.12.2023)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 xml:space="preserve">Структура информационной системы. [Электронный ресурс] / http://domino.novsu.ac.ru/ – Электронные данные. – Режим доступа: </w:t>
      </w:r>
      <w:r w:rsidRPr="00E327D7">
        <w:rPr>
          <w:rFonts w:eastAsia="Times New Roman" w:cs="Times New Roman"/>
          <w:bCs/>
          <w:szCs w:val="28"/>
          <w:lang w:eastAsia="ru-RU"/>
        </w:rPr>
        <w:lastRenderedPageBreak/>
        <w:t>http://domino.novsu.ac.ru/do/inf_kult/gl32.htm.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(07.12.2023)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Учебные материалы ВГУЭС. [Электронный ресурс] / http://abc.vvsu.ru/ – Электронные данные. – Режим доступа: http://abc.vvsu.ru/Books/inform_tehnolog/page0010.asp.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(07.12.2023)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Понятие информационной технологии (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>ИТ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): определение, основные принципы и инструментарий. [Электронный ресурс] / http://cde.osu.ru/ - Электронные данные. – Режим доступа: http://cde.osu.ru/demoversion/course157/text/1.2.html.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(07.12.2023)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Лекции по информационным технологиям / ИТ.doc. [Электронный ресурс] / http://www.studfiles.ru/ - Электронные данные. – Режим доступа: http://www.studfiles.ru/dir/cat32/subj1177/file9555/view96585/page2.html.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</w:t>
      </w:r>
      <w:r>
        <w:rPr>
          <w:rFonts w:eastAsia="Times New Roman" w:cs="Times New Roman"/>
          <w:bCs/>
          <w:szCs w:val="28"/>
          <w:lang w:eastAsia="ru-RU"/>
        </w:rPr>
        <w:t>8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Современные информационные технологии и их классификация.  [Электронный ресурс] / http://technologies.su/ - Электронные данные. – Режим доступа: http://technologies.su/klassifikaciya_it.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(0</w:t>
      </w:r>
      <w:r>
        <w:rPr>
          <w:rFonts w:eastAsia="Times New Roman" w:cs="Times New Roman"/>
          <w:bCs/>
          <w:szCs w:val="28"/>
          <w:lang w:eastAsia="ru-RU"/>
        </w:rPr>
        <w:t>8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Основные виды обработки данных. [Электронный ресурс] / http://dssp.petrsu.ru/ - Электронные данные. – Режим доступа: http://dssp.petrsu.ru/p/tutorial/informatics/chapter2/5/53.htm.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</w:t>
      </w:r>
      <w:r>
        <w:rPr>
          <w:rFonts w:eastAsia="Times New Roman" w:cs="Times New Roman"/>
          <w:bCs/>
          <w:szCs w:val="28"/>
          <w:lang w:eastAsia="ru-RU"/>
        </w:rPr>
        <w:t>11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Системный анализ как основа проектирования информационных систем (Часть-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>I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). [Электронный ресурс] / http://www.hbc.ru/ - Электронные данные. – Режим доступа: http://www.hbc.ru/news/analytics/217.html.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</w:t>
      </w:r>
      <w:r>
        <w:rPr>
          <w:rFonts w:eastAsia="Times New Roman" w:cs="Times New Roman"/>
          <w:bCs/>
          <w:szCs w:val="28"/>
          <w:lang w:eastAsia="ru-RU"/>
        </w:rPr>
        <w:t>11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 xml:space="preserve">Методы сбора информации и инструменты анализа. [Электронный ресурс] / http://www.marketing.spb.ru/ - Электронные данные. – Режим доступа: </w:t>
      </w:r>
      <w:r w:rsidRPr="00E327D7">
        <w:rPr>
          <w:rFonts w:eastAsia="Times New Roman" w:cs="Times New Roman"/>
          <w:bCs/>
          <w:szCs w:val="28"/>
          <w:lang w:eastAsia="ru-RU"/>
        </w:rPr>
        <w:lastRenderedPageBreak/>
        <w:t>http://www.marketing.spb.ru/libresearch/methods/collect_and_analysis.htm?printversion.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</w:t>
      </w:r>
      <w:r>
        <w:rPr>
          <w:rFonts w:eastAsia="Times New Roman" w:cs="Times New Roman"/>
          <w:bCs/>
          <w:szCs w:val="28"/>
          <w:lang w:eastAsia="ru-RU"/>
        </w:rPr>
        <w:t>13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E327D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Проектирование информационных систем [Электронный ресурс] / http://pmn.narod.ru – Электронные данные. – Режим доступа: http://pmn.narod.ru/disciplins/dis_cis.htm.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eastAsia="ru-RU"/>
        </w:rPr>
        <w:t>(13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654FF7" w:rsidRDefault="002063F2" w:rsidP="002063F2">
      <w:pPr>
        <w:numPr>
          <w:ilvl w:val="0"/>
          <w:numId w:val="36"/>
        </w:numPr>
        <w:tabs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bCs/>
          <w:szCs w:val="28"/>
          <w:lang w:eastAsia="ru-RU"/>
        </w:rPr>
      </w:pPr>
      <w:r w:rsidRPr="00E327D7">
        <w:rPr>
          <w:rFonts w:eastAsia="Times New Roman" w:cs="Times New Roman"/>
          <w:bCs/>
          <w:szCs w:val="28"/>
          <w:lang w:eastAsia="ru-RU"/>
        </w:rPr>
        <w:t>ИНТУИТ. Национальный открытый университет. Автоматизированное проектирование промышленных изделий. [Электронный ресурс] / http://www.intuit.ru/ - Электронные данные. – Режим доступа: http://www.intuit.ru/studies/courses/650/506/lecture/11501?page=2. свободный. – Заглавие с экрана. – Яз. рус</w:t>
      </w:r>
      <w:proofErr w:type="gramStart"/>
      <w:r w:rsidRPr="00E327D7">
        <w:rPr>
          <w:rFonts w:eastAsia="Times New Roman" w:cs="Times New Roman"/>
          <w:bCs/>
          <w:szCs w:val="28"/>
          <w:lang w:eastAsia="ru-RU"/>
        </w:rPr>
        <w:t xml:space="preserve">., </w:t>
      </w:r>
      <w:proofErr w:type="gramEnd"/>
      <w:r w:rsidRPr="00E327D7">
        <w:rPr>
          <w:rFonts w:eastAsia="Times New Roman" w:cs="Times New Roman"/>
          <w:bCs/>
          <w:szCs w:val="28"/>
          <w:lang w:eastAsia="ru-RU"/>
        </w:rPr>
        <w:t>англ.</w:t>
      </w:r>
      <w:r w:rsidRPr="00B67449">
        <w:rPr>
          <w:rFonts w:eastAsia="Times New Roman" w:cs="Times New Roman"/>
          <w:bCs/>
          <w:szCs w:val="28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lang w:val="en-US" w:eastAsia="ru-RU"/>
        </w:rPr>
        <w:t>(</w:t>
      </w:r>
      <w:r>
        <w:rPr>
          <w:rFonts w:eastAsia="Times New Roman" w:cs="Times New Roman"/>
          <w:bCs/>
          <w:szCs w:val="28"/>
          <w:lang w:eastAsia="ru-RU"/>
        </w:rPr>
        <w:t>14</w:t>
      </w:r>
      <w:r>
        <w:rPr>
          <w:rFonts w:eastAsia="Times New Roman" w:cs="Times New Roman"/>
          <w:bCs/>
          <w:szCs w:val="28"/>
          <w:lang w:val="en-US" w:eastAsia="ru-RU"/>
        </w:rPr>
        <w:t>.12.2023)</w:t>
      </w:r>
    </w:p>
    <w:p w:rsidR="002063F2" w:rsidRPr="00654FF7" w:rsidRDefault="002063F2" w:rsidP="002063F2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654FF7">
        <w:rPr>
          <w:rFonts w:cs="Times New Roman"/>
          <w:szCs w:val="28"/>
          <w:lang w:eastAsia="ru-RU"/>
        </w:rPr>
        <w:t>Мартишин</w:t>
      </w:r>
      <w:proofErr w:type="spellEnd"/>
      <w:r w:rsidRPr="00654FF7">
        <w:rPr>
          <w:rFonts w:cs="Times New Roman"/>
          <w:szCs w:val="28"/>
          <w:lang w:eastAsia="ru-RU"/>
        </w:rPr>
        <w:t>, С. А. Базы данных практическое применение СУБД</w:t>
      </w:r>
      <w:r>
        <w:rPr>
          <w:rFonts w:cs="Times New Roman"/>
          <w:szCs w:val="28"/>
          <w:lang w:eastAsia="ru-RU"/>
        </w:rPr>
        <w:t xml:space="preserve"> </w:t>
      </w:r>
      <w:r w:rsidRPr="00654FF7">
        <w:rPr>
          <w:rFonts w:cs="Times New Roman"/>
          <w:szCs w:val="28"/>
          <w:lang w:eastAsia="ru-RU"/>
        </w:rPr>
        <w:t>SQL и NOSQL-типа для проектирования информационных систем: учеб</w:t>
      </w:r>
      <w:proofErr w:type="gramStart"/>
      <w:r w:rsidRPr="00654FF7">
        <w:rPr>
          <w:rFonts w:cs="Times New Roman"/>
          <w:szCs w:val="28"/>
          <w:lang w:eastAsia="ru-RU"/>
        </w:rPr>
        <w:t>.</w:t>
      </w:r>
      <w:proofErr w:type="gramEnd"/>
      <w:r>
        <w:rPr>
          <w:rFonts w:cs="Times New Roman"/>
          <w:szCs w:val="28"/>
          <w:lang w:eastAsia="ru-RU"/>
        </w:rPr>
        <w:t xml:space="preserve"> </w:t>
      </w:r>
      <w:proofErr w:type="gramStart"/>
      <w:r w:rsidRPr="00654FF7">
        <w:rPr>
          <w:rFonts w:cs="Times New Roman"/>
          <w:szCs w:val="28"/>
          <w:lang w:eastAsia="ru-RU"/>
        </w:rPr>
        <w:t>п</w:t>
      </w:r>
      <w:proofErr w:type="gramEnd"/>
      <w:r w:rsidRPr="00654FF7">
        <w:rPr>
          <w:rFonts w:cs="Times New Roman"/>
          <w:szCs w:val="28"/>
          <w:lang w:eastAsia="ru-RU"/>
        </w:rPr>
        <w:t xml:space="preserve">особие / С.А. </w:t>
      </w:r>
      <w:proofErr w:type="spellStart"/>
      <w:r w:rsidRPr="00654FF7">
        <w:rPr>
          <w:rFonts w:cs="Times New Roman"/>
          <w:szCs w:val="28"/>
          <w:lang w:eastAsia="ru-RU"/>
        </w:rPr>
        <w:t>Мартишин</w:t>
      </w:r>
      <w:proofErr w:type="spellEnd"/>
      <w:r w:rsidRPr="00654FF7">
        <w:rPr>
          <w:rFonts w:cs="Times New Roman"/>
          <w:szCs w:val="28"/>
          <w:lang w:eastAsia="ru-RU"/>
        </w:rPr>
        <w:t>, В.Л. Симонов, М.В. Храпченко.-М.: ИД "ФОРУМ":</w:t>
      </w:r>
      <w:r>
        <w:rPr>
          <w:rFonts w:cs="Times New Roman"/>
          <w:szCs w:val="28"/>
          <w:lang w:eastAsia="ru-RU"/>
        </w:rPr>
        <w:t xml:space="preserve"> </w:t>
      </w:r>
      <w:r w:rsidRPr="00654FF7">
        <w:rPr>
          <w:rFonts w:cs="Times New Roman"/>
          <w:szCs w:val="28"/>
          <w:lang w:eastAsia="ru-RU"/>
        </w:rPr>
        <w:t>ИНФРА-М, 2016.-368 с.</w:t>
      </w:r>
    </w:p>
    <w:p w:rsidR="00096236" w:rsidRPr="007C3D40" w:rsidRDefault="00096236" w:rsidP="00096236">
      <w:pPr>
        <w:spacing w:after="0" w:line="360" w:lineRule="auto"/>
        <w:rPr>
          <w:rFonts w:asciiTheme="minorHAnsi" w:hAnsiTheme="minorHAnsi" w:cstheme="minorHAnsi"/>
          <w:sz w:val="36"/>
          <w:szCs w:val="24"/>
        </w:rPr>
      </w:pPr>
    </w:p>
    <w:sectPr w:rsidR="00096236" w:rsidRPr="007C3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71EA" w:rsidRDefault="007D71EA">
      <w:pPr>
        <w:spacing w:after="0" w:line="240" w:lineRule="auto"/>
      </w:pPr>
      <w:r>
        <w:separator/>
      </w:r>
    </w:p>
  </w:endnote>
  <w:endnote w:type="continuationSeparator" w:id="0">
    <w:p w:rsidR="007D71EA" w:rsidRDefault="007D7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036" w:rsidRDefault="00D13036">
    <w:pPr>
      <w:pStyle w:val="a5"/>
    </w:pPr>
    <w:r w:rsidRPr="00E83603">
      <w:rPr>
        <w:rFonts w:eastAsia="Times New Roman"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677A78D2" wp14:editId="6079EE6F">
              <wp:simplePos x="0" y="0"/>
              <wp:positionH relativeFrom="page">
                <wp:posOffset>767715</wp:posOffset>
              </wp:positionH>
              <wp:positionV relativeFrom="page">
                <wp:posOffset>189230</wp:posOffset>
              </wp:positionV>
              <wp:extent cx="6574790" cy="10248265"/>
              <wp:effectExtent l="0" t="0" r="16510" b="19685"/>
              <wp:wrapNone/>
              <wp:docPr id="91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4790" cy="10248265"/>
                        <a:chOff x="0" y="0"/>
                        <a:chExt cx="20000" cy="20000"/>
                      </a:xfrm>
                    </wpg:grpSpPr>
                    <wps:wsp>
                      <wps:cNvPr id="92" name="Rectangle 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Line 2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2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2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3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3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3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3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Rectangle 3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3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3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3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3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4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151179745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p w:rsidR="00D13036" w:rsidRDefault="00D13036" w:rsidP="005348E1">
                                <w:pPr>
                                  <w:pStyle w:val="a5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D90079">
                                  <w:rPr>
                                    <w:noProof/>
                                  </w:rPr>
                                  <w:t>26</w:t>
                                </w:r>
                                <w:r>
                                  <w:fldChar w:fldCharType="end"/>
                                </w:r>
                              </w:p>
                            </w:sdtContent>
                          </w:sdt>
                          <w:p w:rsidR="00D13036" w:rsidRDefault="00D13036" w:rsidP="005348E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4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02 08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2" o:spid="_x0000_s1026" style="position:absolute;margin-left:60.45pt;margin-top:14.9pt;width:517.7pt;height:806.9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FFNAYAAO8/AAAOAAAAZHJzL2Uyb0RvYy54bWzsW21v6jYU/j5p/yHKd0qcOG+o9KoXSjWp&#10;26rd7Qe4SYBoIc6ctLT3av99xy9JnZbuFihIbOYDxDhx/PKcxz7nsc8/Pa4K6yFjdU7LsY3OHNvK&#10;yoSmebkY23/8PhtEtlU3pExJQctsbD9ltf3p4scfztfVKHPpkhZpxiwopKxH62psL5umGg2HdbLM&#10;VqQ+o1VWQuacshVpIMkWw5SRNZS+Koau4wTDNWVpxWiS1TX8O5WZ9oUofz7PkubX+bzOGqsY21C3&#10;Rnwz8X3Hv4cX52S0YKRa5omqBtmhFiuSl/DSrqgpaYh1z/JXRa3yhNGazpuzhK6GdD7Pk0y0AVqD&#10;nBetuWb0vhJtWYzWi6rrJujaF/20c7HJLw+3zMrTsR0j2yrJCsZIvNZyXd4562oxgnuuWfWlumWy&#10;hXB5Q5M/a8gevszn6YW82bpb/0xTKI/cN1R0zuOcrXgR0GzrUYzBUzcG2WNjJfBn4Ic4jGGoEshD&#10;josjN/DlMCVLGMtXDybLK/Uo4MFRD8pLXkEykm8VNVU1480CuNXPPVrv16NflqTKxEDVvLfaHnXb&#10;Hv0NcEjKRZFZrid7VdzXdmkt+9Mq6WQJt2WXjNH1MiMpVAvx+6Hy2gM8UcNo7NbB/9pLZFSxurnO&#10;6MriF2ObQc3F2JGHm7qRHdrewoeypLO8KOB/MipKaz22XR/DIPB0TYs85bkiwRZ3k4JZD4QboviI&#10;hr24bZU3QAdFvhrbUXcTGfG+uCpT8ZqG5IW8hrEtSl44YAcqp66k2X2LnfgquorwALvB1QA70+ng&#10;cjbBg2CGQn/qTSeTKfqb1xPh0TJP06zkVW0pAOH3AUKRkTTejgTebvlMfF63fNivhsAttKr9Fa0T&#10;IODjLuF7R9MnwACjktOAg+FiSdlX21oDn43t+q97wjLbKn4qAUcxwpgToEhgP3QhwfScOz2HlAkU&#10;NbYb25KXk0aS5n3F8sUS3oTEGJf0Eox7ngtkcFzKWinEgoUdy9S81tRu8hKsDGtWNilvGSDn3VaD&#10;nBhK4+wTxTjmBQmECXYCi5a8BH0JGR27vLKbAqoheug4dgMThTKPEzOVjj92tgA+DHxsjwg23Aeb&#10;mJ54FYD6twdbBzXB9M9QQ3EchApuBmtigQgkuQ8tnyTW/D7WAg6FHbHmoijo0GaI7bBrgFMEG4I1&#10;v/IB5DQa7oE2HKPYoO1IK86TRJsHsQHpcUq0RXugLfB9mCzlos1/i9s8s2iTkZb/4USKPGAjHW0C&#10;JDvOpGHgg/v0HRfBoO1jvOmT5Dbua2tok1jYEW3ghzqwDNwMN/BFjEf6kcGb04RbF7wVU6knfMld&#10;4aaoLXYhDtKLfoSBC+/hcBOx4Q+MfiA33CNqaKIfR4x+INx3EjylE+wV/ogDLDzb5/DHM9ZkBLyN&#10;45tIm66PbdR9NgelT5PX+nFdT1dPtg61RZ1HCtT2Am7ICRW1fTTcDLX1FJZW0mh/35Y2jh/YBYmk&#10;XbU9K3aeriUcWrHzoQJ8nRcHgdKmW10Uddqm5wjX5e3ZdyvNjqsbGjX89xU1OcUIbf5bjFzsfHbj&#10;wSyIwgGeYX8Qh040cFD8OQ4cHOPprC8SiuXV3k40F0o90CGFQvS2WvhhOmlngbz6reW1v5sssHm8&#10;e1SB5i11Rkl3SmdUCakzqoTUGVXi1HRGhLt4vMYQugB0aIZAIpDxJkeoScxwhL7fYGvV3XAEl7a/&#10;swGBc4TYOdQ5m4YqtN0/CDwaFQLSqELX7w5NFa7LBeTNVOH6ISytuStvqMJQxZbbrnZaTgiq6GIF&#10;hip6VAF2KqPFGlXo4uuhqQLHkdrztMHz8MEFMlTBHaXaUMXRqKIL9Riq6FFFJ5prVKEr54emCohM&#10;mCCFPGZwuG2/xgHZxgHpInSGKnpU0e140KhC3/ZwaKqQG6iVcB0JkpLA5gc9IKBpghUbDkeYYMU7&#10;Dn7s7oF0sTrDFTpX8P1MLz0QecZB7SI4IlfE2FMnvjTxQ3EFlgeojPghDlIZrjgoV3TBOsMVPa4A&#10;W3zFFV0QGA7BHJorwpDLMCKw6cKOpN4eJQRKPqx7eGQTbuN5hisMV7z3QOnu64ouWncqXCEORMOp&#10;cmEg6gQ8P7aup+FaP6d/8Q8AAAD//wMAUEsDBBQABgAIAAAAIQCX7D/34QAAAAwBAAAPAAAAZHJz&#10;L2Rvd25yZXYueG1sTI9NS8NAEIbvgv9hGcGb3XzY2MZsSinqqQi2gvS2TaZJaHY2ZLdJ+u+dnvQ2&#10;L/PwfmSrybRiwN41lhSEswAEUmHLhioF3/v3pwUI5zWVurWECq7oYJXf32U6Le1IXzjsfCXYhFyq&#10;FdTed6mUrqjRaDezHRL/TrY32rPsK1n2emRz08ooCBJpdEOcUOsONzUW593FKPgY9biOw7dhez5t&#10;rof9/PNnG6JSjw/T+hWEx8n/wXCrz9Uh505He6HSiZZ1FCwZVRAtecINCOdJDOLIV/Icv4DMM/l/&#10;RP4LAAD//wMAUEsBAi0AFAAGAAgAAAAhALaDOJL+AAAA4QEAABMAAAAAAAAAAAAAAAAAAAAAAFtD&#10;b250ZW50X1R5cGVzXS54bWxQSwECLQAUAAYACAAAACEAOP0h/9YAAACUAQAACwAAAAAAAAAAAAAA&#10;AAAvAQAAX3JlbHMvLnJlbHNQSwECLQAUAAYACAAAACEA0KRBRTQGAADvPwAADgAAAAAAAAAAAAAA&#10;AAAuAgAAZHJzL2Uyb0RvYy54bWxQSwECLQAUAAYACAAAACEAl+w/9+EAAAAMAQAADwAAAAAAAAAA&#10;AAAAAACOCAAAZHJzL2Rvd25yZXYueG1sUEsFBgAAAAAEAAQA8wAAAJwJAAAAAA==&#10;" o:allowincell="f">
              <v:rect id="Rectangle 2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wlsMA&#10;AADb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eAWvL+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8wlsMAAADbAAAADwAAAAAAAAAAAAAAAACYAgAAZHJzL2Rv&#10;d25yZXYueG1sUEsFBgAAAAAEAAQA9QAAAIgDAAAAAA==&#10;" filled="f" strokeweight="2pt"/>
              <v:line id="Line 24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25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26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27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<v:line id="Line 28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<v:line id="Line 29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9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JUf0wQAAANwAAAAPAAAAAAAAAAAAAAAA&#10;AKECAABkcnMvZG93bnJldi54bWxQSwUGAAAAAAQABAD5AAAAjwMAAAAA&#10;" strokeweight="2pt"/>
              <v:line id="Line 30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3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a6PM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a6PMIAAADcAAAADwAAAAAAAAAAAAAA&#10;AAChAgAAZHJzL2Rvd25yZXYueG1sUEsFBgAAAAAEAAQA+QAAAJADAAAAAA==&#10;" strokeweight="1pt"/>
              <v:line id="Line 3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<v:line id="Line 33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B0MIAAADcAAAADwAAAGRycy9kb3ducmV2LnhtbERPzWoCMRC+F3yHMAVvmrWW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iB0MIAAADcAAAADwAAAAAAAAAAAAAA&#10;AAChAgAAZHJzL2Rvd25yZXYueG1sUEsFBgAAAAAEAAQA+QAAAJADAAAAAA==&#10;" strokeweight="1pt"/>
              <v:rect id="Rectangle 34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6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7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8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9" o:spid="_x0000_s1043" style="position:absolute;left:18949;top:18988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</w:t>
                      </w:r>
                      <w:proofErr w:type="spellStart"/>
                      <w:r>
                        <w:rPr>
                          <w:sz w:val="18"/>
                        </w:rPr>
                        <w:t>ст</w:t>
                      </w:r>
                      <w:proofErr w:type="spellEnd"/>
                    </w:p>
                  </w:txbxContent>
                </v:textbox>
              </v:rect>
              <v:rect id="Rectangle 40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sdt>
                      <w:sdtPr>
                        <w:id w:val="1511797459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p w:rsidR="00D13036" w:rsidRDefault="00D13036" w:rsidP="005348E1">
                          <w:pPr>
                            <w:pStyle w:val="a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D90079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sdtContent>
                    </w:sdt>
                    <w:p w:rsidR="00D13036" w:rsidRDefault="00D13036" w:rsidP="005348E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41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02 08</w:t>
                      </w:r>
                      <w:r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71EA" w:rsidRDefault="007D71EA">
      <w:pPr>
        <w:spacing w:after="0" w:line="240" w:lineRule="auto"/>
      </w:pPr>
      <w:r>
        <w:separator/>
      </w:r>
    </w:p>
  </w:footnote>
  <w:footnote w:type="continuationSeparator" w:id="0">
    <w:p w:rsidR="007D71EA" w:rsidRDefault="007D7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036" w:rsidRDefault="00D13036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40BD0E43" wp14:editId="2FD8F66F">
              <wp:simplePos x="0" y="0"/>
              <wp:positionH relativeFrom="margin">
                <wp:posOffset>-340664</wp:posOffset>
              </wp:positionH>
              <wp:positionV relativeFrom="margin">
                <wp:posOffset>-473600</wp:posOffset>
              </wp:positionV>
              <wp:extent cx="6581775" cy="10201313"/>
              <wp:effectExtent l="0" t="0" r="28575" b="28575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10201313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Pr="008F4F8E" w:rsidRDefault="00D13036" w:rsidP="005348E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Pr="005F49B4" w:rsidRDefault="00D13036" w:rsidP="005348E1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 ДО 02 09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47"/>
                          <a:chOff x="0" y="-4"/>
                          <a:chExt cx="19999" cy="22387"/>
                        </a:xfrm>
                      </wpg:grpSpPr>
                      <wps:wsp>
                        <wps:cNvPr id="10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8F4F8E" w:rsidRDefault="00D13036" w:rsidP="005348E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4"/>
                            <a:ext cx="10718" cy="22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426DEA" w:rsidRDefault="00D13036" w:rsidP="005348E1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МаматназаровЖюГ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8F4F8E" w:rsidRDefault="00D13036" w:rsidP="005348E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5928AD" w:rsidRDefault="00D13036" w:rsidP="005348E1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8F4F8E" w:rsidRDefault="00D13036" w:rsidP="005348E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5928AD" w:rsidRDefault="00D13036" w:rsidP="005348E1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8F4F8E" w:rsidRDefault="00D13036" w:rsidP="005348E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5928AD" w:rsidRDefault="00D13036" w:rsidP="005348E1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Купрюшина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И.Г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8F4F8E" w:rsidRDefault="00D13036" w:rsidP="005348E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13036" w:rsidRPr="005928AD" w:rsidRDefault="00D13036" w:rsidP="005348E1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Pr="00CF1131" w:rsidRDefault="00D13036" w:rsidP="00B2751D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A55FBB">
                              <w:rPr>
                                <w:sz w:val="22"/>
                                <w:szCs w:val="22"/>
                                <w:lang w:val="ru-RU"/>
                              </w:rPr>
                              <w:t>Учебная практика профессионального модуля (ПМ.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07</w:t>
                            </w:r>
                            <w:r w:rsidRPr="00A55FBB"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Соадминистрирование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баз данных и серверов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Default="00D13036" w:rsidP="005348E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Pr="008F4F8E" w:rsidRDefault="00D90079" w:rsidP="005348E1">
                            <w:pPr>
                              <w:jc w:val="center"/>
                            </w:pPr>
                            <w:r>
                              <w:t>53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13036" w:rsidRPr="005F49B4" w:rsidRDefault="00D13036" w:rsidP="005348E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D13036" w:rsidRPr="008F4F8E" w:rsidRDefault="00D13036" w:rsidP="005348E1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71" o:spid="_x0000_s1046" style="position:absolute;margin-left:-26.8pt;margin-top:-37.3pt;width:518.25pt;height:803.25pt;z-index:25165824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tUxwwAAP/GAAAOAAAAZHJzL2Uyb0RvYy54bWzsXVtu48oR/Q+QPRD814jNN4XRXNiyPAgw&#10;SQZxgvtNi5REhCIVkh55EgQIkCVkI9lBtnDvjlL9YLNFyR5bD85QLhswREuimk3V6dNVp6re//S4&#10;SrUvcVEmeTbWyTtD1+JslkdJthjrf/nz7cDXtbIKsyhM8ywe61/jUv/pw29/836zHsVmvszTKC40&#10;OElWjjbrsb6sqvVoOCxny3gVlu/ydZzBk/O8WIUVHBaLYVSEGzj7Kh2ahuEON3kRrYt8Fpcl/PeG&#10;P6l/YOefz+NZ9cf5vIwrLR3rMLaK/S3Y33v6d/jhfThaFOF6mczEMMIDRrEKkww+VJ7qJqxC7aFI&#10;dk61SmZFXubz6t0sXw3z+TyZxewa4GqI0bqaj0X+sGbXshhtFms5TTC1rXk6+LSzP3z5XGhJNNY9&#10;omtZuIJ79Mt/fv3Xr//+5X/w+18N/g1ztFkvRvDSj8X6bv254BcKDz/ls7+W8PSw/Tw9XvAXa/eb&#10;3+cRnDZ8qHI2R4/zYkVPAVevPbJb8VXeivix0mbwT9fxiec5ujaD54gBk2MRi9+t2RJu6c4bZ8up&#10;eCt8LQy41fSN/CEdYDjin8pGKkZGLwu+dWUzseVxE3u3DNcxu18lna16Ys16Yv8EX8cwW6SxZvJJ&#10;ZS+rZ7Tk06ll+WQJr4qviiLfLOMwglGxmwBjV95AD0q4GYfN77OTFI7WRVl9jPOVRh+M9QIGzm5d&#10;+OVTWfH5rF9C72SW3yZpCv8PR2mmbWDiHRvuAT0u8zSJ6LPsoFjcT9JC+xJSc2Q/dCLg7my9bJVU&#10;AAppshrrvnxROKJzMc0i9jFVmKT8Mbw5zejJY2bufHxw9FjBQ/Z/+F4wU/xHYARTf+rbA9t0pwPb&#10;uLkZXN1O7IF7SzznxrqZTG7IP+moiT1aJlEUZ3TgNSwQ+2XfDgFQ3KAlMGxdYKnOwy372Z2H4fYw&#10;2DTBVW1f0tWtY3i25Q/AWKyBbU2NwbV/OxlcTYjretPryfW0dUlTNk3laa5KzjkdVf4At+1uGW20&#10;KKHfGssJTACVKAG8NT1+I7UwXcBCMasKXSvy6uekWjKroQBAz7E1M75Bf8XMyLPziahvNj2St0tc&#10;WzNV8OWovwjMeqjBcLO/z6OvYDwwBvrRdAmDB8u8+LuubWA5GOvl3x7CIta19HcZGGBAbJuuH+zA&#10;djwTDgr1mXv1mTCbwanGeqVr/OGk4mvOw7pIFkv4JMKuNsuvABTnCTMpatB8VDB+gUxdQZRVQ9Sn&#10;JIs1BrQCbCbZ5wIs7sVoEwRwLorZHvEFYMMdYJgOOMjR3PLFPa1XghpLBNykMAg2P93ADayyAlV6&#10;jTAShBWD4MDLrQCBgy40CmIp8/Rq4KCrVsc2am/ZqE1N6EAbJQBe3ES9lomSIHA9YaZoo6dnAWij&#10;kv6df3H/DjYKGxa+h2LrqHOEjZrEd2srDdh2gVEZdSE1vcBDI0Ujhc2Z2OpIjtwfBv4djBTsSjFS&#10;9wgjtQMSoJF+l/00rqSXvZICC1WMlK1zB7Jd13HgZJzv4kraqdMLjfSyjRSCO4qRMq/OgUbquY7c&#10;lD7hNwK6y9Zq2MSj3+iEnmk00ss2UmCoipEGR9Bd4vg2mDxdSn3TYmdqNqXgnqLeXRf8v5TTo5Ge&#10;NHyERnrRRgpRLtVIwUF7vHc3MLkpNibquTQexwLjJ7ZRQuN7PIB3QLwXAzAYueVR6ZdHbrv3G/lS&#10;IMOcu0QIY5gk47VR0joCE7g247T7bJRrPk63jqKNgr4A19HLXkf3aK1Il2IrB2gwczUF/GMbw/Zh&#10;W8vWXstgzPlphvwqtRWN6itf6reshYIpt41rMxjcur43sG9tZxB4hj8wSHAduIYd2De32/IuBuRc&#10;fAoiokPlXVTwZoGC7GD+80q9m5Q70eE3Kyb/qnGl248iC2M7QTneV6gsqsf7RyZLlU6lVwq2+Gon&#10;BFvigAu2xAEXbImDvgm2KJbwTX2jKeX6WOF/O7eolBgO0KH9SEdIrb9FqDuT7BOhTop6LwfqpGsO&#10;oU6Rz/tS96ZAnap+OzfUmSaVxO2HOtMBBR2yum8wn6MU7gh1Fwh1jYMTsU7FOqkfVLBOVRGeG+vs&#10;gDLL/VhHHEvEeJDWIa07KmNL7gjfwg62cRQj1qlYJ2WYCtapYsxzY50LLqEnsQ6y1ZDX8ZRmxDrE&#10;OpZ3SrOnRFZtK5lSeusaXztinYp1Us2qYJ2qaT031hFIxRVKdd90mE+1iUwQu060R2KHYIdg92Kw&#10;k3nSCHYq2ElVsAJ2MowDdTG6BDvXbGe4NmDHnRAYh91TmwM9di+oO/K2drHS5Y5gp4KdVFcrYCcD&#10;OR2Anee5deKEDQo1CLgrxM4E3se3sa71jdyJ4jUlflB0In3yGJ6QU3E5kVgife4IdgrYBdsqdaiB&#10;dIRKHZR6NM4AiSRthoY1SM5aiUxRC0oGg3WClPJlXFJ3mgJj3cvUibGtU4eUj8Ot1ISAJIsG+m1u&#10;0eSSnFqnflztQMwlwVySHz+XBCqa1gJOpkE2VY36ockknmNiMkmXNT1xJb3oZBJiSJU1N1Lp74V9&#10;/aFG6ge8+mWzSz/fSsrF7XSz/nRYg/m56hqrWy/DlRRX0j6spFIfzI1U+imPMVKnXYMEjRT3pHWN&#10;f6WErLJr7G3JPVGpn1aTZUX+Rdl6yPCpKSrrQ6DBXpBtJM/XCQBKigifECju4bOaNdL26a6WVi6w&#10;bPFUqw3AgNl9OGr6AEAt20B4v03T8tnbZLAPBCyyQ0FHRbaJsUfxxhl7R0lbPFDAFvtman3fgXGx&#10;ohCUC9B5l7N0XCMAjBJI1zhGCeRUXFCUQKpVMUqgRAmIsUftZnapdgtMWqsDFot6Uag7EMDQCKhT&#10;GNjtLAkIdk1vFtR/oP6DdRdolL3SgPsCdg3F49SWdX3aZblSrSZYrlCqdcByXSI4aw1PCsvlNUIo&#10;nX2+2ZVKcnfoWzMDddebsze7IjDwncoEID1uQlDnVv8hyVU6y3XaiwpJ7iWSXKnc7Qvu0830+XGO&#10;VnBrV2CxVEHMuXFOktzWfl7luDsrAnJc5Liv6q0oFUJvIlNX8pS+YF3D8J7juJCBLLCKc1xLSII6&#10;4LiBy+a0cTdeAseFLMdd7FcVHOfGfuS4yHHP21P3TeF+I2TuC+53xHGl/qVJbuFq7Y4CVshxW53i&#10;cT/f8Hfmoa3jlVvKJaynCjFcaqKlbHct/biNHLwvWPdCjitlQILjCh3Q+TluYD3jx+U5xj3040IK&#10;1C7HlWlRHSQ2IsdFjoscd86buzJRjuTkh9TRbjIM+oL7HXHcPaIsniuNHLesag0eryofGMHUn/rf&#10;pd/rFsEri0XDA1GrgFqFba0Cr/lC7bcvWPdCjiuFVYLjCk1GBxwXiiU+qcjtrVaBasF2Yngy3okc&#10;t9IQ9yXpYtkl2CsmgraWgn9qR88Goxd1ov0JOK7M/ekL7nfEcfdosnj7VuS4yHGxL9ZkcDUhrutN&#10;ryfXU7LdIuyHxTrpi+sL1m1z3C40WhDXE/yOLd62Ks96df62bRpAF0XJopaoAfQANKeAePwjns6f&#10;SqFjG2uWEn75VFY81WpdlNXHOF9tpUuF0MiP9pXDYijb/Q0lHcOKRUruac8rFjl79DS2Wrbo3Hoa&#10;z4P0UG7bO8Ec1wxq83YdBrpPmzcWUeSQpjjrhtBYc7RM6LbhaZNF5fgFKseb1Oa+MJRudmOOVNVw&#10;VqIKBw9gJRDQ58jl8BT3RmrpeCC+5MTk+axuZCXDcraMV2H5bpXMirx8keoGqz9ddvUn2sqbe4e5&#10;nR5V/ck2Cdgi2z0E3PWyz04ZFDxNL9BO0U4B7aOkgI2hx6N+WpgusrE+qwpdK/Lq56Ra3i3DdTzW&#10;Dd6VUw2V+gb9FYtB/gCZIHfLaNP33YNUKnE7lU7gQwpAebbcCZhtO4V1m+7y3YAhAZppzelPEwfA&#10;5fTCl9M9QhtbOjE7CLYS2wxEOeO9PbBguafmjT2wlN07VI5U1w+U2qDUpiW16V1ZkI42+VKq06TO&#10;2LJeVBdo5zle7dPc6fhnWlCPCdEO29bvuGvDESbPPJM8I8Vh6NJUK75BR9EdIR2v09mRwIR4TlD7&#10;QV3SaigDaCcqXFrY8i9Pk2hvWgVyO+R2LW7Xu3IYHXE7KafjDie5KBzicIJ2pPWm1Ala9eBE3Nni&#10;HQNO6HDCxgCoKlH39RfpF6Z9MdX4jUSzQ8zUsWgBcha/ccCLBLy5id+gmU4mNy3ZJKUY6BcWAZbe&#10;tgboQqTpgl21k3AcVal5bvGX4hcOTF4eobFtx6UFTalf2P6WthPFXzveBBR/hUk6zSI2MVIHR1kj&#10;j7k+thJsL6c2flMKsy+eEiZP3yzW7M4sinC9TGY3YRWqx8wzNIrNfJmnUVx8+D8AAAD//wMAUEsD&#10;BBQABgAIAAAAIQAEEQbE4gAAAAwBAAAPAAAAZHJzL2Rvd25yZXYueG1sTI/BaoNAEIbvhb7DMoXe&#10;ktVY02hdQwhtTyHQpFB62+hEJe6suBs1b9/pqb39w3z88022nkwrBuxdY0lBOA9AIBW2bKhS8Hl8&#10;m61AOK+p1K0lVHBDB+v8/i7TaWlH+sDh4CvBJeRSraD2vkuldEWNRru57ZB4d7a90Z7HvpJlr0cu&#10;N61cBMFSGt0QX6h1h9sai8vhahS8j3rcROHrsLuct7fvY7z/2oWo1OPDtHkB4XHyfzD86rM65Ox0&#10;slcqnWgVzOJoySiH5ycOTCSrRQLixGgchQnIPJP/n8h/AAAA//8DAFBLAQItABQABgAIAAAAIQC2&#10;gziS/gAAAOEBAAATAAAAAAAAAAAAAAAAAAAAAABbQ29udGVudF9UeXBlc10ueG1sUEsBAi0AFAAG&#10;AAgAAAAhADj9If/WAAAAlAEAAAsAAAAAAAAAAAAAAAAALwEAAF9yZWxzLy5yZWxzUEsBAi0AFAAG&#10;AAgAAAAhALw+e1THDAAA/8YAAA4AAAAAAAAAAAAAAAAALgIAAGRycy9lMm9Eb2MueG1sUEsBAi0A&#10;FAAGAAgAAAAhAAQRBsTiAAAADAEAAA8AAAAAAAAAAAAAAAAAIQ8AAGRycy9kb3ducmV2LnhtbFBL&#10;BQYAAAAABAAEAPMAAAAwEA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:rsidR="00D13036" w:rsidRPr="008F4F8E" w:rsidRDefault="00D13036" w:rsidP="005348E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D13036" w:rsidRPr="005F49B4" w:rsidRDefault="00D13036" w:rsidP="005348E1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 ДО 02 09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<v:group id="Group 25" o:spid="_x0000_s1070" style="position:absolute;left:39;top:18267;width:4801;height:347" coordorigin=",-4" coordsize="19999,2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8F4F8E" w:rsidRDefault="00D13036" w:rsidP="005348E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2" style="position:absolute;left:9281;top:-4;width:10718;height:22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426DEA" w:rsidRDefault="00D13036" w:rsidP="005348E1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МаматназаровЖюГ</w:t>
                        </w:r>
                        <w:proofErr w:type="spellEnd"/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8F4F8E" w:rsidRDefault="00D13036" w:rsidP="005348E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:rsidR="00D13036" w:rsidRPr="005928AD" w:rsidRDefault="00D13036" w:rsidP="005348E1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8F4F8E" w:rsidRDefault="00D13036" w:rsidP="005348E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<v:textbox inset="1pt,1pt,1pt,1pt">
                    <w:txbxContent>
                      <w:p w:rsidR="00D13036" w:rsidRPr="005928AD" w:rsidRDefault="00D13036" w:rsidP="005348E1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<v:textbox inset="1pt,1pt,1pt,1pt">
                    <w:txbxContent>
                      <w:p w:rsidR="00D13036" w:rsidRPr="008F4F8E" w:rsidRDefault="00D13036" w:rsidP="005348E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5928AD" w:rsidRDefault="00D13036" w:rsidP="005348E1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Купрюшина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И.Г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D13036" w:rsidRPr="008F4F8E" w:rsidRDefault="00D13036" w:rsidP="005348E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D13036" w:rsidRPr="005928AD" w:rsidRDefault="00D13036" w:rsidP="005348E1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<v:rect id="Rectangle 41" o:spid="_x0000_s1086" style="position:absolute;left:7787;top:18314;width:6292;height:1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:rsidR="00D13036" w:rsidRPr="00CF1131" w:rsidRDefault="00D13036" w:rsidP="00B2751D">
                      <w:pPr>
                        <w:pStyle w:val="a7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A55FBB">
                        <w:rPr>
                          <w:sz w:val="22"/>
                          <w:szCs w:val="22"/>
                          <w:lang w:val="ru-RU"/>
                        </w:rPr>
                        <w:t>Учебная практика профессионального модуля (ПМ.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>07</w:t>
                      </w:r>
                      <w:r w:rsidRPr="00A55FBB">
                        <w:rPr>
                          <w:sz w:val="22"/>
                          <w:szCs w:val="22"/>
                          <w:lang w:val="ru-RU"/>
                        </w:rPr>
                        <w:t xml:space="preserve">)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ru-RU"/>
                        </w:rPr>
                        <w:t>Соадминистрирование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 баз данных и серверов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KVv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EpW+vgAAANwAAAAPAAAAAAAAAAAAAAAAAKEC&#10;AABkcnMvZG93bnJldi54bWxQSwUGAAAAAAQABAD5AAAAjAMAAAAA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Ny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+w3KvgAAANwAAAAPAAAAAAAAAAAAAAAAAKEC&#10;AABkcnMvZG93bnJldi54bWxQSwUGAAAAAAQABAD5AAAAjA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eoUb0AAADcAAAADwAAAGRycy9kb3ducmV2LnhtbERPvQrCMBDeBd8hnOCmqUJFqlFEqLiJ&#10;1cXtbM622FxKE7W+vREEt/v4fm+57kwtntS6yrKCyTgCQZxbXXGh4HxKR3MQziNrrC2Tgjc5WK/6&#10;vSUm2r74SM/MFyKEsEtQQel9k0jp8pIMurFtiAN3s61BH2BbSN3iK4SbWk6jaCYNVhwaSmxoW1J+&#10;zx5Gwf1yjt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3qFG9AAAA3AAAAA8AAAAAAAAAAAAAAAAAoQIA&#10;AGRycy9kb3ducmV2LnhtbFBLBQYAAAAABAAEAPkAAACLAwAAAAA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<v:textbox inset="1pt,1pt,1pt,1pt">
                  <w:txbxContent>
                    <w:p w:rsidR="00D13036" w:rsidRDefault="00D13036" w:rsidP="005348E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" o:spid="_x0000_s1092" style="position:absolute;left:17591;top:18613;width:23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<v:textbox inset="1pt,1pt,1pt,1pt">
                  <w:txbxContent>
                    <w:p w:rsidR="00D13036" w:rsidRPr="008F4F8E" w:rsidRDefault="00D90079" w:rsidP="005348E1">
                      <w:pPr>
                        <w:jc w:val="center"/>
                      </w:pPr>
                      <w:r>
                        <w:t>53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<v:textbox inset="1pt,1pt,1pt,1pt">
                  <w:txbxContent>
                    <w:p w:rsidR="00D13036" w:rsidRPr="005F49B4" w:rsidRDefault="00D13036" w:rsidP="005348E1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D13036" w:rsidRPr="008F4F8E" w:rsidRDefault="00D13036" w:rsidP="005348E1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F4DE3"/>
    <w:multiLevelType w:val="multilevel"/>
    <w:tmpl w:val="99446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282FE5"/>
    <w:multiLevelType w:val="multilevel"/>
    <w:tmpl w:val="3524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031288"/>
    <w:multiLevelType w:val="hybridMultilevel"/>
    <w:tmpl w:val="46E06078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E02290"/>
    <w:multiLevelType w:val="multilevel"/>
    <w:tmpl w:val="E8C0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isLgl/>
      <w:lvlText w:val="%2"/>
      <w:lvlJc w:val="left"/>
      <w:pPr>
        <w:ind w:left="1080" w:hanging="720"/>
      </w:pPr>
      <w:rPr>
        <w:rFonts w:ascii="Times New Roman" w:eastAsiaTheme="majorEastAsia" w:hAnsi="Times New Roman" w:cs="Times New Roman"/>
        <w:sz w:val="36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>
    <w:nsid w:val="0E0B714A"/>
    <w:multiLevelType w:val="hybridMultilevel"/>
    <w:tmpl w:val="8C340C88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6140FF"/>
    <w:multiLevelType w:val="hybridMultilevel"/>
    <w:tmpl w:val="73EA7BE6"/>
    <w:lvl w:ilvl="0" w:tplc="7472D2E6">
      <w:start w:val="1"/>
      <w:numFmt w:val="decimal"/>
      <w:lvlText w:val="%1)"/>
      <w:lvlJc w:val="left"/>
      <w:pPr>
        <w:ind w:left="1069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ECF43EF"/>
    <w:multiLevelType w:val="hybridMultilevel"/>
    <w:tmpl w:val="E80CBCC2"/>
    <w:lvl w:ilvl="0" w:tplc="28AE12A4">
      <w:start w:val="1"/>
      <w:numFmt w:val="bullet"/>
      <w:lvlText w:val="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7">
    <w:nsid w:val="0FBE1083"/>
    <w:multiLevelType w:val="multilevel"/>
    <w:tmpl w:val="37203B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8">
    <w:nsid w:val="13042356"/>
    <w:multiLevelType w:val="hybridMultilevel"/>
    <w:tmpl w:val="B9DCC48E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145D61"/>
    <w:multiLevelType w:val="hybridMultilevel"/>
    <w:tmpl w:val="CFAC6EAA"/>
    <w:lvl w:ilvl="0" w:tplc="5AFE27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560B0C"/>
    <w:multiLevelType w:val="hybridMultilevel"/>
    <w:tmpl w:val="FC248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EF3035E"/>
    <w:multiLevelType w:val="hybridMultilevel"/>
    <w:tmpl w:val="9D264184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45795E"/>
    <w:multiLevelType w:val="hybridMultilevel"/>
    <w:tmpl w:val="386E333C"/>
    <w:lvl w:ilvl="0" w:tplc="28AE12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FD005A"/>
    <w:multiLevelType w:val="multilevel"/>
    <w:tmpl w:val="49024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D276E8"/>
    <w:multiLevelType w:val="hybridMultilevel"/>
    <w:tmpl w:val="015A5168"/>
    <w:lvl w:ilvl="0" w:tplc="94AC0A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6F5540"/>
    <w:multiLevelType w:val="hybridMultilevel"/>
    <w:tmpl w:val="052CA500"/>
    <w:lvl w:ilvl="0" w:tplc="F8C4FABE">
      <w:start w:val="9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2D5A0DEF"/>
    <w:multiLevelType w:val="hybridMultilevel"/>
    <w:tmpl w:val="818C45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36285BDF"/>
    <w:multiLevelType w:val="hybridMultilevel"/>
    <w:tmpl w:val="8D4643A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6575A2D"/>
    <w:multiLevelType w:val="hybridMultilevel"/>
    <w:tmpl w:val="891209A6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7945C4B"/>
    <w:multiLevelType w:val="hybridMultilevel"/>
    <w:tmpl w:val="090A352C"/>
    <w:lvl w:ilvl="0" w:tplc="4EC8B0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D162A6D"/>
    <w:multiLevelType w:val="hybridMultilevel"/>
    <w:tmpl w:val="AA528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6A86976"/>
    <w:multiLevelType w:val="hybridMultilevel"/>
    <w:tmpl w:val="06C8965E"/>
    <w:lvl w:ilvl="0" w:tplc="5AFE27F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7F30AA"/>
    <w:multiLevelType w:val="hybridMultilevel"/>
    <w:tmpl w:val="3E84B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2CC1076"/>
    <w:multiLevelType w:val="hybridMultilevel"/>
    <w:tmpl w:val="5C22128C"/>
    <w:lvl w:ilvl="0" w:tplc="396C5C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46728F0"/>
    <w:multiLevelType w:val="hybridMultilevel"/>
    <w:tmpl w:val="818C45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8267E67"/>
    <w:multiLevelType w:val="hybridMultilevel"/>
    <w:tmpl w:val="3D60F9D2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90030EC"/>
    <w:multiLevelType w:val="hybridMultilevel"/>
    <w:tmpl w:val="10EEFA12"/>
    <w:lvl w:ilvl="0" w:tplc="4EC8B0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DA837F9"/>
    <w:multiLevelType w:val="hybridMultilevel"/>
    <w:tmpl w:val="8EF60974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4114B4"/>
    <w:multiLevelType w:val="hybridMultilevel"/>
    <w:tmpl w:val="CAFA720C"/>
    <w:lvl w:ilvl="0" w:tplc="28AE12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9A7DAB"/>
    <w:multiLevelType w:val="hybridMultilevel"/>
    <w:tmpl w:val="A9C0CA36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B80D80"/>
    <w:multiLevelType w:val="hybridMultilevel"/>
    <w:tmpl w:val="2C9845FA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AB02EBF"/>
    <w:multiLevelType w:val="multilevel"/>
    <w:tmpl w:val="103E7C4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>
    <w:nsid w:val="6B880FB1"/>
    <w:multiLevelType w:val="hybridMultilevel"/>
    <w:tmpl w:val="54A00898"/>
    <w:lvl w:ilvl="0" w:tplc="28AE1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C529A1"/>
    <w:multiLevelType w:val="hybridMultilevel"/>
    <w:tmpl w:val="EDBAA97E"/>
    <w:lvl w:ilvl="0" w:tplc="28AE12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0717484"/>
    <w:multiLevelType w:val="hybridMultilevel"/>
    <w:tmpl w:val="2C30A024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39207B7"/>
    <w:multiLevelType w:val="hybridMultilevel"/>
    <w:tmpl w:val="4BF0A9E2"/>
    <w:lvl w:ilvl="0" w:tplc="E94A45E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CEF1EEE"/>
    <w:multiLevelType w:val="hybridMultilevel"/>
    <w:tmpl w:val="A6465DE2"/>
    <w:lvl w:ilvl="0" w:tplc="5AFE27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2"/>
  </w:num>
  <w:num w:numId="3">
    <w:abstractNumId w:val="33"/>
  </w:num>
  <w:num w:numId="4">
    <w:abstractNumId w:val="6"/>
  </w:num>
  <w:num w:numId="5">
    <w:abstractNumId w:val="12"/>
  </w:num>
  <w:num w:numId="6">
    <w:abstractNumId w:val="27"/>
  </w:num>
  <w:num w:numId="7">
    <w:abstractNumId w:val="15"/>
  </w:num>
  <w:num w:numId="8">
    <w:abstractNumId w:val="2"/>
  </w:num>
  <w:num w:numId="9">
    <w:abstractNumId w:val="11"/>
  </w:num>
  <w:num w:numId="10">
    <w:abstractNumId w:val="18"/>
  </w:num>
  <w:num w:numId="11">
    <w:abstractNumId w:val="7"/>
  </w:num>
  <w:num w:numId="12">
    <w:abstractNumId w:val="31"/>
  </w:num>
  <w:num w:numId="13">
    <w:abstractNumId w:val="22"/>
  </w:num>
  <w:num w:numId="14">
    <w:abstractNumId w:val="30"/>
  </w:num>
  <w:num w:numId="15">
    <w:abstractNumId w:val="19"/>
  </w:num>
  <w:num w:numId="16">
    <w:abstractNumId w:val="26"/>
  </w:num>
  <w:num w:numId="17">
    <w:abstractNumId w:val="13"/>
  </w:num>
  <w:num w:numId="18">
    <w:abstractNumId w:val="21"/>
  </w:num>
  <w:num w:numId="19">
    <w:abstractNumId w:val="9"/>
  </w:num>
  <w:num w:numId="20">
    <w:abstractNumId w:val="5"/>
  </w:num>
  <w:num w:numId="21">
    <w:abstractNumId w:val="25"/>
  </w:num>
  <w:num w:numId="22">
    <w:abstractNumId w:val="4"/>
  </w:num>
  <w:num w:numId="23">
    <w:abstractNumId w:val="34"/>
  </w:num>
  <w:num w:numId="24">
    <w:abstractNumId w:val="20"/>
  </w:num>
  <w:num w:numId="25">
    <w:abstractNumId w:val="17"/>
  </w:num>
  <w:num w:numId="26">
    <w:abstractNumId w:val="35"/>
  </w:num>
  <w:num w:numId="27">
    <w:abstractNumId w:val="1"/>
  </w:num>
  <w:num w:numId="28">
    <w:abstractNumId w:val="10"/>
  </w:num>
  <w:num w:numId="29">
    <w:abstractNumId w:val="8"/>
  </w:num>
  <w:num w:numId="30">
    <w:abstractNumId w:val="36"/>
  </w:num>
  <w:num w:numId="31">
    <w:abstractNumId w:val="0"/>
  </w:num>
  <w:num w:numId="32">
    <w:abstractNumId w:val="29"/>
  </w:num>
  <w:num w:numId="33">
    <w:abstractNumId w:val="14"/>
  </w:num>
  <w:num w:numId="34">
    <w:abstractNumId w:val="16"/>
  </w:num>
  <w:num w:numId="35">
    <w:abstractNumId w:val="24"/>
  </w:num>
  <w:num w:numId="36">
    <w:abstractNumId w:val="23"/>
  </w:num>
  <w:num w:numId="37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6A8"/>
    <w:rsid w:val="00005396"/>
    <w:rsid w:val="00005734"/>
    <w:rsid w:val="0001012B"/>
    <w:rsid w:val="000111D9"/>
    <w:rsid w:val="00040F52"/>
    <w:rsid w:val="000434AB"/>
    <w:rsid w:val="00044CF0"/>
    <w:rsid w:val="00055EDF"/>
    <w:rsid w:val="00065951"/>
    <w:rsid w:val="00071318"/>
    <w:rsid w:val="00086F43"/>
    <w:rsid w:val="00096236"/>
    <w:rsid w:val="000C333E"/>
    <w:rsid w:val="000D4CF2"/>
    <w:rsid w:val="000D5F00"/>
    <w:rsid w:val="000E7AA0"/>
    <w:rsid w:val="000F089D"/>
    <w:rsid w:val="000F4000"/>
    <w:rsid w:val="00106376"/>
    <w:rsid w:val="0011177A"/>
    <w:rsid w:val="001123E5"/>
    <w:rsid w:val="00112F17"/>
    <w:rsid w:val="00123A27"/>
    <w:rsid w:val="00141C07"/>
    <w:rsid w:val="00164851"/>
    <w:rsid w:val="001660C3"/>
    <w:rsid w:val="00170C13"/>
    <w:rsid w:val="001976A8"/>
    <w:rsid w:val="001A035E"/>
    <w:rsid w:val="001B0342"/>
    <w:rsid w:val="001B2FF8"/>
    <w:rsid w:val="001D3E85"/>
    <w:rsid w:val="001E429B"/>
    <w:rsid w:val="001E61C1"/>
    <w:rsid w:val="00204AE9"/>
    <w:rsid w:val="002051D0"/>
    <w:rsid w:val="002063F2"/>
    <w:rsid w:val="00240EF2"/>
    <w:rsid w:val="00241E1F"/>
    <w:rsid w:val="00243A13"/>
    <w:rsid w:val="002465B0"/>
    <w:rsid w:val="002538AE"/>
    <w:rsid w:val="00264ED3"/>
    <w:rsid w:val="00274EA2"/>
    <w:rsid w:val="002760B3"/>
    <w:rsid w:val="0028107E"/>
    <w:rsid w:val="00285316"/>
    <w:rsid w:val="00287828"/>
    <w:rsid w:val="002B0EA2"/>
    <w:rsid w:val="002E46D5"/>
    <w:rsid w:val="0030017B"/>
    <w:rsid w:val="00302A70"/>
    <w:rsid w:val="003072E7"/>
    <w:rsid w:val="003209CB"/>
    <w:rsid w:val="003310D4"/>
    <w:rsid w:val="00334156"/>
    <w:rsid w:val="00350CA3"/>
    <w:rsid w:val="00374BD7"/>
    <w:rsid w:val="0038446A"/>
    <w:rsid w:val="00384D9E"/>
    <w:rsid w:val="003A1009"/>
    <w:rsid w:val="003B6CB5"/>
    <w:rsid w:val="003C5F01"/>
    <w:rsid w:val="003D4615"/>
    <w:rsid w:val="003D4F8C"/>
    <w:rsid w:val="003D7C43"/>
    <w:rsid w:val="003F2D6A"/>
    <w:rsid w:val="004010BA"/>
    <w:rsid w:val="0041537F"/>
    <w:rsid w:val="004316DE"/>
    <w:rsid w:val="00436766"/>
    <w:rsid w:val="00476477"/>
    <w:rsid w:val="004A32A8"/>
    <w:rsid w:val="004A6504"/>
    <w:rsid w:val="00503FEA"/>
    <w:rsid w:val="0051682A"/>
    <w:rsid w:val="0053078B"/>
    <w:rsid w:val="005348E1"/>
    <w:rsid w:val="005528EF"/>
    <w:rsid w:val="00555751"/>
    <w:rsid w:val="00556AE5"/>
    <w:rsid w:val="00571EA4"/>
    <w:rsid w:val="0059478B"/>
    <w:rsid w:val="005C5641"/>
    <w:rsid w:val="005F1525"/>
    <w:rsid w:val="00617323"/>
    <w:rsid w:val="006225B5"/>
    <w:rsid w:val="00623EB2"/>
    <w:rsid w:val="00643B46"/>
    <w:rsid w:val="0068031D"/>
    <w:rsid w:val="00681A11"/>
    <w:rsid w:val="006849B1"/>
    <w:rsid w:val="006962C1"/>
    <w:rsid w:val="006A1D29"/>
    <w:rsid w:val="006A3260"/>
    <w:rsid w:val="006C2DF1"/>
    <w:rsid w:val="006C334C"/>
    <w:rsid w:val="006D16C2"/>
    <w:rsid w:val="006D5415"/>
    <w:rsid w:val="006E5C28"/>
    <w:rsid w:val="006E65BB"/>
    <w:rsid w:val="006F18F1"/>
    <w:rsid w:val="00714A95"/>
    <w:rsid w:val="0074290A"/>
    <w:rsid w:val="007548F7"/>
    <w:rsid w:val="00761640"/>
    <w:rsid w:val="0076248B"/>
    <w:rsid w:val="0076262B"/>
    <w:rsid w:val="007674E7"/>
    <w:rsid w:val="00767750"/>
    <w:rsid w:val="007744BE"/>
    <w:rsid w:val="00780D47"/>
    <w:rsid w:val="00785CF1"/>
    <w:rsid w:val="00791C3A"/>
    <w:rsid w:val="007A3EF9"/>
    <w:rsid w:val="007C3443"/>
    <w:rsid w:val="007C3D40"/>
    <w:rsid w:val="007D1CF7"/>
    <w:rsid w:val="007D71EA"/>
    <w:rsid w:val="007F438E"/>
    <w:rsid w:val="007F4847"/>
    <w:rsid w:val="00820D1E"/>
    <w:rsid w:val="008317BE"/>
    <w:rsid w:val="0084276F"/>
    <w:rsid w:val="008505B0"/>
    <w:rsid w:val="008645AB"/>
    <w:rsid w:val="0088698C"/>
    <w:rsid w:val="00891C3D"/>
    <w:rsid w:val="008940DE"/>
    <w:rsid w:val="00894C27"/>
    <w:rsid w:val="008A04DB"/>
    <w:rsid w:val="008B151E"/>
    <w:rsid w:val="008C5A34"/>
    <w:rsid w:val="008D029C"/>
    <w:rsid w:val="008D37EE"/>
    <w:rsid w:val="008E4DDE"/>
    <w:rsid w:val="008F33AF"/>
    <w:rsid w:val="009261BF"/>
    <w:rsid w:val="00955270"/>
    <w:rsid w:val="00984C84"/>
    <w:rsid w:val="00986080"/>
    <w:rsid w:val="00987F58"/>
    <w:rsid w:val="00990BEF"/>
    <w:rsid w:val="00993C1E"/>
    <w:rsid w:val="00994DC2"/>
    <w:rsid w:val="009A5674"/>
    <w:rsid w:val="009C4CCA"/>
    <w:rsid w:val="009D7C86"/>
    <w:rsid w:val="009E32CF"/>
    <w:rsid w:val="009F02F8"/>
    <w:rsid w:val="009F1B1C"/>
    <w:rsid w:val="00A03613"/>
    <w:rsid w:val="00A12A90"/>
    <w:rsid w:val="00A204F0"/>
    <w:rsid w:val="00A333A7"/>
    <w:rsid w:val="00A36912"/>
    <w:rsid w:val="00A41B30"/>
    <w:rsid w:val="00A4586A"/>
    <w:rsid w:val="00A50AA9"/>
    <w:rsid w:val="00A93C89"/>
    <w:rsid w:val="00AA65B3"/>
    <w:rsid w:val="00AA6859"/>
    <w:rsid w:val="00AB3F7E"/>
    <w:rsid w:val="00AC2847"/>
    <w:rsid w:val="00AC3B6B"/>
    <w:rsid w:val="00AD7921"/>
    <w:rsid w:val="00AF0729"/>
    <w:rsid w:val="00B075D4"/>
    <w:rsid w:val="00B21EF2"/>
    <w:rsid w:val="00B22B4F"/>
    <w:rsid w:val="00B2751D"/>
    <w:rsid w:val="00B37980"/>
    <w:rsid w:val="00B430D6"/>
    <w:rsid w:val="00B83226"/>
    <w:rsid w:val="00B96B1C"/>
    <w:rsid w:val="00BA1140"/>
    <w:rsid w:val="00BD25D0"/>
    <w:rsid w:val="00BE3E31"/>
    <w:rsid w:val="00BF4B31"/>
    <w:rsid w:val="00C04B44"/>
    <w:rsid w:val="00C06A93"/>
    <w:rsid w:val="00C12184"/>
    <w:rsid w:val="00C41342"/>
    <w:rsid w:val="00C5736A"/>
    <w:rsid w:val="00C605F0"/>
    <w:rsid w:val="00C607B9"/>
    <w:rsid w:val="00C60FED"/>
    <w:rsid w:val="00C93E38"/>
    <w:rsid w:val="00CA24FA"/>
    <w:rsid w:val="00CB27EA"/>
    <w:rsid w:val="00CC533E"/>
    <w:rsid w:val="00CE37B0"/>
    <w:rsid w:val="00CE681A"/>
    <w:rsid w:val="00CF1131"/>
    <w:rsid w:val="00CF61D9"/>
    <w:rsid w:val="00D01104"/>
    <w:rsid w:val="00D13036"/>
    <w:rsid w:val="00D15FD6"/>
    <w:rsid w:val="00D1744B"/>
    <w:rsid w:val="00D2238E"/>
    <w:rsid w:val="00D36C2E"/>
    <w:rsid w:val="00D47333"/>
    <w:rsid w:val="00D55E54"/>
    <w:rsid w:val="00D678B3"/>
    <w:rsid w:val="00D71CB7"/>
    <w:rsid w:val="00D90079"/>
    <w:rsid w:val="00DA3A4B"/>
    <w:rsid w:val="00DB193D"/>
    <w:rsid w:val="00DD4878"/>
    <w:rsid w:val="00DD5B3E"/>
    <w:rsid w:val="00E13173"/>
    <w:rsid w:val="00E24696"/>
    <w:rsid w:val="00E46965"/>
    <w:rsid w:val="00E55B0D"/>
    <w:rsid w:val="00E63D64"/>
    <w:rsid w:val="00E75864"/>
    <w:rsid w:val="00E83B47"/>
    <w:rsid w:val="00EB0196"/>
    <w:rsid w:val="00ED0317"/>
    <w:rsid w:val="00EE0229"/>
    <w:rsid w:val="00EF5F6A"/>
    <w:rsid w:val="00F017D5"/>
    <w:rsid w:val="00F10A15"/>
    <w:rsid w:val="00F23BA3"/>
    <w:rsid w:val="00F25F80"/>
    <w:rsid w:val="00F636AA"/>
    <w:rsid w:val="00F63C30"/>
    <w:rsid w:val="00F73395"/>
    <w:rsid w:val="00F768D0"/>
    <w:rsid w:val="00F86C74"/>
    <w:rsid w:val="00FA170C"/>
    <w:rsid w:val="00FC061F"/>
    <w:rsid w:val="00FE2496"/>
    <w:rsid w:val="00FE4E56"/>
    <w:rsid w:val="00FE760E"/>
    <w:rsid w:val="00FF0298"/>
    <w:rsid w:val="00FF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1318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078B"/>
    <w:pPr>
      <w:keepNext/>
      <w:keepLines/>
      <w:spacing w:before="480" w:after="0" w:line="276" w:lineRule="auto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8446A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4DD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48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78B"/>
    <w:rPr>
      <w:rFonts w:ascii="Times New Roman" w:eastAsiaTheme="majorEastAsia" w:hAnsi="Times New Roman" w:cstheme="majorBidi"/>
      <w:bCs/>
      <w:color w:val="000000" w:themeColor="text1"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8446A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8E4DDE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48E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3">
    <w:name w:val="header"/>
    <w:basedOn w:val="a"/>
    <w:link w:val="a4"/>
    <w:uiPriority w:val="99"/>
    <w:unhideWhenUsed/>
    <w:rsid w:val="00534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48E1"/>
  </w:style>
  <w:style w:type="paragraph" w:styleId="a5">
    <w:name w:val="footer"/>
    <w:basedOn w:val="a"/>
    <w:link w:val="a6"/>
    <w:uiPriority w:val="99"/>
    <w:unhideWhenUsed/>
    <w:rsid w:val="00534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48E1"/>
  </w:style>
  <w:style w:type="paragraph" w:customStyle="1" w:styleId="a7">
    <w:name w:val="Чертежный"/>
    <w:rsid w:val="005348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5348E1"/>
    <w:rPr>
      <w:color w:val="0000FF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5348E1"/>
    <w:pPr>
      <w:spacing w:after="200" w:line="276" w:lineRule="auto"/>
      <w:ind w:left="720"/>
      <w:contextualSpacing/>
    </w:pPr>
  </w:style>
  <w:style w:type="character" w:styleId="ab">
    <w:name w:val="Strong"/>
    <w:basedOn w:val="a0"/>
    <w:uiPriority w:val="22"/>
    <w:qFormat/>
    <w:rsid w:val="005348E1"/>
    <w:rPr>
      <w:b/>
      <w:bCs/>
    </w:rPr>
  </w:style>
  <w:style w:type="paragraph" w:styleId="ac">
    <w:name w:val="Subtitle"/>
    <w:basedOn w:val="a"/>
    <w:next w:val="a"/>
    <w:link w:val="ad"/>
    <w:uiPriority w:val="11"/>
    <w:qFormat/>
    <w:rsid w:val="005348E1"/>
    <w:pPr>
      <w:numPr>
        <w:ilvl w:val="1"/>
      </w:numPr>
      <w:spacing w:after="200" w:line="276" w:lineRule="auto"/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5348E1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paragraph" w:styleId="ae">
    <w:name w:val="Normal (Web)"/>
    <w:basedOn w:val="a"/>
    <w:uiPriority w:val="99"/>
    <w:unhideWhenUsed/>
    <w:rsid w:val="005348E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348E1"/>
    <w:pPr>
      <w:spacing w:before="240" w:line="259" w:lineRule="auto"/>
      <w:outlineLvl w:val="9"/>
    </w:pPr>
    <w:rPr>
      <w:b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4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48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8E1"/>
    <w:pPr>
      <w:spacing w:after="100"/>
      <w:ind w:left="440"/>
    </w:pPr>
  </w:style>
  <w:style w:type="table" w:styleId="af0">
    <w:name w:val="Table Grid"/>
    <w:basedOn w:val="a1"/>
    <w:uiPriority w:val="59"/>
    <w:rsid w:val="005348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itle"/>
    <w:basedOn w:val="a"/>
    <w:next w:val="a"/>
    <w:link w:val="af2"/>
    <w:uiPriority w:val="10"/>
    <w:qFormat/>
    <w:rsid w:val="005348E1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36"/>
      <w:szCs w:val="56"/>
    </w:rPr>
  </w:style>
  <w:style w:type="character" w:customStyle="1" w:styleId="af2">
    <w:name w:val="Название Знак"/>
    <w:basedOn w:val="a0"/>
    <w:link w:val="af1"/>
    <w:uiPriority w:val="10"/>
    <w:rsid w:val="005348E1"/>
    <w:rPr>
      <w:rFonts w:ascii="Times New Roman" w:eastAsiaTheme="majorEastAsia" w:hAnsi="Times New Roman" w:cstheme="majorBidi"/>
      <w:color w:val="000000" w:themeColor="text1"/>
      <w:spacing w:val="-10"/>
      <w:kern w:val="28"/>
      <w:sz w:val="36"/>
      <w:szCs w:val="56"/>
    </w:rPr>
  </w:style>
  <w:style w:type="paragraph" w:customStyle="1" w:styleId="stk-reset">
    <w:name w:val="stk-reset"/>
    <w:basedOn w:val="a"/>
    <w:rsid w:val="005348E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534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348E1"/>
    <w:rPr>
      <w:rFonts w:ascii="Tahoma" w:hAnsi="Tahoma" w:cs="Tahoma"/>
      <w:sz w:val="16"/>
      <w:szCs w:val="16"/>
    </w:rPr>
  </w:style>
  <w:style w:type="character" w:customStyle="1" w:styleId="time">
    <w:name w:val="time"/>
    <w:basedOn w:val="a0"/>
    <w:rsid w:val="003B6CB5"/>
  </w:style>
  <w:style w:type="character" w:customStyle="1" w:styleId="i18n">
    <w:name w:val="i18n"/>
    <w:basedOn w:val="a0"/>
    <w:rsid w:val="003B6CB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B6CB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B6C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B6CB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B6C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5">
    <w:name w:val="No Spacing"/>
    <w:uiPriority w:val="1"/>
    <w:qFormat/>
    <w:rsid w:val="00071318"/>
    <w:pPr>
      <w:spacing w:after="0" w:line="240" w:lineRule="auto"/>
    </w:pPr>
    <w:rPr>
      <w:rFonts w:ascii="Times New Roman" w:hAnsi="Times New Roman"/>
      <w:sz w:val="36"/>
    </w:rPr>
  </w:style>
  <w:style w:type="character" w:customStyle="1" w:styleId="aa">
    <w:name w:val="Абзац списка Знак"/>
    <w:basedOn w:val="a0"/>
    <w:link w:val="a9"/>
    <w:uiPriority w:val="34"/>
    <w:rsid w:val="0028107E"/>
    <w:rPr>
      <w:rFonts w:ascii="Times New Roman" w:hAnsi="Times New Roman"/>
      <w:sz w:val="28"/>
    </w:rPr>
  </w:style>
  <w:style w:type="paragraph" w:customStyle="1" w:styleId="af6">
    <w:name w:val="Приложение"/>
    <w:basedOn w:val="a9"/>
    <w:link w:val="af7"/>
    <w:qFormat/>
    <w:rsid w:val="001E429B"/>
    <w:pPr>
      <w:spacing w:after="0" w:line="360" w:lineRule="auto"/>
      <w:ind w:firstLine="709"/>
      <w:jc w:val="both"/>
    </w:pPr>
  </w:style>
  <w:style w:type="table" w:customStyle="1" w:styleId="12">
    <w:name w:val="Сетка таблицы светлая1"/>
    <w:basedOn w:val="a1"/>
    <w:uiPriority w:val="40"/>
    <w:rsid w:val="001E42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7">
    <w:name w:val="Приложение Знак"/>
    <w:basedOn w:val="a0"/>
    <w:link w:val="af6"/>
    <w:rsid w:val="001E429B"/>
    <w:rPr>
      <w:rFonts w:ascii="Times New Roman" w:hAnsi="Times New Roman"/>
      <w:sz w:val="28"/>
    </w:rPr>
  </w:style>
  <w:style w:type="paragraph" w:customStyle="1" w:styleId="richfactdown-paragraph">
    <w:name w:val="richfactdown-paragraph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both">
    <w:name w:val="pboth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dt-p">
    <w:name w:val="dt-p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dt-r">
    <w:name w:val="dt-r"/>
    <w:basedOn w:val="a0"/>
    <w:rsid w:val="00FA170C"/>
  </w:style>
  <w:style w:type="character" w:customStyle="1" w:styleId="dt-m">
    <w:name w:val="dt-m"/>
    <w:basedOn w:val="a0"/>
    <w:rsid w:val="00FA170C"/>
  </w:style>
  <w:style w:type="table" w:customStyle="1" w:styleId="22">
    <w:name w:val="Сетка таблицы2"/>
    <w:basedOn w:val="a1"/>
    <w:next w:val="af0"/>
    <w:uiPriority w:val="59"/>
    <w:rsid w:val="00A4586A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f0"/>
    <w:uiPriority w:val="39"/>
    <w:rsid w:val="00374BD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f0"/>
    <w:uiPriority w:val="39"/>
    <w:rsid w:val="00374BD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1318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078B"/>
    <w:pPr>
      <w:keepNext/>
      <w:keepLines/>
      <w:spacing w:before="480" w:after="0" w:line="276" w:lineRule="auto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8446A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4DD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48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78B"/>
    <w:rPr>
      <w:rFonts w:ascii="Times New Roman" w:eastAsiaTheme="majorEastAsia" w:hAnsi="Times New Roman" w:cstheme="majorBidi"/>
      <w:bCs/>
      <w:color w:val="000000" w:themeColor="text1"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38446A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rsid w:val="008E4DDE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48E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3">
    <w:name w:val="header"/>
    <w:basedOn w:val="a"/>
    <w:link w:val="a4"/>
    <w:uiPriority w:val="99"/>
    <w:unhideWhenUsed/>
    <w:rsid w:val="00534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48E1"/>
  </w:style>
  <w:style w:type="paragraph" w:styleId="a5">
    <w:name w:val="footer"/>
    <w:basedOn w:val="a"/>
    <w:link w:val="a6"/>
    <w:uiPriority w:val="99"/>
    <w:unhideWhenUsed/>
    <w:rsid w:val="00534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48E1"/>
  </w:style>
  <w:style w:type="paragraph" w:customStyle="1" w:styleId="a7">
    <w:name w:val="Чертежный"/>
    <w:rsid w:val="005348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5348E1"/>
    <w:rPr>
      <w:color w:val="0000FF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5348E1"/>
    <w:pPr>
      <w:spacing w:after="200" w:line="276" w:lineRule="auto"/>
      <w:ind w:left="720"/>
      <w:contextualSpacing/>
    </w:pPr>
  </w:style>
  <w:style w:type="character" w:styleId="ab">
    <w:name w:val="Strong"/>
    <w:basedOn w:val="a0"/>
    <w:uiPriority w:val="22"/>
    <w:qFormat/>
    <w:rsid w:val="005348E1"/>
    <w:rPr>
      <w:b/>
      <w:bCs/>
    </w:rPr>
  </w:style>
  <w:style w:type="paragraph" w:styleId="ac">
    <w:name w:val="Subtitle"/>
    <w:basedOn w:val="a"/>
    <w:next w:val="a"/>
    <w:link w:val="ad"/>
    <w:uiPriority w:val="11"/>
    <w:qFormat/>
    <w:rsid w:val="005348E1"/>
    <w:pPr>
      <w:numPr>
        <w:ilvl w:val="1"/>
      </w:numPr>
      <w:spacing w:after="200" w:line="276" w:lineRule="auto"/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5348E1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paragraph" w:styleId="ae">
    <w:name w:val="Normal (Web)"/>
    <w:basedOn w:val="a"/>
    <w:uiPriority w:val="99"/>
    <w:unhideWhenUsed/>
    <w:rsid w:val="005348E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348E1"/>
    <w:pPr>
      <w:spacing w:before="240" w:line="259" w:lineRule="auto"/>
      <w:outlineLvl w:val="9"/>
    </w:pPr>
    <w:rPr>
      <w:b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34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48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8E1"/>
    <w:pPr>
      <w:spacing w:after="100"/>
      <w:ind w:left="440"/>
    </w:pPr>
  </w:style>
  <w:style w:type="table" w:styleId="af0">
    <w:name w:val="Table Grid"/>
    <w:basedOn w:val="a1"/>
    <w:uiPriority w:val="59"/>
    <w:rsid w:val="005348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itle"/>
    <w:basedOn w:val="a"/>
    <w:next w:val="a"/>
    <w:link w:val="af2"/>
    <w:uiPriority w:val="10"/>
    <w:qFormat/>
    <w:rsid w:val="005348E1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36"/>
      <w:szCs w:val="56"/>
    </w:rPr>
  </w:style>
  <w:style w:type="character" w:customStyle="1" w:styleId="af2">
    <w:name w:val="Название Знак"/>
    <w:basedOn w:val="a0"/>
    <w:link w:val="af1"/>
    <w:uiPriority w:val="10"/>
    <w:rsid w:val="005348E1"/>
    <w:rPr>
      <w:rFonts w:ascii="Times New Roman" w:eastAsiaTheme="majorEastAsia" w:hAnsi="Times New Roman" w:cstheme="majorBidi"/>
      <w:color w:val="000000" w:themeColor="text1"/>
      <w:spacing w:val="-10"/>
      <w:kern w:val="28"/>
      <w:sz w:val="36"/>
      <w:szCs w:val="56"/>
    </w:rPr>
  </w:style>
  <w:style w:type="paragraph" w:customStyle="1" w:styleId="stk-reset">
    <w:name w:val="stk-reset"/>
    <w:basedOn w:val="a"/>
    <w:rsid w:val="005348E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534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348E1"/>
    <w:rPr>
      <w:rFonts w:ascii="Tahoma" w:hAnsi="Tahoma" w:cs="Tahoma"/>
      <w:sz w:val="16"/>
      <w:szCs w:val="16"/>
    </w:rPr>
  </w:style>
  <w:style w:type="character" w:customStyle="1" w:styleId="time">
    <w:name w:val="time"/>
    <w:basedOn w:val="a0"/>
    <w:rsid w:val="003B6CB5"/>
  </w:style>
  <w:style w:type="character" w:customStyle="1" w:styleId="i18n">
    <w:name w:val="i18n"/>
    <w:basedOn w:val="a0"/>
    <w:rsid w:val="003B6CB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B6CB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B6C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B6CB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B6C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5">
    <w:name w:val="No Spacing"/>
    <w:uiPriority w:val="1"/>
    <w:qFormat/>
    <w:rsid w:val="00071318"/>
    <w:pPr>
      <w:spacing w:after="0" w:line="240" w:lineRule="auto"/>
    </w:pPr>
    <w:rPr>
      <w:rFonts w:ascii="Times New Roman" w:hAnsi="Times New Roman"/>
      <w:sz w:val="36"/>
    </w:rPr>
  </w:style>
  <w:style w:type="character" w:customStyle="1" w:styleId="aa">
    <w:name w:val="Абзац списка Знак"/>
    <w:basedOn w:val="a0"/>
    <w:link w:val="a9"/>
    <w:uiPriority w:val="34"/>
    <w:rsid w:val="0028107E"/>
    <w:rPr>
      <w:rFonts w:ascii="Times New Roman" w:hAnsi="Times New Roman"/>
      <w:sz w:val="28"/>
    </w:rPr>
  </w:style>
  <w:style w:type="paragraph" w:customStyle="1" w:styleId="af6">
    <w:name w:val="Приложение"/>
    <w:basedOn w:val="a9"/>
    <w:link w:val="af7"/>
    <w:qFormat/>
    <w:rsid w:val="001E429B"/>
    <w:pPr>
      <w:spacing w:after="0" w:line="360" w:lineRule="auto"/>
      <w:ind w:firstLine="709"/>
      <w:jc w:val="both"/>
    </w:pPr>
  </w:style>
  <w:style w:type="table" w:customStyle="1" w:styleId="12">
    <w:name w:val="Сетка таблицы светлая1"/>
    <w:basedOn w:val="a1"/>
    <w:uiPriority w:val="40"/>
    <w:rsid w:val="001E429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7">
    <w:name w:val="Приложение Знак"/>
    <w:basedOn w:val="a0"/>
    <w:link w:val="af6"/>
    <w:rsid w:val="001E429B"/>
    <w:rPr>
      <w:rFonts w:ascii="Times New Roman" w:hAnsi="Times New Roman"/>
      <w:sz w:val="28"/>
    </w:rPr>
  </w:style>
  <w:style w:type="paragraph" w:customStyle="1" w:styleId="richfactdown-paragraph">
    <w:name w:val="richfactdown-paragraph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both">
    <w:name w:val="pboth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dt-p">
    <w:name w:val="dt-p"/>
    <w:basedOn w:val="a"/>
    <w:rsid w:val="00FA17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dt-r">
    <w:name w:val="dt-r"/>
    <w:basedOn w:val="a0"/>
    <w:rsid w:val="00FA170C"/>
  </w:style>
  <w:style w:type="character" w:customStyle="1" w:styleId="dt-m">
    <w:name w:val="dt-m"/>
    <w:basedOn w:val="a0"/>
    <w:rsid w:val="00FA170C"/>
  </w:style>
  <w:style w:type="table" w:customStyle="1" w:styleId="22">
    <w:name w:val="Сетка таблицы2"/>
    <w:basedOn w:val="a1"/>
    <w:next w:val="af0"/>
    <w:uiPriority w:val="59"/>
    <w:rsid w:val="00A4586A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f0"/>
    <w:uiPriority w:val="39"/>
    <w:rsid w:val="00374BD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0">
    <w:name w:val="Сетка таблицы21"/>
    <w:basedOn w:val="a1"/>
    <w:next w:val="af0"/>
    <w:uiPriority w:val="39"/>
    <w:rsid w:val="00374BD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34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3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5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26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71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632590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0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4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07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204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982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5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5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s://studbooks.net/2410707/informatika/bazovye_printsipy_realizatsii_metrologii_i_kachestva_programmnogo_obespecheniy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73E72-2DED-4037-9979-CC6B2E7C0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54</Pages>
  <Words>8419</Words>
  <Characters>47992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mamat</dc:creator>
  <cp:lastModifiedBy>Маматназаров_ЖГ</cp:lastModifiedBy>
  <cp:revision>66</cp:revision>
  <cp:lastPrinted>2023-11-17T07:51:00Z</cp:lastPrinted>
  <dcterms:created xsi:type="dcterms:W3CDTF">2023-11-15T05:13:00Z</dcterms:created>
  <dcterms:modified xsi:type="dcterms:W3CDTF">2024-03-23T01:02:00Z</dcterms:modified>
</cp:coreProperties>
</file>