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Ortiz_Javier_GooglePSApps</w:t>
      </w:r>
    </w:p>
    <w:p>
      <w:pPr>
        <w:pStyle w:val="Author"/>
      </w:pPr>
      <w:r>
        <w:t xml:space="preserve">Javier</w:t>
      </w:r>
      <w:r>
        <w:t xml:space="preserve"> </w:t>
      </w:r>
      <w:r>
        <w:t xml:space="preserve">Ortiz</w:t>
      </w:r>
      <w:r>
        <w:t xml:space="preserve"> </w:t>
      </w:r>
      <w:r>
        <w:t xml:space="preserve">Montenegro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</w:t>
      </w:r>
      <w:r>
        <w:t xml:space="preserve"> </w:t>
      </w:r>
      <w:r>
        <w:t xml:space="preserve">enero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Parte del código está extraida de:</w:t>
      </w:r>
      <w:r>
        <w:t xml:space="preserve"> </w:t>
      </w:r>
      <w:r>
        <w:t xml:space="preserve">“</w:t>
      </w:r>
      <w:hyperlink r:id="rId21">
        <w:r>
          <w:rPr>
            <w:rStyle w:val="Hyperlink"/>
          </w:rPr>
          <w:t xml:space="preserve">https://www.kaggle.com/q2000qfq/rate-predictor</w:t>
        </w:r>
      </w:hyperlink>
      <w:r>
        <w:t xml:space="preserve">”</w:t>
      </w:r>
      <w:r>
        <w:t xml:space="preserve">, ejemplo drug001 y ejemplo XGBoost.</w:t>
      </w:r>
    </w:p>
    <w:p>
      <w:pPr>
        <w:pStyle w:val="BodyText"/>
      </w:pPr>
      <w:r>
        <w:t xml:space="preserve">Los datos son distintas caracteristicas de un conjunto de apps de Google Play Store entre las que podemos encontrar la cantidad de descargas, el rating, la cantidad de reviews, a que categoría pertenecen, precio, edad objetivo etc.</w:t>
      </w:r>
      <w:r>
        <w:t xml:space="preserve"> </w:t>
      </w:r>
      <w:r>
        <w:t xml:space="preserve">He considerado que era una base de datos interesante ya que la cantidad de apps que se lanzan al año es enorme y creo que podría ser interesante realizar una predicción de las descargas que va a tener una app antes de ser lanzada en funcion de a que categoría pertenece, la edad del publico objetivo, su precio, etc.</w:t>
      </w:r>
      <w:r>
        <w:t xml:space="preserve"> </w:t>
      </w:r>
      <w:r>
        <w:t xml:space="preserve">Esto ayudaría a las empresas desarrolladoras de apps a una asignación eficiente de sus activos a los proyectos con mayor previsión.</w:t>
      </w:r>
    </w:p>
    <w:p>
      <w:pPr>
        <w:pStyle w:val="BodyText"/>
      </w:pPr>
      <w:r>
        <w:t xml:space="preserve">Una vez realizada la introducción del dataset se procederá al tratamiento.</w:t>
      </w:r>
    </w:p>
    <w:p>
      <w:pPr>
        <w:pStyle w:val="BodyText"/>
      </w:pPr>
      <w:r>
        <w:t xml:space="preserve">Se empieza cargando las librerías necesarias.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Posteriormente se realiza la carga y tratamiento de los datos. Al realizar un</w:t>
      </w:r>
      <w:r>
        <w:t xml:space="preserve"> </w:t>
      </w:r>
      <w:r>
        <w:t xml:space="preserve">“</w:t>
      </w:r>
      <w:r>
        <w:t xml:space="preserve">summary</w:t>
      </w:r>
      <w:r>
        <w:t xml:space="preserve">”</w:t>
      </w:r>
      <w:r>
        <w:t xml:space="preserve"> </w:t>
      </w:r>
      <w:r>
        <w:t xml:space="preserve">de los datos cargados nos encontramos frente a varios problemas, algunos errores en valores imposibles (Rating de 19 cuando unicamente es de 1 a 5), una observación se ha introducido incorrectamente, NAs, practicamente todas las variables como factor, etc…</w:t>
      </w:r>
    </w:p>
    <w:p>
      <w:pPr>
        <w:pStyle w:val="BodyText"/>
      </w:pPr>
      <w:r>
        <w:t xml:space="preserve">Especial mención al tratamiento de la variable</w:t>
      </w:r>
      <w:r>
        <w:t xml:space="preserve"> </w:t>
      </w:r>
      <w:r>
        <w:t xml:space="preserve">“</w:t>
      </w:r>
      <w:r>
        <w:t xml:space="preserve">Installs</w:t>
      </w:r>
      <w:r>
        <w:t xml:space="preserve">”</w:t>
      </w:r>
      <w:r>
        <w:t xml:space="preserve"> </w:t>
      </w:r>
      <w:r>
        <w:t xml:space="preserve">variable que se tratará de predecir. En estos datos aparece como una variable discreta. Por lo tanto, se ha optado por unificar la cantidad de</w:t>
      </w:r>
      <w:r>
        <w:t xml:space="preserve"> </w:t>
      </w:r>
      <w:r>
        <w:t xml:space="preserve">“</w:t>
      </w:r>
      <w:r>
        <w:t xml:space="preserve">Installs</w:t>
      </w:r>
      <w:r>
        <w:t xml:space="preserve">”</w:t>
      </w:r>
      <w:r>
        <w:t xml:space="preserve"> </w:t>
      </w:r>
      <w:r>
        <w:t xml:space="preserve">en cuatro categorías (Menos de 50K, entre 50K y 1M, entre 1M y 10M y más de 10M), de esta manera se convierte en un problema de clasificación y se tratará como tal.</w:t>
      </w:r>
      <w:r>
        <w:t xml:space="preserve"> </w:t>
      </w:r>
      <w:r>
        <w:t xml:space="preserve">No obstante, comentar que de forma autonoma he realizado el mismo estudio convirtiendo los datos a numerico y realizando una predicción. Pero debido a unos mejores resultados mediante clasificación he decidido decantarme finalmente por ese método.</w:t>
      </w:r>
    </w:p>
    <w:p>
      <w:pPr>
        <w:pStyle w:val="SourceCode"/>
      </w:pPr>
      <w:r>
        <w:rPr>
          <w:rStyle w:val="CommentTok"/>
        </w:rPr>
        <w:t xml:space="preserve">#Carga de datos y revisión de los mismos.</w:t>
      </w:r>
      <w:r>
        <w:br w:type="textWrapping"/>
      </w:r>
      <w:r>
        <w:rPr>
          <w:rStyle w:val="NormalTok"/>
        </w:rPr>
        <w:t xml:space="preserve">apps.df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"googleplaystore.csv"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(apps.df)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App       </w:t>
      </w:r>
      <w:r>
        <w:br w:type="textWrapping"/>
      </w:r>
      <w:r>
        <w:rPr>
          <w:rStyle w:val="VerbatimChar"/>
        </w:rPr>
        <w:t xml:space="preserve">##  ROBLOX                                           :    9  </w:t>
      </w:r>
      <w:r>
        <w:br w:type="textWrapping"/>
      </w:r>
      <w:r>
        <w:rPr>
          <w:rStyle w:val="VerbatimChar"/>
        </w:rPr>
        <w:t xml:space="preserve">##  CBS Sports App - Scores, News, Stats &amp; Watch Live:    8  </w:t>
      </w:r>
      <w:r>
        <w:br w:type="textWrapping"/>
      </w:r>
      <w:r>
        <w:rPr>
          <w:rStyle w:val="VerbatimChar"/>
        </w:rPr>
        <w:t xml:space="preserve">##  8 Ball Pool                                      :    7  </w:t>
      </w:r>
      <w:r>
        <w:br w:type="textWrapping"/>
      </w:r>
      <w:r>
        <w:rPr>
          <w:rStyle w:val="VerbatimChar"/>
        </w:rPr>
        <w:t xml:space="preserve">##  Candy Crush Saga                                 :    7  </w:t>
      </w:r>
      <w:r>
        <w:br w:type="textWrapping"/>
      </w:r>
      <w:r>
        <w:rPr>
          <w:rStyle w:val="VerbatimChar"/>
        </w:rPr>
        <w:t xml:space="preserve">##  Duolingo: Learn Languages Free                   :    7  </w:t>
      </w:r>
      <w:r>
        <w:br w:type="textWrapping"/>
      </w:r>
      <w:r>
        <w:rPr>
          <w:rStyle w:val="VerbatimChar"/>
        </w:rPr>
        <w:t xml:space="preserve">##  ESPN                                             :    7  </w:t>
      </w:r>
      <w:r>
        <w:br w:type="textWrapping"/>
      </w:r>
      <w:r>
        <w:rPr>
          <w:rStyle w:val="VerbatimChar"/>
        </w:rPr>
        <w:t xml:space="preserve">##  (Other)                                          :10796  </w:t>
      </w:r>
      <w:r>
        <w:br w:type="textWrapping"/>
      </w:r>
      <w:r>
        <w:rPr>
          <w:rStyle w:val="VerbatimChar"/>
        </w:rPr>
        <w:t xml:space="preserve">##          Category        Rating          Reviews    </w:t>
      </w:r>
      <w:r>
        <w:br w:type="textWrapping"/>
      </w:r>
      <w:r>
        <w:rPr>
          <w:rStyle w:val="VerbatimChar"/>
        </w:rPr>
        <w:t xml:space="preserve">##  FAMILY      :1972   Min.   : 1.000   0      : 596  </w:t>
      </w:r>
      <w:r>
        <w:br w:type="textWrapping"/>
      </w:r>
      <w:r>
        <w:rPr>
          <w:rStyle w:val="VerbatimChar"/>
        </w:rPr>
        <w:t xml:space="preserve">##  GAME        :1144   1st Qu.: 4.000   1      : 272  </w:t>
      </w:r>
      <w:r>
        <w:br w:type="textWrapping"/>
      </w:r>
      <w:r>
        <w:rPr>
          <w:rStyle w:val="VerbatimChar"/>
        </w:rPr>
        <w:t xml:space="preserve">##  TOOLS       : 843   Median : 4.300   2      : 214  </w:t>
      </w:r>
      <w:r>
        <w:br w:type="textWrapping"/>
      </w:r>
      <w:r>
        <w:rPr>
          <w:rStyle w:val="VerbatimChar"/>
        </w:rPr>
        <w:t xml:space="preserve">##  MEDICAL     : 463   Mean   : 4.193   3      : 175  </w:t>
      </w:r>
      <w:r>
        <w:br w:type="textWrapping"/>
      </w:r>
      <w:r>
        <w:rPr>
          <w:rStyle w:val="VerbatimChar"/>
        </w:rPr>
        <w:t xml:space="preserve">##  BUSINESS    : 460   3rd Qu.: 4.500   4      : 137  </w:t>
      </w:r>
      <w:r>
        <w:br w:type="textWrapping"/>
      </w:r>
      <w:r>
        <w:rPr>
          <w:rStyle w:val="VerbatimChar"/>
        </w:rPr>
        <w:t xml:space="preserve">##  PRODUCTIVITY: 424   Max.   :19.000   5      : 108  </w:t>
      </w:r>
      <w:r>
        <w:br w:type="textWrapping"/>
      </w:r>
      <w:r>
        <w:rPr>
          <w:rStyle w:val="VerbatimChar"/>
        </w:rPr>
        <w:t xml:space="preserve">##  (Other)     :5535   NA's   :1474     (Other):9339  </w:t>
      </w:r>
      <w:r>
        <w:br w:type="textWrapping"/>
      </w:r>
      <w:r>
        <w:rPr>
          <w:rStyle w:val="VerbatimChar"/>
        </w:rPr>
        <w:t xml:space="preserve">##                  Size             Installs      Type           Price      </w:t>
      </w:r>
      <w:r>
        <w:br w:type="textWrapping"/>
      </w:r>
      <w:r>
        <w:rPr>
          <w:rStyle w:val="VerbatimChar"/>
        </w:rPr>
        <w:t xml:space="preserve">##  Varies with device:1695   1,000,000+ :1579   0   :    1   0      :10040  </w:t>
      </w:r>
      <w:r>
        <w:br w:type="textWrapping"/>
      </w:r>
      <w:r>
        <w:rPr>
          <w:rStyle w:val="VerbatimChar"/>
        </w:rPr>
        <w:t xml:space="preserve">##  11M               : 198   10,000,000+:1252   Free:10039   $0.99  :  148  </w:t>
      </w:r>
      <w:r>
        <w:br w:type="textWrapping"/>
      </w:r>
      <w:r>
        <w:rPr>
          <w:rStyle w:val="VerbatimChar"/>
        </w:rPr>
        <w:t xml:space="preserve">##  12M               : 196   100,000+   :1169   NaN :    1   $2.99  :  129  </w:t>
      </w:r>
      <w:r>
        <w:br w:type="textWrapping"/>
      </w:r>
      <w:r>
        <w:rPr>
          <w:rStyle w:val="VerbatimChar"/>
        </w:rPr>
        <w:t xml:space="preserve">##  14M               : 194   10,000+    :1054   Paid:  800   $1.99  :   73  </w:t>
      </w:r>
      <w:r>
        <w:br w:type="textWrapping"/>
      </w:r>
      <w:r>
        <w:rPr>
          <w:rStyle w:val="VerbatimChar"/>
        </w:rPr>
        <w:t xml:space="preserve">##  13M               : 191   1,000+     : 907                $4.99  :   72  </w:t>
      </w:r>
      <w:r>
        <w:br w:type="textWrapping"/>
      </w:r>
      <w:r>
        <w:rPr>
          <w:rStyle w:val="VerbatimChar"/>
        </w:rPr>
        <w:t xml:space="preserve">##  15M               : 184   5,000,000+ : 752                $3.99  :   63  </w:t>
      </w:r>
      <w:r>
        <w:br w:type="textWrapping"/>
      </w:r>
      <w:r>
        <w:rPr>
          <w:rStyle w:val="VerbatimChar"/>
        </w:rPr>
        <w:t xml:space="preserve">##  (Other)           :8183   (Other)    :4128                (Other):  316  </w:t>
      </w:r>
      <w:r>
        <w:br w:type="textWrapping"/>
      </w:r>
      <w:r>
        <w:rPr>
          <w:rStyle w:val="VerbatimChar"/>
        </w:rPr>
        <w:t xml:space="preserve">##          Content.Rating           Genres             Last.Updated </w:t>
      </w:r>
      <w:r>
        <w:br w:type="textWrapping"/>
      </w:r>
      <w:r>
        <w:rPr>
          <w:rStyle w:val="VerbatimChar"/>
        </w:rPr>
        <w:t xml:space="preserve">##                 :   1   Tools        : 842   August 3, 2018: 326  </w:t>
      </w:r>
      <w:r>
        <w:br w:type="textWrapping"/>
      </w:r>
      <w:r>
        <w:rPr>
          <w:rStyle w:val="VerbatimChar"/>
        </w:rPr>
        <w:t xml:space="preserve">##  Adults only 18+:   3   Entertainment: 623   August 2, 2018: 304  </w:t>
      </w:r>
      <w:r>
        <w:br w:type="textWrapping"/>
      </w:r>
      <w:r>
        <w:rPr>
          <w:rStyle w:val="VerbatimChar"/>
        </w:rPr>
        <w:t xml:space="preserve">##  Everyone       :8714   Education    : 549   July 31, 2018 : 294  </w:t>
      </w:r>
      <w:r>
        <w:br w:type="textWrapping"/>
      </w:r>
      <w:r>
        <w:rPr>
          <w:rStyle w:val="VerbatimChar"/>
        </w:rPr>
        <w:t xml:space="preserve">##  Everyone 10+   : 414   Medical      : 463   August 1, 2018: 285  </w:t>
      </w:r>
      <w:r>
        <w:br w:type="textWrapping"/>
      </w:r>
      <w:r>
        <w:rPr>
          <w:rStyle w:val="VerbatimChar"/>
        </w:rPr>
        <w:t xml:space="preserve">##  Mature 17+     : 499   Business     : 460   July 30, 2018 : 211  </w:t>
      </w:r>
      <w:r>
        <w:br w:type="textWrapping"/>
      </w:r>
      <w:r>
        <w:rPr>
          <w:rStyle w:val="VerbatimChar"/>
        </w:rPr>
        <w:t xml:space="preserve">##  Teen           :1208   Productivity : 424   July 25, 2018 : 164  </w:t>
      </w:r>
      <w:r>
        <w:br w:type="textWrapping"/>
      </w:r>
      <w:r>
        <w:rPr>
          <w:rStyle w:val="VerbatimChar"/>
        </w:rPr>
        <w:t xml:space="preserve">##  Unrated        :   2   (Other)      :7480   (Other)       :9257  </w:t>
      </w:r>
      <w:r>
        <w:br w:type="textWrapping"/>
      </w:r>
      <w:r>
        <w:rPr>
          <w:rStyle w:val="VerbatimChar"/>
        </w:rPr>
        <w:t xml:space="preserve">##              Current.Ver               Android.Ver  </w:t>
      </w:r>
      <w:r>
        <w:br w:type="textWrapping"/>
      </w:r>
      <w:r>
        <w:rPr>
          <w:rStyle w:val="VerbatimChar"/>
        </w:rPr>
        <w:t xml:space="preserve">##  Varies with device:1459   4.1 and up        :2451  </w:t>
      </w:r>
      <w:r>
        <w:br w:type="textWrapping"/>
      </w:r>
      <w:r>
        <w:rPr>
          <w:rStyle w:val="VerbatimChar"/>
        </w:rPr>
        <w:t xml:space="preserve">##  1.0               : 809   4.0.3 and up      :1501  </w:t>
      </w:r>
      <w:r>
        <w:br w:type="textWrapping"/>
      </w:r>
      <w:r>
        <w:rPr>
          <w:rStyle w:val="VerbatimChar"/>
        </w:rPr>
        <w:t xml:space="preserve">##  1.1               : 264   4.0 and up        :1375  </w:t>
      </w:r>
      <w:r>
        <w:br w:type="textWrapping"/>
      </w:r>
      <w:r>
        <w:rPr>
          <w:rStyle w:val="VerbatimChar"/>
        </w:rPr>
        <w:t xml:space="preserve">##  1.2               : 178   Varies with device:1362  </w:t>
      </w:r>
      <w:r>
        <w:br w:type="textWrapping"/>
      </w:r>
      <w:r>
        <w:rPr>
          <w:rStyle w:val="VerbatimChar"/>
        </w:rPr>
        <w:t xml:space="preserve">##  2.0               : 151   4.4 and up        : 980  </w:t>
      </w:r>
      <w:r>
        <w:br w:type="textWrapping"/>
      </w:r>
      <w:r>
        <w:rPr>
          <w:rStyle w:val="VerbatimChar"/>
        </w:rPr>
        <w:t xml:space="preserve">##  1.3               : 145   2.3 and up        : 652  </w:t>
      </w:r>
      <w:r>
        <w:br w:type="textWrapping"/>
      </w:r>
      <w:r>
        <w:rPr>
          <w:rStyle w:val="VerbatimChar"/>
        </w:rPr>
        <w:t xml:space="preserve">##  (Other)           :7835   (Other)           :2520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(apps.df)</w:t>
      </w:r>
    </w:p>
    <w:p>
      <w:pPr>
        <w:pStyle w:val="SourceCode"/>
      </w:pPr>
      <w:r>
        <w:rPr>
          <w:rStyle w:val="VerbatimChar"/>
        </w:rPr>
        <w:t xml:space="preserve">## 'data.frame':    10841 obs. of  13 variables:</w:t>
      </w:r>
      <w:r>
        <w:br w:type="textWrapping"/>
      </w:r>
      <w:r>
        <w:rPr>
          <w:rStyle w:val="VerbatimChar"/>
        </w:rPr>
        <w:t xml:space="preserve">##  $ App           : Factor w/ 9660 levels "- Free Comics - Comic Apps",..: 7229 2563 8998 8113 7294 7125 8171 5589 4948 5826 ...</w:t>
      </w:r>
      <w:r>
        <w:br w:type="textWrapping"/>
      </w:r>
      <w:r>
        <w:rPr>
          <w:rStyle w:val="VerbatimChar"/>
        </w:rPr>
        <w:t xml:space="preserve">##  $ Category      : Factor w/ 34 levels "1.9","ART_AND_DESIGN",..: 2 2 2 2 2 2 2 2 2 2 ...</w:t>
      </w:r>
      <w:r>
        <w:br w:type="textWrapping"/>
      </w:r>
      <w:r>
        <w:rPr>
          <w:rStyle w:val="VerbatimChar"/>
        </w:rPr>
        <w:t xml:space="preserve">##  $ Rating        : num  4.1 3.9 4.7 4.5 4.3 4.4 3.8 4.1 4.4 4.7 ...</w:t>
      </w:r>
      <w:r>
        <w:br w:type="textWrapping"/>
      </w:r>
      <w:r>
        <w:rPr>
          <w:rStyle w:val="VerbatimChar"/>
        </w:rPr>
        <w:t xml:space="preserve">##  $ Reviews       : Factor w/ 6002 levels "0","1","10","100",..: 1183 5924 5681 1947 5924 1310 1464 3385 816 485 ...</w:t>
      </w:r>
      <w:r>
        <w:br w:type="textWrapping"/>
      </w:r>
      <w:r>
        <w:rPr>
          <w:rStyle w:val="VerbatimChar"/>
        </w:rPr>
        <w:t xml:space="preserve">##  $ Size          : Factor w/ 462 levels "1,000+","1.0M",..: 55 30 368 102 64 222 55 118 146 120 ...</w:t>
      </w:r>
      <w:r>
        <w:br w:type="textWrapping"/>
      </w:r>
      <w:r>
        <w:rPr>
          <w:rStyle w:val="VerbatimChar"/>
        </w:rPr>
        <w:t xml:space="preserve">##  $ Installs      : Factor w/ 22 levels "0","0+","1,000,000,000+",..: 8 20 13 16 11 17 17 4 4 8 ...</w:t>
      </w:r>
      <w:r>
        <w:br w:type="textWrapping"/>
      </w:r>
      <w:r>
        <w:rPr>
          <w:rStyle w:val="VerbatimChar"/>
        </w:rPr>
        <w:t xml:space="preserve">##  $ Type          : Factor w/ 4 levels "0","Free","NaN",..: 2 2 2 2 2 2 2 2 2 2 ...</w:t>
      </w:r>
      <w:r>
        <w:br w:type="textWrapping"/>
      </w:r>
      <w:r>
        <w:rPr>
          <w:rStyle w:val="VerbatimChar"/>
        </w:rPr>
        <w:t xml:space="preserve">##  $ Price         : Factor w/ 93 levels "$0.99","$1.00",..: 92 92 92 92 92 92 92 92 92 92 ...</w:t>
      </w:r>
      <w:r>
        <w:br w:type="textWrapping"/>
      </w:r>
      <w:r>
        <w:rPr>
          <w:rStyle w:val="VerbatimChar"/>
        </w:rPr>
        <w:t xml:space="preserve">##  $ Content.Rating: Factor w/ 7 levels "","Adults only 18+",..: 3 3 3 6 3 3 3 3 3 3 ...</w:t>
      </w:r>
      <w:r>
        <w:br w:type="textWrapping"/>
      </w:r>
      <w:r>
        <w:rPr>
          <w:rStyle w:val="VerbatimChar"/>
        </w:rPr>
        <w:t xml:space="preserve">##  $ Genres        : Factor w/ 120 levels "Action","Action;Action &amp; Adventure",..: 10 13 10 10 12 10 10 10 10 12 ...</w:t>
      </w:r>
      <w:r>
        <w:br w:type="textWrapping"/>
      </w:r>
      <w:r>
        <w:rPr>
          <w:rStyle w:val="VerbatimChar"/>
        </w:rPr>
        <w:t xml:space="preserve">##  $ Last.Updated  : Factor w/ 1378 levels "1.0.19","April 1, 2016",..: 562 482 117 825 757 901 76 726 1317 670 ...</w:t>
      </w:r>
      <w:r>
        <w:br w:type="textWrapping"/>
      </w:r>
      <w:r>
        <w:rPr>
          <w:rStyle w:val="VerbatimChar"/>
        </w:rPr>
        <w:t xml:space="preserve">##  $ Current.Ver   : Factor w/ 2834 levels "","0.0.0.2","0.0.1",..: 121 1020 466 2827 279 115 279 2393 1457 1431 ...</w:t>
      </w:r>
      <w:r>
        <w:br w:type="textWrapping"/>
      </w:r>
      <w:r>
        <w:rPr>
          <w:rStyle w:val="VerbatimChar"/>
        </w:rPr>
        <w:t xml:space="preserve">##  $ Android.Ver   : Factor w/ 35 levels "","1.0 and up",..: 17 17 17 20 22 10 17 20 12 17 ...</w:t>
      </w:r>
    </w:p>
    <w:p>
      <w:pPr>
        <w:pStyle w:val="SourceCode"/>
      </w:pPr>
      <w:r>
        <w:rPr>
          <w:rStyle w:val="CommentTok"/>
        </w:rPr>
        <w:t xml:space="preserve">#Tratamiento de valores atipicos, NA y duplicados.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Installs[apps.df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"Free"</w:t>
      </w:r>
      <w:r>
        <w:rPr>
          <w:rStyle w:val="NormalTok"/>
        </w:rPr>
        <w:t xml:space="preserve"> 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Rating[apps.df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"Varies with device"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Content.Rating[apps.df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Content.Rating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"Unrated"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Content.Rating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"Adults only 18+"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apps.df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(apps.df[,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na.omit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#En esta línea elimino las ultimas columnas del dataset ya que corresponden a la versión de la app, de android y la ultima vez actualizados, datos que me parecen poco importantes para la predicción de la cantidad de descargas.</w:t>
      </w:r>
      <w:r>
        <w:br w:type="textWrapping"/>
      </w:r>
      <w:r>
        <w:rPr>
          <w:rStyle w:val="NormalTok"/>
        </w:rPr>
        <w:t xml:space="preserve">apps.df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apps.df[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(apps.df),]</w:t>
      </w:r>
      <w:r>
        <w:br w:type="textWrapping"/>
      </w:r>
      <w:r>
        <w:br w:type="textWrapping"/>
      </w:r>
      <w:r>
        <w:rPr>
          <w:rStyle w:val="CommentTok"/>
        </w:rPr>
        <w:t xml:space="preserve">#Tratamiento de Reviews pasando de factor a numérico.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Reviews))</w:t>
      </w:r>
      <w:r>
        <w:br w:type="textWrapping"/>
      </w:r>
      <w:r>
        <w:br w:type="textWrapping"/>
      </w:r>
      <w:r>
        <w:rPr>
          <w:rStyle w:val="CommentTok"/>
        </w:rPr>
        <w:t xml:space="preserve">#Tratamiento de Size eliminando las letras del factor para poder transformar a numérico.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size_express_mb &lt;-</w:t>
      </w:r>
      <w:r>
        <w:rPr>
          <w:rStyle w:val="StringTok"/>
        </w:rPr>
        <w:t xml:space="preserve"> "[0-9]+[[:punct:]]?[0-9]*M"</w:t>
      </w:r>
      <w:r>
        <w:br w:type="textWrapping"/>
      </w:r>
      <w:r>
        <w:rPr>
          <w:rStyle w:val="NormalTok"/>
        </w:rPr>
        <w:t xml:space="preserve">size_express_kb &lt;-</w:t>
      </w:r>
      <w:r>
        <w:rPr>
          <w:rStyle w:val="StringTok"/>
        </w:rPr>
        <w:t xml:space="preserve"> "[0-9]+[[:punct:]]?[0-9]*k"</w:t>
      </w:r>
      <w:r>
        <w:br w:type="textWrapping"/>
      </w:r>
      <w:r>
        <w:br w:type="textWrapping"/>
      </w:r>
      <w:r>
        <w:rPr>
          <w:rStyle w:val="NormalTok"/>
        </w:rPr>
        <w:t xml:space="preserve">index_mb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size_express_mb)</w:t>
      </w:r>
      <w:r>
        <w:br w:type="textWrapping"/>
      </w:r>
      <w:r>
        <w:rPr>
          <w:rStyle w:val="NormalTok"/>
        </w:rPr>
        <w:t xml:space="preserve">mb.match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size_express_mb)</w:t>
      </w:r>
      <w:r>
        <w:br w:type="textWrapping"/>
      </w:r>
      <w:r>
        <w:rPr>
          <w:rStyle w:val="NormalTok"/>
        </w:rPr>
        <w:t xml:space="preserve">mb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Size,mb.match)</w:t>
      </w:r>
      <w:r>
        <w:br w:type="textWrapping"/>
      </w:r>
      <w:r>
        <w:br w:type="textWrapping"/>
      </w:r>
      <w:r>
        <w:rPr>
          <w:rStyle w:val="NormalTok"/>
        </w:rPr>
        <w:t xml:space="preserve">mb1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(mb,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(mb)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(mb1)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Size[index_mb]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mb1</w:t>
      </w:r>
      <w:r>
        <w:br w:type="textWrapping"/>
      </w:r>
      <w:r>
        <w:br w:type="textWrapping"/>
      </w:r>
      <w:r>
        <w:rPr>
          <w:rStyle w:val="NormalTok"/>
        </w:rPr>
        <w:t xml:space="preserve">index_kb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size_express_kb)</w:t>
      </w:r>
      <w:r>
        <w:br w:type="textWrapping"/>
      </w:r>
      <w:r>
        <w:rPr>
          <w:rStyle w:val="NormalTok"/>
        </w:rPr>
        <w:t xml:space="preserve">kb.match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size_express_kb)</w:t>
      </w:r>
      <w:r>
        <w:br w:type="textWrapping"/>
      </w:r>
      <w:r>
        <w:rPr>
          <w:rStyle w:val="NormalTok"/>
        </w:rPr>
        <w:t xml:space="preserve">kb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Size,kb.match)</w:t>
      </w:r>
      <w:r>
        <w:br w:type="textWrapping"/>
      </w:r>
      <w:r>
        <w:br w:type="textWrapping"/>
      </w:r>
      <w:r>
        <w:rPr>
          <w:rStyle w:val="NormalTok"/>
        </w:rPr>
        <w:t xml:space="preserve">kb1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(kb,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(kb)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(kb1)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Size[index_kb]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kb1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CommentTok"/>
        </w:rPr>
        <w:t xml:space="preserve">#Tratamiento de Installs, unificando en 4 factores.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</w:t>
      </w:r>
      <w:r>
        <w:br w:type="textWrapping"/>
      </w:r>
      <w:r>
        <w:br w:type="textWrapping"/>
      </w:r>
      <w:r>
        <w:rPr>
          <w:rStyle w:val="NormalTok"/>
        </w:rPr>
        <w:t xml:space="preserve">index1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"100+"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"500+"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"1,000+"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"5,000+"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"10,000+"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index2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"50,000+"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"100,000+"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"500,000+"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index3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"1,000,000+"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"5,000,000+"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index4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"10,000,000+"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"50,000,000+"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"100,000,000+"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"500,000,000+"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"1,000,000,000+"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Installs[index1] &lt;-</w:t>
      </w:r>
      <w:r>
        <w:rPr>
          <w:rStyle w:val="StringTok"/>
        </w:rPr>
        <w:t xml:space="preserve"> "Under 50k+"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Installs[index2] &lt;-</w:t>
      </w:r>
      <w:r>
        <w:rPr>
          <w:rStyle w:val="StringTok"/>
        </w:rPr>
        <w:t xml:space="preserve"> "50k+ to 500k+"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Installs[index3] &lt;-</w:t>
      </w:r>
      <w:r>
        <w:rPr>
          <w:rStyle w:val="StringTok"/>
        </w:rPr>
        <w:t xml:space="preserve"> "1m+ to 5m+"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Installs[index4] &lt;-</w:t>
      </w:r>
      <w:r>
        <w:rPr>
          <w:rStyle w:val="StringTok"/>
        </w:rPr>
        <w:t xml:space="preserve"> "Over 10m"</w:t>
      </w:r>
      <w:r>
        <w:br w:type="textWrapping"/>
      </w:r>
      <w:r>
        <w:br w:type="textWrapping"/>
      </w:r>
      <w:r>
        <w:rPr>
          <w:rStyle w:val="NormalTok"/>
        </w:rPr>
        <w:t xml:space="preserve">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50k+"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"50k+ to 500k+"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"1m+ to 5m+"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 10m"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level)</w:t>
      </w:r>
      <w:r>
        <w:br w:type="textWrapping"/>
      </w:r>
      <w:r>
        <w:br w:type="textWrapping"/>
      </w:r>
      <w:r>
        <w:rPr>
          <w:rStyle w:val="CommentTok"/>
        </w:rPr>
        <w:t xml:space="preserve">#Tratamiento de la variable Price eliminando el símbolo "$".</w:t>
      </w:r>
      <w:r>
        <w:br w:type="textWrapping"/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Price))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Price[apps.df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br w:type="textWrapping"/>
      </w:r>
      <w:r>
        <w:rPr>
          <w:rStyle w:val="CommentTok"/>
        </w:rPr>
        <w:t xml:space="preserve">#Comprobación de los datos.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(apps.df)</w:t>
      </w:r>
    </w:p>
    <w:p>
      <w:pPr>
        <w:pStyle w:val="SourceCode"/>
      </w:pPr>
      <w:r>
        <w:rPr>
          <w:rStyle w:val="VerbatimChar"/>
        </w:rPr>
        <w:t xml:space="preserve">##                   App                  Category        Rating     </w:t>
      </w:r>
      <w:r>
        <w:br w:type="textWrapping"/>
      </w:r>
      <w:r>
        <w:rPr>
          <w:rStyle w:val="VerbatimChar"/>
        </w:rPr>
        <w:t xml:space="preserve">##  ROBLOX             :   9   FAMILY         :1591   Min.   :1.000  </w:t>
      </w:r>
      <w:r>
        <w:br w:type="textWrapping"/>
      </w:r>
      <w:r>
        <w:rPr>
          <w:rStyle w:val="VerbatimChar"/>
        </w:rPr>
        <w:t xml:space="preserve">##  8 Ball Pool        :   7   GAME           : 959   1st Qu.:4.000  </w:t>
      </w:r>
      <w:r>
        <w:br w:type="textWrapping"/>
      </w:r>
      <w:r>
        <w:rPr>
          <w:rStyle w:val="VerbatimChar"/>
        </w:rPr>
        <w:t xml:space="preserve">##  Bubble Shooter     :   6   TOOLS          : 632   Median :4.300  </w:t>
      </w:r>
      <w:r>
        <w:br w:type="textWrapping"/>
      </w:r>
      <w:r>
        <w:rPr>
          <w:rStyle w:val="VerbatimChar"/>
        </w:rPr>
        <w:t xml:space="preserve">##  Helix Jump         :   6   PERSONALIZATION: 279   Mean   :4.171  </w:t>
      </w:r>
      <w:r>
        <w:br w:type="textWrapping"/>
      </w:r>
      <w:r>
        <w:rPr>
          <w:rStyle w:val="VerbatimChar"/>
        </w:rPr>
        <w:t xml:space="preserve">##  Zombie Catchers    :   6   MEDICAL        : 277   3rd Qu.:4.500  </w:t>
      </w:r>
      <w:r>
        <w:br w:type="textWrapping"/>
      </w:r>
      <w:r>
        <w:rPr>
          <w:rStyle w:val="VerbatimChar"/>
        </w:rPr>
        <w:t xml:space="preserve">##  Angry Birds Classic:   5   LIFESTYLE      : 273   Max.   :5.000  </w:t>
      </w:r>
      <w:r>
        <w:br w:type="textWrapping"/>
      </w:r>
      <w:r>
        <w:rPr>
          <w:rStyle w:val="VerbatimChar"/>
        </w:rPr>
        <w:t xml:space="preserve">##  (Other)            :7380   (Other)        :3408                  </w:t>
      </w:r>
      <w:r>
        <w:br w:type="textWrapping"/>
      </w:r>
      <w:r>
        <w:rPr>
          <w:rStyle w:val="VerbatimChar"/>
        </w:rPr>
        <w:t xml:space="preserve">##     Reviews              Size                   Installs      Type     </w:t>
      </w:r>
      <w:r>
        <w:br w:type="textWrapping"/>
      </w:r>
      <w:r>
        <w:rPr>
          <w:rStyle w:val="VerbatimChar"/>
        </w:rPr>
        <w:t xml:space="preserve">##  Min.   :       1   Min.   :     8.5   Under 50k+   :2665   Free:6872  </w:t>
      </w:r>
      <w:r>
        <w:br w:type="textWrapping"/>
      </w:r>
      <w:r>
        <w:rPr>
          <w:rStyle w:val="VerbatimChar"/>
        </w:rPr>
        <w:t xml:space="preserve">##  1st Qu.:      99   1st Qu.:  5100.0   50k+ to 500k+:1904   Paid: 547  </w:t>
      </w:r>
      <w:r>
        <w:br w:type="textWrapping"/>
      </w:r>
      <w:r>
        <w:rPr>
          <w:rStyle w:val="VerbatimChar"/>
        </w:rPr>
        <w:t xml:space="preserve">##  Median :    2066   Median : 14000.0   1m+ to 5m+   :1722              </w:t>
      </w:r>
      <w:r>
        <w:br w:type="textWrapping"/>
      </w:r>
      <w:r>
        <w:rPr>
          <w:rStyle w:val="VerbatimChar"/>
        </w:rPr>
        <w:t xml:space="preserve">##  Mean   :  278924   Mean   : 22752.1   Over 10m     :1128              </w:t>
      </w:r>
      <w:r>
        <w:br w:type="textWrapping"/>
      </w:r>
      <w:r>
        <w:rPr>
          <w:rStyle w:val="VerbatimChar"/>
        </w:rPr>
        <w:t xml:space="preserve">##  3rd Qu.:   36868   3rd Qu.: 33000.0                                   </w:t>
      </w:r>
      <w:r>
        <w:br w:type="textWrapping"/>
      </w:r>
      <w:r>
        <w:rPr>
          <w:rStyle w:val="VerbatimChar"/>
        </w:rPr>
        <w:t xml:space="preserve">##  Max.   :44893888   Max.   :100000.0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Price              Content.Rating</w:t>
      </w:r>
      <w:r>
        <w:br w:type="textWrapping"/>
      </w:r>
      <w:r>
        <w:rPr>
          <w:rStyle w:val="VerbatimChar"/>
        </w:rPr>
        <w:t xml:space="preserve">##  Min.   :  0.000   Everyone    :5956  </w:t>
      </w:r>
      <w:r>
        <w:br w:type="textWrapping"/>
      </w:r>
      <w:r>
        <w:rPr>
          <w:rStyle w:val="VerbatimChar"/>
        </w:rPr>
        <w:t xml:space="preserve">##  1st Qu.:  0.000   Everyone 10+: 299  </w:t>
      </w:r>
      <w:r>
        <w:br w:type="textWrapping"/>
      </w:r>
      <w:r>
        <w:rPr>
          <w:rStyle w:val="VerbatimChar"/>
        </w:rPr>
        <w:t xml:space="preserve">##  Median :  0.000   Mature 17+  : 332  </w:t>
      </w:r>
      <w:r>
        <w:br w:type="textWrapping"/>
      </w:r>
      <w:r>
        <w:rPr>
          <w:rStyle w:val="VerbatimChar"/>
        </w:rPr>
        <w:t xml:space="preserve">##  Mean   :  1.117   Teen        : 832  </w:t>
      </w:r>
      <w:r>
        <w:br w:type="textWrapping"/>
      </w:r>
      <w:r>
        <w:rPr>
          <w:rStyle w:val="VerbatimChar"/>
        </w:rPr>
        <w:t xml:space="preserve">##  3rd Qu.:  0.000                      </w:t>
      </w:r>
      <w:r>
        <w:br w:type="textWrapping"/>
      </w:r>
      <w:r>
        <w:rPr>
          <w:rStyle w:val="VerbatimChar"/>
        </w:rPr>
        <w:t xml:space="preserve">##  Max.   :400.000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(apps.df)</w:t>
      </w:r>
    </w:p>
    <w:p>
      <w:pPr>
        <w:pStyle w:val="SourceCode"/>
      </w:pPr>
      <w:r>
        <w:rPr>
          <w:rStyle w:val="VerbatimChar"/>
        </w:rPr>
        <w:t xml:space="preserve">## 'data.frame':    7419 obs. of  9 variables:</w:t>
      </w:r>
      <w:r>
        <w:br w:type="textWrapping"/>
      </w:r>
      <w:r>
        <w:rPr>
          <w:rStyle w:val="VerbatimChar"/>
        </w:rPr>
        <w:t xml:space="preserve">##  $ App           : Factor w/ 7026 levels "- Free Comics - Comic Apps",..: 5233 1845 6564 5899 5278 5162 5938 4005 3538 4183 ...</w:t>
      </w:r>
      <w:r>
        <w:br w:type="textWrapping"/>
      </w:r>
      <w:r>
        <w:rPr>
          <w:rStyle w:val="VerbatimChar"/>
        </w:rPr>
        <w:t xml:space="preserve">##  $ Category      : Factor w/ 33 levels "ART_AND_DESIGN",..: 1 1 1 1 1 1 1 1 1 1 ...</w:t>
      </w:r>
      <w:r>
        <w:br w:type="textWrapping"/>
      </w:r>
      <w:r>
        <w:rPr>
          <w:rStyle w:val="VerbatimChar"/>
        </w:rPr>
        <w:t xml:space="preserve">##  $ Rating        : num  4.1 3.9 4.7 4.5 4.3 4.4 3.8 4.1 4.4 4.7 ...</w:t>
      </w:r>
      <w:r>
        <w:br w:type="textWrapping"/>
      </w:r>
      <w:r>
        <w:rPr>
          <w:rStyle w:val="VerbatimChar"/>
        </w:rPr>
        <w:t xml:space="preserve">##  $ Reviews       : num  159 967 87510 215644 967 ...</w:t>
      </w:r>
      <w:r>
        <w:br w:type="textWrapping"/>
      </w:r>
      <w:r>
        <w:rPr>
          <w:rStyle w:val="VerbatimChar"/>
        </w:rPr>
        <w:t xml:space="preserve">##  $ Size          : num  19000 14000 8700 25000 2800 5600 19000 29000 33000 3100 ...</w:t>
      </w:r>
      <w:r>
        <w:br w:type="textWrapping"/>
      </w:r>
      <w:r>
        <w:rPr>
          <w:rStyle w:val="VerbatimChar"/>
        </w:rPr>
        <w:t xml:space="preserve">##  $ Installs      : Factor w/ 4 levels "Under 50k+","50k+ to 500k+",..: 1 2 3 4 2 2 2 3 3 1 ...</w:t>
      </w:r>
      <w:r>
        <w:br w:type="textWrapping"/>
      </w:r>
      <w:r>
        <w:rPr>
          <w:rStyle w:val="VerbatimChar"/>
        </w:rPr>
        <w:t xml:space="preserve">##  $ Type          : Factor w/ 2 levels "Free","Paid": 1 1 1 1 1 1 1 1 1 1 ...</w:t>
      </w:r>
      <w:r>
        <w:br w:type="textWrapping"/>
      </w:r>
      <w:r>
        <w:rPr>
          <w:rStyle w:val="VerbatimChar"/>
        </w:rPr>
        <w:t xml:space="preserve">##  $ Price         : num  0 0 0 0 0 0 0 0 0 0 ...</w:t>
      </w:r>
      <w:r>
        <w:br w:type="textWrapping"/>
      </w:r>
      <w:r>
        <w:rPr>
          <w:rStyle w:val="VerbatimChar"/>
        </w:rPr>
        <w:t xml:space="preserve">##  $ Content.Rating: Factor w/ 4 levels "Everyone","Everyone 10+",..: 1 1 1 4 1 1 1 1 1 1 ...</w:t>
      </w:r>
      <w:r>
        <w:br w:type="textWrapping"/>
      </w:r>
      <w:r>
        <w:rPr>
          <w:rStyle w:val="VerbatimChar"/>
        </w:rPr>
        <w:t xml:space="preserve">##  - attr(*, "na.action")= 'omit' Named int  24 38 43 53 68 69 74 86 89 90 ...</w:t>
      </w:r>
      <w:r>
        <w:br w:type="textWrapping"/>
      </w:r>
      <w:r>
        <w:rPr>
          <w:rStyle w:val="VerbatimChar"/>
        </w:rPr>
        <w:t xml:space="preserve">##   ..- attr(*, "names")= chr  "24" "38" "43" "53" ...</w:t>
      </w:r>
    </w:p>
    <w:p>
      <w:pPr>
        <w:pStyle w:val="FirstParagraph"/>
      </w:pPr>
      <w:r>
        <w:t xml:space="preserve">Se separan los datos en train/validation/test una vez tratados.</w:t>
      </w:r>
    </w:p>
    <w:p>
      <w:pPr>
        <w:pStyle w:val="SourceCode"/>
      </w:pPr>
      <w:r>
        <w:rPr>
          <w:rStyle w:val="CommentTok"/>
        </w:rPr>
        <w:t xml:space="preserve">#Definimos una semilla para que el ejercicio sea reproducible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 separa de la siguiente manera: 60% a train, 20% a validate y 20% a test</w:t>
      </w:r>
      <w:r>
        <w:br w:type="textWrapping"/>
      </w:r>
      <w:r>
        <w:rPr>
          <w:rStyle w:val="NormalTok"/>
        </w:rPr>
        <w:t xml:space="preserve">inTraining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(apps.df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apps.df[inTraining,]</w:t>
      </w:r>
      <w:r>
        <w:br w:type="textWrapping"/>
      </w:r>
      <w:r>
        <w:rPr>
          <w:rStyle w:val="NormalTok"/>
        </w:rPr>
        <w:t xml:space="preserve">Totalvalidation.set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apps.df[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inTraining,]</w:t>
      </w:r>
      <w:r>
        <w:br w:type="textWrapping"/>
      </w:r>
      <w:r>
        <w:rPr>
          <w:rStyle w:val="CommentTok"/>
        </w:rPr>
        <w:t xml:space="preserve"># Ahora creamos una nueva partición del 40% de los datos, 20% a testing y 20% a validation</w:t>
      </w:r>
      <w:r>
        <w:br w:type="textWrapping"/>
      </w:r>
      <w:r>
        <w:rPr>
          <w:rStyle w:val="NormalTok"/>
        </w:rPr>
        <w:t xml:space="preserve">inValidation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(Totalvalidation.set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testing.set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Totalvalidation.set[inValidation,]</w:t>
      </w:r>
      <w:r>
        <w:br w:type="textWrapping"/>
      </w:r>
      <w:r>
        <w:rPr>
          <w:rStyle w:val="NormalTok"/>
        </w:rPr>
        <w:t xml:space="preserve">validation.set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Totalvalidation.set[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inValidation,]</w:t>
      </w:r>
      <w:r>
        <w:br w:type="textWrapping"/>
      </w:r>
      <w:r>
        <w:br w:type="textWrapping"/>
      </w:r>
      <w:r>
        <w:rPr>
          <w:rStyle w:val="CommentTok"/>
        </w:rPr>
        <w:t xml:space="preserve">#Para el tuning y la comparación de modelos se usaran los datos de "dataset" y "validation".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training.set</w:t>
      </w:r>
      <w:r>
        <w:br w:type="textWrapping"/>
      </w:r>
      <w:r>
        <w:rPr>
          <w:rStyle w:val="NormalTok"/>
        </w:rPr>
        <w:t xml:space="preserve">validation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validation.set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testing.set</w:t>
      </w:r>
      <w:r>
        <w:br w:type="textWrapping"/>
      </w:r>
      <w:r>
        <w:br w:type="textWrapping"/>
      </w:r>
      <w:r>
        <w:rPr>
          <w:rStyle w:val="CommentTok"/>
        </w:rPr>
        <w:t xml:space="preserve"># El modelo final usara todos los datos. "Dataset" y "validation" agrupados en "total" y "test".</w:t>
      </w:r>
      <w:r>
        <w:br w:type="textWrapping"/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(dataset, validation)</w:t>
      </w:r>
    </w:p>
    <w:p>
      <w:pPr>
        <w:pStyle w:val="FirstParagraph"/>
      </w:pPr>
      <w:r>
        <w:t xml:space="preserve">Se pasa a definir los parametros de control y el grid para realizar el tuning de los distintos modelos a comparar.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summaryFunction=</w:t>
      </w:r>
      <w:r>
        <w:rPr>
          <w:rStyle w:val="NormalTok"/>
        </w:rPr>
        <w:t xml:space="preserve">defaultSummary)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#El primer Grid es el de boosting.</w:t>
      </w:r>
      <w:r>
        <w:br w:type="textWrapping"/>
      </w:r>
      <w:r>
        <w:rPr>
          <w:rStyle w:val="NormalTok"/>
        </w:rPr>
        <w:t xml:space="preserve">gbmGrid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#He reducido la cantidad de arboles para reducir el tiempo de procesamiento y debido a que si mantenía los parametros que pretendía usar (500, 1000, 2000), me aparecía un error informando de que la memoría de mi ordenador era insuficiente.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n.minobsinnode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#En segundo lugar XGBoost.</w:t>
      </w:r>
      <w:r>
        <w:br w:type="textWrapping"/>
      </w:r>
      <w:r>
        <w:rPr>
          <w:rStyle w:val="NormalTok"/>
        </w:rPr>
        <w:t xml:space="preserve">tuneGridXGB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nrounds=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subsample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#Por ultimo definimos el de Random Forest.</w:t>
      </w:r>
      <w:r>
        <w:br w:type="textWrapping"/>
      </w:r>
      <w:r>
        <w:rPr>
          <w:rStyle w:val="CommentTok"/>
        </w:rPr>
        <w:t xml:space="preserve">#mtry max: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(apps.df)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rfGrid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Empezamos la comparación con el modelo boosting.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 Gradient boosting machine algorithm.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fit.gbm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(Installs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dataset,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'gbm'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fitControl,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gbmGrid,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'multinomial'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(fit.gbm)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rtiz_Javier_GoogleApps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#Como se puede ver en el gráfico el mejor "tune" corresponde a un shrinkage de 0.005, 500 arboles e "interaction depth"" de 10</w:t>
      </w:r>
      <w:r>
        <w:br w:type="textWrapping"/>
      </w:r>
      <w:r>
        <w:rPr>
          <w:rStyle w:val="NormalTok"/>
        </w:rPr>
        <w:t xml:space="preserve">fit.gbm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n.trees interaction.depth shrinkage n.minobsinnode</w:t>
      </w:r>
      <w:r>
        <w:br w:type="textWrapping"/>
      </w:r>
      <w:r>
        <w:rPr>
          <w:rStyle w:val="VerbatimChar"/>
        </w:rPr>
        <w:t xml:space="preserve">## 7     500                10     0.005             10</w:t>
      </w:r>
    </w:p>
    <w:p>
      <w:pPr>
        <w:pStyle w:val="SourceCode"/>
      </w:pPr>
      <w:r>
        <w:rPr>
          <w:rStyle w:val="NormalTok"/>
        </w:rPr>
        <w:t xml:space="preserve">res_gbm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fit.gbm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br w:type="textWrapping"/>
      </w:r>
      <w:r>
        <w:rPr>
          <w:rStyle w:val="NormalTok"/>
        </w:rPr>
        <w:t xml:space="preserve">acc_gbm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(res_gbm[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CV con mejor "tune"</w:t>
      </w:r>
      <w:r>
        <w:br w:type="textWrapping"/>
      </w:r>
      <w:r>
        <w:rPr>
          <w:rStyle w:val="NormalTok"/>
        </w:rPr>
        <w:t xml:space="preserve">BCV.acc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(acc_gbm)</w:t>
      </w:r>
      <w:r>
        <w:br w:type="textWrapping"/>
      </w:r>
      <w:r>
        <w:br w:type="textWrapping"/>
      </w:r>
      <w:r>
        <w:rPr>
          <w:rStyle w:val="NormalTok"/>
        </w:rPr>
        <w:t xml:space="preserve">boost.caret.pred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(fit.gbm,validation)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(boost.caret.pred ,validation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boost.caret.pred Under 50k+ 50k+ to 500k+ 1m+ to 5m+ Over 10m</w:t>
      </w:r>
      <w:r>
        <w:br w:type="textWrapping"/>
      </w:r>
      <w:r>
        <w:rPr>
          <w:rStyle w:val="VerbatimChar"/>
        </w:rPr>
        <w:t xml:space="preserve">##    Under 50k+           495            41          0        0</w:t>
      </w:r>
      <w:r>
        <w:br w:type="textWrapping"/>
      </w:r>
      <w:r>
        <w:rPr>
          <w:rStyle w:val="VerbatimChar"/>
        </w:rPr>
        <w:t xml:space="preserve">##    50k+ to 500k+         38           302         43        0</w:t>
      </w:r>
      <w:r>
        <w:br w:type="textWrapping"/>
      </w:r>
      <w:r>
        <w:rPr>
          <w:rStyle w:val="VerbatimChar"/>
        </w:rPr>
        <w:t xml:space="preserve">##    1m+ to 5m+             0            37        266       36</w:t>
      </w:r>
      <w:r>
        <w:br w:type="textWrapping"/>
      </w:r>
      <w:r>
        <w:rPr>
          <w:rStyle w:val="VerbatimChar"/>
        </w:rPr>
        <w:t xml:space="preserve">##    Over 10m               0             0         35      189</w:t>
      </w:r>
    </w:p>
    <w:p>
      <w:pPr>
        <w:pStyle w:val="SourceCode"/>
      </w:pPr>
      <w:r>
        <w:rPr>
          <w:rStyle w:val="NormalTok"/>
        </w:rPr>
        <w:t xml:space="preserve">B.acc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(boost.caret.pred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</w:t>
      </w:r>
    </w:p>
    <w:p>
      <w:pPr>
        <w:pStyle w:val="FirstParagraph"/>
      </w:pPr>
      <w:r>
        <w:t xml:space="preserve">En segundo lugar XGBoosting.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 EXtreme Gradient boosting algorithm.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fit.gbmx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(Installs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dataset,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'xgbTree'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fitControl,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tuneGridXGB,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'multinomial'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(fit.gbmx)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rtiz_Javier_GoogleApps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 muestran abajo los parámetros del mejor "tune" que se puede apreciar en la gráfica.</w:t>
      </w:r>
      <w:r>
        <w:br w:type="textWrapping"/>
      </w:r>
      <w:r>
        <w:rPr>
          <w:rStyle w:val="NormalTok"/>
        </w:rPr>
        <w:t xml:space="preserve">fit.gbmx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nrounds max_depth  eta gamma colsample_bytree min_child_weight subsample</w:t>
      </w:r>
      <w:r>
        <w:br w:type="textWrapping"/>
      </w:r>
      <w:r>
        <w:rPr>
          <w:rStyle w:val="VerbatimChar"/>
        </w:rPr>
        <w:t xml:space="preserve">## 1     350         2 0.05  0.01             0.75                0       0.5</w:t>
      </w:r>
    </w:p>
    <w:p>
      <w:pPr>
        <w:pStyle w:val="SourceCode"/>
      </w:pPr>
      <w:r>
        <w:rPr>
          <w:rStyle w:val="NormalTok"/>
        </w:rPr>
        <w:t xml:space="preserve">res_gbmx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fit.gbmx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br w:type="textWrapping"/>
      </w:r>
      <w:r>
        <w:rPr>
          <w:rStyle w:val="NormalTok"/>
        </w:rPr>
        <w:t xml:space="preserve">acc_gbmx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(res_gbmx[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CV con mejor "tune"</w:t>
      </w:r>
      <w:r>
        <w:br w:type="textWrapping"/>
      </w:r>
      <w:r>
        <w:rPr>
          <w:rStyle w:val="NormalTok"/>
        </w:rPr>
        <w:t xml:space="preserve">XBCV.acc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(acc_gbmx)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xboost.caret.pred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(fit.gbmx,validation)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(xboost.caret.pred ,validation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 w:type="textWrapping"/>
      </w:r>
      <w:r>
        <w:rPr>
          <w:rStyle w:val="VerbatimChar"/>
        </w:rPr>
        <w:t xml:space="preserve">## xboost.caret.pred Under 50k+ 50k+ to 500k+ 1m+ to 5m+ Over 10m</w:t>
      </w:r>
      <w:r>
        <w:br w:type="textWrapping"/>
      </w:r>
      <w:r>
        <w:rPr>
          <w:rStyle w:val="VerbatimChar"/>
        </w:rPr>
        <w:t xml:space="preserve">##     Under 50k+           495            35          0        0</w:t>
      </w:r>
      <w:r>
        <w:br w:type="textWrapping"/>
      </w:r>
      <w:r>
        <w:rPr>
          <w:rStyle w:val="VerbatimChar"/>
        </w:rPr>
        <w:t xml:space="preserve">##     50k+ to 500k+         38           311         44        1</w:t>
      </w:r>
      <w:r>
        <w:br w:type="textWrapping"/>
      </w:r>
      <w:r>
        <w:rPr>
          <w:rStyle w:val="VerbatimChar"/>
        </w:rPr>
        <w:t xml:space="preserve">##     1m+ to 5m+             0            34        266       38</w:t>
      </w:r>
      <w:r>
        <w:br w:type="textWrapping"/>
      </w:r>
      <w:r>
        <w:rPr>
          <w:rStyle w:val="VerbatimChar"/>
        </w:rPr>
        <w:t xml:space="preserve">##     Over 10m               0             0         34      186</w:t>
      </w:r>
    </w:p>
    <w:p>
      <w:pPr>
        <w:pStyle w:val="SourceCode"/>
      </w:pPr>
      <w:r>
        <w:rPr>
          <w:rStyle w:val="NormalTok"/>
        </w:rPr>
        <w:t xml:space="preserve">XB.acc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(xboost.caret.pred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</w:t>
      </w:r>
    </w:p>
    <w:p>
      <w:pPr>
        <w:pStyle w:val="FirstParagraph"/>
      </w:pPr>
      <w:r>
        <w:t xml:space="preserve">Por último Random Forest.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### Random Forest algorithm.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fit.rf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(Installs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dataset,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fitControl,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'multinomial'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(fit.rf)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rtiz_Javier_GoogleApps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#Como se puede ver en la gráfica el número óptimo de predictores seleccionados es 8.</w:t>
      </w:r>
      <w:r>
        <w:br w:type="textWrapping"/>
      </w:r>
      <w:r>
        <w:br w:type="textWrapping"/>
      </w:r>
      <w:r>
        <w:rPr>
          <w:rStyle w:val="NormalTok"/>
        </w:rPr>
        <w:t xml:space="preserve">res_rf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fit.rf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br w:type="textWrapping"/>
      </w:r>
      <w:r>
        <w:rPr>
          <w:rStyle w:val="NormalTok"/>
        </w:rPr>
        <w:t xml:space="preserve">acc_rf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(res_rf[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 w:type="textWrapping"/>
      </w:r>
      <w:r>
        <w:br w:type="textWrapping"/>
      </w:r>
      <w:r>
        <w:rPr>
          <w:rStyle w:val="CommentTok"/>
        </w:rPr>
        <w:t xml:space="preserve"># CV con mejor "tune" </w:t>
      </w:r>
      <w:r>
        <w:br w:type="textWrapping"/>
      </w:r>
      <w:r>
        <w:rPr>
          <w:rStyle w:val="NormalTok"/>
        </w:rPr>
        <w:t xml:space="preserve">RFCV.acc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(acc_rf)</w:t>
      </w:r>
      <w:r>
        <w:br w:type="textWrapping"/>
      </w:r>
      <w:r>
        <w:br w:type="textWrapping"/>
      </w:r>
      <w:r>
        <w:rPr>
          <w:rStyle w:val="NormalTok"/>
        </w:rPr>
        <w:t xml:space="preserve">rf.caret.pred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(fit.rf,validation)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(rf.caret.pred ,validation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rf.caret.pred   Under 50k+ 50k+ to 500k+ 1m+ to 5m+ Over 10m</w:t>
      </w:r>
      <w:r>
        <w:br w:type="textWrapping"/>
      </w:r>
      <w:r>
        <w:rPr>
          <w:rStyle w:val="VerbatimChar"/>
        </w:rPr>
        <w:t xml:space="preserve">##   Under 50k+           490            35          0        0</w:t>
      </w:r>
      <w:r>
        <w:br w:type="textWrapping"/>
      </w:r>
      <w:r>
        <w:rPr>
          <w:rStyle w:val="VerbatimChar"/>
        </w:rPr>
        <w:t xml:space="preserve">##   50k+ to 500k+         43           308         41        1</w:t>
      </w:r>
      <w:r>
        <w:br w:type="textWrapping"/>
      </w:r>
      <w:r>
        <w:rPr>
          <w:rStyle w:val="VerbatimChar"/>
        </w:rPr>
        <w:t xml:space="preserve">##   1m+ to 5m+             0            36        268       39</w:t>
      </w:r>
      <w:r>
        <w:br w:type="textWrapping"/>
      </w:r>
      <w:r>
        <w:rPr>
          <w:rStyle w:val="VerbatimChar"/>
        </w:rPr>
        <w:t xml:space="preserve">##   Over 10m               0             1         35      185</w:t>
      </w:r>
    </w:p>
    <w:p>
      <w:pPr>
        <w:pStyle w:val="SourceCode"/>
      </w:pPr>
      <w:r>
        <w:rPr>
          <w:rStyle w:val="NormalTok"/>
        </w:rPr>
        <w:t xml:space="preserve">RF.acc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(rf.caret.pred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validation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</w:t>
      </w:r>
    </w:p>
    <w:p>
      <w:pPr>
        <w:pStyle w:val="TableCaption"/>
      </w:pPr>
      <w:r>
        <w:t xml:space="preserve">Resultados Accuracy</w:t>
      </w:r>
    </w:p>
    <w:tbl>
      <w:tblPr>
        <w:tblStyle w:val="TableNormal"/>
        <w:tblW w:type="pct" w:w="0.0"/>
        <w:tblLook w:firstRow="1"/>
        <w:tblCaption w:val="Resultados Accurac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Boosting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XGB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Random Forest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right"/>
            </w:pPr>
            <w:r>
              <w:t xml:space="preserve">0.8448</w:t>
            </w:r>
          </w:p>
        </w:tc>
        <w:tc>
          <w:p>
            <w:pPr>
              <w:pStyle w:val="Compact"/>
              <w:jc w:val="right"/>
            </w:pPr>
            <w:r>
              <w:t xml:space="preserve">0.8489</w:t>
            </w:r>
          </w:p>
        </w:tc>
        <w:tc>
          <w:p>
            <w:pPr>
              <w:pStyle w:val="Compact"/>
              <w:jc w:val="right"/>
            </w:pPr>
            <w:r>
              <w:t xml:space="preserve">0.8441</w:t>
            </w:r>
          </w:p>
        </w:tc>
      </w:tr>
    </w:tbl>
    <w:p>
      <w:pPr>
        <w:pStyle w:val="BodyText"/>
      </w:pPr>
      <w:r>
        <w:t xml:space="preserve">Como se puede ver en la tabla, aunque todos los modelos están muy ajustados, el mejor resultado corresponde a eXtreme Gradient Boosting, acertando a la hora de clasificar con una probabilidad de 0.8489.</w:t>
      </w:r>
      <w:r>
        <w:t xml:space="preserve"> </w:t>
      </w:r>
      <w:r>
        <w:t xml:space="preserve">Por lo tanto, será el modelo que se usará para la predicción evaluando en test usando el 100% de los datos.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fit.xgb_total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(Installs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'xgbTree'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fitControl,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tuneGridXGB,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distribution=</w:t>
      </w:r>
      <w:r>
        <w:rPr>
          <w:rStyle w:val="StringTok"/>
        </w:rPr>
        <w:t xml:space="preserve">'multinomial'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(fit.xgb_total)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rtiz_Javier_GoogleApps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fit.xgb_total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nrounds max_depth  eta gamma colsample_bytree min_child_weight subsample</w:t>
      </w:r>
      <w:r>
        <w:br w:type="textWrapping"/>
      </w:r>
      <w:r>
        <w:rPr>
          <w:rStyle w:val="VerbatimChar"/>
        </w:rPr>
        <w:t xml:space="preserve">## 2     350         4 0.05  0.01             0.75                0       0.5</w:t>
      </w:r>
    </w:p>
    <w:p>
      <w:pPr>
        <w:pStyle w:val="SourceCode"/>
      </w:pPr>
      <w:r>
        <w:rPr>
          <w:rStyle w:val="NormalTok"/>
        </w:rPr>
        <w:t xml:space="preserve">res_xgb_total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fit.xgb_total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br w:type="textWrapping"/>
      </w:r>
      <w:r>
        <w:rPr>
          <w:rStyle w:val="NormalTok"/>
        </w:rPr>
        <w:t xml:space="preserve">acc_xgb_total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(res_xgb_total[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CV con mejor "tune"</w:t>
      </w:r>
      <w:r>
        <w:br w:type="textWrapping"/>
      </w:r>
      <w:r>
        <w:rPr>
          <w:rStyle w:val="NormalTok"/>
        </w:rPr>
        <w:t xml:space="preserve">XBCV_T.acc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(acc_xgb_total)</w:t>
      </w:r>
      <w:r>
        <w:br w:type="textWrapping"/>
      </w:r>
      <w:r>
        <w:br w:type="textWrapping"/>
      </w:r>
      <w:r>
        <w:rPr>
          <w:rStyle w:val="CommentTok"/>
        </w:rPr>
        <w:t xml:space="preserve">#Evaluamos en test</w:t>
      </w:r>
      <w:r>
        <w:br w:type="textWrapping"/>
      </w:r>
      <w:r>
        <w:rPr>
          <w:rStyle w:val="NormalTok"/>
        </w:rPr>
        <w:t xml:space="preserve">xboost.caret.pred_total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(fit.xgb_total,test)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(xboost.caret.pred_total 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</w:t>
      </w:r>
    </w:p>
    <w:p>
      <w:pPr>
        <w:pStyle w:val="SourceCode"/>
      </w:pPr>
      <w:r>
        <w:rPr>
          <w:rStyle w:val="VerbatimChar"/>
        </w:rPr>
        <w:t xml:space="preserve">##                        </w:t>
      </w:r>
      <w:r>
        <w:br w:type="textWrapping"/>
      </w:r>
      <w:r>
        <w:rPr>
          <w:rStyle w:val="VerbatimChar"/>
        </w:rPr>
        <w:t xml:space="preserve">## xboost.caret.pred_total Under 50k+ 50k+ to 500k+ 1m+ to 5m+ Over 10m</w:t>
      </w:r>
      <w:r>
        <w:br w:type="textWrapping"/>
      </w:r>
      <w:r>
        <w:rPr>
          <w:rStyle w:val="VerbatimChar"/>
        </w:rPr>
        <w:t xml:space="preserve">##           Under 50k+           496            33          1        0</w:t>
      </w:r>
      <w:r>
        <w:br w:type="textWrapping"/>
      </w:r>
      <w:r>
        <w:rPr>
          <w:rStyle w:val="VerbatimChar"/>
        </w:rPr>
        <w:t xml:space="preserve">##           50k+ to 500k+         37           313         40        0</w:t>
      </w:r>
      <w:r>
        <w:br w:type="textWrapping"/>
      </w:r>
      <w:r>
        <w:rPr>
          <w:rStyle w:val="VerbatimChar"/>
        </w:rPr>
        <w:t xml:space="preserve">##           1m+ to 5m+             0            35        278       37</w:t>
      </w:r>
      <w:r>
        <w:br w:type="textWrapping"/>
      </w:r>
      <w:r>
        <w:rPr>
          <w:rStyle w:val="VerbatimChar"/>
        </w:rPr>
        <w:t xml:space="preserve">##           Over 10m               0             0         25      189</w:t>
      </w:r>
    </w:p>
    <w:p>
      <w:pPr>
        <w:pStyle w:val="SourceCode"/>
      </w:pPr>
      <w:r>
        <w:rPr>
          <w:rStyle w:val="NormalTok"/>
        </w:rPr>
        <w:t xml:space="preserve">XB_T.acc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(xboost.caret.pred_total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Installs)</w:t>
      </w:r>
    </w:p>
    <w:p>
      <w:pPr>
        <w:pStyle w:val="FirstParagraph"/>
      </w:pPr>
      <w:r>
        <w:t xml:space="preserve">Como se puede ver en la tabla el modelo es muy acertado a la hora de clasificar la cantidad de descargas de una app, aún cuando falla suele fallar en el grupo adyacente y raramente en los más alejados.</w:t>
      </w:r>
    </w:p>
    <w:p>
      <w:pPr>
        <w:pStyle w:val="TableCaption"/>
      </w:pPr>
      <w:r>
        <w:t xml:space="preserve">Resultados accuracy</w:t>
      </w:r>
    </w:p>
    <w:tbl>
      <w:tblPr>
        <w:tblStyle w:val="TableNormal"/>
        <w:tblW w:type="pct" w:w="0.0"/>
        <w:tblLook w:firstRow="1"/>
        <w:tblCaption w:val="Resultados accurac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eXtreme Gradient Boosting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 del modelo</w:t>
            </w:r>
          </w:p>
        </w:tc>
        <w:tc>
          <w:p>
            <w:pPr>
              <w:pStyle w:val="Compact"/>
              <w:jc w:val="right"/>
            </w:pPr>
            <w:r>
              <w:t xml:space="preserve">0.8598</w:t>
            </w:r>
          </w:p>
        </w:tc>
      </w:tr>
    </w:tbl>
    <w:p>
      <w:pPr>
        <w:pStyle w:val="BodyText"/>
      </w:pPr>
      <w:r>
        <w:t xml:space="preserve">Se puede apreciar como usando todos los datos la probabilidad de acertar ha aumentado ligeramente a 0.8598.</w:t>
      </w:r>
      <w:r>
        <w:t xml:space="preserve"> </w:t>
      </w:r>
      <w:r>
        <w:t xml:space="preserve">Este resultado significa que este modelo acierta el 85.98% de las veces a la hora de clasificar la cantidad de descargas de una app. Lo cual aparentemente es una clasificación bastante precisa.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578e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s://www.kaggle.com/q2000qfq/rate-predicto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q2000qfq/rate-predic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Ortiz_Javier_GooglePSApps</dc:title>
  <dc:creator>Javier Ortiz Montenegro</dc:creator>
  <dcterms:created xsi:type="dcterms:W3CDTF">2019-01-08T20:29:51Z</dcterms:created>
  <dcterms:modified xsi:type="dcterms:W3CDTF">2019-01-08T20:29:51Z</dcterms:modified>
</cp:coreProperties>
</file>