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PropTrust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Trazabilidad inmobiliaria con anclaje blockchain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Seleccioná tu rol para continuar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🏗️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Developer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✓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Certifier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🏠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Buyer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Email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Contraseña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Ingresar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highlight w:val="white"/>
          <w:u w:val="single"/>
        </w:rPr>
      </w:pPr>
      <w:hyperlink w:anchor="6xboyzdafjrr">
        <w:r w:rsidDel="00000000" w:rsidR="00000000" w:rsidRPr="00000000">
          <w:rPr>
            <w:highlight w:val="white"/>
            <w:u w:val="single"/>
            <w:rtl w:val="0"/>
          </w:rPr>
          <w:t xml:space="preserve">Verificar documento sin cuenta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PropTrust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ffffff"/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 María Developer 🚪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tl w:val="0"/>
        </w:rPr>
        <w:t xml:space="preserve">Mis Proyectos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Gestión de desarrollos y carga de evidencia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Proyectos activos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127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Unidades totales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8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Milestones pendientes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2.4K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Documentos anclados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/>
      </w:pPr>
      <w:r w:rsidDel="00000000" w:rsidR="00000000" w:rsidRPr="00000000">
        <w:rPr>
          <w:rtl w:val="0"/>
        </w:rPr>
        <w:t xml:space="preserve">Proyectos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Tareas Pendientes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highlight w:val="white"/>
        </w:rPr>
      </w:pPr>
      <w:r w:rsidDel="00000000" w:rsidR="00000000" w:rsidRPr="00000000">
        <w:rPr>
          <w:color w:val="ffffff"/>
          <w:highlight w:val="white"/>
          <w:rtl w:val="0"/>
        </w:rPr>
        <w:t xml:space="preserve">Torre A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highlight w:val="white"/>
        </w:rPr>
      </w:pPr>
      <w:r w:rsidDel="00000000" w:rsidR="00000000" w:rsidRPr="00000000">
        <w:rPr>
          <w:color w:val="ffffff"/>
          <w:highlight w:val="white"/>
          <w:rtl w:val="0"/>
        </w:rPr>
        <w:t xml:space="preserve">📍 Palermo, Buenos Aires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🏢 48 unidades 📅 Entrega: Dic 2025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3 de 5 milestones ✓ En curso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highlight w:val="white"/>
        </w:rPr>
      </w:pPr>
      <w:r w:rsidDel="00000000" w:rsidR="00000000" w:rsidRPr="00000000">
        <w:rPr>
          <w:color w:val="ffffff"/>
          <w:highlight w:val="white"/>
          <w:rtl w:val="0"/>
        </w:rPr>
        <w:t xml:space="preserve">Torre B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highlight w:val="white"/>
        </w:rPr>
      </w:pPr>
      <w:r w:rsidDel="00000000" w:rsidR="00000000" w:rsidRPr="00000000">
        <w:rPr>
          <w:color w:val="ffffff"/>
          <w:highlight w:val="white"/>
          <w:rtl w:val="0"/>
        </w:rPr>
        <w:t xml:space="preserve">📍 Belgrano, Buenos Aires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🏢 36 unidades 📅 Entrega: Mar 2026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1 de 5 milestones ⚠ Retrasado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highlight w:val="white"/>
        </w:rPr>
      </w:pPr>
      <w:r w:rsidDel="00000000" w:rsidR="00000000" w:rsidRPr="00000000">
        <w:rPr>
          <w:color w:val="ffffff"/>
          <w:highlight w:val="white"/>
          <w:rtl w:val="0"/>
        </w:rPr>
        <w:t xml:space="preserve">Torre C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highlight w:val="white"/>
        </w:rPr>
      </w:pPr>
      <w:r w:rsidDel="00000000" w:rsidR="00000000" w:rsidRPr="00000000">
        <w:rPr>
          <w:color w:val="ffffff"/>
          <w:highlight w:val="white"/>
          <w:rtl w:val="0"/>
        </w:rPr>
        <w:t xml:space="preserve">📍 Puerto Madero, Buenos Aires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🏢 64 unidades 📅 Entrega: Ago 2027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Planificación ○ Por iniciar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/>
      </w:pPr>
      <w:r w:rsidDel="00000000" w:rsidR="00000000" w:rsidRPr="00000000">
        <w:rPr>
          <w:rtl w:val="0"/>
        </w:rPr>
        <w:t xml:space="preserve">Milestones que requieren evidencia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Torre B | Estructura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Vence: 2 días · Falta: cálculo estructural, fotos de vigas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Cargar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Torre A | Instalaciones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Vence: 5 días · Falta: planos eléctricos aprobados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Cargar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Torre A | Estructura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Vence: 12 días · Falta: memoria descriptiva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Cargar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tl w:val="0"/>
        </w:rPr>
        <w:t xml:space="preserve">Certificaciones Pendientes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Revisión y aprobación de milestones por proyecto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5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Milestones por revisar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12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Aprobados este mes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Observados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3.8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Días promedio de respuesta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Cola de certificación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Fonts w:ascii="Nova Mono" w:cs="Nova Mono" w:eastAsia="Nova Mono" w:hAnsi="Nova Mono"/>
          <w:highlight w:val="white"/>
          <w:rtl w:val="0"/>
        </w:rPr>
        <w:t xml:space="preserve">Filtrar ↓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Torre A | Cimentación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Developer: María G. · Subido: hace 2 días · 3 documentos · 48 unidades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Revisar Aprobar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Torre B | Estructura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Developer: Carlos R. · Subido: hace 4 días · 5 documentos · 36 unidades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Revisar Aprobar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Torre A | Instalaciones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Developer: Ana M. · Subido: hace 6 días · 2 documentos · 48 unidades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Revisar Aprobar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Observados recientemente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Torre B | Cimentación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Observado: falta certificado de calidad del hormigón · 36 unidades afectadas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Ver estado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tl w:val="0"/>
        </w:rPr>
        <w:t xml:space="preserve">Mis Inversiones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Seguimiento de proyectos en construcción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Proyectos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Unidades adquiridas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$485K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Inversión total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Q3 2025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Primera entrega</w:t>
      </w:r>
    </w:p>
    <w:p w:rsidR="00000000" w:rsidDel="00000000" w:rsidP="00000000" w:rsidRDefault="00000000" w:rsidRPr="00000000" w14:paraId="0000009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Mis proyectos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highlight w:val="white"/>
        </w:rPr>
      </w:pPr>
      <w:r w:rsidDel="00000000" w:rsidR="00000000" w:rsidRPr="00000000">
        <w:rPr>
          <w:color w:val="ffffff"/>
          <w:highlight w:val="white"/>
          <w:rtl w:val="0"/>
        </w:rPr>
        <w:t xml:space="preserve">Torre A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highlight w:val="white"/>
        </w:rPr>
      </w:pPr>
      <w:r w:rsidDel="00000000" w:rsidR="00000000" w:rsidRPr="00000000">
        <w:rPr>
          <w:color w:val="ffffff"/>
          <w:highlight w:val="white"/>
          <w:rtl w:val="0"/>
        </w:rPr>
        <w:t xml:space="preserve">📍 Palermo, Buenos Aires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🏠 2 unidades 📅 Entrega: Dic 2025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Estructura en progreso · 3/5 milestones ✓ En curso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✓ Última evidencia: hace 2 días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highlight w:val="white"/>
        </w:rPr>
      </w:pPr>
      <w:r w:rsidDel="00000000" w:rsidR="00000000" w:rsidRPr="00000000">
        <w:rPr>
          <w:color w:val="ffffff"/>
          <w:highlight w:val="white"/>
          <w:rtl w:val="0"/>
        </w:rPr>
        <w:t xml:space="preserve">Torre C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highlight w:val="white"/>
        </w:rPr>
      </w:pPr>
      <w:r w:rsidDel="00000000" w:rsidR="00000000" w:rsidRPr="00000000">
        <w:rPr>
          <w:color w:val="ffffff"/>
          <w:highlight w:val="white"/>
          <w:rtl w:val="0"/>
        </w:rPr>
        <w:t xml:space="preserve">📍 Puerto Madero, Buenos Aires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🏠 1 unidad 📅 Entrega: Ago 2027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Planificación · 0/5 milestones ○ Por iniciar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○ Inicio de obra: Ago 2024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Actividad reciente en mis proyectos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Torre A - Nueva evidencia disponible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Estructura: fotos de vigas añadidas · Afecta tus 2 unidades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Ver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Torre A - Milestone completado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Cimentación certificada por Ing. Carlos Ruiz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Ver certificado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Torre A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📍 Palermo, Buenos Aires · 48 unidades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60% Progreso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3/5 Milestones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Dic 2025 Entrega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247 Docs anclados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← Volver a proyectos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Referencia del proyecto TA-2024-PRE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Developer responsable Constructora del Sol S.A.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Certificador principal Ing. Carlos Ruiz · Mat. 45281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Fecha de inicio 15 Mar 2022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Estado general En construcción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Última actualización Hace 2 días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/>
      </w:pPr>
      <w:r w:rsidDel="00000000" w:rsidR="00000000" w:rsidRPr="00000000">
        <w:rPr>
          <w:rtl w:val="0"/>
        </w:rPr>
        <w:t xml:space="preserve">Trazabilidad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Tipos de Unidad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Documentos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Milestones del proyecto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📄 Exportar PDF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highlight w:val="white"/>
          <w:rtl w:val="0"/>
        </w:rPr>
        <w:t xml:space="preserve">✓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2543d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Cimentación </w:t>
      </w:r>
      <w:r w:rsidDel="00000000" w:rsidR="00000000" w:rsidRPr="00000000">
        <w:rPr>
          <w:color w:val="22543d"/>
          <w:highlight w:val="white"/>
          <w:rtl w:val="0"/>
        </w:rPr>
        <w:t xml:space="preserve">Completado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Certificado el 15 Mar 2024 · Ing. Carlos Ruiz · 12 documentos anclados · 48 unidades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Evidencia registrada (proyecto completo) </w:t>
      </w:r>
      <w:hyperlink w:anchor="6xboyzdafjrr">
        <w:r w:rsidDel="00000000" w:rsidR="00000000" w:rsidRPr="00000000">
          <w:rPr>
            <w:highlight w:val="white"/>
            <w:rtl w:val="0"/>
          </w:rPr>
          <w:t xml:space="preserve">Verificar en blockchain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📄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Plano de cimentación aprobado - Lote completo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PDF · 4.2 MB · Documento autoritativo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Fonts w:ascii="Nova Mono" w:cs="Nova Mono" w:eastAsia="Nova Mono" w:hAnsi="Nova Mono"/>
          <w:highlight w:val="white"/>
          <w:rtl w:val="0"/>
        </w:rPr>
        <w:t xml:space="preserve">Ver ↓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📷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Fotos inspección hormigón - Etapa 1 a 4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JPG · 48 imágenes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Fonts w:ascii="Nova Mono" w:cs="Nova Mono" w:eastAsia="Nova Mono" w:hAnsi="Nova Mono"/>
          <w:highlight w:val="white"/>
          <w:rtl w:val="0"/>
        </w:rPr>
        <w:t xml:space="preserve">Ver ↓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📄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Certificado de calidad del hormigón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PDF · 1.8 MB · Laboratorio INTI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Fonts w:ascii="Nova Mono" w:cs="Nova Mono" w:eastAsia="Nova Mono" w:hAnsi="Nova Mono"/>
          <w:highlight w:val="white"/>
          <w:rtl w:val="0"/>
        </w:rPr>
        <w:t xml:space="preserve">Ver ↓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2543d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543d"/>
          <w:highlight w:val="white"/>
          <w:rtl w:val="0"/>
        </w:rPr>
        <w:t xml:space="preserve">✓ Anclado en Cardano - Bundle de milestone completo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Hash SHA-256 (bundle)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a3f7c9e2d8b1f5a6e4c7d9b0f2e8a1c3d5b7e9f0a2c4d6e8f0a1b3c5d7e9f0a2 📋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highlight w:val="white"/>
          <w:rtl w:val="0"/>
        </w:rPr>
        <w:t xml:space="preserve">Transaction ID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8a3f5c7e9d1b2f4a6c8e0d2f4a6b8c0d2e4f6a8b0c2d4e6f8a0b2c4d6e8f0a2 </w:t>
      </w:r>
      <w:hyperlink r:id="rId7">
        <w:r w:rsidDel="00000000" w:rsidR="00000000" w:rsidRPr="00000000">
          <w:rPr>
            <w:rFonts w:ascii="Arial" w:cs="Arial" w:eastAsia="Arial" w:hAnsi="Arial"/>
            <w:highlight w:val="white"/>
            <w:rtl w:val="0"/>
          </w:rPr>
          <w:t xml:space="preserve">Cardanoscan 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highlight w:val="white"/>
          <w:rtl w:val="0"/>
        </w:rPr>
        <w:t xml:space="preserve">Timestamp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2024-03-15 14:32:07 UTC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highlight w:val="white"/>
          <w:rtl w:val="0"/>
        </w:rPr>
        <w:t xml:space="preserve">Alcance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48 unidades · Proyecto completo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highlight w:val="white"/>
          <w:rtl w:val="0"/>
        </w:rPr>
        <w:t xml:space="preserve">●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a4365"/>
          <w:shd w:fill="bee3f8" w:val="clear"/>
        </w:rPr>
      </w:pPr>
      <w:r w:rsidDel="00000000" w:rsidR="00000000" w:rsidRPr="00000000">
        <w:rPr>
          <w:highlight w:val="white"/>
          <w:rtl w:val="0"/>
        </w:rPr>
        <w:t xml:space="preserve">Estructura </w:t>
      </w:r>
      <w:r w:rsidDel="00000000" w:rsidR="00000000" w:rsidRPr="00000000">
        <w:rPr>
          <w:color w:val="2a4365"/>
          <w:shd w:fill="bee3f8" w:val="clear"/>
          <w:rtl w:val="0"/>
        </w:rPr>
        <w:t xml:space="preserve">En progreso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 documentos subidos · Pendiente de certificación · Vence: 12 días · 48 unidades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📄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Cálculo estructural vigas - Niveles 1-15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PDF · 3.2 MB · Pendiente de anclaje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Ver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📷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Fotos avance estructura - Marzo 2024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JPG · 24 imágenes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Ver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📎 Arrastrá archivos o hacé clic para subir evidencia del proyecto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PDF, JPG, PNG hasta 50MB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○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Instalaciones Pendiente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Aguardando finalización de estructura · 48 unidades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○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Terminaciones Pendiente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Previsión inicio: Q1 2025 · 48 unidades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○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Subdivisión y escrituración Pendiente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Previsión: Q4 2025 · 48 unidades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Tipos de unidad en Torre A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Total: 48 unidades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Studio 8 unidades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35-42 m² · 1 ambiente · 1 baño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Desde $180.000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Pisos: 1-8 · Orientación Norte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 Ambientes 24 unidades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55-68 m² · 1 dorm · 1 baño · Balcón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Desde $280.000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Pisos: 1-16 · Orientación Este/Oeste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 Ambientes 12 unidades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80-95 m² · 2 dorm · 2 baños · Balcón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Desde $420.000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Pisos: 10-20 · Orientación Sur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Penthouse 4 unidades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140-180 m² · 3 dorm · 3 baños · Terraza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Desde $850.000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Pisos: 21-22 · 360° vistas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Documentos del proyecto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📁 Descargar todo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📄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Boleto de compraventa - Modelo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PDF · 245 KB · Legal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Fonts w:ascii="Nova Mono" w:cs="Nova Mono" w:eastAsia="Nova Mono" w:hAnsi="Nova Mono"/>
          <w:highlight w:val="white"/>
          <w:rtl w:val="0"/>
        </w:rPr>
        <w:t xml:space="preserve">Ver ↓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📄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Plano general de emprendimiento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PDF · 8.5 MB · Técnico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Fonts w:ascii="Nova Mono" w:cs="Nova Mono" w:eastAsia="Nova Mono" w:hAnsi="Nova Mono"/>
          <w:highlight w:val="white"/>
          <w:rtl w:val="0"/>
        </w:rPr>
        <w:t xml:space="preserve">Ver ↓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📄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Memoria descriptiva - Torre A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PDF · 1.2 MB · Técnico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Fonts w:ascii="Nova Mono" w:cs="Nova Mono" w:eastAsia="Nova Mono" w:hAnsi="Nova Mono"/>
          <w:highlight w:val="white"/>
          <w:rtl w:val="0"/>
        </w:rPr>
        <w:t xml:space="preserve">Ver ↓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📄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Aprobación municipal - Permiso de construcción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PDF · 3.8 MB · Legal · Anclado en blockchain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Fonts w:ascii="Nova Mono" w:cs="Nova Mono" w:eastAsia="Nova Mono" w:hAnsi="Nova Mono"/>
          <w:highlight w:val="white"/>
          <w:rtl w:val="0"/>
        </w:rPr>
        <w:t xml:space="preserve">Ver ↓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PropTrust</w:t>
      </w:r>
    </w:p>
    <w:p w:rsidR="00000000" w:rsidDel="00000000" w:rsidP="00000000" w:rsidRDefault="00000000" w:rsidRPr="00000000" w14:paraId="0000015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>
          <w:rtl w:val="0"/>
        </w:rPr>
        <w:t xml:space="preserve">Verificación pública de documentos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Validá la autenticidad e integridad de cualquier documento anclado en nuestra plataforma utilizando la blockchain de Cardano.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Verificar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✓ Documento verificado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hash proporcionado fue anclado en la blockchain de Cardano con los siguientes datos: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Hash verificado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a3f7c9e2d8b1f5a6e4c7d9b0f2e8a1c3d5b7e9f0a2c4d6e8f0a1b3c5d7e9f0a2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highlight w:val="white"/>
          <w:rtl w:val="0"/>
        </w:rPr>
        <w:t xml:space="preserve">Transaction ID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8a3f5c7e9d1b2f4a6c8e0d2f4a6b8c0d2e4f6a8b0c2d4e6f8a0b2c4d6e8f0a2 </w:t>
      </w:r>
      <w:hyperlink r:id="rId8">
        <w:r w:rsidDel="00000000" w:rsidR="00000000" w:rsidRPr="00000000">
          <w:rPr>
            <w:rFonts w:ascii="Arial" w:cs="Arial" w:eastAsia="Arial" w:hAnsi="Arial"/>
            <w:highlight w:val="white"/>
            <w:rtl w:val="0"/>
          </w:rPr>
          <w:t xml:space="preserve">Cardanoscan 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highlight w:val="white"/>
          <w:rtl w:val="0"/>
        </w:rPr>
        <w:t xml:space="preserve">Timestamp de anclaje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2024-03-15 14:32:07 UTC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highlight w:val="white"/>
          <w:rtl w:val="0"/>
        </w:rPr>
        <w:t xml:space="preserve">Proyecto asociado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Torre A · Cimentación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highlight w:val="white"/>
          <w:rtl w:val="0"/>
        </w:rPr>
        <w:t xml:space="preserve">Alcance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48 unidades · Proyecto completo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highlight w:val="white"/>
          <w:rtl w:val="0"/>
        </w:rPr>
        <w:t xml:space="preserve">Certificador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Ing. Carlos Ruiz · Mat. 45281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✗ No se encontró el documento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hash proporcionado no coincide con ningún anclaje registrado en nuestra plataforma. Verificá que el hash sea correcto o contactá al desarrollador del proyecto.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u w:val="single"/>
        </w:rPr>
      </w:pPr>
      <w:hyperlink w:anchor="6xboyzdafjrr">
        <w:r w:rsidDel="00000000" w:rsidR="00000000" w:rsidRPr="00000000">
          <w:rPr>
            <w:u w:val="single"/>
            <w:rtl w:val="0"/>
          </w:rPr>
          <w:t xml:space="preserve">← Volver al 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PropTrust · Trazabilidad inmobiliaria con blockchain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Powered by Cardano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</w:rPr>
    </w:rPrDefault>
    <w:pPrDefault>
      <w:pPr>
        <w:widowControl w:val="0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cardanoscan.io" TargetMode="External"/><Relationship Id="rId8" Type="http://schemas.openxmlformats.org/officeDocument/2006/relationships/hyperlink" Target="https://cardanoscan.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