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666F5" w14:textId="77777777" w:rsidR="005C723D" w:rsidRDefault="005C723D" w:rsidP="005C723D">
      <w:pPr>
        <w:jc w:val="center"/>
      </w:pPr>
      <w:bookmarkStart w:id="0" w:name="_Hlk103229364"/>
      <w:r>
        <w:rPr>
          <w:rFonts w:asciiTheme="minorBidi" w:hAnsiTheme="minorBidi"/>
          <w:noProof/>
        </w:rPr>
        <w:drawing>
          <wp:inline distT="0" distB="0" distL="0" distR="0" wp14:anchorId="534FE980" wp14:editId="3BBDB56F">
            <wp:extent cx="4135813" cy="1510018"/>
            <wp:effectExtent l="0" t="0" r="0" b="0"/>
            <wp:docPr id="2" name="Picture 2" descr="SRS | Prospective Student 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RS | Prospective Student Log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863" cy="152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89B9E" w14:textId="77777777" w:rsidR="005C723D" w:rsidRDefault="005C723D" w:rsidP="005C723D"/>
    <w:p w14:paraId="1AA6FBB4" w14:textId="77777777" w:rsidR="005C723D" w:rsidRDefault="005C723D" w:rsidP="005C723D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1312F33F" w14:textId="77777777" w:rsidR="005C723D" w:rsidRPr="00354602" w:rsidRDefault="005C723D" w:rsidP="005C723D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354602">
        <w:rPr>
          <w:rFonts w:asciiTheme="minorBidi" w:hAnsiTheme="minorBidi"/>
          <w:b/>
          <w:bCs/>
          <w:sz w:val="36"/>
          <w:szCs w:val="36"/>
        </w:rPr>
        <w:t>Cyprus International University</w:t>
      </w:r>
    </w:p>
    <w:p w14:paraId="590A7CF8" w14:textId="77777777" w:rsidR="005C723D" w:rsidRDefault="005C723D" w:rsidP="005C723D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02692212" w14:textId="77777777" w:rsidR="005C723D" w:rsidRPr="00354602" w:rsidRDefault="005C723D" w:rsidP="005C723D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164CB634" w14:textId="77777777" w:rsidR="005C723D" w:rsidRDefault="005C723D" w:rsidP="005C723D">
      <w:pPr>
        <w:jc w:val="center"/>
        <w:rPr>
          <w:rFonts w:asciiTheme="minorBidi" w:hAnsiTheme="minorBidi" w:cstheme="minorBidi"/>
          <w:sz w:val="36"/>
          <w:szCs w:val="36"/>
        </w:rPr>
      </w:pPr>
      <w:r w:rsidRPr="004067D1">
        <w:rPr>
          <w:rFonts w:asciiTheme="minorBidi" w:hAnsiTheme="minorBidi" w:cstheme="minorBidi"/>
          <w:sz w:val="36"/>
          <w:szCs w:val="36"/>
        </w:rPr>
        <w:t xml:space="preserve">Faculty of engineering </w:t>
      </w:r>
    </w:p>
    <w:p w14:paraId="17F69C12" w14:textId="77777777" w:rsidR="005C723D" w:rsidRDefault="005C723D" w:rsidP="005C723D">
      <w:pPr>
        <w:jc w:val="center"/>
        <w:rPr>
          <w:rFonts w:asciiTheme="minorBidi" w:hAnsiTheme="minorBidi" w:cstheme="minorBidi"/>
          <w:sz w:val="36"/>
          <w:szCs w:val="36"/>
        </w:rPr>
      </w:pPr>
      <w:r w:rsidRPr="004067D1">
        <w:rPr>
          <w:rFonts w:asciiTheme="minorBidi" w:hAnsiTheme="minorBidi" w:cstheme="minorBidi"/>
          <w:sz w:val="36"/>
          <w:szCs w:val="36"/>
        </w:rPr>
        <w:t>Department of Software Engineering</w:t>
      </w:r>
    </w:p>
    <w:p w14:paraId="6ACE2B57" w14:textId="77777777" w:rsidR="005C723D" w:rsidRPr="004067D1" w:rsidRDefault="005C723D" w:rsidP="005C723D">
      <w:pPr>
        <w:jc w:val="center"/>
        <w:rPr>
          <w:rFonts w:asciiTheme="minorBidi" w:hAnsiTheme="minorBidi" w:cstheme="minorBidi"/>
          <w:sz w:val="36"/>
          <w:szCs w:val="36"/>
        </w:rPr>
      </w:pPr>
      <w:r w:rsidRPr="004067D1">
        <w:rPr>
          <w:rFonts w:asciiTheme="minorBidi" w:hAnsiTheme="minorBidi" w:cstheme="minorBidi"/>
          <w:sz w:val="36"/>
          <w:szCs w:val="36"/>
        </w:rPr>
        <w:t xml:space="preserve">2021-2022 Spring semester </w:t>
      </w:r>
    </w:p>
    <w:p w14:paraId="0261896B" w14:textId="77777777" w:rsidR="005C723D" w:rsidRDefault="005C723D" w:rsidP="005C723D">
      <w:pPr>
        <w:rPr>
          <w:rFonts w:asciiTheme="minorBidi" w:hAnsiTheme="minorBidi"/>
          <w:b/>
          <w:bCs/>
          <w:sz w:val="36"/>
          <w:szCs w:val="36"/>
        </w:rPr>
      </w:pPr>
    </w:p>
    <w:p w14:paraId="72E1750E" w14:textId="77777777" w:rsidR="005C723D" w:rsidRPr="00354602" w:rsidRDefault="005C723D" w:rsidP="005C723D">
      <w:pPr>
        <w:rPr>
          <w:rFonts w:asciiTheme="minorBidi" w:hAnsiTheme="minorBidi"/>
          <w:b/>
          <w:bCs/>
          <w:sz w:val="36"/>
          <w:szCs w:val="36"/>
        </w:rPr>
      </w:pPr>
    </w:p>
    <w:p w14:paraId="4E549A37" w14:textId="77777777" w:rsidR="005C723D" w:rsidRPr="0095208D" w:rsidRDefault="005C723D" w:rsidP="005C723D">
      <w:pPr>
        <w:jc w:val="center"/>
        <w:rPr>
          <w:rFonts w:ascii="Trebuchet MS" w:hAnsi="Trebuchet MS"/>
          <w:b/>
          <w:bCs/>
          <w:sz w:val="40"/>
          <w:szCs w:val="40"/>
        </w:rPr>
      </w:pPr>
      <w:r w:rsidRPr="0095208D">
        <w:rPr>
          <w:rFonts w:ascii="Trebuchet MS" w:hAnsi="Trebuchet MS"/>
          <w:b/>
          <w:bCs/>
          <w:sz w:val="40"/>
          <w:szCs w:val="40"/>
        </w:rPr>
        <w:t>Masked Face Recognition System (MFR)</w:t>
      </w:r>
    </w:p>
    <w:p w14:paraId="1EAD11C4" w14:textId="06A56E0C" w:rsidR="005C723D" w:rsidRPr="0095208D" w:rsidRDefault="005C723D" w:rsidP="005C723D">
      <w:pPr>
        <w:spacing w:line="480" w:lineRule="auto"/>
        <w:ind w:firstLine="720"/>
        <w:jc w:val="center"/>
        <w:rPr>
          <w:rFonts w:ascii="Trebuchet MS" w:hAnsi="Trebuchet MS"/>
          <w:b/>
          <w:sz w:val="40"/>
          <w:szCs w:val="40"/>
        </w:rPr>
      </w:pPr>
      <w:r>
        <w:rPr>
          <w:rFonts w:ascii="Trebuchet MS" w:hAnsi="Trebuchet MS"/>
          <w:b/>
          <w:sz w:val="40"/>
          <w:szCs w:val="40"/>
        </w:rPr>
        <w:t>Communication Matrix</w:t>
      </w:r>
    </w:p>
    <w:p w14:paraId="708F4140" w14:textId="77777777" w:rsidR="005C723D" w:rsidRPr="00354602" w:rsidRDefault="005C723D" w:rsidP="005C723D">
      <w:pPr>
        <w:jc w:val="center"/>
        <w:rPr>
          <w:rFonts w:asciiTheme="minorBidi" w:hAnsiTheme="minorBidi"/>
          <w:b/>
          <w:bCs/>
          <w:sz w:val="40"/>
          <w:szCs w:val="40"/>
        </w:rPr>
      </w:pPr>
      <w:r w:rsidRPr="00354602">
        <w:rPr>
          <w:rFonts w:asciiTheme="minorBidi" w:hAnsiTheme="minorBidi"/>
          <w:b/>
          <w:bCs/>
          <w:sz w:val="36"/>
          <w:szCs w:val="36"/>
        </w:rPr>
        <w:t>Project Supervisor</w:t>
      </w:r>
    </w:p>
    <w:p w14:paraId="42C7252B" w14:textId="77777777" w:rsidR="005C723D" w:rsidRDefault="005C723D" w:rsidP="005C723D">
      <w:pPr>
        <w:jc w:val="center"/>
        <w:rPr>
          <w:rFonts w:asciiTheme="minorBidi" w:hAnsiTheme="minorBidi"/>
          <w:sz w:val="36"/>
          <w:szCs w:val="36"/>
        </w:rPr>
      </w:pPr>
      <w:r w:rsidRPr="00354602">
        <w:rPr>
          <w:rFonts w:asciiTheme="minorBidi" w:hAnsiTheme="minorBidi"/>
          <w:sz w:val="36"/>
          <w:szCs w:val="36"/>
        </w:rPr>
        <w:t>Assist. Prof. Dr. Parvaneh ESMAİLİ</w:t>
      </w:r>
    </w:p>
    <w:p w14:paraId="6CE9B244" w14:textId="77777777" w:rsidR="005C723D" w:rsidRDefault="005C723D" w:rsidP="005C723D">
      <w:pPr>
        <w:jc w:val="center"/>
        <w:rPr>
          <w:rFonts w:asciiTheme="minorBidi" w:hAnsiTheme="minorBidi"/>
          <w:sz w:val="36"/>
          <w:szCs w:val="36"/>
        </w:rPr>
      </w:pPr>
    </w:p>
    <w:p w14:paraId="5C68DE20" w14:textId="77777777" w:rsidR="005C723D" w:rsidRPr="0095208D" w:rsidRDefault="005C723D" w:rsidP="005C723D">
      <w:pPr>
        <w:jc w:val="center"/>
        <w:rPr>
          <w:rFonts w:asciiTheme="minorBidi" w:hAnsiTheme="minorBidi"/>
          <w:sz w:val="36"/>
          <w:szCs w:val="36"/>
        </w:rPr>
      </w:pPr>
    </w:p>
    <w:p w14:paraId="3E1E628B" w14:textId="77777777" w:rsidR="005C723D" w:rsidRDefault="005C723D" w:rsidP="005C723D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95208D">
        <w:rPr>
          <w:rFonts w:asciiTheme="minorBidi" w:hAnsiTheme="minorBidi"/>
          <w:b/>
          <w:bCs/>
          <w:sz w:val="36"/>
          <w:szCs w:val="36"/>
        </w:rPr>
        <w:t>Author</w:t>
      </w:r>
    </w:p>
    <w:p w14:paraId="2EB73E12" w14:textId="77777777" w:rsidR="005C723D" w:rsidRDefault="005C723D" w:rsidP="005C723D">
      <w:pPr>
        <w:jc w:val="center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 xml:space="preserve">Ahmad Jawabreh &amp; Zaid Mohtaseb </w:t>
      </w:r>
    </w:p>
    <w:p w14:paraId="46D50EA2" w14:textId="77777777" w:rsidR="005C723D" w:rsidRDefault="005C723D" w:rsidP="005C723D">
      <w:pPr>
        <w:jc w:val="center"/>
        <w:rPr>
          <w:rFonts w:asciiTheme="minorBidi" w:hAnsiTheme="minorBidi"/>
          <w:sz w:val="36"/>
          <w:szCs w:val="36"/>
        </w:rPr>
      </w:pPr>
    </w:p>
    <w:p w14:paraId="769F2B60" w14:textId="77777777" w:rsidR="005C723D" w:rsidRPr="005441A1" w:rsidRDefault="005C723D" w:rsidP="005C723D">
      <w:pPr>
        <w:jc w:val="center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V1</w:t>
      </w:r>
    </w:p>
    <w:bookmarkEnd w:id="0"/>
    <w:p w14:paraId="22140C7A" w14:textId="05D4A660" w:rsidR="00F156BA" w:rsidRDefault="00F156BA"/>
    <w:p w14:paraId="49FF5BA9" w14:textId="646C315E" w:rsidR="005C723D" w:rsidRDefault="005C723D"/>
    <w:p w14:paraId="25AECE39" w14:textId="3E2A29D6" w:rsidR="005C723D" w:rsidRDefault="005C723D"/>
    <w:p w14:paraId="7293DB5E" w14:textId="2D53A32E" w:rsidR="005C723D" w:rsidRDefault="005C723D"/>
    <w:p w14:paraId="7CA7E344" w14:textId="4FC69373" w:rsidR="005C723D" w:rsidRDefault="005C723D"/>
    <w:p w14:paraId="1013846A" w14:textId="57CB7D9F" w:rsidR="005C723D" w:rsidRDefault="005C723D"/>
    <w:p w14:paraId="5524AFC6" w14:textId="77777777" w:rsidR="005C723D" w:rsidRPr="00843DD5" w:rsidRDefault="005C723D" w:rsidP="005C723D">
      <w:pPr>
        <w:spacing w:line="480" w:lineRule="auto"/>
        <w:jc w:val="center"/>
        <w:rPr>
          <w:rFonts w:ascii="Trebuchet MS" w:hAnsi="Trebuchet MS"/>
          <w:b/>
          <w:bCs/>
        </w:rPr>
      </w:pPr>
      <w:r w:rsidRPr="00843DD5">
        <w:rPr>
          <w:b/>
          <w:bCs/>
        </w:rPr>
        <w:br w:type="page"/>
      </w:r>
      <w:r w:rsidRPr="00843DD5">
        <w:rPr>
          <w:rFonts w:ascii="Trebuchet MS" w:hAnsi="Trebuchet MS"/>
          <w:b/>
          <w:bCs/>
          <w:sz w:val="28"/>
          <w:szCs w:val="28"/>
        </w:rPr>
        <w:lastRenderedPageBreak/>
        <w:t>Table of Contents</w:t>
      </w:r>
    </w:p>
    <w:p w14:paraId="349F0F8F" w14:textId="397EA3E4" w:rsidR="005C723D" w:rsidRDefault="005C723D"/>
    <w:p w14:paraId="4A62281C" w14:textId="0A25DDE7" w:rsidR="005C723D" w:rsidRDefault="005C723D">
      <w:pPr>
        <w:rPr>
          <w:rFonts w:ascii="Trebuchet MS" w:hAnsi="Trebuchet MS"/>
        </w:rPr>
      </w:pPr>
      <w:r w:rsidRPr="005C723D">
        <w:rPr>
          <w:rFonts w:ascii="Trebuchet MS" w:hAnsi="Trebuchet MS"/>
        </w:rPr>
        <w:t>1.0</w:t>
      </w:r>
      <w:r>
        <w:rPr>
          <w:rFonts w:ascii="Trebuchet MS" w:hAnsi="Trebuchet MS"/>
        </w:rPr>
        <w:t xml:space="preserve"> STATEMENT OF PURPOSE ………………</w:t>
      </w:r>
      <w:r w:rsidR="006855D1">
        <w:rPr>
          <w:rFonts w:ascii="Trebuchet MS" w:hAnsi="Trebuchet MS"/>
        </w:rPr>
        <w:t>………………………………………………………………………….</w:t>
      </w:r>
      <w:r>
        <w:rPr>
          <w:rFonts w:ascii="Trebuchet MS" w:hAnsi="Trebuchet MS"/>
        </w:rPr>
        <w:t>3</w:t>
      </w:r>
    </w:p>
    <w:p w14:paraId="7CB21554" w14:textId="5A634504" w:rsidR="005C723D" w:rsidRDefault="005C723D">
      <w:pPr>
        <w:rPr>
          <w:rFonts w:ascii="Trebuchet MS" w:hAnsi="Trebuchet MS"/>
        </w:rPr>
      </w:pPr>
      <w:r>
        <w:rPr>
          <w:rFonts w:ascii="Trebuchet MS" w:hAnsi="Trebuchet MS"/>
        </w:rPr>
        <w:t>2.0 COMMUNICATION METRICS …………………</w:t>
      </w:r>
      <w:r w:rsidR="006855D1">
        <w:rPr>
          <w:rFonts w:ascii="Trebuchet MS" w:hAnsi="Trebuchet MS"/>
        </w:rPr>
        <w:t>…………………………………………………………………….</w:t>
      </w:r>
      <w:r w:rsidR="00D521AB">
        <w:rPr>
          <w:rFonts w:ascii="Trebuchet MS" w:hAnsi="Trebuchet MS"/>
        </w:rPr>
        <w:t>3</w:t>
      </w:r>
    </w:p>
    <w:p w14:paraId="4CA7AC90" w14:textId="5793EA13" w:rsidR="005C723D" w:rsidRDefault="005C723D">
      <w:pPr>
        <w:rPr>
          <w:rFonts w:ascii="Trebuchet MS" w:hAnsi="Trebuchet MS"/>
        </w:rPr>
      </w:pPr>
    </w:p>
    <w:p w14:paraId="6087CBF8" w14:textId="54A8C69A" w:rsidR="005C723D" w:rsidRDefault="005C723D">
      <w:pPr>
        <w:rPr>
          <w:rFonts w:ascii="Trebuchet MS" w:hAnsi="Trebuchet MS"/>
        </w:rPr>
      </w:pPr>
    </w:p>
    <w:p w14:paraId="69D7F628" w14:textId="1D0B522C" w:rsidR="005C723D" w:rsidRDefault="005C723D">
      <w:pPr>
        <w:rPr>
          <w:rFonts w:ascii="Trebuchet MS" w:hAnsi="Trebuchet MS"/>
        </w:rPr>
      </w:pPr>
    </w:p>
    <w:p w14:paraId="565C1C34" w14:textId="26B2D5E7" w:rsidR="005C723D" w:rsidRDefault="005C723D">
      <w:pPr>
        <w:rPr>
          <w:rFonts w:ascii="Trebuchet MS" w:hAnsi="Trebuchet MS"/>
        </w:rPr>
      </w:pPr>
    </w:p>
    <w:p w14:paraId="35C4BEAF" w14:textId="57D40927" w:rsidR="005C723D" w:rsidRDefault="005C723D">
      <w:pPr>
        <w:rPr>
          <w:rFonts w:ascii="Trebuchet MS" w:hAnsi="Trebuchet MS"/>
        </w:rPr>
      </w:pPr>
    </w:p>
    <w:p w14:paraId="7C70053D" w14:textId="708600D3" w:rsidR="005C723D" w:rsidRDefault="005C723D">
      <w:pPr>
        <w:rPr>
          <w:rFonts w:ascii="Trebuchet MS" w:hAnsi="Trebuchet MS"/>
        </w:rPr>
      </w:pPr>
    </w:p>
    <w:p w14:paraId="5FDA8EAB" w14:textId="5EA0253D" w:rsidR="005C723D" w:rsidRDefault="005C723D">
      <w:pPr>
        <w:rPr>
          <w:rFonts w:ascii="Trebuchet MS" w:hAnsi="Trebuchet MS"/>
        </w:rPr>
      </w:pPr>
    </w:p>
    <w:p w14:paraId="40C17D50" w14:textId="59F12BF8" w:rsidR="005C723D" w:rsidRDefault="005C723D">
      <w:pPr>
        <w:rPr>
          <w:rFonts w:ascii="Trebuchet MS" w:hAnsi="Trebuchet MS"/>
        </w:rPr>
      </w:pPr>
    </w:p>
    <w:p w14:paraId="1430B4FE" w14:textId="2B9C3D55" w:rsidR="005C723D" w:rsidRDefault="005C723D">
      <w:pPr>
        <w:rPr>
          <w:rFonts w:ascii="Trebuchet MS" w:hAnsi="Trebuchet MS"/>
        </w:rPr>
      </w:pPr>
    </w:p>
    <w:p w14:paraId="23E99D2E" w14:textId="543FA322" w:rsidR="005C723D" w:rsidRDefault="005C723D">
      <w:pPr>
        <w:rPr>
          <w:rFonts w:ascii="Trebuchet MS" w:hAnsi="Trebuchet MS"/>
        </w:rPr>
      </w:pPr>
    </w:p>
    <w:p w14:paraId="28623CC0" w14:textId="5BC14CB8" w:rsidR="005C723D" w:rsidRDefault="005C723D">
      <w:pPr>
        <w:rPr>
          <w:rFonts w:ascii="Trebuchet MS" w:hAnsi="Trebuchet MS"/>
        </w:rPr>
      </w:pPr>
    </w:p>
    <w:p w14:paraId="21A906D0" w14:textId="6C77167A" w:rsidR="005C723D" w:rsidRDefault="005C723D">
      <w:pPr>
        <w:rPr>
          <w:rFonts w:ascii="Trebuchet MS" w:hAnsi="Trebuchet MS"/>
        </w:rPr>
      </w:pPr>
    </w:p>
    <w:p w14:paraId="2FA63A03" w14:textId="170C49F4" w:rsidR="005C723D" w:rsidRDefault="005C723D">
      <w:pPr>
        <w:rPr>
          <w:rFonts w:ascii="Trebuchet MS" w:hAnsi="Trebuchet MS"/>
        </w:rPr>
      </w:pPr>
    </w:p>
    <w:p w14:paraId="4D7DC658" w14:textId="6D2EFA5A" w:rsidR="005C723D" w:rsidRDefault="005C723D">
      <w:pPr>
        <w:rPr>
          <w:rFonts w:ascii="Trebuchet MS" w:hAnsi="Trebuchet MS"/>
        </w:rPr>
      </w:pPr>
    </w:p>
    <w:p w14:paraId="3E474D79" w14:textId="507401AF" w:rsidR="005C723D" w:rsidRDefault="005C723D">
      <w:pPr>
        <w:rPr>
          <w:rFonts w:ascii="Trebuchet MS" w:hAnsi="Trebuchet MS"/>
        </w:rPr>
      </w:pPr>
    </w:p>
    <w:p w14:paraId="0D71718A" w14:textId="541D823D" w:rsidR="005C723D" w:rsidRDefault="005C723D">
      <w:pPr>
        <w:rPr>
          <w:rFonts w:ascii="Trebuchet MS" w:hAnsi="Trebuchet MS"/>
        </w:rPr>
      </w:pPr>
    </w:p>
    <w:p w14:paraId="0B1A4677" w14:textId="0A0DF0B7" w:rsidR="005C723D" w:rsidRDefault="005C723D">
      <w:pPr>
        <w:rPr>
          <w:rFonts w:ascii="Trebuchet MS" w:hAnsi="Trebuchet MS"/>
        </w:rPr>
      </w:pPr>
    </w:p>
    <w:p w14:paraId="53D859C5" w14:textId="2DF8CABC" w:rsidR="005C723D" w:rsidRDefault="005C723D">
      <w:pPr>
        <w:rPr>
          <w:rFonts w:ascii="Trebuchet MS" w:hAnsi="Trebuchet MS"/>
        </w:rPr>
      </w:pPr>
    </w:p>
    <w:p w14:paraId="3C8664EA" w14:textId="0ADA3DF4" w:rsidR="005C723D" w:rsidRDefault="005C723D">
      <w:pPr>
        <w:rPr>
          <w:rFonts w:ascii="Trebuchet MS" w:hAnsi="Trebuchet MS"/>
        </w:rPr>
      </w:pPr>
    </w:p>
    <w:p w14:paraId="71875E0E" w14:textId="71302390" w:rsidR="005C723D" w:rsidRDefault="005C723D">
      <w:pPr>
        <w:rPr>
          <w:rFonts w:ascii="Trebuchet MS" w:hAnsi="Trebuchet MS"/>
        </w:rPr>
      </w:pPr>
    </w:p>
    <w:p w14:paraId="5ED13B7B" w14:textId="1BE3B461" w:rsidR="005C723D" w:rsidRDefault="005C723D">
      <w:pPr>
        <w:rPr>
          <w:rFonts w:ascii="Trebuchet MS" w:hAnsi="Trebuchet MS"/>
        </w:rPr>
      </w:pPr>
    </w:p>
    <w:p w14:paraId="098BA6C9" w14:textId="4D8A33AD" w:rsidR="005C723D" w:rsidRDefault="005C723D">
      <w:pPr>
        <w:rPr>
          <w:rFonts w:ascii="Trebuchet MS" w:hAnsi="Trebuchet MS"/>
        </w:rPr>
      </w:pPr>
    </w:p>
    <w:p w14:paraId="49ED58B3" w14:textId="3170B79A" w:rsidR="005C723D" w:rsidRDefault="005C723D">
      <w:pPr>
        <w:rPr>
          <w:rFonts w:ascii="Trebuchet MS" w:hAnsi="Trebuchet MS"/>
        </w:rPr>
      </w:pPr>
    </w:p>
    <w:p w14:paraId="4C4049FD" w14:textId="59634DD8" w:rsidR="005C723D" w:rsidRDefault="005C723D">
      <w:pPr>
        <w:rPr>
          <w:rFonts w:ascii="Trebuchet MS" w:hAnsi="Trebuchet MS"/>
        </w:rPr>
      </w:pPr>
    </w:p>
    <w:p w14:paraId="51AE36A0" w14:textId="23728C31" w:rsidR="005C723D" w:rsidRDefault="005C723D">
      <w:pPr>
        <w:rPr>
          <w:rFonts w:ascii="Trebuchet MS" w:hAnsi="Trebuchet MS"/>
        </w:rPr>
      </w:pPr>
    </w:p>
    <w:p w14:paraId="7C78F523" w14:textId="4761288A" w:rsidR="005C723D" w:rsidRDefault="005C723D">
      <w:pPr>
        <w:rPr>
          <w:rFonts w:ascii="Trebuchet MS" w:hAnsi="Trebuchet MS"/>
        </w:rPr>
      </w:pPr>
    </w:p>
    <w:p w14:paraId="755D1477" w14:textId="0EE70D5F" w:rsidR="005C723D" w:rsidRDefault="005C723D">
      <w:pPr>
        <w:rPr>
          <w:rFonts w:ascii="Trebuchet MS" w:hAnsi="Trebuchet MS"/>
        </w:rPr>
      </w:pPr>
    </w:p>
    <w:p w14:paraId="50F8BDF7" w14:textId="719C9F5E" w:rsidR="005C723D" w:rsidRDefault="005C723D">
      <w:pPr>
        <w:rPr>
          <w:rFonts w:ascii="Trebuchet MS" w:hAnsi="Trebuchet MS"/>
        </w:rPr>
      </w:pPr>
    </w:p>
    <w:p w14:paraId="209AD5E8" w14:textId="6F0CE963" w:rsidR="005C723D" w:rsidRDefault="005C723D">
      <w:pPr>
        <w:rPr>
          <w:rFonts w:ascii="Trebuchet MS" w:hAnsi="Trebuchet MS"/>
        </w:rPr>
      </w:pPr>
    </w:p>
    <w:p w14:paraId="5D627F70" w14:textId="26BFCAEC" w:rsidR="005C723D" w:rsidRDefault="005C723D">
      <w:pPr>
        <w:rPr>
          <w:rFonts w:ascii="Trebuchet MS" w:hAnsi="Trebuchet MS"/>
        </w:rPr>
      </w:pPr>
    </w:p>
    <w:p w14:paraId="26D89468" w14:textId="5DC216FF" w:rsidR="005C723D" w:rsidRDefault="005C723D">
      <w:pPr>
        <w:rPr>
          <w:rFonts w:ascii="Trebuchet MS" w:hAnsi="Trebuchet MS"/>
        </w:rPr>
      </w:pPr>
    </w:p>
    <w:p w14:paraId="79F91DD5" w14:textId="64FA757A" w:rsidR="005C723D" w:rsidRDefault="005C723D">
      <w:pPr>
        <w:rPr>
          <w:rFonts w:ascii="Trebuchet MS" w:hAnsi="Trebuchet MS"/>
        </w:rPr>
      </w:pPr>
    </w:p>
    <w:p w14:paraId="7779C852" w14:textId="1606ED6C" w:rsidR="005C723D" w:rsidRDefault="005C723D">
      <w:pPr>
        <w:rPr>
          <w:rFonts w:ascii="Trebuchet MS" w:hAnsi="Trebuchet MS"/>
        </w:rPr>
      </w:pPr>
    </w:p>
    <w:p w14:paraId="22CF16FC" w14:textId="7DB197B6" w:rsidR="005C723D" w:rsidRDefault="005C723D">
      <w:pPr>
        <w:rPr>
          <w:rFonts w:ascii="Trebuchet MS" w:hAnsi="Trebuchet MS"/>
        </w:rPr>
      </w:pPr>
    </w:p>
    <w:p w14:paraId="21161CFA" w14:textId="68626009" w:rsidR="005C723D" w:rsidRDefault="005C723D">
      <w:pPr>
        <w:rPr>
          <w:rFonts w:ascii="Trebuchet MS" w:hAnsi="Trebuchet MS"/>
        </w:rPr>
      </w:pPr>
    </w:p>
    <w:p w14:paraId="210B2279" w14:textId="43363055" w:rsidR="005C723D" w:rsidRDefault="005C723D">
      <w:pPr>
        <w:rPr>
          <w:rFonts w:ascii="Trebuchet MS" w:hAnsi="Trebuchet MS"/>
        </w:rPr>
      </w:pPr>
    </w:p>
    <w:p w14:paraId="10E90573" w14:textId="5682B4B7" w:rsidR="005C723D" w:rsidRDefault="005C723D">
      <w:pPr>
        <w:rPr>
          <w:rFonts w:ascii="Trebuchet MS" w:hAnsi="Trebuchet MS"/>
        </w:rPr>
      </w:pPr>
    </w:p>
    <w:p w14:paraId="6F5BA333" w14:textId="2990C9C0" w:rsidR="005C723D" w:rsidRDefault="005C723D">
      <w:pPr>
        <w:rPr>
          <w:rFonts w:ascii="Trebuchet MS" w:hAnsi="Trebuchet MS"/>
        </w:rPr>
      </w:pPr>
    </w:p>
    <w:p w14:paraId="329885B8" w14:textId="204EBBD0" w:rsidR="005C723D" w:rsidRDefault="005C723D">
      <w:pPr>
        <w:rPr>
          <w:rFonts w:ascii="Trebuchet MS" w:hAnsi="Trebuchet MS"/>
        </w:rPr>
      </w:pPr>
    </w:p>
    <w:p w14:paraId="0787D77C" w14:textId="01625704" w:rsidR="005C723D" w:rsidRDefault="005C723D">
      <w:pPr>
        <w:rPr>
          <w:rFonts w:ascii="Trebuchet MS" w:hAnsi="Trebuchet MS"/>
        </w:rPr>
      </w:pPr>
    </w:p>
    <w:p w14:paraId="638396DB" w14:textId="77777777" w:rsidR="005C723D" w:rsidRPr="00843DD5" w:rsidRDefault="005C723D" w:rsidP="005C723D">
      <w:pPr>
        <w:spacing w:before="120" w:line="480" w:lineRule="auto"/>
        <w:outlineLvl w:val="0"/>
        <w:rPr>
          <w:rFonts w:ascii="Trebuchet MS" w:hAnsi="Trebuchet MS"/>
          <w:b/>
          <w:bCs/>
        </w:rPr>
      </w:pPr>
      <w:r w:rsidRPr="00843DD5">
        <w:rPr>
          <w:rFonts w:ascii="Trebuchet MS" w:hAnsi="Trebuchet MS"/>
          <w:b/>
          <w:bCs/>
          <w:sz w:val="28"/>
          <w:szCs w:val="28"/>
        </w:rPr>
        <w:lastRenderedPageBreak/>
        <w:t>1.0   Statement of Purpose</w:t>
      </w:r>
      <w:r w:rsidRPr="00843DD5">
        <w:rPr>
          <w:rFonts w:ascii="Trebuchet MS" w:hAnsi="Trebuchet MS"/>
          <w:b/>
          <w:bCs/>
          <w:sz w:val="28"/>
          <w:szCs w:val="28"/>
        </w:rPr>
        <w:fldChar w:fldCharType="begin"/>
      </w:r>
      <w:r w:rsidRPr="00843DD5">
        <w:rPr>
          <w:b/>
          <w:bCs/>
        </w:rPr>
        <w:instrText xml:space="preserve"> TC "</w:instrText>
      </w:r>
      <w:bookmarkStart w:id="1" w:name="_Toc132014397"/>
      <w:r w:rsidRPr="00843DD5">
        <w:rPr>
          <w:rFonts w:ascii="Trebuchet MS" w:hAnsi="Trebuchet MS"/>
          <w:b/>
          <w:bCs/>
          <w:sz w:val="28"/>
          <w:szCs w:val="28"/>
        </w:rPr>
        <w:instrText>1.0 Statement of Purpose</w:instrText>
      </w:r>
      <w:bookmarkEnd w:id="1"/>
      <w:r w:rsidRPr="00843DD5">
        <w:rPr>
          <w:b/>
          <w:bCs/>
        </w:rPr>
        <w:instrText xml:space="preserve">" \f C \l "1" </w:instrText>
      </w:r>
      <w:r w:rsidRPr="00843DD5">
        <w:rPr>
          <w:rFonts w:ascii="Trebuchet MS" w:hAnsi="Trebuchet MS"/>
          <w:b/>
          <w:bCs/>
          <w:sz w:val="28"/>
          <w:szCs w:val="28"/>
        </w:rPr>
        <w:fldChar w:fldCharType="end"/>
      </w:r>
    </w:p>
    <w:p w14:paraId="4A3F36BC" w14:textId="09052AC8" w:rsidR="005C723D" w:rsidRPr="00203EDD" w:rsidRDefault="005C723D" w:rsidP="005C723D">
      <w:pPr>
        <w:pStyle w:val="NormalWeb1"/>
        <w:jc w:val="both"/>
        <w:rPr>
          <w:rFonts w:ascii="Trebuchet MS" w:hAnsi="Trebuchet MS" w:cs="Tahoma"/>
          <w:color w:val="000000"/>
        </w:rPr>
      </w:pPr>
      <w:r w:rsidRPr="00203EDD">
        <w:rPr>
          <w:rFonts w:ascii="Trebuchet MS" w:hAnsi="Trebuchet MS"/>
        </w:rPr>
        <w:t xml:space="preserve">The purpose of this document is to document each stakeholder </w:t>
      </w:r>
      <w:r>
        <w:rPr>
          <w:rFonts w:ascii="Trebuchet MS" w:hAnsi="Trebuchet MS"/>
        </w:rPr>
        <w:t xml:space="preserve">involved in </w:t>
      </w:r>
      <w:r w:rsidR="006855D1">
        <w:rPr>
          <w:rFonts w:ascii="Trebuchet MS" w:hAnsi="Trebuchet MS"/>
        </w:rPr>
        <w:t>MFR project</w:t>
      </w:r>
      <w:r>
        <w:rPr>
          <w:rFonts w:ascii="Trebuchet MS" w:hAnsi="Trebuchet MS"/>
        </w:rPr>
        <w:t xml:space="preserve"> </w:t>
      </w:r>
      <w:r w:rsidRPr="00203EDD">
        <w:rPr>
          <w:rFonts w:ascii="Trebuchet MS" w:hAnsi="Trebuchet MS"/>
        </w:rPr>
        <w:t xml:space="preserve">and their communication needs. </w:t>
      </w:r>
      <w:r>
        <w:rPr>
          <w:rFonts w:ascii="Trebuchet MS" w:hAnsi="Trebuchet MS"/>
        </w:rPr>
        <w:t>The</w:t>
      </w:r>
      <w:r w:rsidRPr="00203EDD">
        <w:rPr>
          <w:rFonts w:ascii="Trebuchet MS" w:hAnsi="Trebuchet MS"/>
        </w:rPr>
        <w:t xml:space="preserve"> matrix includes </w:t>
      </w:r>
      <w:r>
        <w:rPr>
          <w:rFonts w:ascii="Trebuchet MS" w:hAnsi="Trebuchet MS"/>
        </w:rPr>
        <w:t xml:space="preserve">(a) the name of the stakeholder, (b) the type of communication, (c) the </w:t>
      </w:r>
      <w:r w:rsidRPr="00203EDD">
        <w:rPr>
          <w:rFonts w:ascii="Trebuchet MS" w:hAnsi="Trebuchet MS"/>
        </w:rPr>
        <w:t>method used</w:t>
      </w:r>
      <w:r>
        <w:rPr>
          <w:rFonts w:ascii="Trebuchet MS" w:hAnsi="Trebuchet MS"/>
        </w:rPr>
        <w:t xml:space="preserve"> for the communication, (d) the timing of the communication, and (e) who is responsible for the communication</w:t>
      </w:r>
      <w:r w:rsidRPr="00203EDD">
        <w:rPr>
          <w:rFonts w:ascii="Trebuchet MS" w:hAnsi="Trebuchet MS"/>
        </w:rPr>
        <w:t>.</w:t>
      </w:r>
    </w:p>
    <w:p w14:paraId="7623A8B4" w14:textId="514165CC" w:rsidR="005C723D" w:rsidRDefault="005C723D" w:rsidP="005C723D">
      <w:pPr>
        <w:pStyle w:val="BodyText"/>
      </w:pPr>
      <w:r>
        <w:rPr>
          <w:noProof/>
        </w:rPr>
        <w:drawing>
          <wp:inline distT="0" distB="0" distL="0" distR="0" wp14:anchorId="7E998B57" wp14:editId="40567E8B">
            <wp:extent cx="5939155" cy="72390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7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BFC7F" w14:textId="77777777" w:rsidR="005C723D" w:rsidRPr="00843DD5" w:rsidRDefault="005C723D" w:rsidP="005C723D">
      <w:pPr>
        <w:spacing w:before="120" w:line="480" w:lineRule="auto"/>
        <w:outlineLvl w:val="0"/>
        <w:rPr>
          <w:rFonts w:ascii="Trebuchet MS" w:hAnsi="Trebuchet MS"/>
          <w:b/>
          <w:bCs/>
        </w:rPr>
      </w:pPr>
      <w:bookmarkStart w:id="2" w:name="_Toc132739478"/>
      <w:r w:rsidRPr="00843DD5">
        <w:rPr>
          <w:rFonts w:ascii="Trebuchet MS" w:hAnsi="Trebuchet MS"/>
          <w:b/>
          <w:bCs/>
          <w:sz w:val="28"/>
          <w:szCs w:val="28"/>
        </w:rPr>
        <w:t>2.0   Communication Matrix</w:t>
      </w:r>
      <w:bookmarkEnd w:id="2"/>
      <w:r w:rsidRPr="00843DD5">
        <w:rPr>
          <w:rFonts w:ascii="Trebuchet MS" w:hAnsi="Trebuchet MS"/>
          <w:b/>
          <w:bCs/>
          <w:sz w:val="28"/>
          <w:szCs w:val="28"/>
        </w:rPr>
        <w:fldChar w:fldCharType="begin"/>
      </w:r>
      <w:r w:rsidRPr="00843DD5">
        <w:rPr>
          <w:b/>
          <w:bCs/>
        </w:rPr>
        <w:instrText xml:space="preserve"> TC "</w:instrText>
      </w:r>
      <w:r w:rsidRPr="00843DD5">
        <w:rPr>
          <w:rFonts w:ascii="Trebuchet MS" w:hAnsi="Trebuchet MS"/>
          <w:b/>
          <w:bCs/>
          <w:sz w:val="28"/>
          <w:szCs w:val="28"/>
        </w:rPr>
        <w:instrText>1.0 Statement of Purpose</w:instrText>
      </w:r>
      <w:r w:rsidRPr="00843DD5">
        <w:rPr>
          <w:b/>
          <w:bCs/>
        </w:rPr>
        <w:instrText xml:space="preserve">" \f C \l "1" </w:instrText>
      </w:r>
      <w:r w:rsidRPr="00843DD5">
        <w:rPr>
          <w:rFonts w:ascii="Trebuchet MS" w:hAnsi="Trebuchet MS"/>
          <w:b/>
          <w:bCs/>
          <w:sz w:val="28"/>
          <w:szCs w:val="28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2"/>
        <w:gridCol w:w="1885"/>
        <w:gridCol w:w="2063"/>
        <w:gridCol w:w="1719"/>
        <w:gridCol w:w="1841"/>
      </w:tblGrid>
      <w:tr w:rsidR="005C723D" w:rsidRPr="00843DD5" w14:paraId="6225E87E" w14:textId="77777777" w:rsidTr="00C02EA5">
        <w:tc>
          <w:tcPr>
            <w:tcW w:w="1893" w:type="dxa"/>
            <w:shd w:val="clear" w:color="auto" w:fill="00B0F0"/>
          </w:tcPr>
          <w:p w14:paraId="53E27EC2" w14:textId="77777777" w:rsidR="005C723D" w:rsidRPr="00843DD5" w:rsidRDefault="005C723D" w:rsidP="00C02EA5">
            <w:pPr>
              <w:pStyle w:val="NormalWeb1"/>
              <w:jc w:val="center"/>
              <w:rPr>
                <w:rFonts w:ascii="Trebuchet MS" w:hAnsi="Trebuchet MS" w:cs="Tahoma"/>
                <w:b/>
                <w:bCs/>
                <w:color w:val="000000"/>
              </w:rPr>
            </w:pPr>
            <w:r w:rsidRPr="00843DD5">
              <w:rPr>
                <w:rFonts w:ascii="Trebuchet MS" w:hAnsi="Trebuchet MS" w:cs="Tahoma"/>
                <w:b/>
                <w:bCs/>
                <w:color w:val="000000"/>
              </w:rPr>
              <w:t>Stakeholder</w:t>
            </w:r>
          </w:p>
        </w:tc>
        <w:tc>
          <w:tcPr>
            <w:tcW w:w="1894" w:type="dxa"/>
            <w:shd w:val="clear" w:color="auto" w:fill="00B0F0"/>
          </w:tcPr>
          <w:p w14:paraId="3325C486" w14:textId="77777777" w:rsidR="005C723D" w:rsidRPr="00843DD5" w:rsidRDefault="005C723D" w:rsidP="00C02EA5">
            <w:pPr>
              <w:pStyle w:val="NormalWeb1"/>
              <w:jc w:val="center"/>
              <w:rPr>
                <w:rFonts w:ascii="Trebuchet MS" w:hAnsi="Trebuchet MS" w:cs="Tahoma"/>
                <w:b/>
                <w:bCs/>
                <w:color w:val="000000"/>
              </w:rPr>
            </w:pPr>
            <w:r w:rsidRPr="00843DD5">
              <w:rPr>
                <w:rFonts w:ascii="Trebuchet MS" w:hAnsi="Trebuchet MS" w:cs="Tahoma"/>
                <w:b/>
                <w:bCs/>
                <w:color w:val="000000"/>
              </w:rPr>
              <w:t>Type</w:t>
            </w:r>
          </w:p>
        </w:tc>
        <w:tc>
          <w:tcPr>
            <w:tcW w:w="2081" w:type="dxa"/>
            <w:shd w:val="clear" w:color="auto" w:fill="00B0F0"/>
          </w:tcPr>
          <w:p w14:paraId="4AF11FAC" w14:textId="77777777" w:rsidR="005C723D" w:rsidRPr="00843DD5" w:rsidRDefault="005C723D" w:rsidP="00C02EA5">
            <w:pPr>
              <w:pStyle w:val="NormalWeb1"/>
              <w:jc w:val="center"/>
              <w:rPr>
                <w:rFonts w:ascii="Trebuchet MS" w:hAnsi="Trebuchet MS" w:cs="Tahoma"/>
                <w:b/>
                <w:bCs/>
                <w:color w:val="000000"/>
              </w:rPr>
            </w:pPr>
            <w:r w:rsidRPr="00843DD5">
              <w:rPr>
                <w:rFonts w:ascii="Trebuchet MS" w:hAnsi="Trebuchet MS" w:cs="Tahoma"/>
                <w:b/>
                <w:bCs/>
                <w:color w:val="000000"/>
              </w:rPr>
              <w:t>Communication Medium</w:t>
            </w:r>
          </w:p>
        </w:tc>
        <w:tc>
          <w:tcPr>
            <w:tcW w:w="1775" w:type="dxa"/>
            <w:shd w:val="clear" w:color="auto" w:fill="00B0F0"/>
          </w:tcPr>
          <w:p w14:paraId="1F58DEE8" w14:textId="77777777" w:rsidR="005C723D" w:rsidRPr="00843DD5" w:rsidRDefault="005C723D" w:rsidP="00C02EA5">
            <w:pPr>
              <w:pStyle w:val="NormalWeb1"/>
              <w:jc w:val="center"/>
              <w:rPr>
                <w:rFonts w:ascii="Trebuchet MS" w:hAnsi="Trebuchet MS" w:cs="Tahoma"/>
                <w:b/>
                <w:bCs/>
                <w:color w:val="000000"/>
              </w:rPr>
            </w:pPr>
            <w:r w:rsidRPr="00843DD5">
              <w:rPr>
                <w:rFonts w:ascii="Trebuchet MS" w:hAnsi="Trebuchet MS" w:cs="Tahoma"/>
                <w:b/>
                <w:bCs/>
                <w:color w:val="000000"/>
              </w:rPr>
              <w:t>Frequency</w:t>
            </w:r>
          </w:p>
        </w:tc>
        <w:tc>
          <w:tcPr>
            <w:tcW w:w="1894" w:type="dxa"/>
            <w:shd w:val="clear" w:color="auto" w:fill="00B0F0"/>
          </w:tcPr>
          <w:p w14:paraId="2F6C2075" w14:textId="77777777" w:rsidR="005C723D" w:rsidRPr="00843DD5" w:rsidRDefault="005C723D" w:rsidP="00C02EA5">
            <w:pPr>
              <w:pStyle w:val="NormalWeb1"/>
              <w:jc w:val="center"/>
              <w:rPr>
                <w:rFonts w:ascii="Trebuchet MS" w:hAnsi="Trebuchet MS" w:cs="Tahoma"/>
                <w:b/>
                <w:bCs/>
                <w:color w:val="000000"/>
              </w:rPr>
            </w:pPr>
            <w:r w:rsidRPr="00843DD5">
              <w:rPr>
                <w:rFonts w:ascii="Trebuchet MS" w:hAnsi="Trebuchet MS" w:cs="Tahoma"/>
                <w:b/>
                <w:bCs/>
                <w:color w:val="000000"/>
              </w:rPr>
              <w:t>Responsible Party</w:t>
            </w:r>
          </w:p>
        </w:tc>
      </w:tr>
      <w:tr w:rsidR="005C723D" w:rsidRPr="00843DD5" w14:paraId="1C31CD8E" w14:textId="77777777" w:rsidTr="00C02EA5">
        <w:tc>
          <w:tcPr>
            <w:tcW w:w="1893" w:type="dxa"/>
            <w:shd w:val="clear" w:color="auto" w:fill="auto"/>
          </w:tcPr>
          <w:p w14:paraId="63550842" w14:textId="77777777" w:rsidR="005C723D" w:rsidRPr="00843DD5" w:rsidRDefault="005C723D" w:rsidP="00C02EA5">
            <w:pPr>
              <w:pStyle w:val="NormalWeb1"/>
              <w:jc w:val="center"/>
              <w:rPr>
                <w:rFonts w:ascii="Trebuchet MS" w:hAnsi="Trebuchet MS" w:cs="Tahoma"/>
                <w:color w:val="000000"/>
              </w:rPr>
            </w:pPr>
            <w:r w:rsidRPr="00843DD5">
              <w:rPr>
                <w:rFonts w:ascii="Trebuchet MS" w:hAnsi="Trebuchet MS" w:cs="Tahoma"/>
                <w:color w:val="000000"/>
              </w:rPr>
              <w:t xml:space="preserve">Ahmad </w:t>
            </w:r>
            <w:r w:rsidRPr="00843DD5">
              <w:rPr>
                <w:rFonts w:ascii="Trebuchet MS" w:hAnsi="Trebuchet MS" w:cs="Tahoma"/>
                <w:color w:val="000000"/>
              </w:rPr>
              <w:br/>
              <w:t>Jawabreh</w:t>
            </w:r>
          </w:p>
        </w:tc>
        <w:tc>
          <w:tcPr>
            <w:tcW w:w="1894" w:type="dxa"/>
            <w:shd w:val="clear" w:color="auto" w:fill="auto"/>
          </w:tcPr>
          <w:p w14:paraId="502AA7B0" w14:textId="77777777" w:rsidR="005C723D" w:rsidRPr="00843DD5" w:rsidRDefault="005C723D" w:rsidP="00C02EA5">
            <w:pPr>
              <w:pStyle w:val="NormalWeb1"/>
              <w:jc w:val="center"/>
              <w:rPr>
                <w:rFonts w:ascii="Trebuchet MS" w:hAnsi="Trebuchet MS" w:cs="Tahoma"/>
                <w:color w:val="000000"/>
              </w:rPr>
            </w:pPr>
            <w:r w:rsidRPr="00843DD5">
              <w:rPr>
                <w:rFonts w:ascii="Trebuchet MS" w:hAnsi="Trebuchet MS" w:cs="Tahoma"/>
                <w:color w:val="000000"/>
              </w:rPr>
              <w:t>Work progress report</w:t>
            </w:r>
          </w:p>
        </w:tc>
        <w:tc>
          <w:tcPr>
            <w:tcW w:w="2081" w:type="dxa"/>
            <w:shd w:val="clear" w:color="auto" w:fill="auto"/>
          </w:tcPr>
          <w:p w14:paraId="0F6FF15E" w14:textId="77777777" w:rsidR="005C723D" w:rsidRPr="00843DD5" w:rsidRDefault="005C723D" w:rsidP="00C02EA5">
            <w:pPr>
              <w:pStyle w:val="NormalWeb1"/>
              <w:jc w:val="center"/>
              <w:rPr>
                <w:rFonts w:ascii="Trebuchet MS" w:hAnsi="Trebuchet MS" w:cs="Tahoma"/>
                <w:color w:val="000000"/>
              </w:rPr>
            </w:pPr>
            <w:r w:rsidRPr="00843DD5">
              <w:rPr>
                <w:rFonts w:ascii="Trebuchet MS" w:hAnsi="Trebuchet MS" w:cs="Tahoma"/>
                <w:color w:val="000000"/>
              </w:rPr>
              <w:t>Email (Protonmail)</w:t>
            </w:r>
          </w:p>
        </w:tc>
        <w:tc>
          <w:tcPr>
            <w:tcW w:w="1775" w:type="dxa"/>
            <w:shd w:val="clear" w:color="auto" w:fill="auto"/>
          </w:tcPr>
          <w:p w14:paraId="548B623D" w14:textId="77777777" w:rsidR="005C723D" w:rsidRPr="00843DD5" w:rsidRDefault="005C723D" w:rsidP="00C02EA5">
            <w:pPr>
              <w:pStyle w:val="NormalWeb1"/>
              <w:jc w:val="center"/>
              <w:rPr>
                <w:rFonts w:ascii="Trebuchet MS" w:hAnsi="Trebuchet MS" w:cs="Tahoma"/>
                <w:color w:val="000000"/>
              </w:rPr>
            </w:pPr>
            <w:r w:rsidRPr="00843DD5">
              <w:rPr>
                <w:rFonts w:ascii="Trebuchet MS" w:hAnsi="Trebuchet MS" w:cs="Tahoma"/>
                <w:color w:val="000000"/>
              </w:rPr>
              <w:t>Every Day</w:t>
            </w:r>
          </w:p>
        </w:tc>
        <w:tc>
          <w:tcPr>
            <w:tcW w:w="1894" w:type="dxa"/>
            <w:shd w:val="clear" w:color="auto" w:fill="auto"/>
          </w:tcPr>
          <w:p w14:paraId="024495C1" w14:textId="77777777" w:rsidR="005C723D" w:rsidRPr="00843DD5" w:rsidRDefault="005C723D" w:rsidP="00C02EA5">
            <w:pPr>
              <w:pStyle w:val="NormalWeb1"/>
              <w:jc w:val="center"/>
              <w:rPr>
                <w:rFonts w:ascii="Trebuchet MS" w:hAnsi="Trebuchet MS" w:cs="Tahoma"/>
                <w:caps/>
                <w:color w:val="000000"/>
              </w:rPr>
            </w:pPr>
            <w:r w:rsidRPr="00843DD5">
              <w:rPr>
                <w:rFonts w:ascii="Trebuchet MS" w:hAnsi="Trebuchet MS" w:cs="Tahoma"/>
                <w:color w:val="000000"/>
              </w:rPr>
              <w:t xml:space="preserve">Zaid </w:t>
            </w:r>
            <w:r w:rsidRPr="00843DD5">
              <w:rPr>
                <w:rFonts w:ascii="Trebuchet MS" w:hAnsi="Trebuchet MS" w:cs="Tahoma"/>
                <w:color w:val="000000"/>
              </w:rPr>
              <w:br/>
              <w:t>Mohtaseb</w:t>
            </w:r>
          </w:p>
        </w:tc>
      </w:tr>
      <w:tr w:rsidR="005C723D" w:rsidRPr="00843DD5" w14:paraId="5B84A7FE" w14:textId="77777777" w:rsidTr="00C02EA5">
        <w:tc>
          <w:tcPr>
            <w:tcW w:w="1893" w:type="dxa"/>
            <w:shd w:val="clear" w:color="auto" w:fill="auto"/>
          </w:tcPr>
          <w:p w14:paraId="3DA77C28" w14:textId="77777777" w:rsidR="005C723D" w:rsidRPr="00843DD5" w:rsidRDefault="005C723D" w:rsidP="00C02EA5">
            <w:pPr>
              <w:pStyle w:val="NormalWeb1"/>
              <w:jc w:val="center"/>
              <w:rPr>
                <w:rFonts w:ascii="Trebuchet MS" w:hAnsi="Trebuchet MS" w:cs="Tahoma"/>
                <w:color w:val="000000"/>
              </w:rPr>
            </w:pPr>
            <w:r w:rsidRPr="00843DD5">
              <w:rPr>
                <w:rFonts w:ascii="Trebuchet MS" w:hAnsi="Trebuchet MS" w:cs="Tahoma"/>
                <w:color w:val="000000"/>
              </w:rPr>
              <w:t>Ahmad Jawabreh</w:t>
            </w:r>
          </w:p>
        </w:tc>
        <w:tc>
          <w:tcPr>
            <w:tcW w:w="1894" w:type="dxa"/>
            <w:shd w:val="clear" w:color="auto" w:fill="auto"/>
          </w:tcPr>
          <w:p w14:paraId="5D52E485" w14:textId="77777777" w:rsidR="005C723D" w:rsidRPr="00843DD5" w:rsidRDefault="005C723D" w:rsidP="00C02EA5">
            <w:pPr>
              <w:pStyle w:val="NormalWeb1"/>
              <w:jc w:val="center"/>
              <w:rPr>
                <w:rFonts w:ascii="Trebuchet MS" w:hAnsi="Trebuchet MS" w:cs="Tahoma"/>
                <w:color w:val="000000"/>
              </w:rPr>
            </w:pPr>
            <w:r w:rsidRPr="00843DD5">
              <w:rPr>
                <w:rFonts w:ascii="Trebuchet MS" w:hAnsi="Trebuchet MS" w:cs="Tahoma"/>
                <w:color w:val="000000"/>
              </w:rPr>
              <w:t>Software and code status</w:t>
            </w:r>
          </w:p>
        </w:tc>
        <w:tc>
          <w:tcPr>
            <w:tcW w:w="2081" w:type="dxa"/>
            <w:shd w:val="clear" w:color="auto" w:fill="auto"/>
          </w:tcPr>
          <w:p w14:paraId="5015A1ED" w14:textId="77777777" w:rsidR="005C723D" w:rsidRPr="00843DD5" w:rsidRDefault="005C723D" w:rsidP="00C02EA5">
            <w:pPr>
              <w:pStyle w:val="NormalWeb1"/>
              <w:jc w:val="center"/>
              <w:rPr>
                <w:rFonts w:ascii="Trebuchet MS" w:hAnsi="Trebuchet MS" w:cs="Tahoma"/>
                <w:color w:val="000000"/>
              </w:rPr>
            </w:pPr>
            <w:r w:rsidRPr="00843DD5">
              <w:rPr>
                <w:rFonts w:ascii="Trebuchet MS" w:hAnsi="Trebuchet MS" w:cs="Tahoma"/>
                <w:color w:val="000000"/>
              </w:rPr>
              <w:t>GitHub</w:t>
            </w:r>
          </w:p>
        </w:tc>
        <w:tc>
          <w:tcPr>
            <w:tcW w:w="1775" w:type="dxa"/>
            <w:shd w:val="clear" w:color="auto" w:fill="auto"/>
          </w:tcPr>
          <w:p w14:paraId="68F1D23E" w14:textId="77777777" w:rsidR="005C723D" w:rsidRPr="00843DD5" w:rsidRDefault="005C723D" w:rsidP="00C02EA5">
            <w:pPr>
              <w:pStyle w:val="NormalWeb1"/>
              <w:jc w:val="center"/>
              <w:rPr>
                <w:rFonts w:ascii="Trebuchet MS" w:hAnsi="Trebuchet MS" w:cs="Tahoma"/>
                <w:color w:val="000000"/>
                <w:lang w:bidi="ar-JO"/>
              </w:rPr>
            </w:pPr>
            <w:r w:rsidRPr="00843DD5">
              <w:rPr>
                <w:rFonts w:ascii="Trebuchet MS" w:hAnsi="Trebuchet MS" w:cs="Tahoma" w:hint="cs"/>
                <w:color w:val="000000"/>
                <w:rtl/>
                <w:lang w:bidi="ar-JO"/>
              </w:rPr>
              <w:t xml:space="preserve"> </w:t>
            </w:r>
            <w:r w:rsidRPr="00843DD5">
              <w:rPr>
                <w:rFonts w:ascii="Trebuchet MS" w:hAnsi="Trebuchet MS" w:cs="Tahoma"/>
                <w:color w:val="000000"/>
                <w:lang w:bidi="ar-JO"/>
              </w:rPr>
              <w:t xml:space="preserve">Day after day </w:t>
            </w:r>
          </w:p>
        </w:tc>
        <w:tc>
          <w:tcPr>
            <w:tcW w:w="1894" w:type="dxa"/>
            <w:shd w:val="clear" w:color="auto" w:fill="auto"/>
          </w:tcPr>
          <w:p w14:paraId="201B89DD" w14:textId="77777777" w:rsidR="005C723D" w:rsidRPr="00843DD5" w:rsidRDefault="005C723D" w:rsidP="00C02EA5">
            <w:pPr>
              <w:pStyle w:val="NormalWeb1"/>
              <w:jc w:val="center"/>
              <w:rPr>
                <w:rFonts w:ascii="Trebuchet MS" w:hAnsi="Trebuchet MS" w:cs="Tahoma"/>
                <w:color w:val="000000"/>
              </w:rPr>
            </w:pPr>
            <w:r w:rsidRPr="00843DD5">
              <w:rPr>
                <w:rFonts w:ascii="Trebuchet MS" w:hAnsi="Trebuchet MS" w:cs="Tahoma"/>
                <w:color w:val="000000"/>
              </w:rPr>
              <w:t xml:space="preserve">Zaid </w:t>
            </w:r>
            <w:r w:rsidRPr="00843DD5">
              <w:rPr>
                <w:rFonts w:ascii="Trebuchet MS" w:hAnsi="Trebuchet MS" w:cs="Tahoma"/>
                <w:color w:val="000000"/>
              </w:rPr>
              <w:br/>
              <w:t>Mohtaseb</w:t>
            </w:r>
          </w:p>
        </w:tc>
      </w:tr>
      <w:tr w:rsidR="005C723D" w:rsidRPr="00843DD5" w14:paraId="7EC4A897" w14:textId="77777777" w:rsidTr="00C02EA5">
        <w:tc>
          <w:tcPr>
            <w:tcW w:w="1893" w:type="dxa"/>
            <w:shd w:val="clear" w:color="auto" w:fill="auto"/>
          </w:tcPr>
          <w:p w14:paraId="0B2DAAC5" w14:textId="77777777" w:rsidR="005C723D" w:rsidRPr="00843DD5" w:rsidRDefault="005C723D" w:rsidP="00C02EA5">
            <w:pPr>
              <w:pStyle w:val="NormalWeb1"/>
              <w:jc w:val="center"/>
              <w:rPr>
                <w:rFonts w:ascii="Trebuchet MS" w:hAnsi="Trebuchet MS" w:cs="Tahoma"/>
                <w:color w:val="000000"/>
              </w:rPr>
            </w:pPr>
            <w:r w:rsidRPr="00843DD5">
              <w:rPr>
                <w:rFonts w:ascii="Trebuchet MS" w:hAnsi="Trebuchet MS" w:cs="Tahoma"/>
                <w:color w:val="000000"/>
              </w:rPr>
              <w:t>Zaid Mohtaseb</w:t>
            </w:r>
          </w:p>
        </w:tc>
        <w:tc>
          <w:tcPr>
            <w:tcW w:w="1894" w:type="dxa"/>
            <w:shd w:val="clear" w:color="auto" w:fill="auto"/>
          </w:tcPr>
          <w:p w14:paraId="71FD05D4" w14:textId="77777777" w:rsidR="005C723D" w:rsidRPr="00843DD5" w:rsidRDefault="005C723D" w:rsidP="00C02EA5">
            <w:pPr>
              <w:pStyle w:val="NormalWeb1"/>
              <w:jc w:val="center"/>
              <w:rPr>
                <w:rFonts w:ascii="Trebuchet MS" w:hAnsi="Trebuchet MS" w:cs="Tahoma"/>
                <w:color w:val="000000"/>
              </w:rPr>
            </w:pPr>
            <w:r w:rsidRPr="00843DD5">
              <w:rPr>
                <w:rFonts w:ascii="Trebuchet MS" w:hAnsi="Trebuchet MS" w:cs="Tahoma"/>
                <w:color w:val="000000"/>
              </w:rPr>
              <w:t>Work progress report</w:t>
            </w:r>
          </w:p>
        </w:tc>
        <w:tc>
          <w:tcPr>
            <w:tcW w:w="2081" w:type="dxa"/>
            <w:shd w:val="clear" w:color="auto" w:fill="auto"/>
          </w:tcPr>
          <w:p w14:paraId="12D5940C" w14:textId="77777777" w:rsidR="005C723D" w:rsidRPr="00843DD5" w:rsidRDefault="005C723D" w:rsidP="00C02EA5">
            <w:pPr>
              <w:pStyle w:val="NormalWeb1"/>
              <w:jc w:val="center"/>
              <w:rPr>
                <w:rFonts w:ascii="Trebuchet MS" w:hAnsi="Trebuchet MS" w:cs="Tahoma"/>
                <w:color w:val="000000"/>
              </w:rPr>
            </w:pPr>
            <w:r w:rsidRPr="00843DD5">
              <w:rPr>
                <w:rFonts w:ascii="Trebuchet MS" w:hAnsi="Trebuchet MS" w:cs="Tahoma"/>
                <w:color w:val="000000"/>
              </w:rPr>
              <w:t>Email (Protonmail)</w:t>
            </w:r>
          </w:p>
        </w:tc>
        <w:tc>
          <w:tcPr>
            <w:tcW w:w="1775" w:type="dxa"/>
            <w:shd w:val="clear" w:color="auto" w:fill="auto"/>
          </w:tcPr>
          <w:p w14:paraId="269D57EB" w14:textId="77777777" w:rsidR="005C723D" w:rsidRPr="00843DD5" w:rsidRDefault="005C723D" w:rsidP="00C02EA5">
            <w:pPr>
              <w:pStyle w:val="NormalWeb1"/>
              <w:jc w:val="center"/>
              <w:rPr>
                <w:rFonts w:ascii="Trebuchet MS" w:hAnsi="Trebuchet MS" w:cs="Tahoma"/>
                <w:color w:val="000000"/>
              </w:rPr>
            </w:pPr>
            <w:r w:rsidRPr="00843DD5">
              <w:rPr>
                <w:rFonts w:ascii="Trebuchet MS" w:hAnsi="Trebuchet MS" w:cs="Tahoma"/>
                <w:color w:val="000000"/>
              </w:rPr>
              <w:t>Every Day</w:t>
            </w:r>
          </w:p>
        </w:tc>
        <w:tc>
          <w:tcPr>
            <w:tcW w:w="1894" w:type="dxa"/>
            <w:shd w:val="clear" w:color="auto" w:fill="auto"/>
          </w:tcPr>
          <w:p w14:paraId="7D4297C0" w14:textId="77777777" w:rsidR="005C723D" w:rsidRPr="00843DD5" w:rsidRDefault="005C723D" w:rsidP="00C02EA5">
            <w:pPr>
              <w:pStyle w:val="NormalWeb1"/>
              <w:jc w:val="center"/>
              <w:rPr>
                <w:rFonts w:ascii="Trebuchet MS" w:hAnsi="Trebuchet MS" w:cs="Tahoma"/>
                <w:color w:val="000000"/>
              </w:rPr>
            </w:pPr>
            <w:r w:rsidRPr="00843DD5">
              <w:rPr>
                <w:rFonts w:ascii="Trebuchet MS" w:hAnsi="Trebuchet MS" w:cs="Tahoma"/>
                <w:color w:val="000000"/>
              </w:rPr>
              <w:t>Ahmad Jawabreh</w:t>
            </w:r>
          </w:p>
        </w:tc>
      </w:tr>
      <w:tr w:rsidR="005C723D" w:rsidRPr="00843DD5" w14:paraId="762DD707" w14:textId="77777777" w:rsidTr="00C02EA5">
        <w:tc>
          <w:tcPr>
            <w:tcW w:w="1893" w:type="dxa"/>
            <w:shd w:val="clear" w:color="auto" w:fill="auto"/>
          </w:tcPr>
          <w:p w14:paraId="5984B532" w14:textId="77777777" w:rsidR="005C723D" w:rsidRPr="00843DD5" w:rsidRDefault="005C723D" w:rsidP="00C02EA5">
            <w:pPr>
              <w:pStyle w:val="NormalWeb1"/>
              <w:rPr>
                <w:rFonts w:ascii="Trebuchet MS" w:hAnsi="Trebuchet MS" w:cs="Tahoma"/>
                <w:color w:val="000000"/>
              </w:rPr>
            </w:pPr>
          </w:p>
          <w:p w14:paraId="5328213F" w14:textId="77777777" w:rsidR="005C723D" w:rsidRPr="00843DD5" w:rsidRDefault="005C723D" w:rsidP="00C02EA5">
            <w:pPr>
              <w:pStyle w:val="NormalWeb1"/>
              <w:rPr>
                <w:rFonts w:ascii="Trebuchet MS" w:hAnsi="Trebuchet MS" w:cs="Tahoma"/>
                <w:color w:val="000000"/>
              </w:rPr>
            </w:pPr>
            <w:r w:rsidRPr="00843DD5">
              <w:rPr>
                <w:rFonts w:ascii="Trebuchet MS" w:hAnsi="Trebuchet MS" w:cs="Tahoma"/>
                <w:color w:val="000000"/>
              </w:rPr>
              <w:t>Zaid Mohtaseb</w:t>
            </w:r>
          </w:p>
        </w:tc>
        <w:tc>
          <w:tcPr>
            <w:tcW w:w="1894" w:type="dxa"/>
            <w:shd w:val="clear" w:color="auto" w:fill="auto"/>
          </w:tcPr>
          <w:p w14:paraId="45903ECF" w14:textId="77777777" w:rsidR="005C723D" w:rsidRPr="00843DD5" w:rsidRDefault="005C723D" w:rsidP="00C02EA5">
            <w:pPr>
              <w:pStyle w:val="NormalWeb1"/>
              <w:jc w:val="center"/>
              <w:rPr>
                <w:rFonts w:ascii="Trebuchet MS" w:hAnsi="Trebuchet MS" w:cs="Tahoma"/>
                <w:color w:val="000000"/>
              </w:rPr>
            </w:pPr>
            <w:r w:rsidRPr="00843DD5">
              <w:rPr>
                <w:rFonts w:ascii="Trebuchet MS" w:hAnsi="Trebuchet MS" w:cs="Tahoma"/>
                <w:color w:val="000000"/>
              </w:rPr>
              <w:t>Hardware connection maps and documentation</w:t>
            </w:r>
          </w:p>
        </w:tc>
        <w:tc>
          <w:tcPr>
            <w:tcW w:w="2081" w:type="dxa"/>
            <w:shd w:val="clear" w:color="auto" w:fill="auto"/>
          </w:tcPr>
          <w:p w14:paraId="49C66BA2" w14:textId="77777777" w:rsidR="005C723D" w:rsidRPr="00843DD5" w:rsidRDefault="005C723D" w:rsidP="00C02EA5">
            <w:pPr>
              <w:pStyle w:val="NormalWeb1"/>
              <w:jc w:val="center"/>
              <w:rPr>
                <w:rFonts w:ascii="Trebuchet MS" w:hAnsi="Trebuchet MS" w:cs="Tahoma"/>
                <w:color w:val="000000"/>
              </w:rPr>
            </w:pPr>
          </w:p>
          <w:p w14:paraId="5C1BF6EC" w14:textId="77777777" w:rsidR="005C723D" w:rsidRPr="00843DD5" w:rsidRDefault="005C723D" w:rsidP="00C02EA5">
            <w:pPr>
              <w:pStyle w:val="NormalWeb1"/>
              <w:jc w:val="center"/>
              <w:rPr>
                <w:rFonts w:ascii="Trebuchet MS" w:hAnsi="Trebuchet MS" w:cs="Tahoma"/>
                <w:color w:val="000000"/>
              </w:rPr>
            </w:pPr>
            <w:r w:rsidRPr="00843DD5">
              <w:rPr>
                <w:rFonts w:ascii="Trebuchet MS" w:hAnsi="Trebuchet MS" w:cs="Tahoma"/>
                <w:color w:val="000000"/>
              </w:rPr>
              <w:t>GitHub</w:t>
            </w:r>
          </w:p>
        </w:tc>
        <w:tc>
          <w:tcPr>
            <w:tcW w:w="1775" w:type="dxa"/>
            <w:shd w:val="clear" w:color="auto" w:fill="auto"/>
          </w:tcPr>
          <w:p w14:paraId="37DCAA1B" w14:textId="77777777" w:rsidR="005C723D" w:rsidRPr="00843DD5" w:rsidRDefault="005C723D" w:rsidP="00C02EA5">
            <w:pPr>
              <w:pStyle w:val="NormalWeb1"/>
              <w:jc w:val="center"/>
              <w:rPr>
                <w:rFonts w:ascii="Trebuchet MS" w:hAnsi="Trebuchet MS" w:cs="Tahoma"/>
                <w:color w:val="000000"/>
              </w:rPr>
            </w:pPr>
          </w:p>
          <w:p w14:paraId="277696A4" w14:textId="77777777" w:rsidR="005C723D" w:rsidRPr="00843DD5" w:rsidRDefault="005C723D" w:rsidP="00C02EA5">
            <w:pPr>
              <w:pStyle w:val="NormalWeb1"/>
              <w:jc w:val="center"/>
              <w:rPr>
                <w:rFonts w:ascii="Trebuchet MS" w:hAnsi="Trebuchet MS" w:cs="Tahoma"/>
                <w:color w:val="000000"/>
              </w:rPr>
            </w:pPr>
            <w:r w:rsidRPr="00843DD5">
              <w:rPr>
                <w:rFonts w:ascii="Trebuchet MS" w:hAnsi="Trebuchet MS" w:cs="Tahoma"/>
                <w:color w:val="000000"/>
              </w:rPr>
              <w:t xml:space="preserve">Day after day </w:t>
            </w:r>
          </w:p>
        </w:tc>
        <w:tc>
          <w:tcPr>
            <w:tcW w:w="1894" w:type="dxa"/>
            <w:shd w:val="clear" w:color="auto" w:fill="auto"/>
          </w:tcPr>
          <w:p w14:paraId="0B7DDA56" w14:textId="77777777" w:rsidR="005C723D" w:rsidRPr="00843DD5" w:rsidRDefault="005C723D" w:rsidP="00C02EA5">
            <w:pPr>
              <w:pStyle w:val="NormalWeb1"/>
              <w:jc w:val="center"/>
              <w:rPr>
                <w:rFonts w:ascii="Trebuchet MS" w:hAnsi="Trebuchet MS" w:cs="Tahoma"/>
                <w:color w:val="000000"/>
              </w:rPr>
            </w:pPr>
            <w:r w:rsidRPr="00843DD5">
              <w:rPr>
                <w:rFonts w:ascii="Trebuchet MS" w:hAnsi="Trebuchet MS" w:cs="Tahoma"/>
                <w:color w:val="000000"/>
              </w:rPr>
              <w:t>Ahmad Jawabreh</w:t>
            </w:r>
          </w:p>
        </w:tc>
      </w:tr>
      <w:tr w:rsidR="005C723D" w:rsidRPr="00843DD5" w14:paraId="2C1836F5" w14:textId="77777777" w:rsidTr="00C02EA5">
        <w:tc>
          <w:tcPr>
            <w:tcW w:w="1893" w:type="dxa"/>
            <w:shd w:val="clear" w:color="auto" w:fill="auto"/>
          </w:tcPr>
          <w:p w14:paraId="579F13D0" w14:textId="77777777" w:rsidR="005C723D" w:rsidRPr="00843DD5" w:rsidRDefault="005C723D" w:rsidP="00C02EA5">
            <w:pPr>
              <w:pStyle w:val="NormalWeb1"/>
              <w:jc w:val="center"/>
              <w:rPr>
                <w:rFonts w:ascii="Trebuchet MS" w:hAnsi="Trebuchet MS" w:cs="Tahoma"/>
                <w:color w:val="000000"/>
              </w:rPr>
            </w:pPr>
            <w:r w:rsidRPr="00843DD5">
              <w:rPr>
                <w:rFonts w:ascii="Trebuchet MS" w:hAnsi="Trebuchet MS" w:cs="Tahoma"/>
                <w:color w:val="000000"/>
              </w:rPr>
              <w:t xml:space="preserve">Ahmad </w:t>
            </w:r>
            <w:r w:rsidRPr="00843DD5">
              <w:rPr>
                <w:rFonts w:ascii="Trebuchet MS" w:hAnsi="Trebuchet MS" w:cs="Tahoma"/>
                <w:color w:val="000000"/>
              </w:rPr>
              <w:br/>
              <w:t>Jawabreh</w:t>
            </w:r>
          </w:p>
        </w:tc>
        <w:tc>
          <w:tcPr>
            <w:tcW w:w="1894" w:type="dxa"/>
            <w:shd w:val="clear" w:color="auto" w:fill="auto"/>
          </w:tcPr>
          <w:p w14:paraId="0CC7FE8A" w14:textId="77777777" w:rsidR="005C723D" w:rsidRPr="00843DD5" w:rsidRDefault="005C723D" w:rsidP="00C02EA5">
            <w:pPr>
              <w:pStyle w:val="NormalWeb1"/>
              <w:jc w:val="center"/>
              <w:rPr>
                <w:rFonts w:ascii="Trebuchet MS" w:hAnsi="Trebuchet MS" w:cs="Tahoma"/>
                <w:color w:val="000000"/>
              </w:rPr>
            </w:pPr>
            <w:r w:rsidRPr="00843DD5">
              <w:rPr>
                <w:rFonts w:ascii="Trebuchet MS" w:hAnsi="Trebuchet MS" w:cs="Tahoma"/>
                <w:color w:val="000000"/>
              </w:rPr>
              <w:t>Work progress report</w:t>
            </w:r>
          </w:p>
        </w:tc>
        <w:tc>
          <w:tcPr>
            <w:tcW w:w="2081" w:type="dxa"/>
            <w:shd w:val="clear" w:color="auto" w:fill="auto"/>
          </w:tcPr>
          <w:p w14:paraId="6F7C9DCA" w14:textId="77777777" w:rsidR="005C723D" w:rsidRPr="00843DD5" w:rsidRDefault="005C723D" w:rsidP="00C02EA5">
            <w:pPr>
              <w:pStyle w:val="NormalWeb1"/>
              <w:jc w:val="center"/>
              <w:rPr>
                <w:rFonts w:ascii="Trebuchet MS" w:hAnsi="Trebuchet MS" w:cs="Tahoma"/>
                <w:color w:val="000000"/>
              </w:rPr>
            </w:pPr>
            <w:r w:rsidRPr="00843DD5">
              <w:rPr>
                <w:rFonts w:ascii="Trebuchet MS" w:hAnsi="Trebuchet MS" w:cs="Tahoma"/>
                <w:color w:val="000000"/>
              </w:rPr>
              <w:t>Email (Protonmail)</w:t>
            </w:r>
          </w:p>
        </w:tc>
        <w:tc>
          <w:tcPr>
            <w:tcW w:w="1775" w:type="dxa"/>
            <w:shd w:val="clear" w:color="auto" w:fill="auto"/>
          </w:tcPr>
          <w:p w14:paraId="1ABE4E4A" w14:textId="77777777" w:rsidR="005C723D" w:rsidRPr="00843DD5" w:rsidRDefault="005C723D" w:rsidP="00C02EA5">
            <w:pPr>
              <w:pStyle w:val="NormalWeb1"/>
              <w:jc w:val="center"/>
              <w:rPr>
                <w:rFonts w:ascii="Trebuchet MS" w:hAnsi="Trebuchet MS" w:cs="Tahoma"/>
                <w:color w:val="000000"/>
              </w:rPr>
            </w:pPr>
            <w:r w:rsidRPr="00843DD5">
              <w:rPr>
                <w:rFonts w:ascii="Trebuchet MS" w:hAnsi="Trebuchet MS" w:cs="Tahoma"/>
                <w:color w:val="000000"/>
              </w:rPr>
              <w:t>Every Day</w:t>
            </w:r>
          </w:p>
        </w:tc>
        <w:tc>
          <w:tcPr>
            <w:tcW w:w="1894" w:type="dxa"/>
            <w:shd w:val="clear" w:color="auto" w:fill="auto"/>
          </w:tcPr>
          <w:p w14:paraId="11CE22C2" w14:textId="77777777" w:rsidR="005C723D" w:rsidRPr="00843DD5" w:rsidRDefault="005C723D" w:rsidP="00C02EA5">
            <w:pPr>
              <w:pStyle w:val="NormalWeb1"/>
              <w:jc w:val="center"/>
              <w:rPr>
                <w:rFonts w:ascii="Trebuchet MS" w:hAnsi="Trebuchet MS" w:cs="Tahoma"/>
                <w:color w:val="000000"/>
              </w:rPr>
            </w:pPr>
            <w:r w:rsidRPr="00843DD5">
              <w:rPr>
                <w:rFonts w:ascii="Trebuchet MS" w:hAnsi="Trebuchet MS" w:cs="Tahoma"/>
                <w:color w:val="000000"/>
              </w:rPr>
              <w:t>Ferhat Bal</w:t>
            </w:r>
          </w:p>
        </w:tc>
      </w:tr>
      <w:tr w:rsidR="005C723D" w:rsidRPr="00843DD5" w14:paraId="37CAD67E" w14:textId="77777777" w:rsidTr="00C02EA5">
        <w:tc>
          <w:tcPr>
            <w:tcW w:w="1893" w:type="dxa"/>
            <w:shd w:val="clear" w:color="auto" w:fill="auto"/>
          </w:tcPr>
          <w:p w14:paraId="38011D9C" w14:textId="77777777" w:rsidR="005C723D" w:rsidRPr="00843DD5" w:rsidRDefault="005C723D" w:rsidP="00C02EA5">
            <w:pPr>
              <w:pStyle w:val="NormalWeb1"/>
              <w:rPr>
                <w:rFonts w:ascii="Trebuchet MS" w:hAnsi="Trebuchet MS" w:cs="Tahoma"/>
                <w:color w:val="000000"/>
              </w:rPr>
            </w:pPr>
            <w:r w:rsidRPr="00843DD5">
              <w:rPr>
                <w:rFonts w:ascii="Trebuchet MS" w:hAnsi="Trebuchet MS" w:cs="Tahoma"/>
                <w:color w:val="000000"/>
              </w:rPr>
              <w:t>Zaid Mohtaseb</w:t>
            </w:r>
          </w:p>
        </w:tc>
        <w:tc>
          <w:tcPr>
            <w:tcW w:w="1894" w:type="dxa"/>
            <w:shd w:val="clear" w:color="auto" w:fill="auto"/>
          </w:tcPr>
          <w:p w14:paraId="1DD9C3E3" w14:textId="77777777" w:rsidR="005C723D" w:rsidRPr="00843DD5" w:rsidRDefault="005C723D" w:rsidP="00C02EA5">
            <w:pPr>
              <w:pStyle w:val="NormalWeb1"/>
              <w:jc w:val="center"/>
              <w:rPr>
                <w:rFonts w:ascii="Trebuchet MS" w:hAnsi="Trebuchet MS" w:cs="Tahoma"/>
                <w:color w:val="000000"/>
              </w:rPr>
            </w:pPr>
            <w:r w:rsidRPr="00843DD5">
              <w:rPr>
                <w:rFonts w:ascii="Trebuchet MS" w:hAnsi="Trebuchet MS" w:cs="Tahoma"/>
                <w:color w:val="000000"/>
              </w:rPr>
              <w:t xml:space="preserve">Code testing </w:t>
            </w:r>
          </w:p>
        </w:tc>
        <w:tc>
          <w:tcPr>
            <w:tcW w:w="2081" w:type="dxa"/>
            <w:shd w:val="clear" w:color="auto" w:fill="auto"/>
          </w:tcPr>
          <w:p w14:paraId="463CA99D" w14:textId="77777777" w:rsidR="005C723D" w:rsidRPr="00843DD5" w:rsidRDefault="005C723D" w:rsidP="00C02EA5">
            <w:pPr>
              <w:pStyle w:val="NormalWeb1"/>
              <w:jc w:val="center"/>
              <w:rPr>
                <w:rFonts w:ascii="Trebuchet MS" w:hAnsi="Trebuchet MS" w:cs="Tahoma"/>
                <w:color w:val="000000"/>
              </w:rPr>
            </w:pPr>
            <w:r w:rsidRPr="00843DD5">
              <w:rPr>
                <w:rFonts w:ascii="Trebuchet MS" w:hAnsi="Trebuchet MS" w:cs="Tahoma"/>
                <w:color w:val="000000"/>
              </w:rPr>
              <w:t>GitHub</w:t>
            </w:r>
          </w:p>
        </w:tc>
        <w:tc>
          <w:tcPr>
            <w:tcW w:w="1775" w:type="dxa"/>
            <w:shd w:val="clear" w:color="auto" w:fill="auto"/>
          </w:tcPr>
          <w:p w14:paraId="2043D72F" w14:textId="77777777" w:rsidR="005C723D" w:rsidRPr="00843DD5" w:rsidRDefault="005C723D" w:rsidP="00C02EA5">
            <w:pPr>
              <w:pStyle w:val="NormalWeb1"/>
              <w:rPr>
                <w:rFonts w:ascii="Trebuchet MS" w:hAnsi="Trebuchet MS" w:cs="Tahoma"/>
                <w:color w:val="000000"/>
              </w:rPr>
            </w:pPr>
            <w:r w:rsidRPr="00843DD5">
              <w:rPr>
                <w:rFonts w:ascii="Trebuchet MS" w:hAnsi="Trebuchet MS" w:cs="Tahoma"/>
                <w:color w:val="000000"/>
              </w:rPr>
              <w:t xml:space="preserve">Day after day </w:t>
            </w:r>
          </w:p>
        </w:tc>
        <w:tc>
          <w:tcPr>
            <w:tcW w:w="1894" w:type="dxa"/>
            <w:shd w:val="clear" w:color="auto" w:fill="auto"/>
          </w:tcPr>
          <w:p w14:paraId="65A2F62C" w14:textId="77777777" w:rsidR="005C723D" w:rsidRPr="00843DD5" w:rsidRDefault="005C723D" w:rsidP="00C02EA5">
            <w:pPr>
              <w:pStyle w:val="NormalWeb1"/>
              <w:jc w:val="center"/>
              <w:rPr>
                <w:rFonts w:ascii="Trebuchet MS" w:hAnsi="Trebuchet MS" w:cs="Tahoma"/>
                <w:color w:val="000000"/>
              </w:rPr>
            </w:pPr>
            <w:r w:rsidRPr="00843DD5">
              <w:rPr>
                <w:rFonts w:ascii="Trebuchet MS" w:hAnsi="Trebuchet MS" w:cs="Tahoma"/>
                <w:color w:val="000000"/>
              </w:rPr>
              <w:t>Ferhat Bal</w:t>
            </w:r>
          </w:p>
        </w:tc>
      </w:tr>
    </w:tbl>
    <w:p w14:paraId="34B0D2F3" w14:textId="77777777" w:rsidR="005C723D" w:rsidRPr="005C723D" w:rsidRDefault="005C723D">
      <w:pPr>
        <w:rPr>
          <w:rFonts w:ascii="Trebuchet MS" w:hAnsi="Trebuchet MS"/>
        </w:rPr>
      </w:pPr>
    </w:p>
    <w:sectPr w:rsidR="005C723D" w:rsidRPr="005C723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DABA5" w14:textId="77777777" w:rsidR="0019086A" w:rsidRDefault="0019086A" w:rsidP="005C723D">
      <w:r>
        <w:separator/>
      </w:r>
    </w:p>
  </w:endnote>
  <w:endnote w:type="continuationSeparator" w:id="0">
    <w:p w14:paraId="18766AF6" w14:textId="77777777" w:rsidR="0019086A" w:rsidRDefault="0019086A" w:rsidP="005C7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5C723D" w14:paraId="7D926430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D570597" w14:textId="77777777" w:rsidR="005C723D" w:rsidRDefault="005C723D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E7E47B9" w14:textId="77777777" w:rsidR="005C723D" w:rsidRDefault="005C723D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5C723D" w14:paraId="34216C4C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2DAFA889C8E043FB9BDF2D949C39BA0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741A7980" w14:textId="242B6E8E" w:rsidR="005C723D" w:rsidRDefault="005C723D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MFR Project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6B40B47" w14:textId="77777777" w:rsidR="005C723D" w:rsidRDefault="005C723D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F5CC920" w14:textId="77777777" w:rsidR="005C723D" w:rsidRDefault="005C72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47BF8" w14:textId="77777777" w:rsidR="0019086A" w:rsidRDefault="0019086A" w:rsidP="005C723D">
      <w:r>
        <w:separator/>
      </w:r>
    </w:p>
  </w:footnote>
  <w:footnote w:type="continuationSeparator" w:id="0">
    <w:p w14:paraId="176819E1" w14:textId="77777777" w:rsidR="0019086A" w:rsidRDefault="0019086A" w:rsidP="005C72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43B"/>
    <w:rsid w:val="0019086A"/>
    <w:rsid w:val="002E143B"/>
    <w:rsid w:val="005C723D"/>
    <w:rsid w:val="006855D1"/>
    <w:rsid w:val="009A2B29"/>
    <w:rsid w:val="00D521AB"/>
    <w:rsid w:val="00E154AC"/>
    <w:rsid w:val="00F1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35CF1"/>
  <w15:chartTrackingRefBased/>
  <w15:docId w15:val="{BE722FF9-777D-42FE-9C74-33F7AA3AB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2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2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723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C72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723D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5C723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C723D"/>
    <w:rPr>
      <w:rFonts w:ascii="Times New Roman" w:eastAsia="Times New Roman" w:hAnsi="Times New Roman" w:cs="Times New Roman"/>
      <w:sz w:val="24"/>
      <w:szCs w:val="24"/>
    </w:rPr>
  </w:style>
  <w:style w:type="paragraph" w:customStyle="1" w:styleId="NormalWeb1">
    <w:name w:val="Normal (Web)1"/>
    <w:basedOn w:val="Normal"/>
    <w:rsid w:val="005C723D"/>
    <w:pPr>
      <w:spacing w:before="144" w:after="14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DAFA889C8E043FB9BDF2D949C39BA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DECF8-F6D2-460D-A850-A54C8952CAA3}"/>
      </w:docPartPr>
      <w:docPartBody>
        <w:p w:rsidR="003A6B0F" w:rsidRDefault="00EE4667" w:rsidP="00EE4667">
          <w:pPr>
            <w:pStyle w:val="2DAFA889C8E043FB9BDF2D949C39BA0D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667"/>
    <w:rsid w:val="002C4223"/>
    <w:rsid w:val="003A6B0F"/>
    <w:rsid w:val="00A674A0"/>
    <w:rsid w:val="00EE4667"/>
    <w:rsid w:val="00F2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4667"/>
    <w:rPr>
      <w:color w:val="808080"/>
    </w:rPr>
  </w:style>
  <w:style w:type="paragraph" w:customStyle="1" w:styleId="2DAFA889C8E043FB9BDF2D949C39BA0D">
    <w:name w:val="2DAFA889C8E043FB9BDF2D949C39BA0D"/>
    <w:rsid w:val="00EE46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MFR Project</dc:creator>
  <cp:keywords/>
  <dc:description/>
  <cp:lastModifiedBy>Ahmad Jawabreh</cp:lastModifiedBy>
  <cp:revision>5</cp:revision>
  <dcterms:created xsi:type="dcterms:W3CDTF">2022-05-12T07:18:00Z</dcterms:created>
  <dcterms:modified xsi:type="dcterms:W3CDTF">2022-05-12T19:50:00Z</dcterms:modified>
</cp:coreProperties>
</file>