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23" w:rsidRDefault="00316A23" w:rsidP="00316A23">
      <w:pPr>
        <w:jc w:val="center"/>
        <w:rPr>
          <w:b/>
          <w:sz w:val="32"/>
        </w:rPr>
      </w:pPr>
      <w:r w:rsidRPr="00316A23">
        <w:rPr>
          <w:b/>
          <w:sz w:val="32"/>
        </w:rPr>
        <w:t>LAB 8</w:t>
      </w:r>
    </w:p>
    <w:p w:rsidR="00285541" w:rsidRDefault="00316A23" w:rsidP="00316A23">
      <w:pPr>
        <w:rPr>
          <w:b/>
          <w:sz w:val="32"/>
        </w:rPr>
      </w:pPr>
      <w:r w:rsidRPr="00316A23">
        <w:rPr>
          <w:b/>
          <w:sz w:val="32"/>
        </w:rPr>
        <w:br/>
        <w:t>Task 3:</w:t>
      </w:r>
      <w:r w:rsidRPr="00316A23">
        <w:rPr>
          <w:b/>
          <w:sz w:val="32"/>
        </w:rPr>
        <w:br/>
      </w:r>
    </w:p>
    <w:p w:rsidR="00316A23" w:rsidRDefault="00316A23" w:rsidP="00316A23">
      <w:pPr>
        <w:rPr>
          <w:b/>
          <w:sz w:val="32"/>
        </w:rPr>
      </w:pPr>
      <w:r>
        <w:rPr>
          <w:b/>
          <w:sz w:val="32"/>
        </w:rPr>
        <w:t>Q1:</w:t>
      </w:r>
    </w:p>
    <w:p w:rsidR="00316A23" w:rsidRDefault="00316A23" w:rsidP="00316A23">
      <w:pPr>
        <w:rPr>
          <w:sz w:val="24"/>
        </w:rPr>
      </w:pPr>
      <w:r w:rsidRPr="00316A23">
        <w:rPr>
          <w:sz w:val="24"/>
        </w:rPr>
        <w:t>Yes</w:t>
      </w:r>
      <w:r>
        <w:rPr>
          <w:sz w:val="24"/>
        </w:rPr>
        <w:t>, it is possible.</w:t>
      </w:r>
    </w:p>
    <w:p w:rsidR="00316A23" w:rsidRPr="00316A23" w:rsidRDefault="00316A23" w:rsidP="00316A23">
      <w:pPr>
        <w:rPr>
          <w:sz w:val="24"/>
        </w:rPr>
      </w:pPr>
      <w:r>
        <w:rPr>
          <w:sz w:val="24"/>
        </w:rPr>
        <w:t>The following code shows that:</w:t>
      </w:r>
      <w:r>
        <w:rPr>
          <w:sz w:val="24"/>
        </w:rPr>
        <w:br/>
      </w:r>
    </w:p>
    <w:p w:rsidR="00316A23" w:rsidRDefault="00316A23" w:rsidP="00316A23">
      <w:pPr>
        <w:rPr>
          <w:b/>
          <w:sz w:val="32"/>
        </w:rPr>
      </w:pPr>
      <w:r>
        <w:rPr>
          <w:b/>
          <w:sz w:val="32"/>
        </w:rPr>
        <w:t>Q</w:t>
      </w:r>
      <w:r>
        <w:rPr>
          <w:b/>
          <w:sz w:val="32"/>
        </w:rPr>
        <w:t>2</w:t>
      </w:r>
      <w:r>
        <w:rPr>
          <w:b/>
          <w:sz w:val="32"/>
        </w:rPr>
        <w:t>:</w:t>
      </w:r>
    </w:p>
    <w:p w:rsidR="00316A23" w:rsidRDefault="00316A23" w:rsidP="00316A23">
      <w:pPr>
        <w:rPr>
          <w:sz w:val="24"/>
        </w:rPr>
      </w:pPr>
      <w:r w:rsidRPr="00316A23">
        <w:rPr>
          <w:sz w:val="24"/>
        </w:rPr>
        <w:t>Yes</w:t>
      </w:r>
      <w:r>
        <w:rPr>
          <w:sz w:val="24"/>
        </w:rPr>
        <w:t>, it is possible.</w:t>
      </w:r>
      <w:bookmarkStart w:id="0" w:name="_GoBack"/>
    </w:p>
    <w:bookmarkEnd w:id="0"/>
    <w:p w:rsidR="00316A23" w:rsidRPr="00316A23" w:rsidRDefault="00316A23" w:rsidP="00316A23">
      <w:pPr>
        <w:rPr>
          <w:sz w:val="24"/>
        </w:rPr>
      </w:pPr>
      <w:r>
        <w:rPr>
          <w:sz w:val="24"/>
        </w:rPr>
        <w:t>The following code shows that:</w:t>
      </w:r>
      <w:r>
        <w:rPr>
          <w:sz w:val="24"/>
        </w:rPr>
        <w:br/>
      </w:r>
    </w:p>
    <w:p w:rsidR="00316A23" w:rsidRDefault="00316A23" w:rsidP="00316A23">
      <w:pPr>
        <w:rPr>
          <w:b/>
          <w:sz w:val="32"/>
        </w:rPr>
      </w:pPr>
      <w:r>
        <w:rPr>
          <w:b/>
          <w:sz w:val="32"/>
        </w:rPr>
        <w:t>Q</w:t>
      </w:r>
      <w:r>
        <w:rPr>
          <w:b/>
          <w:sz w:val="32"/>
        </w:rPr>
        <w:t>3</w:t>
      </w:r>
      <w:r>
        <w:rPr>
          <w:b/>
          <w:sz w:val="32"/>
        </w:rPr>
        <w:t>:</w:t>
      </w:r>
    </w:p>
    <w:p w:rsidR="00316A23" w:rsidRDefault="00316A23" w:rsidP="00316A23">
      <w:pPr>
        <w:rPr>
          <w:sz w:val="24"/>
        </w:rPr>
      </w:pPr>
      <w:r>
        <w:rPr>
          <w:sz w:val="24"/>
        </w:rPr>
        <w:t>No</w:t>
      </w:r>
      <w:r>
        <w:rPr>
          <w:sz w:val="24"/>
        </w:rPr>
        <w:t>, it is</w:t>
      </w:r>
      <w:r>
        <w:rPr>
          <w:sz w:val="24"/>
        </w:rPr>
        <w:t xml:space="preserve"> no</w:t>
      </w:r>
      <w:r>
        <w:rPr>
          <w:sz w:val="24"/>
        </w:rPr>
        <w:t xml:space="preserve"> possible.</w:t>
      </w:r>
    </w:p>
    <w:p w:rsidR="00316A23" w:rsidRPr="00316A23" w:rsidRDefault="00316A23" w:rsidP="00316A23">
      <w:pPr>
        <w:rPr>
          <w:sz w:val="24"/>
        </w:rPr>
      </w:pPr>
      <w:r>
        <w:rPr>
          <w:sz w:val="24"/>
        </w:rPr>
        <w:t>The following code shows that:</w:t>
      </w:r>
      <w:r>
        <w:rPr>
          <w:sz w:val="24"/>
        </w:rPr>
        <w:br/>
      </w:r>
    </w:p>
    <w:p w:rsidR="00316A23" w:rsidRPr="00316A23" w:rsidRDefault="00316A23" w:rsidP="00316A23">
      <w:pPr>
        <w:rPr>
          <w:sz w:val="24"/>
        </w:rPr>
      </w:pPr>
    </w:p>
    <w:sectPr w:rsidR="00316A23" w:rsidRPr="00316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23"/>
    <w:rsid w:val="00285541"/>
    <w:rsid w:val="00316A23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CCCF"/>
  <w15:chartTrackingRefBased/>
  <w15:docId w15:val="{C1CDD5A7-30AA-4C5A-8400-6CAF8C0F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Lab Exam</cp:lastModifiedBy>
  <cp:revision>2</cp:revision>
  <dcterms:created xsi:type="dcterms:W3CDTF">2025-04-21T05:49:00Z</dcterms:created>
  <dcterms:modified xsi:type="dcterms:W3CDTF">2025-04-21T05:56:00Z</dcterms:modified>
</cp:coreProperties>
</file>