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A23" w:rsidRDefault="00316A23" w:rsidP="00316A23">
      <w:pPr>
        <w:jc w:val="center"/>
        <w:rPr>
          <w:b/>
          <w:sz w:val="32"/>
        </w:rPr>
      </w:pPr>
      <w:r w:rsidRPr="00316A23">
        <w:rPr>
          <w:b/>
          <w:sz w:val="32"/>
        </w:rPr>
        <w:t>LAB 8</w:t>
      </w:r>
    </w:p>
    <w:p w:rsidR="00285541" w:rsidRDefault="00316A23" w:rsidP="00316A23">
      <w:pPr>
        <w:rPr>
          <w:b/>
          <w:sz w:val="32"/>
        </w:rPr>
      </w:pPr>
      <w:r w:rsidRPr="00316A23">
        <w:rPr>
          <w:b/>
          <w:sz w:val="32"/>
        </w:rPr>
        <w:br/>
        <w:t>Task 3:</w:t>
      </w:r>
      <w:r w:rsidRPr="00316A23">
        <w:rPr>
          <w:b/>
          <w:sz w:val="32"/>
        </w:rPr>
        <w:br/>
      </w:r>
    </w:p>
    <w:p w:rsidR="00316A23" w:rsidRDefault="00316A23" w:rsidP="00316A23">
      <w:pPr>
        <w:rPr>
          <w:b/>
          <w:sz w:val="32"/>
        </w:rPr>
      </w:pPr>
      <w:r>
        <w:rPr>
          <w:b/>
          <w:sz w:val="32"/>
        </w:rPr>
        <w:t>Q1:</w:t>
      </w:r>
    </w:p>
    <w:p w:rsidR="00316A23" w:rsidRDefault="00316A23" w:rsidP="00316A23">
      <w:pPr>
        <w:rPr>
          <w:sz w:val="24"/>
        </w:rPr>
      </w:pPr>
      <w:r w:rsidRPr="00316A23">
        <w:rPr>
          <w:sz w:val="24"/>
        </w:rPr>
        <w:t>Yes</w:t>
      </w:r>
      <w:r>
        <w:rPr>
          <w:sz w:val="24"/>
        </w:rPr>
        <w:t>, it is possible.</w:t>
      </w:r>
    </w:p>
    <w:p w:rsidR="00B82E0E" w:rsidRDefault="00316A23" w:rsidP="00316A23">
      <w:pPr>
        <w:rPr>
          <w:sz w:val="24"/>
        </w:rPr>
      </w:pPr>
      <w:r>
        <w:rPr>
          <w:sz w:val="24"/>
        </w:rPr>
        <w:t>The following code shows that: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66533"/>
          <w:sz w:val="30"/>
          <w:szCs w:val="30"/>
        </w:rPr>
        <w:t>class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{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    </w:t>
      </w:r>
      <w:r w:rsidRPr="00D32304">
        <w:rPr>
          <w:rFonts w:ascii="Consolas" w:eastAsia="Times New Roman" w:hAnsi="Consolas" w:cs="Times New Roman"/>
          <w:i/>
          <w:iCs/>
          <w:color w:val="D67E5C"/>
          <w:sz w:val="30"/>
          <w:szCs w:val="30"/>
        </w:rPr>
        <w:t>int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i/>
          <w:iCs/>
          <w:color w:val="E4B781"/>
          <w:sz w:val="30"/>
          <w:szCs w:val="30"/>
        </w:rPr>
        <w:t>value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    </w:t>
      </w:r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friend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16A3B6"/>
          <w:sz w:val="30"/>
          <w:szCs w:val="30"/>
        </w:rPr>
        <w:t>operator+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(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,</w:t>
      </w:r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)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}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16A3B6"/>
          <w:sz w:val="30"/>
          <w:szCs w:val="30"/>
        </w:rPr>
        <w:t>operator+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(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,</w:t>
      </w:r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){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>     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.</w:t>
      </w:r>
      <w:r w:rsidRPr="00D32304">
        <w:rPr>
          <w:rFonts w:ascii="Consolas" w:eastAsia="Times New Roman" w:hAnsi="Consolas" w:cs="Times New Roman"/>
          <w:i/>
          <w:iCs/>
          <w:color w:val="E4B781"/>
          <w:sz w:val="30"/>
          <w:szCs w:val="30"/>
        </w:rPr>
        <w:t>value</w:t>
      </w:r>
      <w:r w:rsidRPr="00D32304">
        <w:rPr>
          <w:rFonts w:ascii="Consolas" w:eastAsia="Times New Roman" w:hAnsi="Consolas" w:cs="Times New Roman"/>
          <w:b/>
          <w:bCs/>
          <w:color w:val="DF769B"/>
          <w:sz w:val="30"/>
          <w:szCs w:val="30"/>
        </w:rPr>
        <w:t>+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.</w:t>
      </w:r>
      <w:r w:rsidRPr="00D32304">
        <w:rPr>
          <w:rFonts w:ascii="Consolas" w:eastAsia="Times New Roman" w:hAnsi="Consolas" w:cs="Times New Roman"/>
          <w:i/>
          <w:iCs/>
          <w:color w:val="E4B781"/>
          <w:sz w:val="30"/>
          <w:szCs w:val="30"/>
        </w:rPr>
        <w:t>value</w:t>
      </w:r>
      <w:proofErr w:type="spellEnd"/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>     </w:t>
      </w:r>
      <w:r w:rsidRPr="00D32304">
        <w:rPr>
          <w:rFonts w:ascii="Consolas" w:eastAsia="Times New Roman" w:hAnsi="Consolas" w:cs="Times New Roman"/>
          <w:b/>
          <w:bCs/>
          <w:color w:val="DF769B"/>
          <w:sz w:val="30"/>
          <w:szCs w:val="30"/>
        </w:rPr>
        <w:t>return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}</w:t>
      </w:r>
    </w:p>
    <w:p w:rsidR="00D32304" w:rsidRPr="00D32304" w:rsidRDefault="00D32304" w:rsidP="00D32304">
      <w:pPr>
        <w:shd w:val="clear" w:color="auto" w:fill="010107"/>
        <w:spacing w:after="30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</w:p>
    <w:p w:rsidR="00D32304" w:rsidRDefault="00D32304" w:rsidP="00316A23">
      <w:pPr>
        <w:rPr>
          <w:rFonts w:ascii="Consolas" w:eastAsia="Times New Roman" w:hAnsi="Consolas" w:cs="Times New Roman"/>
          <w:sz w:val="30"/>
          <w:szCs w:val="30"/>
        </w:rPr>
      </w:pPr>
    </w:p>
    <w:p w:rsidR="00D32304" w:rsidRPr="00D32304" w:rsidRDefault="00D32304" w:rsidP="00316A23">
      <w:pPr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>Q2:</w:t>
      </w:r>
    </w:p>
    <w:p w:rsidR="00316A23" w:rsidRDefault="00316A23" w:rsidP="00316A23">
      <w:pPr>
        <w:rPr>
          <w:sz w:val="24"/>
        </w:rPr>
      </w:pPr>
      <w:r w:rsidRPr="00316A23">
        <w:rPr>
          <w:sz w:val="24"/>
        </w:rPr>
        <w:t>Yes</w:t>
      </w:r>
      <w:r>
        <w:rPr>
          <w:sz w:val="24"/>
        </w:rPr>
        <w:t>, it is possible.</w:t>
      </w:r>
    </w:p>
    <w:p w:rsidR="00B82E0E" w:rsidRDefault="00316A23" w:rsidP="00316A23">
      <w:pPr>
        <w:rPr>
          <w:sz w:val="24"/>
        </w:rPr>
      </w:pPr>
      <w:r>
        <w:rPr>
          <w:sz w:val="24"/>
        </w:rPr>
        <w:t>The following code shows that:</w:t>
      </w:r>
    </w:p>
    <w:p w:rsidR="00D32304" w:rsidRPr="00D32304" w:rsidRDefault="00D32304" w:rsidP="00D32304">
      <w:pPr>
        <w:shd w:val="clear" w:color="auto" w:fill="010107"/>
        <w:spacing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66533"/>
          <w:sz w:val="30"/>
          <w:szCs w:val="30"/>
        </w:rPr>
        <w:t>class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{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    </w:t>
      </w:r>
      <w:r w:rsidRPr="00D32304">
        <w:rPr>
          <w:rFonts w:ascii="Consolas" w:eastAsia="Times New Roman" w:hAnsi="Consolas" w:cs="Times New Roman"/>
          <w:i/>
          <w:iCs/>
          <w:color w:val="D67E5C"/>
          <w:sz w:val="30"/>
          <w:szCs w:val="30"/>
        </w:rPr>
        <w:t>int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i/>
          <w:iCs/>
          <w:color w:val="E4B781"/>
          <w:sz w:val="30"/>
          <w:szCs w:val="30"/>
        </w:rPr>
        <w:t>value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    </w:t>
      </w:r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friend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16A3B6"/>
          <w:sz w:val="30"/>
          <w:szCs w:val="30"/>
        </w:rPr>
        <w:t>operator+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(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,</w:t>
      </w:r>
      <w:r w:rsidRPr="00D32304">
        <w:rPr>
          <w:rFonts w:ascii="Consolas" w:eastAsia="Times New Roman" w:hAnsi="Consolas" w:cs="Times New Roman"/>
          <w:i/>
          <w:iCs/>
          <w:color w:val="D67E5C"/>
          <w:sz w:val="30"/>
          <w:szCs w:val="30"/>
        </w:rPr>
        <w:t>int</w:t>
      </w:r>
      <w:proofErr w:type="spellEnd"/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)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}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16A3B6"/>
          <w:sz w:val="30"/>
          <w:szCs w:val="30"/>
        </w:rPr>
        <w:t>operator+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(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&amp;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,</w:t>
      </w:r>
      <w:r w:rsidRPr="00D32304">
        <w:rPr>
          <w:rFonts w:ascii="Consolas" w:eastAsia="Times New Roman" w:hAnsi="Consolas" w:cs="Times New Roman"/>
          <w:i/>
          <w:iCs/>
          <w:color w:val="D67E5C"/>
          <w:sz w:val="30"/>
          <w:szCs w:val="30"/>
        </w:rPr>
        <w:t>int</w:t>
      </w:r>
      <w:proofErr w:type="spellEnd"/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){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>     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.</w:t>
      </w:r>
      <w:r w:rsidRPr="00D32304">
        <w:rPr>
          <w:rFonts w:ascii="Consolas" w:eastAsia="Times New Roman" w:hAnsi="Consolas" w:cs="Times New Roman"/>
          <w:i/>
          <w:iCs/>
          <w:color w:val="E4B781"/>
          <w:sz w:val="30"/>
          <w:szCs w:val="30"/>
        </w:rPr>
        <w:t>value</w:t>
      </w:r>
      <w:proofErr w:type="spellEnd"/>
      <w:r w:rsidRPr="00D32304">
        <w:rPr>
          <w:rFonts w:ascii="Consolas" w:eastAsia="Times New Roman" w:hAnsi="Consolas" w:cs="Times New Roman"/>
          <w:b/>
          <w:bCs/>
          <w:color w:val="DF769B"/>
          <w:sz w:val="30"/>
          <w:szCs w:val="30"/>
        </w:rPr>
        <w:t>+=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lastRenderedPageBreak/>
        <w:t>     </w:t>
      </w:r>
      <w:r w:rsidRPr="00D32304">
        <w:rPr>
          <w:rFonts w:ascii="Consolas" w:eastAsia="Times New Roman" w:hAnsi="Consolas" w:cs="Times New Roman"/>
          <w:b/>
          <w:bCs/>
          <w:color w:val="DF769B"/>
          <w:sz w:val="30"/>
          <w:szCs w:val="30"/>
        </w:rPr>
        <w:t>return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b/>
          <w:bCs/>
          <w:color w:val="E4B781"/>
          <w:sz w:val="30"/>
          <w:szCs w:val="30"/>
        </w:rPr>
        <w:t>A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}</w:t>
      </w:r>
    </w:p>
    <w:p w:rsidR="00316A23" w:rsidRPr="00316A23" w:rsidRDefault="00316A23" w:rsidP="00316A23">
      <w:pPr>
        <w:rPr>
          <w:sz w:val="24"/>
        </w:rPr>
      </w:pPr>
    </w:p>
    <w:p w:rsidR="00316A23" w:rsidRDefault="00316A23" w:rsidP="00316A23">
      <w:pPr>
        <w:rPr>
          <w:b/>
          <w:sz w:val="32"/>
        </w:rPr>
      </w:pPr>
      <w:r>
        <w:rPr>
          <w:b/>
          <w:sz w:val="32"/>
        </w:rPr>
        <w:t>Q3:</w:t>
      </w:r>
    </w:p>
    <w:p w:rsidR="00316A23" w:rsidRDefault="00316A23" w:rsidP="00316A23">
      <w:pPr>
        <w:rPr>
          <w:sz w:val="24"/>
        </w:rPr>
      </w:pPr>
      <w:r>
        <w:rPr>
          <w:sz w:val="24"/>
        </w:rPr>
        <w:t>No, it is no possible.</w:t>
      </w:r>
    </w:p>
    <w:p w:rsidR="00D32304" w:rsidRDefault="00316A23" w:rsidP="00316A23">
      <w:pPr>
        <w:rPr>
          <w:sz w:val="24"/>
        </w:rPr>
      </w:pPr>
      <w:r>
        <w:rPr>
          <w:sz w:val="24"/>
        </w:rPr>
        <w:t>The following code shows that: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66533"/>
          <w:sz w:val="30"/>
          <w:szCs w:val="30"/>
        </w:rPr>
        <w:t>class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b/>
          <w:bCs/>
          <w:color w:val="D67E5C"/>
          <w:sz w:val="30"/>
          <w:szCs w:val="30"/>
        </w:rPr>
        <w:t>MyClass</w:t>
      </w:r>
      <w:proofErr w:type="spellEnd"/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{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    </w:t>
      </w:r>
      <w:r w:rsidRPr="00D32304">
        <w:rPr>
          <w:rFonts w:ascii="Consolas" w:eastAsia="Times New Roman" w:hAnsi="Consolas" w:cs="Times New Roman"/>
          <w:i/>
          <w:iCs/>
          <w:color w:val="D67E5C"/>
          <w:sz w:val="30"/>
          <w:szCs w:val="30"/>
        </w:rPr>
        <w:t>int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i/>
          <w:iCs/>
          <w:color w:val="E4B781"/>
          <w:sz w:val="30"/>
          <w:szCs w:val="30"/>
        </w:rPr>
        <w:t>value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    </w:t>
      </w:r>
      <w:r w:rsidRPr="00D32304">
        <w:rPr>
          <w:rFonts w:ascii="Consolas" w:eastAsia="Times New Roman" w:hAnsi="Consolas" w:cs="Times New Roman"/>
          <w:i/>
          <w:iCs/>
          <w:color w:val="DF769B"/>
          <w:sz w:val="30"/>
          <w:szCs w:val="30"/>
        </w:rPr>
        <w:t>friend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i/>
          <w:iCs/>
          <w:color w:val="D67E5C"/>
          <w:sz w:val="30"/>
          <w:szCs w:val="30"/>
        </w:rPr>
        <w:t>void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color w:val="16A3B6"/>
          <w:sz w:val="30"/>
          <w:szCs w:val="30"/>
        </w:rPr>
        <w:t>func</w:t>
      </w:r>
      <w:proofErr w:type="spellEnd"/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()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}</w:t>
      </w:r>
      <w:r w:rsidRPr="00D32304">
        <w:rPr>
          <w:rFonts w:ascii="Consolas" w:eastAsia="Times New Roman" w:hAnsi="Consolas" w:cs="Times New Roman"/>
          <w:b/>
          <w:bCs/>
          <w:color w:val="BECFDA"/>
          <w:sz w:val="30"/>
          <w:szCs w:val="30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i/>
          <w:iCs/>
          <w:color w:val="D67E5C"/>
          <w:sz w:val="30"/>
          <w:szCs w:val="30"/>
        </w:rPr>
        <w:t>void</w:t>
      </w: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 xml:space="preserve"> </w:t>
      </w:r>
      <w:proofErr w:type="spellStart"/>
      <w:r w:rsidRPr="00D32304">
        <w:rPr>
          <w:rFonts w:ascii="Consolas" w:eastAsia="Times New Roman" w:hAnsi="Consolas" w:cs="Times New Roman"/>
          <w:color w:val="16A3B6"/>
          <w:sz w:val="30"/>
          <w:szCs w:val="30"/>
        </w:rPr>
        <w:t>func</w:t>
      </w:r>
      <w:proofErr w:type="spellEnd"/>
      <w:r w:rsidRPr="00D32304">
        <w:rPr>
          <w:rFonts w:ascii="Consolas" w:eastAsia="Times New Roman" w:hAnsi="Consolas" w:cs="Times New Roman"/>
          <w:color w:val="BECFDA"/>
          <w:sz w:val="30"/>
          <w:szCs w:val="30"/>
        </w:rPr>
        <w:t>(){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>     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b/>
          <w:bCs/>
          <w:color w:val="C00000"/>
          <w:sz w:val="30"/>
          <w:szCs w:val="30"/>
          <w:highlight w:val="green"/>
        </w:rPr>
      </w:pPr>
      <w:r w:rsidRPr="00D32304">
        <w:rPr>
          <w:rFonts w:ascii="Consolas" w:eastAsia="Times New Roman" w:hAnsi="Consolas" w:cs="Times New Roman"/>
          <w:color w:val="E4B781"/>
          <w:sz w:val="30"/>
          <w:szCs w:val="30"/>
        </w:rPr>
        <w:t> </w:t>
      </w:r>
      <w:r w:rsidRPr="00D32304">
        <w:rPr>
          <w:rFonts w:ascii="Consolas" w:eastAsia="Times New Roman" w:hAnsi="Consolas" w:cs="Times New Roman"/>
          <w:color w:val="C00000"/>
          <w:sz w:val="30"/>
          <w:szCs w:val="30"/>
        </w:rPr>
        <w:t xml:space="preserve">    </w:t>
      </w:r>
      <w:proofErr w:type="spellStart"/>
      <w:r w:rsidRPr="00D32304">
        <w:rPr>
          <w:rFonts w:ascii="Consolas" w:eastAsia="Times New Roman" w:hAnsi="Consolas" w:cs="Times New Roman"/>
          <w:color w:val="C00000"/>
          <w:sz w:val="30"/>
          <w:szCs w:val="30"/>
          <w:highlight w:val="green"/>
        </w:rPr>
        <w:t>cout</w:t>
      </w:r>
      <w:proofErr w:type="spellEnd"/>
      <w:r w:rsidRPr="00D32304">
        <w:rPr>
          <w:rFonts w:ascii="Consolas" w:eastAsia="Times New Roman" w:hAnsi="Consolas" w:cs="Times New Roman"/>
          <w:b/>
          <w:bCs/>
          <w:color w:val="C00000"/>
          <w:sz w:val="30"/>
          <w:szCs w:val="30"/>
          <w:highlight w:val="green"/>
        </w:rPr>
        <w:t>&lt;&lt;</w:t>
      </w:r>
      <w:r w:rsidRPr="00D32304">
        <w:rPr>
          <w:rFonts w:ascii="Consolas" w:eastAsia="Times New Roman" w:hAnsi="Consolas" w:cs="Times New Roman"/>
          <w:color w:val="C00000"/>
          <w:sz w:val="30"/>
          <w:szCs w:val="30"/>
          <w:highlight w:val="green"/>
        </w:rPr>
        <w:t>"Value of A: "</w:t>
      </w:r>
      <w:r w:rsidRPr="00D32304">
        <w:rPr>
          <w:rFonts w:ascii="Consolas" w:eastAsia="Times New Roman" w:hAnsi="Consolas" w:cs="Times New Roman"/>
          <w:b/>
          <w:bCs/>
          <w:color w:val="C00000"/>
          <w:sz w:val="30"/>
          <w:szCs w:val="30"/>
          <w:highlight w:val="green"/>
        </w:rPr>
        <w:t>&lt;&lt;</w:t>
      </w:r>
      <w:r w:rsidRPr="00D32304">
        <w:rPr>
          <w:rFonts w:ascii="Consolas" w:eastAsia="Times New Roman" w:hAnsi="Consolas" w:cs="Times New Roman"/>
          <w:color w:val="C00000"/>
          <w:sz w:val="30"/>
          <w:szCs w:val="30"/>
          <w:highlight w:val="green"/>
        </w:rPr>
        <w:t>value</w:t>
      </w:r>
      <w:r w:rsidRPr="00D32304">
        <w:rPr>
          <w:rFonts w:ascii="Consolas" w:eastAsia="Times New Roman" w:hAnsi="Consolas" w:cs="Times New Roman"/>
          <w:b/>
          <w:bCs/>
          <w:color w:val="C00000"/>
          <w:sz w:val="30"/>
          <w:szCs w:val="30"/>
          <w:highlight w:val="green"/>
        </w:rPr>
        <w:t>;</w:t>
      </w:r>
    </w:p>
    <w:p w:rsidR="00D32304" w:rsidRPr="00D32304" w:rsidRDefault="00D32304" w:rsidP="00D32304">
      <w:pPr>
        <w:shd w:val="clear" w:color="auto" w:fill="010107"/>
        <w:spacing w:after="0" w:line="405" w:lineRule="atLeast"/>
        <w:rPr>
          <w:rFonts w:ascii="Consolas" w:eastAsia="Times New Roman" w:hAnsi="Consolas" w:cs="Times New Roman"/>
          <w:color w:val="C00000"/>
          <w:sz w:val="30"/>
          <w:szCs w:val="30"/>
          <w:highlight w:val="green"/>
        </w:rPr>
      </w:pPr>
      <w:r w:rsidRPr="00D32304">
        <w:rPr>
          <w:rFonts w:ascii="Consolas" w:eastAsia="Times New Roman" w:hAnsi="Consolas" w:cs="Times New Roman"/>
          <w:color w:val="C00000"/>
          <w:sz w:val="30"/>
          <w:szCs w:val="30"/>
          <w:highlight w:val="green"/>
        </w:rPr>
        <w:t>}</w:t>
      </w:r>
    </w:p>
    <w:p w:rsidR="00D32304" w:rsidRPr="00D32304" w:rsidRDefault="00D32304" w:rsidP="00D32304">
      <w:pPr>
        <w:shd w:val="clear" w:color="auto" w:fill="010107"/>
        <w:spacing w:after="300" w:line="405" w:lineRule="atLeast"/>
        <w:rPr>
          <w:rFonts w:ascii="Consolas" w:eastAsia="Times New Roman" w:hAnsi="Consolas" w:cs="Times New Roman"/>
          <w:color w:val="BECFDA"/>
          <w:sz w:val="30"/>
          <w:szCs w:val="30"/>
        </w:rPr>
      </w:pPr>
    </w:p>
    <w:p w:rsidR="00316A23" w:rsidRPr="00316A23" w:rsidRDefault="00316A23" w:rsidP="00316A23">
      <w:pPr>
        <w:rPr>
          <w:sz w:val="24"/>
        </w:rPr>
      </w:pPr>
      <w:r>
        <w:rPr>
          <w:sz w:val="24"/>
        </w:rPr>
        <w:br/>
      </w:r>
    </w:p>
    <w:p w:rsidR="00316A23" w:rsidRPr="00316A23" w:rsidRDefault="00D32304" w:rsidP="00316A23">
      <w:pPr>
        <w:rPr>
          <w:sz w:val="24"/>
        </w:rPr>
      </w:pPr>
      <w:r>
        <w:rPr>
          <w:sz w:val="24"/>
        </w:rPr>
        <w:t>It creates error at “</w:t>
      </w:r>
      <w:proofErr w:type="spellStart"/>
      <w:r w:rsidRPr="00D3230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D32304">
        <w:rPr>
          <w:rFonts w:ascii="Consolas" w:eastAsia="Times New Roman" w:hAnsi="Consolas" w:cs="Times New Roman"/>
          <w:b/>
          <w:bCs/>
          <w:sz w:val="30"/>
          <w:szCs w:val="30"/>
        </w:rPr>
        <w:t>&lt;&lt;</w:t>
      </w:r>
      <w:r w:rsidRPr="00D32304">
        <w:rPr>
          <w:rFonts w:ascii="Consolas" w:eastAsia="Times New Roman" w:hAnsi="Consolas" w:cs="Times New Roman"/>
          <w:sz w:val="30"/>
          <w:szCs w:val="30"/>
        </w:rPr>
        <w:t>"Value of A: "</w:t>
      </w:r>
      <w:r w:rsidRPr="00D32304">
        <w:rPr>
          <w:rFonts w:ascii="Consolas" w:eastAsia="Times New Roman" w:hAnsi="Consolas" w:cs="Times New Roman"/>
          <w:b/>
          <w:bCs/>
          <w:sz w:val="30"/>
          <w:szCs w:val="30"/>
        </w:rPr>
        <w:t>&lt;&lt;</w:t>
      </w:r>
      <w:r w:rsidRPr="00D32304">
        <w:rPr>
          <w:rFonts w:ascii="Consolas" w:eastAsia="Times New Roman" w:hAnsi="Consolas" w:cs="Times New Roman"/>
          <w:sz w:val="30"/>
          <w:szCs w:val="30"/>
        </w:rPr>
        <w:t>value</w:t>
      </w:r>
      <w:r w:rsidRPr="00D32304">
        <w:rPr>
          <w:rFonts w:ascii="Consolas" w:eastAsia="Times New Roman" w:hAnsi="Consolas" w:cs="Times New Roman"/>
          <w:b/>
          <w:bCs/>
          <w:sz w:val="30"/>
          <w:szCs w:val="30"/>
        </w:rPr>
        <w:t>;</w:t>
      </w:r>
      <w:r>
        <w:rPr>
          <w:sz w:val="24"/>
        </w:rPr>
        <w:t>”</w:t>
      </w:r>
      <w:bookmarkStart w:id="0" w:name="_GoBack"/>
      <w:bookmarkEnd w:id="0"/>
    </w:p>
    <w:sectPr w:rsidR="00316A23" w:rsidRPr="00316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23"/>
    <w:rsid w:val="00285541"/>
    <w:rsid w:val="00316A23"/>
    <w:rsid w:val="00B82E0E"/>
    <w:rsid w:val="00D32304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00BB"/>
  <w15:chartTrackingRefBased/>
  <w15:docId w15:val="{C1CDD5A7-30AA-4C5A-8400-6CAF8C0F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3TEE</cp:lastModifiedBy>
  <cp:revision>3</cp:revision>
  <dcterms:created xsi:type="dcterms:W3CDTF">2025-04-21T05:49:00Z</dcterms:created>
  <dcterms:modified xsi:type="dcterms:W3CDTF">2025-04-25T04:51:00Z</dcterms:modified>
</cp:coreProperties>
</file>