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61725" w:rsidRPr="00EA7759" w:rsidRDefault="00661725" w:rsidP="00EA7759">
      <w:pPr>
        <w:pStyle w:val="Title"/>
        <w:jc w:val="center"/>
        <w:rPr>
          <w:rFonts w:ascii="Arial" w:eastAsia="Times New Roman" w:hAnsi="Arial" w:cs="Arial"/>
          <w:b/>
        </w:rPr>
      </w:pPr>
      <w:r w:rsidRPr="00EA7759">
        <w:rPr>
          <w:rFonts w:ascii="Arial" w:eastAsia="Times New Roman" w:hAnsi="Arial" w:cs="Arial"/>
          <w:b/>
        </w:rPr>
        <w:t>Furniture Bazaar: Day 3 - API Integration and Data Migration</w:t>
      </w:r>
    </w:p>
    <w:p w:rsidR="00661725" w:rsidRPr="00661725" w:rsidRDefault="00661725" w:rsidP="00661725">
      <w:pPr>
        <w:pStyle w:val="Heading1"/>
        <w:rPr>
          <w:rFonts w:ascii="Arial" w:hAnsi="Arial" w:cs="Arial"/>
          <w:iCs/>
        </w:rPr>
      </w:pPr>
      <w:r w:rsidRPr="00661725">
        <w:rPr>
          <w:rFonts w:ascii="Arial" w:hAnsi="Arial" w:cs="Arial"/>
        </w:rPr>
        <w:t>Project Overview</w:t>
      </w:r>
    </w:p>
    <w:p w:rsidR="00661725" w:rsidRPr="00661725" w:rsidRDefault="00661725" w:rsidP="00661725">
      <w:pPr>
        <w:spacing w:before="100" w:beforeAutospacing="1" w:after="100" w:afterAutospacing="1" w:line="240" w:lineRule="auto"/>
        <w:rPr>
          <w:rFonts w:eastAsia="Times New Roman" w:cs="Arial"/>
          <w:szCs w:val="24"/>
        </w:rPr>
      </w:pPr>
      <w:r w:rsidRPr="00661725">
        <w:rPr>
          <w:rStyle w:val="Heading3Char"/>
          <w:rFonts w:ascii="Arial" w:eastAsiaTheme="minorHAnsi" w:hAnsi="Arial" w:cs="Arial"/>
        </w:rPr>
        <w:t>Project Name:</w:t>
      </w:r>
      <w:r w:rsidRPr="00661725">
        <w:rPr>
          <w:rFonts w:eastAsia="Times New Roman" w:cs="Arial"/>
          <w:szCs w:val="24"/>
        </w:rPr>
        <w:t xml:space="preserve"> Furniture Bazaar</w:t>
      </w:r>
      <w:r w:rsidRPr="00661725">
        <w:rPr>
          <w:rFonts w:eastAsia="Times New Roman" w:cs="Arial"/>
          <w:szCs w:val="24"/>
        </w:rPr>
        <w:br/>
      </w:r>
      <w:r w:rsidRPr="00661725">
        <w:rPr>
          <w:rStyle w:val="Heading3Char"/>
          <w:rFonts w:ascii="Arial" w:eastAsiaTheme="minorHAnsi" w:hAnsi="Arial" w:cs="Arial"/>
        </w:rPr>
        <w:t>Goal:</w:t>
      </w:r>
      <w:r w:rsidRPr="00661725">
        <w:rPr>
          <w:rFonts w:eastAsia="Times New Roman" w:cs="Arial"/>
          <w:szCs w:val="24"/>
        </w:rPr>
        <w:t xml:space="preserve"> Create a marketplace for furniture with dynamic data display by integrating APIs and managing data migration.</w:t>
      </w:r>
    </w:p>
    <w:p w:rsidR="00661725" w:rsidRPr="00661725" w:rsidRDefault="00EA7759" w:rsidP="00661725">
      <w:pPr>
        <w:spacing w:after="0" w:line="240" w:lineRule="auto"/>
        <w:rPr>
          <w:rFonts w:eastAsia="Times New Roman" w:cs="Arial"/>
          <w:szCs w:val="24"/>
        </w:rPr>
      </w:pPr>
      <w:bookmarkStart w:id="0" w:name="_GoBack"/>
      <w:r>
        <w:rPr>
          <w:rFonts w:eastAsia="Times New Roman" w:cs="Arial"/>
          <w:szCs w:val="24"/>
        </w:rPr>
        <w:pict>
          <v:rect id="_x0000_i1025" style="width:0;height:1.5pt" o:hralign="center" o:hrstd="t" o:hr="t" fillcolor="#a0a0a0" stroked="f"/>
        </w:pict>
      </w:r>
      <w:bookmarkEnd w:id="0"/>
    </w:p>
    <w:p w:rsidR="00661725" w:rsidRPr="00661725" w:rsidRDefault="00661725" w:rsidP="00661725">
      <w:pPr>
        <w:pStyle w:val="Heading1"/>
        <w:rPr>
          <w:rFonts w:ascii="Arial" w:hAnsi="Arial" w:cs="Arial"/>
          <w:iCs/>
        </w:rPr>
      </w:pPr>
      <w:r w:rsidRPr="00661725">
        <w:rPr>
          <w:rFonts w:ascii="Arial" w:hAnsi="Arial" w:cs="Arial"/>
        </w:rPr>
        <w:t>API Integration</w:t>
      </w:r>
    </w:p>
    <w:p w:rsidR="00661725" w:rsidRPr="00661725" w:rsidRDefault="00661725" w:rsidP="00661725">
      <w:pPr>
        <w:pStyle w:val="Heading2"/>
        <w:rPr>
          <w:rFonts w:ascii="Arial" w:hAnsi="Arial" w:cs="Arial"/>
          <w:iCs/>
        </w:rPr>
      </w:pPr>
      <w:r w:rsidRPr="00661725">
        <w:rPr>
          <w:rFonts w:ascii="Arial" w:hAnsi="Arial" w:cs="Arial"/>
        </w:rPr>
        <w:t>API Details</w:t>
      </w:r>
    </w:p>
    <w:p w:rsidR="00661725" w:rsidRPr="00661725" w:rsidRDefault="00661725" w:rsidP="00661725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eastAsia="Times New Roman" w:cs="Arial"/>
          <w:szCs w:val="24"/>
        </w:rPr>
      </w:pPr>
      <w:r w:rsidRPr="00661725">
        <w:rPr>
          <w:rStyle w:val="Heading3Char"/>
          <w:rFonts w:ascii="Arial" w:eastAsiaTheme="minorHAnsi" w:hAnsi="Arial" w:cs="Arial"/>
        </w:rPr>
        <w:t>API URL:</w:t>
      </w:r>
      <w:r w:rsidRPr="00661725">
        <w:rPr>
          <w:rFonts w:eastAsia="Times New Roman" w:cs="Arial"/>
          <w:szCs w:val="24"/>
        </w:rPr>
        <w:t xml:space="preserve"> </w:t>
      </w:r>
      <w:r w:rsidRPr="00661725">
        <w:rPr>
          <w:rFonts w:eastAsia="Times New Roman" w:cs="Arial"/>
          <w:sz w:val="20"/>
          <w:szCs w:val="20"/>
        </w:rPr>
        <w:t>https://template-0-beta.vercel.app/api/product</w:t>
      </w:r>
    </w:p>
    <w:p w:rsidR="00661725" w:rsidRPr="00661725" w:rsidRDefault="00661725" w:rsidP="00661725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eastAsia="Times New Roman" w:cs="Arial"/>
          <w:szCs w:val="24"/>
        </w:rPr>
      </w:pPr>
      <w:r w:rsidRPr="00661725">
        <w:rPr>
          <w:rStyle w:val="Heading3Char"/>
          <w:rFonts w:ascii="Arial" w:eastAsiaTheme="minorHAnsi" w:hAnsi="Arial" w:cs="Arial"/>
        </w:rPr>
        <w:t>Endpoint Used:</w:t>
      </w:r>
      <w:r w:rsidRPr="00661725">
        <w:rPr>
          <w:rFonts w:eastAsia="Times New Roman" w:cs="Arial"/>
          <w:szCs w:val="24"/>
        </w:rPr>
        <w:t xml:space="preserve"> </w:t>
      </w:r>
      <w:r w:rsidRPr="00661725">
        <w:rPr>
          <w:rFonts w:eastAsia="Times New Roman" w:cs="Arial"/>
          <w:sz w:val="20"/>
          <w:szCs w:val="20"/>
        </w:rPr>
        <w:t>/products</w:t>
      </w:r>
    </w:p>
    <w:p w:rsidR="00661725" w:rsidRPr="00661725" w:rsidRDefault="00661725" w:rsidP="00661725">
      <w:pPr>
        <w:pStyle w:val="Heading2"/>
        <w:rPr>
          <w:rFonts w:ascii="Arial" w:hAnsi="Arial" w:cs="Arial"/>
          <w:iCs/>
        </w:rPr>
      </w:pPr>
      <w:r w:rsidRPr="00661725">
        <w:rPr>
          <w:rFonts w:ascii="Arial" w:hAnsi="Arial" w:cs="Arial"/>
        </w:rPr>
        <w:t>Fetched Data Fields</w:t>
      </w:r>
    </w:p>
    <w:p w:rsidR="00661725" w:rsidRPr="00661725" w:rsidRDefault="00661725" w:rsidP="00661725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="Arial"/>
          <w:szCs w:val="24"/>
        </w:rPr>
      </w:pPr>
      <w:r w:rsidRPr="00661725">
        <w:rPr>
          <w:rFonts w:eastAsia="Times New Roman" w:cs="Arial"/>
          <w:sz w:val="20"/>
          <w:szCs w:val="20"/>
        </w:rPr>
        <w:t>name</w:t>
      </w:r>
    </w:p>
    <w:p w:rsidR="00661725" w:rsidRPr="00661725" w:rsidRDefault="00661725" w:rsidP="00661725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="Arial"/>
          <w:szCs w:val="24"/>
        </w:rPr>
      </w:pPr>
      <w:r w:rsidRPr="00661725">
        <w:rPr>
          <w:rFonts w:eastAsia="Times New Roman" w:cs="Arial"/>
          <w:sz w:val="20"/>
          <w:szCs w:val="20"/>
        </w:rPr>
        <w:t>description</w:t>
      </w:r>
    </w:p>
    <w:p w:rsidR="00661725" w:rsidRPr="00661725" w:rsidRDefault="00661725" w:rsidP="00661725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="Arial"/>
          <w:szCs w:val="24"/>
        </w:rPr>
      </w:pPr>
      <w:r w:rsidRPr="00661725">
        <w:rPr>
          <w:rFonts w:eastAsia="Times New Roman" w:cs="Arial"/>
          <w:sz w:val="20"/>
          <w:szCs w:val="20"/>
        </w:rPr>
        <w:t>price</w:t>
      </w:r>
    </w:p>
    <w:p w:rsidR="00661725" w:rsidRPr="00661725" w:rsidRDefault="00661725" w:rsidP="00661725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="Arial"/>
          <w:szCs w:val="24"/>
        </w:rPr>
      </w:pPr>
      <w:proofErr w:type="spellStart"/>
      <w:r w:rsidRPr="00661725">
        <w:rPr>
          <w:rFonts w:eastAsia="Times New Roman" w:cs="Arial"/>
          <w:sz w:val="20"/>
          <w:szCs w:val="20"/>
        </w:rPr>
        <w:t>discountPercentage</w:t>
      </w:r>
      <w:proofErr w:type="spellEnd"/>
    </w:p>
    <w:p w:rsidR="00661725" w:rsidRPr="00661725" w:rsidRDefault="00661725" w:rsidP="00661725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="Arial"/>
          <w:szCs w:val="24"/>
        </w:rPr>
      </w:pPr>
      <w:proofErr w:type="spellStart"/>
      <w:r w:rsidRPr="00661725">
        <w:rPr>
          <w:rFonts w:eastAsia="Times New Roman" w:cs="Arial"/>
          <w:sz w:val="20"/>
          <w:szCs w:val="20"/>
        </w:rPr>
        <w:t>isFeaturedProduct</w:t>
      </w:r>
      <w:proofErr w:type="spellEnd"/>
    </w:p>
    <w:p w:rsidR="00661725" w:rsidRPr="00661725" w:rsidRDefault="00661725" w:rsidP="00661725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="Arial"/>
          <w:szCs w:val="24"/>
        </w:rPr>
      </w:pPr>
      <w:proofErr w:type="spellStart"/>
      <w:r w:rsidRPr="00661725">
        <w:rPr>
          <w:rFonts w:eastAsia="Times New Roman" w:cs="Arial"/>
          <w:sz w:val="20"/>
          <w:szCs w:val="20"/>
        </w:rPr>
        <w:t>stockLevel</w:t>
      </w:r>
      <w:proofErr w:type="spellEnd"/>
    </w:p>
    <w:p w:rsidR="00661725" w:rsidRPr="00661725" w:rsidRDefault="00661725" w:rsidP="00661725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="Arial"/>
          <w:szCs w:val="24"/>
        </w:rPr>
      </w:pPr>
      <w:r w:rsidRPr="00661725">
        <w:rPr>
          <w:rFonts w:eastAsia="Times New Roman" w:cs="Arial"/>
          <w:sz w:val="20"/>
          <w:szCs w:val="20"/>
        </w:rPr>
        <w:t>category</w:t>
      </w:r>
    </w:p>
    <w:p w:rsidR="00661725" w:rsidRPr="00661725" w:rsidRDefault="00661725" w:rsidP="00661725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="Arial"/>
          <w:szCs w:val="24"/>
        </w:rPr>
      </w:pPr>
      <w:proofErr w:type="spellStart"/>
      <w:r w:rsidRPr="00661725">
        <w:rPr>
          <w:rFonts w:eastAsia="Times New Roman" w:cs="Arial"/>
          <w:sz w:val="20"/>
          <w:szCs w:val="20"/>
        </w:rPr>
        <w:t>imageURL</w:t>
      </w:r>
      <w:proofErr w:type="spellEnd"/>
    </w:p>
    <w:p w:rsidR="00661725" w:rsidRPr="00661725" w:rsidRDefault="00661725" w:rsidP="00661725">
      <w:pPr>
        <w:pStyle w:val="Heading3"/>
        <w:rPr>
          <w:rFonts w:ascii="Arial" w:hAnsi="Arial" w:cs="Arial"/>
          <w:iCs/>
        </w:rPr>
      </w:pPr>
      <w:r w:rsidRPr="00661725">
        <w:rPr>
          <w:rFonts w:ascii="Arial" w:hAnsi="Arial" w:cs="Arial"/>
        </w:rPr>
        <w:t>Security Measures</w:t>
      </w:r>
    </w:p>
    <w:p w:rsidR="00661725" w:rsidRPr="00661725" w:rsidRDefault="00661725" w:rsidP="00661725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="Arial"/>
          <w:szCs w:val="24"/>
        </w:rPr>
      </w:pPr>
      <w:r w:rsidRPr="00661725">
        <w:rPr>
          <w:rFonts w:eastAsia="Times New Roman" w:cs="Arial"/>
          <w:b/>
          <w:bCs/>
          <w:szCs w:val="24"/>
        </w:rPr>
        <w:t>Sensitive Information</w:t>
      </w:r>
      <w:r w:rsidRPr="00661725">
        <w:rPr>
          <w:rFonts w:eastAsia="Times New Roman" w:cs="Arial"/>
          <w:b/>
          <w:szCs w:val="24"/>
        </w:rPr>
        <w:t>:</w:t>
      </w:r>
      <w:r w:rsidRPr="00661725">
        <w:rPr>
          <w:rFonts w:eastAsia="Times New Roman" w:cs="Arial"/>
          <w:szCs w:val="24"/>
        </w:rPr>
        <w:t xml:space="preserve"> API keys are securely stored </w:t>
      </w:r>
      <w:proofErr w:type="gramStart"/>
      <w:r w:rsidRPr="00661725">
        <w:rPr>
          <w:rFonts w:eastAsia="Times New Roman" w:cs="Arial"/>
          <w:szCs w:val="24"/>
        </w:rPr>
        <w:t xml:space="preserve">using </w:t>
      </w:r>
      <w:r w:rsidRPr="00661725">
        <w:rPr>
          <w:rFonts w:eastAsia="Times New Roman" w:cs="Arial"/>
          <w:sz w:val="20"/>
          <w:szCs w:val="20"/>
        </w:rPr>
        <w:t>.</w:t>
      </w:r>
      <w:proofErr w:type="spellStart"/>
      <w:r w:rsidRPr="00661725">
        <w:rPr>
          <w:rFonts w:eastAsia="Times New Roman" w:cs="Arial"/>
          <w:sz w:val="20"/>
          <w:szCs w:val="20"/>
        </w:rPr>
        <w:t>env</w:t>
      </w:r>
      <w:proofErr w:type="spellEnd"/>
      <w:proofErr w:type="gramEnd"/>
      <w:r w:rsidRPr="00661725">
        <w:rPr>
          <w:rFonts w:eastAsia="Times New Roman" w:cs="Arial"/>
          <w:szCs w:val="24"/>
        </w:rPr>
        <w:t xml:space="preserve"> files to avoid exposure.</w:t>
      </w:r>
    </w:p>
    <w:p w:rsidR="00661725" w:rsidRPr="00661725" w:rsidRDefault="00EA7759" w:rsidP="00661725">
      <w:pPr>
        <w:spacing w:after="0" w:line="240" w:lineRule="auto"/>
        <w:rPr>
          <w:rFonts w:eastAsia="Times New Roman" w:cs="Arial"/>
          <w:szCs w:val="24"/>
        </w:rPr>
      </w:pPr>
      <w:r>
        <w:rPr>
          <w:rFonts w:eastAsia="Times New Roman" w:cs="Arial"/>
          <w:szCs w:val="24"/>
        </w:rPr>
        <w:pict>
          <v:rect id="_x0000_i1026" style="width:0;height:1.5pt" o:hralign="center" o:hrstd="t" o:hr="t" fillcolor="#a0a0a0" stroked="f"/>
        </w:pict>
      </w:r>
    </w:p>
    <w:p w:rsidR="00661725" w:rsidRPr="00661725" w:rsidRDefault="00661725" w:rsidP="00661725">
      <w:pPr>
        <w:pStyle w:val="Heading1"/>
        <w:rPr>
          <w:iCs/>
        </w:rPr>
      </w:pPr>
      <w:r w:rsidRPr="00661725">
        <w:t>Data Migration</w:t>
      </w:r>
    </w:p>
    <w:p w:rsidR="00661725" w:rsidRPr="00661725" w:rsidRDefault="00661725" w:rsidP="00661725">
      <w:pPr>
        <w:pStyle w:val="Heading2"/>
        <w:rPr>
          <w:iCs/>
        </w:rPr>
      </w:pPr>
      <w:r w:rsidRPr="00661725">
        <w:t>Existing Dataset</w:t>
      </w:r>
    </w:p>
    <w:p w:rsidR="00661725" w:rsidRPr="00661725" w:rsidRDefault="00661725" w:rsidP="00661725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="Arial"/>
          <w:szCs w:val="24"/>
        </w:rPr>
      </w:pPr>
      <w:r w:rsidRPr="00661725">
        <w:rPr>
          <w:rStyle w:val="Heading3Char"/>
          <w:rFonts w:eastAsiaTheme="minorHAnsi"/>
        </w:rPr>
        <w:t>Source</w:t>
      </w:r>
      <w:proofErr w:type="gramStart"/>
      <w:r w:rsidRPr="00661725">
        <w:rPr>
          <w:rStyle w:val="Heading3Char"/>
          <w:rFonts w:eastAsiaTheme="minorHAnsi"/>
        </w:rPr>
        <w:t>:</w:t>
      </w:r>
      <w:r w:rsidRPr="00661725">
        <w:rPr>
          <w:rFonts w:eastAsia="Times New Roman" w:cs="Arial"/>
          <w:szCs w:val="24"/>
        </w:rPr>
        <w:t xml:space="preserve"> </w:t>
      </w:r>
      <w:r w:rsidRPr="00661725">
        <w:rPr>
          <w:rFonts w:eastAsia="Times New Roman" w:cs="Arial"/>
          <w:sz w:val="20"/>
          <w:szCs w:val="20"/>
        </w:rPr>
        <w:t>.JSON</w:t>
      </w:r>
      <w:proofErr w:type="gramEnd"/>
      <w:r w:rsidRPr="00661725">
        <w:rPr>
          <w:rFonts w:eastAsia="Times New Roman" w:cs="Arial"/>
          <w:szCs w:val="24"/>
        </w:rPr>
        <w:t xml:space="preserve"> files.</w:t>
      </w:r>
    </w:p>
    <w:p w:rsidR="00661725" w:rsidRPr="00661725" w:rsidRDefault="00661725" w:rsidP="00661725">
      <w:pPr>
        <w:pStyle w:val="Heading3"/>
        <w:rPr>
          <w:iCs/>
        </w:rPr>
      </w:pPr>
      <w:r w:rsidRPr="00661725">
        <w:lastRenderedPageBreak/>
        <w:t>Validation</w:t>
      </w:r>
    </w:p>
    <w:p w:rsidR="00661725" w:rsidRDefault="00661725" w:rsidP="00661725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 w:cs="Arial"/>
          <w:szCs w:val="24"/>
        </w:rPr>
      </w:pPr>
      <w:r w:rsidRPr="00661725">
        <w:rPr>
          <w:rFonts w:eastAsia="Times New Roman" w:cs="Arial"/>
          <w:b/>
          <w:bCs/>
          <w:szCs w:val="24"/>
        </w:rPr>
        <w:t>Method</w:t>
      </w:r>
      <w:r w:rsidRPr="00661725">
        <w:rPr>
          <w:rFonts w:eastAsia="Times New Roman" w:cs="Arial"/>
          <w:b/>
          <w:szCs w:val="24"/>
        </w:rPr>
        <w:t>:</w:t>
      </w:r>
      <w:r w:rsidRPr="00661725">
        <w:rPr>
          <w:rFonts w:eastAsia="Times New Roman" w:cs="Arial"/>
          <w:szCs w:val="24"/>
        </w:rPr>
        <w:t xml:space="preserve"> Schema validation ensures the integrity and correctness of data.</w:t>
      </w:r>
    </w:p>
    <w:p w:rsidR="0051428E" w:rsidRPr="00661725" w:rsidRDefault="0051428E" w:rsidP="0051428E">
      <w:pPr>
        <w:spacing w:before="100" w:beforeAutospacing="1" w:after="100" w:afterAutospacing="1" w:line="240" w:lineRule="auto"/>
        <w:ind w:left="720"/>
        <w:rPr>
          <w:rFonts w:eastAsia="Times New Roman" w:cs="Arial"/>
          <w:szCs w:val="24"/>
        </w:rPr>
      </w:pPr>
      <w:r>
        <w:rPr>
          <w:noProof/>
        </w:rPr>
        <w:drawing>
          <wp:inline distT="0" distB="0" distL="0" distR="0" wp14:anchorId="087DDDDF" wp14:editId="7B0B2EC1">
            <wp:extent cx="5943600" cy="3211195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725" w:rsidRPr="00661725" w:rsidRDefault="00661725" w:rsidP="00661725">
      <w:pPr>
        <w:pStyle w:val="Heading3"/>
        <w:rPr>
          <w:iCs/>
        </w:rPr>
      </w:pPr>
      <w:r w:rsidRPr="00661725">
        <w:t>Migration Method</w:t>
      </w:r>
    </w:p>
    <w:p w:rsidR="00661725" w:rsidRDefault="00661725" w:rsidP="00661725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 w:cs="Arial"/>
          <w:szCs w:val="24"/>
        </w:rPr>
      </w:pPr>
      <w:r w:rsidRPr="00661725">
        <w:rPr>
          <w:rFonts w:eastAsia="Times New Roman" w:cs="Arial"/>
          <w:b/>
          <w:bCs/>
          <w:szCs w:val="24"/>
        </w:rPr>
        <w:t>Approach</w:t>
      </w:r>
      <w:r w:rsidRPr="00661725">
        <w:rPr>
          <w:rFonts w:eastAsia="Times New Roman" w:cs="Arial"/>
          <w:b/>
          <w:szCs w:val="24"/>
        </w:rPr>
        <w:t>:</w:t>
      </w:r>
      <w:r w:rsidRPr="00661725">
        <w:rPr>
          <w:rFonts w:eastAsia="Times New Roman" w:cs="Arial"/>
          <w:szCs w:val="24"/>
        </w:rPr>
        <w:t xml:space="preserve"> Data will be migrated using API fetching and scripting to automate the process and avoid manual errors</w:t>
      </w:r>
      <w:r w:rsidR="0051428E">
        <w:rPr>
          <w:rFonts w:eastAsia="Times New Roman" w:cs="Arial"/>
          <w:szCs w:val="24"/>
        </w:rPr>
        <w:t xml:space="preserve"> while making </w:t>
      </w:r>
      <w:proofErr w:type="spellStart"/>
      <w:r w:rsidR="0051428E">
        <w:rPr>
          <w:rFonts w:eastAsia="Times New Roman" w:cs="Arial"/>
          <w:szCs w:val="24"/>
        </w:rPr>
        <w:t>importSanityData.mjs</w:t>
      </w:r>
      <w:proofErr w:type="spellEnd"/>
      <w:r w:rsidR="0051428E">
        <w:rPr>
          <w:rFonts w:eastAsia="Times New Roman" w:cs="Arial"/>
          <w:szCs w:val="24"/>
        </w:rPr>
        <w:t xml:space="preserve"> file in scripts folder and implementing code to fetch data to sanity</w:t>
      </w:r>
      <w:r w:rsidRPr="00661725">
        <w:rPr>
          <w:rFonts w:eastAsia="Times New Roman" w:cs="Arial"/>
          <w:szCs w:val="24"/>
        </w:rPr>
        <w:t>.</w:t>
      </w:r>
    </w:p>
    <w:p w:rsidR="0051428E" w:rsidRDefault="0051428E" w:rsidP="00661725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 w:cs="Arial"/>
          <w:szCs w:val="24"/>
        </w:rPr>
      </w:pPr>
      <w:r>
        <w:rPr>
          <w:rFonts w:eastAsia="Times New Roman" w:cs="Arial"/>
          <w:bCs/>
          <w:szCs w:val="24"/>
        </w:rPr>
        <w:t xml:space="preserve"> Install </w:t>
      </w:r>
      <w:proofErr w:type="spellStart"/>
      <w:r>
        <w:rPr>
          <w:rFonts w:eastAsia="Times New Roman" w:cs="Arial"/>
          <w:bCs/>
          <w:szCs w:val="24"/>
        </w:rPr>
        <w:t>axios</w:t>
      </w:r>
      <w:proofErr w:type="spellEnd"/>
      <w:r>
        <w:rPr>
          <w:rFonts w:eastAsia="Times New Roman" w:cs="Arial"/>
          <w:bCs/>
          <w:szCs w:val="24"/>
        </w:rPr>
        <w:t xml:space="preserve"> to fetch data </w:t>
      </w:r>
      <w:proofErr w:type="spellStart"/>
      <w:r>
        <w:rPr>
          <w:rFonts w:ascii="Calibri" w:hAnsi="Calibri" w:cs="Calibri"/>
          <w:b/>
          <w:bCs/>
          <w:color w:val="000000"/>
        </w:rPr>
        <w:t>npm</w:t>
      </w:r>
      <w:proofErr w:type="spellEnd"/>
      <w:r>
        <w:rPr>
          <w:rFonts w:ascii="Calibri" w:hAnsi="Calibri" w:cs="Calibri"/>
          <w:b/>
          <w:bCs/>
          <w:color w:val="000000"/>
        </w:rPr>
        <w:t xml:space="preserve"> install @sanity/client </w:t>
      </w:r>
      <w:proofErr w:type="spellStart"/>
      <w:r>
        <w:rPr>
          <w:rFonts w:ascii="Calibri" w:hAnsi="Calibri" w:cs="Calibri"/>
          <w:b/>
          <w:bCs/>
          <w:color w:val="000000"/>
        </w:rPr>
        <w:t>axios</w:t>
      </w:r>
      <w:proofErr w:type="spellEnd"/>
    </w:p>
    <w:p w:rsidR="0051428E" w:rsidRDefault="0051428E" w:rsidP="0051428E">
      <w:pPr>
        <w:spacing w:before="100" w:beforeAutospacing="1" w:after="100" w:afterAutospacing="1" w:line="240" w:lineRule="auto"/>
        <w:ind w:left="720"/>
        <w:rPr>
          <w:rFonts w:eastAsia="Times New Roman" w:cs="Arial"/>
          <w:szCs w:val="24"/>
        </w:rPr>
      </w:pPr>
      <w:r w:rsidRPr="0051428E">
        <w:rPr>
          <w:rFonts w:eastAsia="Times New Roman" w:cs="Arial"/>
          <w:noProof/>
          <w:szCs w:val="24"/>
        </w:rPr>
        <w:lastRenderedPageBreak/>
        <w:drawing>
          <wp:inline distT="0" distB="0" distL="0" distR="0">
            <wp:extent cx="5943600" cy="11013797"/>
            <wp:effectExtent l="0" t="0" r="0" b="0"/>
            <wp:docPr id="3" name="Picture 3" descr="C:\Users\H.H ENTERPRISES\Desktop\fetch to sanit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H.H ENTERPRISES\Desktop\fetch to sanity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0137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428E" w:rsidRPr="0051428E" w:rsidRDefault="0051428E" w:rsidP="0051428E">
      <w:pPr>
        <w:pStyle w:val="ListParagraph"/>
        <w:numPr>
          <w:ilvl w:val="0"/>
          <w:numId w:val="19"/>
        </w:numPr>
        <w:spacing w:before="100" w:beforeAutospacing="1" w:after="100" w:afterAutospacing="1" w:line="240" w:lineRule="auto"/>
        <w:rPr>
          <w:rFonts w:eastAsia="Times New Roman" w:cs="Arial"/>
          <w:szCs w:val="24"/>
        </w:rPr>
      </w:pPr>
      <w:r>
        <w:rPr>
          <w:rFonts w:eastAsia="Times New Roman" w:cs="Arial"/>
          <w:szCs w:val="24"/>
        </w:rPr>
        <w:lastRenderedPageBreak/>
        <w:t xml:space="preserve">After writing the code we run the code to transfer data to sanity fields </w:t>
      </w:r>
      <w:proofErr w:type="spellStart"/>
      <w:r>
        <w:rPr>
          <w:rFonts w:eastAsia="Times New Roman" w:cs="Arial"/>
          <w:szCs w:val="24"/>
        </w:rPr>
        <w:t>npm</w:t>
      </w:r>
      <w:proofErr w:type="spellEnd"/>
      <w:r>
        <w:rPr>
          <w:rFonts w:eastAsia="Times New Roman" w:cs="Arial"/>
          <w:szCs w:val="24"/>
        </w:rPr>
        <w:t xml:space="preserve"> run </w:t>
      </w:r>
      <w:proofErr w:type="spellStart"/>
      <w:proofErr w:type="gramStart"/>
      <w:r>
        <w:rPr>
          <w:rFonts w:eastAsia="Times New Roman" w:cs="Arial"/>
          <w:szCs w:val="24"/>
        </w:rPr>
        <w:t>importSanityData.mjs</w:t>
      </w:r>
      <w:proofErr w:type="spellEnd"/>
      <w:r>
        <w:rPr>
          <w:rFonts w:eastAsia="Times New Roman" w:cs="Arial"/>
          <w:szCs w:val="24"/>
        </w:rPr>
        <w:t xml:space="preserve"> .</w:t>
      </w:r>
      <w:proofErr w:type="gramEnd"/>
    </w:p>
    <w:p w:rsidR="00661725" w:rsidRPr="00661725" w:rsidRDefault="00661725" w:rsidP="00661725">
      <w:pPr>
        <w:spacing w:before="100" w:beforeAutospacing="1" w:after="100" w:afterAutospacing="1" w:line="240" w:lineRule="auto"/>
        <w:ind w:left="360"/>
        <w:rPr>
          <w:rFonts w:eastAsia="Times New Roman" w:cs="Arial"/>
          <w:szCs w:val="24"/>
        </w:rPr>
      </w:pPr>
    </w:p>
    <w:p w:rsidR="00661725" w:rsidRPr="00661725" w:rsidRDefault="00EA7759" w:rsidP="00661725">
      <w:pPr>
        <w:spacing w:after="0" w:line="240" w:lineRule="auto"/>
        <w:rPr>
          <w:rFonts w:eastAsia="Times New Roman" w:cs="Arial"/>
          <w:szCs w:val="24"/>
        </w:rPr>
      </w:pPr>
      <w:r>
        <w:rPr>
          <w:rFonts w:eastAsia="Times New Roman" w:cs="Arial"/>
          <w:szCs w:val="24"/>
        </w:rPr>
        <w:pict>
          <v:rect id="_x0000_i1027" style="width:0;height:1.5pt" o:hralign="center" o:hrstd="t" o:hr="t" fillcolor="#a0a0a0" stroked="f"/>
        </w:pict>
      </w:r>
    </w:p>
    <w:p w:rsidR="00661725" w:rsidRPr="00661725" w:rsidRDefault="00661725" w:rsidP="00661725">
      <w:pPr>
        <w:pStyle w:val="Heading2"/>
        <w:rPr>
          <w:iCs/>
        </w:rPr>
      </w:pPr>
      <w:r w:rsidRPr="00661725">
        <w:t>Sanity Schema Adjustments</w:t>
      </w:r>
    </w:p>
    <w:p w:rsidR="00661725" w:rsidRPr="00661725" w:rsidRDefault="00661725" w:rsidP="00661725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eastAsia="Times New Roman" w:cs="Arial"/>
          <w:szCs w:val="24"/>
        </w:rPr>
      </w:pPr>
      <w:r w:rsidRPr="00661725">
        <w:rPr>
          <w:rStyle w:val="Heading3Char"/>
          <w:rFonts w:eastAsiaTheme="minorHAnsi"/>
        </w:rPr>
        <w:t>Adjustments Needed:</w:t>
      </w:r>
      <w:r w:rsidRPr="00661725">
        <w:rPr>
          <w:rFonts w:eastAsia="Times New Roman" w:cs="Arial"/>
          <w:szCs w:val="24"/>
        </w:rPr>
        <w:t xml:space="preserve"> The schema will be modified to align with API data fields and maintain compatibility with frontend requirements.</w:t>
      </w:r>
    </w:p>
    <w:p w:rsidR="00661725" w:rsidRPr="00661725" w:rsidRDefault="00661725" w:rsidP="00661725">
      <w:pPr>
        <w:pStyle w:val="Heading3"/>
        <w:numPr>
          <w:ilvl w:val="0"/>
          <w:numId w:val="18"/>
        </w:numPr>
        <w:rPr>
          <w:iCs/>
        </w:rPr>
      </w:pPr>
      <w:r w:rsidRPr="00661725">
        <w:t xml:space="preserve">Critical Fields and Relationships: </w:t>
      </w:r>
    </w:p>
    <w:p w:rsidR="00661725" w:rsidRPr="00661725" w:rsidRDefault="00661725" w:rsidP="00661725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eastAsia="Times New Roman" w:cs="Arial"/>
          <w:szCs w:val="24"/>
        </w:rPr>
      </w:pPr>
      <w:r w:rsidRPr="00661725">
        <w:rPr>
          <w:rFonts w:eastAsia="Times New Roman" w:cs="Arial"/>
          <w:szCs w:val="24"/>
        </w:rPr>
        <w:t xml:space="preserve">Product fields such as </w:t>
      </w:r>
      <w:r w:rsidRPr="00661725">
        <w:rPr>
          <w:rFonts w:eastAsia="Times New Roman" w:cs="Arial"/>
          <w:sz w:val="20"/>
          <w:szCs w:val="20"/>
        </w:rPr>
        <w:t>name</w:t>
      </w:r>
      <w:r w:rsidRPr="00661725">
        <w:rPr>
          <w:rFonts w:eastAsia="Times New Roman" w:cs="Arial"/>
          <w:szCs w:val="24"/>
        </w:rPr>
        <w:t xml:space="preserve">, </w:t>
      </w:r>
      <w:r w:rsidRPr="00661725">
        <w:rPr>
          <w:rFonts w:eastAsia="Times New Roman" w:cs="Arial"/>
          <w:sz w:val="20"/>
          <w:szCs w:val="20"/>
        </w:rPr>
        <w:t>price</w:t>
      </w:r>
      <w:r w:rsidRPr="00661725">
        <w:rPr>
          <w:rFonts w:eastAsia="Times New Roman" w:cs="Arial"/>
          <w:szCs w:val="24"/>
        </w:rPr>
        <w:t xml:space="preserve">, and </w:t>
      </w:r>
      <w:r w:rsidRPr="00661725">
        <w:rPr>
          <w:rFonts w:eastAsia="Times New Roman" w:cs="Arial"/>
          <w:sz w:val="20"/>
          <w:szCs w:val="20"/>
        </w:rPr>
        <w:t>category</w:t>
      </w:r>
      <w:r w:rsidRPr="00661725">
        <w:rPr>
          <w:rFonts w:eastAsia="Times New Roman" w:cs="Arial"/>
          <w:szCs w:val="24"/>
        </w:rPr>
        <w:t xml:space="preserve"> will be mapped for proper display in the frontend.</w:t>
      </w:r>
    </w:p>
    <w:p w:rsidR="00661725" w:rsidRPr="00661725" w:rsidRDefault="00EA7759" w:rsidP="00661725">
      <w:pPr>
        <w:spacing w:after="0" w:line="240" w:lineRule="auto"/>
        <w:rPr>
          <w:rFonts w:eastAsia="Times New Roman" w:cs="Arial"/>
          <w:szCs w:val="24"/>
        </w:rPr>
      </w:pPr>
      <w:r>
        <w:rPr>
          <w:rFonts w:eastAsia="Times New Roman" w:cs="Arial"/>
          <w:szCs w:val="24"/>
        </w:rPr>
        <w:pict>
          <v:rect id="_x0000_i1028" style="width:0;height:1.5pt" o:hralign="center" o:hrstd="t" o:hr="t" fillcolor="#a0a0a0" stroked="f"/>
        </w:pict>
      </w:r>
    </w:p>
    <w:p w:rsidR="00661725" w:rsidRPr="00661725" w:rsidRDefault="00661725" w:rsidP="00661725">
      <w:pPr>
        <w:pStyle w:val="Heading1"/>
        <w:rPr>
          <w:iCs/>
        </w:rPr>
      </w:pPr>
      <w:r w:rsidRPr="00661725">
        <w:t>Frontend Integration</w:t>
      </w:r>
    </w:p>
    <w:p w:rsidR="00661725" w:rsidRPr="00661725" w:rsidRDefault="00661725" w:rsidP="00661725">
      <w:pPr>
        <w:pStyle w:val="Heading2"/>
        <w:rPr>
          <w:iCs/>
        </w:rPr>
      </w:pPr>
      <w:r w:rsidRPr="00661725">
        <w:t>Framework</w:t>
      </w:r>
    </w:p>
    <w:p w:rsidR="00661725" w:rsidRPr="00661725" w:rsidRDefault="00661725" w:rsidP="00661725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eastAsia="Times New Roman" w:cs="Arial"/>
          <w:szCs w:val="24"/>
        </w:rPr>
      </w:pPr>
      <w:r w:rsidRPr="00661725">
        <w:rPr>
          <w:rStyle w:val="Heading3Char"/>
          <w:rFonts w:eastAsiaTheme="minorHAnsi"/>
        </w:rPr>
        <w:t>Technology Used:</w:t>
      </w:r>
      <w:r w:rsidRPr="00661725">
        <w:rPr>
          <w:rFonts w:eastAsia="Times New Roman" w:cs="Arial"/>
          <w:szCs w:val="24"/>
        </w:rPr>
        <w:t xml:space="preserve"> Next.js</w:t>
      </w:r>
    </w:p>
    <w:p w:rsidR="00661725" w:rsidRPr="00661725" w:rsidRDefault="00661725" w:rsidP="00661725">
      <w:pPr>
        <w:pStyle w:val="Heading2"/>
        <w:rPr>
          <w:iCs/>
        </w:rPr>
      </w:pPr>
      <w:r w:rsidRPr="00661725">
        <w:t>Display Strategy</w:t>
      </w:r>
    </w:p>
    <w:p w:rsidR="00661725" w:rsidRPr="00661725" w:rsidRDefault="00661725" w:rsidP="00661725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eastAsia="Times New Roman" w:cs="Arial"/>
          <w:szCs w:val="24"/>
        </w:rPr>
      </w:pPr>
      <w:r w:rsidRPr="00661725">
        <w:rPr>
          <w:rStyle w:val="Heading3Char"/>
          <w:rFonts w:eastAsiaTheme="minorHAnsi"/>
        </w:rPr>
        <w:t>Implementation:</w:t>
      </w:r>
      <w:r w:rsidRPr="00661725">
        <w:rPr>
          <w:rFonts w:eastAsia="Times New Roman" w:cs="Arial"/>
          <w:szCs w:val="24"/>
        </w:rPr>
        <w:t xml:space="preserve"> The data will be dynamically displayed on the product listing page, fetched from Sanity CMS.</w:t>
      </w:r>
    </w:p>
    <w:p w:rsidR="00661725" w:rsidRPr="00661725" w:rsidRDefault="00EA7759" w:rsidP="00661725">
      <w:pPr>
        <w:spacing w:after="0" w:line="240" w:lineRule="auto"/>
        <w:rPr>
          <w:rFonts w:eastAsia="Times New Roman" w:cs="Arial"/>
          <w:szCs w:val="24"/>
        </w:rPr>
      </w:pPr>
      <w:r>
        <w:rPr>
          <w:rFonts w:eastAsia="Times New Roman" w:cs="Arial"/>
          <w:szCs w:val="24"/>
        </w:rPr>
        <w:pict>
          <v:rect id="_x0000_i1029" style="width:0;height:1.5pt" o:hralign="center" o:hrstd="t" o:hr="t" fillcolor="#a0a0a0" stroked="f"/>
        </w:pict>
      </w:r>
    </w:p>
    <w:p w:rsidR="00661725" w:rsidRPr="00661725" w:rsidRDefault="00661725" w:rsidP="00661725">
      <w:pPr>
        <w:pStyle w:val="Heading1"/>
        <w:rPr>
          <w:iCs/>
        </w:rPr>
      </w:pPr>
      <w:r w:rsidRPr="00661725">
        <w:t>Testing and Validation</w:t>
      </w:r>
    </w:p>
    <w:p w:rsidR="00661725" w:rsidRPr="00661725" w:rsidRDefault="00661725" w:rsidP="00661725">
      <w:pPr>
        <w:pStyle w:val="Heading3"/>
        <w:rPr>
          <w:iCs/>
        </w:rPr>
      </w:pPr>
      <w:r w:rsidRPr="00661725">
        <w:t>Tools</w:t>
      </w:r>
    </w:p>
    <w:p w:rsidR="00661725" w:rsidRPr="00661725" w:rsidRDefault="00661725" w:rsidP="00661725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eastAsia="Times New Roman" w:cs="Arial"/>
          <w:szCs w:val="24"/>
        </w:rPr>
      </w:pPr>
      <w:r w:rsidRPr="00661725">
        <w:rPr>
          <w:rStyle w:val="Heading3Char"/>
          <w:rFonts w:eastAsiaTheme="minorHAnsi"/>
        </w:rPr>
        <w:t>Testing Platform:</w:t>
      </w:r>
      <w:r w:rsidRPr="00661725">
        <w:rPr>
          <w:rFonts w:eastAsia="Times New Roman" w:cs="Arial"/>
          <w:szCs w:val="24"/>
        </w:rPr>
        <w:t xml:space="preserve"> Thunder Client in VS Code is used to verify API endpoints and validate data migration scripts.</w:t>
      </w:r>
    </w:p>
    <w:p w:rsidR="00661725" w:rsidRPr="00661725" w:rsidRDefault="00661725" w:rsidP="00661725">
      <w:pPr>
        <w:pStyle w:val="Heading2"/>
        <w:rPr>
          <w:iCs/>
        </w:rPr>
      </w:pPr>
      <w:r w:rsidRPr="00661725">
        <w:t>Challenges and Edge Cases</w:t>
      </w:r>
    </w:p>
    <w:p w:rsidR="00661725" w:rsidRPr="00661725" w:rsidRDefault="00661725" w:rsidP="00661725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eastAsia="Times New Roman" w:cs="Arial"/>
          <w:szCs w:val="24"/>
        </w:rPr>
      </w:pPr>
      <w:r w:rsidRPr="00661725">
        <w:rPr>
          <w:rFonts w:eastAsia="Times New Roman" w:cs="Arial"/>
          <w:szCs w:val="24"/>
        </w:rPr>
        <w:t xml:space="preserve">Handling cases where data fields like </w:t>
      </w:r>
      <w:proofErr w:type="spellStart"/>
      <w:r w:rsidRPr="00661725">
        <w:rPr>
          <w:rFonts w:eastAsia="Times New Roman" w:cs="Arial"/>
          <w:sz w:val="20"/>
          <w:szCs w:val="20"/>
        </w:rPr>
        <w:t>imageURL</w:t>
      </w:r>
      <w:proofErr w:type="spellEnd"/>
      <w:r w:rsidRPr="00661725">
        <w:rPr>
          <w:rFonts w:eastAsia="Times New Roman" w:cs="Arial"/>
          <w:szCs w:val="24"/>
        </w:rPr>
        <w:t xml:space="preserve"> or </w:t>
      </w:r>
      <w:r w:rsidRPr="00661725">
        <w:rPr>
          <w:rFonts w:eastAsia="Times New Roman" w:cs="Arial"/>
          <w:sz w:val="20"/>
          <w:szCs w:val="20"/>
        </w:rPr>
        <w:t>category</w:t>
      </w:r>
      <w:r w:rsidRPr="00661725">
        <w:rPr>
          <w:rFonts w:eastAsia="Times New Roman" w:cs="Arial"/>
          <w:szCs w:val="24"/>
        </w:rPr>
        <w:t xml:space="preserve"> are missing.</w:t>
      </w:r>
    </w:p>
    <w:p w:rsidR="00661725" w:rsidRPr="00661725" w:rsidRDefault="00661725" w:rsidP="00661725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eastAsia="Times New Roman" w:cs="Arial"/>
          <w:szCs w:val="24"/>
        </w:rPr>
      </w:pPr>
      <w:r w:rsidRPr="00661725">
        <w:rPr>
          <w:rFonts w:eastAsia="Times New Roman" w:cs="Arial"/>
          <w:szCs w:val="24"/>
        </w:rPr>
        <w:t>Ensuring smooth frontend updates when API data changes.</w:t>
      </w:r>
    </w:p>
    <w:p w:rsidR="00661725" w:rsidRPr="00661725" w:rsidRDefault="00EA7759" w:rsidP="00661725">
      <w:pPr>
        <w:spacing w:after="0" w:line="240" w:lineRule="auto"/>
        <w:rPr>
          <w:rFonts w:eastAsia="Times New Roman" w:cs="Arial"/>
          <w:szCs w:val="24"/>
        </w:rPr>
      </w:pPr>
      <w:r>
        <w:rPr>
          <w:rFonts w:eastAsia="Times New Roman" w:cs="Arial"/>
          <w:szCs w:val="24"/>
        </w:rPr>
        <w:lastRenderedPageBreak/>
        <w:pict>
          <v:rect id="_x0000_i1030" style="width:0;height:1.5pt" o:hralign="center" o:hrstd="t" o:hr="t" fillcolor="#a0a0a0" stroked="f"/>
        </w:pict>
      </w:r>
    </w:p>
    <w:p w:rsidR="00661725" w:rsidRPr="00661725" w:rsidRDefault="00661725" w:rsidP="00661725">
      <w:pPr>
        <w:pStyle w:val="Heading2"/>
        <w:rPr>
          <w:iCs/>
        </w:rPr>
      </w:pPr>
      <w:r w:rsidRPr="00661725">
        <w:t>Expected Deliverables</w:t>
      </w:r>
    </w:p>
    <w:p w:rsidR="00661725" w:rsidRPr="00661725" w:rsidRDefault="00661725" w:rsidP="00661725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eastAsia="Times New Roman" w:cs="Arial"/>
          <w:szCs w:val="24"/>
        </w:rPr>
      </w:pPr>
      <w:r w:rsidRPr="00661725">
        <w:rPr>
          <w:rFonts w:eastAsia="Times New Roman" w:cs="Arial"/>
          <w:szCs w:val="24"/>
        </w:rPr>
        <w:t>Successfully imported API data into Sanity CMS.</w:t>
      </w:r>
    </w:p>
    <w:p w:rsidR="00661725" w:rsidRDefault="00661725" w:rsidP="00661725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eastAsia="Times New Roman" w:cs="Arial"/>
          <w:szCs w:val="24"/>
        </w:rPr>
      </w:pPr>
      <w:r w:rsidRPr="00661725">
        <w:rPr>
          <w:rFonts w:eastAsia="Times New Roman" w:cs="Arial"/>
          <w:szCs w:val="24"/>
        </w:rPr>
        <w:t>Dynamic data rendering in the frontend using Next.js and Sanity.</w:t>
      </w:r>
    </w:p>
    <w:p w:rsidR="00330149" w:rsidRDefault="00330149" w:rsidP="00330149">
      <w:pPr>
        <w:pStyle w:val="Heading2"/>
      </w:pPr>
      <w:r>
        <w:t>Day 3 Checklist:</w:t>
      </w:r>
    </w:p>
    <w:p w:rsidR="00330149" w:rsidRPr="00661725" w:rsidRDefault="00330149" w:rsidP="00330149">
      <w:pPr>
        <w:pStyle w:val="Heading3"/>
      </w:pPr>
      <w:proofErr w:type="spellStart"/>
      <w:r>
        <w:t>Self Validation</w:t>
      </w:r>
      <w:proofErr w:type="spellEnd"/>
      <w:r>
        <w:t xml:space="preserve"> Checklist:</w:t>
      </w:r>
      <w:r>
        <w:br/>
      </w:r>
      <w:proofErr w:type="spellStart"/>
      <w:r>
        <w:t>Api</w:t>
      </w:r>
      <w:proofErr w:type="spellEnd"/>
      <w:r>
        <w:t xml:space="preserve"> Understanding:</w:t>
      </w:r>
      <w:r>
        <w:br/>
      </w:r>
      <w:r>
        <w:sym w:font="Symbol" w:char="F0B7"/>
      </w:r>
      <w:r>
        <w:t xml:space="preserve"> </w:t>
      </w:r>
      <w:r>
        <w:rPr>
          <w:rFonts w:ascii="Segoe UI Symbol" w:hAnsi="Segoe UI Symbol" w:cs="Segoe UI Symbol"/>
        </w:rPr>
        <w:t>✔</w:t>
      </w:r>
    </w:p>
    <w:p w:rsidR="00330149" w:rsidRDefault="00330149" w:rsidP="00661725">
      <w:pPr>
        <w:spacing w:after="0" w:line="240" w:lineRule="auto"/>
        <w:rPr>
          <w:rFonts w:ascii="Segoe UI Symbol" w:hAnsi="Segoe UI Symbol" w:cs="Segoe UI Symbol"/>
        </w:rPr>
      </w:pPr>
      <w:r w:rsidRPr="00330149">
        <w:rPr>
          <w:rFonts w:eastAsia="Times New Roman" w:cs="Arial"/>
          <w:b/>
          <w:szCs w:val="24"/>
        </w:rPr>
        <w:t>Schema Validation:</w:t>
      </w:r>
      <w:r>
        <w:rPr>
          <w:rFonts w:eastAsia="Times New Roman" w:cs="Arial"/>
          <w:szCs w:val="24"/>
        </w:rPr>
        <w:br/>
      </w:r>
      <w:r>
        <w:sym w:font="Symbol" w:char="F0B7"/>
      </w:r>
      <w:r>
        <w:t xml:space="preserve"> </w:t>
      </w:r>
      <w:r>
        <w:rPr>
          <w:rFonts w:ascii="Segoe UI Symbol" w:hAnsi="Segoe UI Symbol" w:cs="Segoe UI Symbol"/>
        </w:rPr>
        <w:t>✔</w:t>
      </w:r>
    </w:p>
    <w:p w:rsidR="00330149" w:rsidRDefault="00330149" w:rsidP="00661725">
      <w:pPr>
        <w:spacing w:after="0" w:line="240" w:lineRule="auto"/>
      </w:pPr>
      <w:r w:rsidRPr="00330149">
        <w:rPr>
          <w:rFonts w:ascii="Segoe UI Symbol" w:hAnsi="Segoe UI Symbol" w:cs="Segoe UI Symbol"/>
          <w:b/>
        </w:rPr>
        <w:t>Data Migration:</w:t>
      </w:r>
      <w:r>
        <w:t xml:space="preserve"> </w:t>
      </w:r>
    </w:p>
    <w:p w:rsidR="00330149" w:rsidRDefault="00330149" w:rsidP="00661725">
      <w:pPr>
        <w:spacing w:after="0" w:line="240" w:lineRule="auto"/>
      </w:pPr>
      <w:r>
        <w:sym w:font="Symbol" w:char="F0B7"/>
      </w:r>
      <w:r>
        <w:t xml:space="preserve"> </w:t>
      </w:r>
      <w:r>
        <w:rPr>
          <w:rFonts w:ascii="Segoe UI Symbol" w:hAnsi="Segoe UI Symbol" w:cs="Segoe UI Symbol"/>
        </w:rPr>
        <w:t>✔</w:t>
      </w:r>
      <w:r>
        <w:t xml:space="preserve"> </w:t>
      </w:r>
    </w:p>
    <w:p w:rsidR="00330149" w:rsidRDefault="00330149" w:rsidP="00661725">
      <w:pPr>
        <w:spacing w:after="0" w:line="240" w:lineRule="auto"/>
      </w:pPr>
      <w:proofErr w:type="spellStart"/>
      <w:r>
        <w:t>Api</w:t>
      </w:r>
      <w:proofErr w:type="spellEnd"/>
      <w:r>
        <w:t xml:space="preserve"> Integration in Next.js:</w:t>
      </w:r>
    </w:p>
    <w:p w:rsidR="00661725" w:rsidRPr="00661725" w:rsidRDefault="00330149" w:rsidP="00661725">
      <w:pPr>
        <w:spacing w:after="0" w:line="240" w:lineRule="auto"/>
      </w:pPr>
      <w:r>
        <w:sym w:font="Symbol" w:char="F0B7"/>
      </w:r>
      <w:r>
        <w:t xml:space="preserve"> </w:t>
      </w:r>
      <w:r>
        <w:rPr>
          <w:rFonts w:ascii="Segoe UI Symbol" w:hAnsi="Segoe UI Symbol" w:cs="Segoe UI Symbol"/>
        </w:rPr>
        <w:t>✔</w:t>
      </w:r>
      <w:r>
        <w:t xml:space="preserve"> </w:t>
      </w:r>
      <w:r w:rsidR="00EA7759">
        <w:rPr>
          <w:rFonts w:eastAsia="Times New Roman" w:cs="Arial"/>
          <w:szCs w:val="24"/>
        </w:rPr>
        <w:pict>
          <v:rect id="_x0000_i1031" style="width:0;height:1.5pt" o:hralign="center" o:hrstd="t" o:hr="t" fillcolor="#a0a0a0" stroked="f"/>
        </w:pict>
      </w:r>
    </w:p>
    <w:p w:rsidR="00661725" w:rsidRPr="00661725" w:rsidRDefault="00661725" w:rsidP="00661725">
      <w:pPr>
        <w:spacing w:after="0" w:line="240" w:lineRule="auto"/>
        <w:rPr>
          <w:rFonts w:eastAsia="Times New Roman" w:cs="Arial"/>
          <w:szCs w:val="24"/>
        </w:rPr>
      </w:pPr>
    </w:p>
    <w:p w:rsidR="0051428E" w:rsidRDefault="00661725" w:rsidP="0051428E">
      <w:pPr>
        <w:spacing w:before="100" w:beforeAutospacing="1" w:after="100" w:afterAutospacing="1" w:line="240" w:lineRule="auto"/>
        <w:outlineLvl w:val="1"/>
        <w:rPr>
          <w:b/>
        </w:rPr>
      </w:pPr>
      <w:r w:rsidRPr="00661725">
        <w:rPr>
          <w:rFonts w:eastAsia="Times New Roman" w:cs="Arial"/>
          <w:b/>
          <w:bCs/>
          <w:sz w:val="36"/>
          <w:szCs w:val="36"/>
        </w:rPr>
        <w:t>Attachments</w:t>
      </w:r>
    </w:p>
    <w:p w:rsidR="00661725" w:rsidRPr="00661725" w:rsidRDefault="00661725" w:rsidP="0051428E">
      <w:pPr>
        <w:spacing w:before="100" w:beforeAutospacing="1" w:after="100" w:afterAutospacing="1" w:line="240" w:lineRule="auto"/>
        <w:outlineLvl w:val="1"/>
        <w:rPr>
          <w:rFonts w:eastAsia="Times New Roman" w:cs="Arial"/>
          <w:szCs w:val="24"/>
        </w:rPr>
      </w:pPr>
      <w:r w:rsidRPr="00661725">
        <w:rPr>
          <w:rFonts w:eastAsia="Times New Roman" w:cs="Arial"/>
          <w:b/>
          <w:bCs/>
          <w:szCs w:val="24"/>
        </w:rPr>
        <w:lastRenderedPageBreak/>
        <w:t>Sanity Schema Screenshot</w:t>
      </w:r>
      <w:r>
        <w:rPr>
          <w:rFonts w:eastAsia="Times New Roman" w:cs="Arial"/>
          <w:iCs/>
          <w:szCs w:val="24"/>
        </w:rPr>
        <w:t xml:space="preserve">: </w:t>
      </w:r>
      <w:r w:rsidRPr="00661725">
        <w:rPr>
          <w:rFonts w:eastAsia="Times New Roman" w:cs="Arial"/>
          <w:iCs/>
          <w:noProof/>
          <w:szCs w:val="24"/>
        </w:rPr>
        <w:lastRenderedPageBreak/>
        <w:drawing>
          <wp:inline distT="0" distB="0" distL="0" distR="0">
            <wp:extent cx="5943600" cy="12923441"/>
            <wp:effectExtent l="0" t="0" r="0" b="0"/>
            <wp:docPr id="1" name="Picture 1" descr="C:\Users\H.H ENTERPRISES\Desktop\co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H.H ENTERPRISES\Desktop\code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9234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05EE" w:rsidRPr="0051428E" w:rsidRDefault="0051428E" w:rsidP="0051428E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cs="Arial"/>
        </w:rPr>
      </w:pPr>
      <w:r>
        <w:rPr>
          <w:rFonts w:eastAsia="Times New Roman" w:cs="Arial"/>
          <w:b/>
          <w:bCs/>
          <w:szCs w:val="24"/>
        </w:rPr>
        <w:lastRenderedPageBreak/>
        <w:t>Fronted Output</w:t>
      </w:r>
      <w:r>
        <w:rPr>
          <w:rFonts w:eastAsia="Times New Roman" w:cs="Arial"/>
          <w:szCs w:val="24"/>
        </w:rPr>
        <w:t>:</w:t>
      </w:r>
      <w:r>
        <w:rPr>
          <w:rFonts w:cs="Arial"/>
        </w:rPr>
        <w:br/>
      </w:r>
      <w:r w:rsidRPr="0051428E">
        <w:rPr>
          <w:rFonts w:eastAsia="Times New Roman" w:cs="Arial"/>
          <w:noProof/>
          <w:szCs w:val="24"/>
        </w:rPr>
        <w:lastRenderedPageBreak/>
        <w:drawing>
          <wp:inline distT="0" distB="0" distL="0" distR="0">
            <wp:extent cx="5943600" cy="14466885"/>
            <wp:effectExtent l="0" t="0" r="0" b="0"/>
            <wp:docPr id="4" name="Picture 4" descr="C:\Users\H.H ENTERPRISES\Downloads\screencapture-localhost-3000-shop-2025-01-19-16_15_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H.H ENTERPRISES\Downloads\screencapture-localhost-3000-shop-2025-01-19-16_15_11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466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="Times New Roman" w:cs="Arial"/>
          <w:szCs w:val="24"/>
        </w:rPr>
        <w:br/>
      </w:r>
      <w:r w:rsidRPr="0051428E">
        <w:rPr>
          <w:rFonts w:eastAsia="Times New Roman" w:cs="Arial"/>
          <w:noProof/>
          <w:szCs w:val="24"/>
        </w:rPr>
        <w:lastRenderedPageBreak/>
        <w:drawing>
          <wp:inline distT="0" distB="0" distL="0" distR="0">
            <wp:extent cx="5943600" cy="12624339"/>
            <wp:effectExtent l="0" t="0" r="0" b="6350"/>
            <wp:docPr id="5" name="Picture 5" descr="C:\Users\H.H ENTERPRISES\Downloads\screencapture-localhost-3000-product-leisure-sofa-chair-set-2025-01-19-16_15_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H.H ENTERPRISES\Downloads\screencapture-localhost-3000-product-leisure-sofa-chair-set-2025-01-19-16_15_52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6243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1428E">
        <w:rPr>
          <w:rFonts w:eastAsia="Times New Roman" w:cs="Arial"/>
          <w:szCs w:val="24"/>
        </w:rPr>
        <w:t xml:space="preserve"> </w:t>
      </w:r>
    </w:p>
    <w:sectPr w:rsidR="008505EE" w:rsidRPr="0051428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CAC277E"/>
    <w:multiLevelType w:val="multilevel"/>
    <w:tmpl w:val="AB8A71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E0B3071"/>
    <w:multiLevelType w:val="multilevel"/>
    <w:tmpl w:val="1D6861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E3C0DDF"/>
    <w:multiLevelType w:val="multilevel"/>
    <w:tmpl w:val="B9FA5B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FFA001F"/>
    <w:multiLevelType w:val="multilevel"/>
    <w:tmpl w:val="85989D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0773E33"/>
    <w:multiLevelType w:val="multilevel"/>
    <w:tmpl w:val="D06A23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282101B"/>
    <w:multiLevelType w:val="multilevel"/>
    <w:tmpl w:val="09123D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92F3C63"/>
    <w:multiLevelType w:val="multilevel"/>
    <w:tmpl w:val="64081C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9351371"/>
    <w:multiLevelType w:val="multilevel"/>
    <w:tmpl w:val="F5D821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A3271C6"/>
    <w:multiLevelType w:val="multilevel"/>
    <w:tmpl w:val="2C6C92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B3A0CF0"/>
    <w:multiLevelType w:val="multilevel"/>
    <w:tmpl w:val="2C9CB8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7836459"/>
    <w:multiLevelType w:val="multilevel"/>
    <w:tmpl w:val="EFC870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61972D0"/>
    <w:multiLevelType w:val="multilevel"/>
    <w:tmpl w:val="AE80DF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0384A38"/>
    <w:multiLevelType w:val="multilevel"/>
    <w:tmpl w:val="64081C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3965B4B"/>
    <w:multiLevelType w:val="multilevel"/>
    <w:tmpl w:val="2C1ED5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27A25E1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5" w15:restartNumberingAfterBreak="0">
    <w:nsid w:val="69ED70F8"/>
    <w:multiLevelType w:val="multilevel"/>
    <w:tmpl w:val="64081C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D773AD0"/>
    <w:multiLevelType w:val="multilevel"/>
    <w:tmpl w:val="64081C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FE31967"/>
    <w:multiLevelType w:val="multilevel"/>
    <w:tmpl w:val="64081C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71B34142"/>
    <w:multiLevelType w:val="multilevel"/>
    <w:tmpl w:val="6C58FE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7CB03116"/>
    <w:multiLevelType w:val="multilevel"/>
    <w:tmpl w:val="9F4A88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7F106D52"/>
    <w:multiLevelType w:val="multilevel"/>
    <w:tmpl w:val="5C26B1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7"/>
  </w:num>
  <w:num w:numId="2">
    <w:abstractNumId w:val="5"/>
  </w:num>
  <w:num w:numId="3">
    <w:abstractNumId w:val="7"/>
  </w:num>
  <w:num w:numId="4">
    <w:abstractNumId w:val="4"/>
  </w:num>
  <w:num w:numId="5">
    <w:abstractNumId w:val="20"/>
  </w:num>
  <w:num w:numId="6">
    <w:abstractNumId w:val="11"/>
  </w:num>
  <w:num w:numId="7">
    <w:abstractNumId w:val="1"/>
  </w:num>
  <w:num w:numId="8">
    <w:abstractNumId w:val="18"/>
  </w:num>
  <w:num w:numId="9">
    <w:abstractNumId w:val="3"/>
  </w:num>
  <w:num w:numId="10">
    <w:abstractNumId w:val="19"/>
  </w:num>
  <w:num w:numId="11">
    <w:abstractNumId w:val="10"/>
  </w:num>
  <w:num w:numId="12">
    <w:abstractNumId w:val="9"/>
  </w:num>
  <w:num w:numId="13">
    <w:abstractNumId w:val="0"/>
  </w:num>
  <w:num w:numId="14">
    <w:abstractNumId w:val="8"/>
  </w:num>
  <w:num w:numId="15">
    <w:abstractNumId w:val="13"/>
  </w:num>
  <w:num w:numId="16">
    <w:abstractNumId w:val="2"/>
  </w:num>
  <w:num w:numId="17">
    <w:abstractNumId w:val="14"/>
  </w:num>
  <w:num w:numId="18">
    <w:abstractNumId w:val="16"/>
  </w:num>
  <w:num w:numId="19">
    <w:abstractNumId w:val="15"/>
  </w:num>
  <w:num w:numId="20">
    <w:abstractNumId w:val="6"/>
  </w:num>
  <w:num w:numId="21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6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61725"/>
    <w:rsid w:val="00330149"/>
    <w:rsid w:val="0051428E"/>
    <w:rsid w:val="00661725"/>
    <w:rsid w:val="008505EE"/>
    <w:rsid w:val="00EA77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15C25A6-3FE3-4513-AEFB-C6FDD4B93B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A7759"/>
  </w:style>
  <w:style w:type="paragraph" w:styleId="Heading1">
    <w:name w:val="heading 1"/>
    <w:basedOn w:val="Normal"/>
    <w:next w:val="Normal"/>
    <w:link w:val="Heading1Char"/>
    <w:uiPriority w:val="9"/>
    <w:qFormat/>
    <w:rsid w:val="00EA775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A7759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A7759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A7759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A7759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A7759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A7759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A7759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5B9BD5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A7759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A7759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EA7759"/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EA7759"/>
    <w:rPr>
      <w:rFonts w:asciiTheme="majorHAnsi" w:eastAsiaTheme="majorEastAsia" w:hAnsiTheme="majorHAnsi" w:cstheme="majorBidi"/>
      <w:b/>
      <w:bCs/>
      <w:color w:val="5B9BD5" w:themeColor="accent1"/>
    </w:rPr>
  </w:style>
  <w:style w:type="paragraph" w:styleId="NormalWeb">
    <w:name w:val="Normal (Web)"/>
    <w:basedOn w:val="Normal"/>
    <w:uiPriority w:val="99"/>
    <w:semiHidden/>
    <w:unhideWhenUsed/>
    <w:rsid w:val="0066172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iCs/>
      <w:szCs w:val="24"/>
    </w:rPr>
  </w:style>
  <w:style w:type="character" w:styleId="Strong">
    <w:name w:val="Strong"/>
    <w:basedOn w:val="DefaultParagraphFont"/>
    <w:uiPriority w:val="22"/>
    <w:qFormat/>
    <w:rsid w:val="00EA7759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661725"/>
    <w:rPr>
      <w:rFonts w:ascii="Courier New" w:eastAsia="Times New Roman" w:hAnsi="Courier New" w:cs="Courier New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rsid w:val="00EA7759"/>
    <w:pPr>
      <w:pBdr>
        <w:bottom w:val="single" w:sz="8" w:space="4" w:color="5B9BD5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EA7759"/>
    <w:rPr>
      <w:rFonts w:asciiTheme="majorHAnsi" w:eastAsiaTheme="majorEastAsia" w:hAnsiTheme="majorHAnsi" w:cstheme="majorBidi"/>
      <w:color w:val="323E4F" w:themeColor="text2" w:themeShade="BF"/>
      <w:spacing w:val="5"/>
      <w:sz w:val="52"/>
      <w:szCs w:val="52"/>
    </w:rPr>
  </w:style>
  <w:style w:type="paragraph" w:styleId="ListParagraph">
    <w:name w:val="List Paragraph"/>
    <w:basedOn w:val="Normal"/>
    <w:uiPriority w:val="34"/>
    <w:qFormat/>
    <w:rsid w:val="0051428E"/>
    <w:pPr>
      <w:ind w:left="720"/>
      <w:contextualSpacing/>
    </w:pPr>
  </w:style>
  <w:style w:type="character" w:customStyle="1" w:styleId="Heading4Char">
    <w:name w:val="Heading 4 Char"/>
    <w:basedOn w:val="DefaultParagraphFont"/>
    <w:link w:val="Heading4"/>
    <w:uiPriority w:val="9"/>
    <w:semiHidden/>
    <w:rsid w:val="00EA7759"/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A7759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A7759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A7759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A7759"/>
    <w:rPr>
      <w:rFonts w:asciiTheme="majorHAnsi" w:eastAsiaTheme="majorEastAsia" w:hAnsiTheme="majorHAnsi" w:cstheme="majorBidi"/>
      <w:color w:val="5B9BD5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A7759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EA7759"/>
    <w:pPr>
      <w:spacing w:line="240" w:lineRule="auto"/>
    </w:pPr>
    <w:rPr>
      <w:b/>
      <w:bCs/>
      <w:color w:val="5B9BD5" w:themeColor="accent1"/>
      <w:sz w:val="18"/>
      <w:szCs w:val="18"/>
    </w:rPr>
  </w:style>
  <w:style w:type="paragraph" w:styleId="Subtitle">
    <w:name w:val="Subtitle"/>
    <w:basedOn w:val="Normal"/>
    <w:next w:val="Normal"/>
    <w:link w:val="SubtitleChar"/>
    <w:uiPriority w:val="11"/>
    <w:qFormat/>
    <w:rsid w:val="00EA7759"/>
    <w:pPr>
      <w:numPr>
        <w:ilvl w:val="1"/>
      </w:numPr>
    </w:pPr>
    <w:rPr>
      <w:rFonts w:asciiTheme="majorHAnsi" w:eastAsiaTheme="majorEastAsia" w:hAnsiTheme="majorHAnsi" w:cstheme="majorBidi"/>
      <w:i/>
      <w:iCs/>
      <w:color w:val="5B9BD5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EA7759"/>
    <w:rPr>
      <w:rFonts w:asciiTheme="majorHAnsi" w:eastAsiaTheme="majorEastAsia" w:hAnsiTheme="majorHAnsi" w:cstheme="majorBidi"/>
      <w:i/>
      <w:iCs/>
      <w:color w:val="5B9BD5" w:themeColor="accent1"/>
      <w:spacing w:val="15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EA7759"/>
    <w:rPr>
      <w:i/>
      <w:iCs/>
    </w:rPr>
  </w:style>
  <w:style w:type="paragraph" w:styleId="NoSpacing">
    <w:name w:val="No Spacing"/>
    <w:uiPriority w:val="1"/>
    <w:qFormat/>
    <w:rsid w:val="00EA7759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EA7759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EA7759"/>
    <w:rPr>
      <w:i/>
      <w:iCs/>
      <w:color w:val="000000" w:themeColor="text1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A7759"/>
    <w:pPr>
      <w:pBdr>
        <w:bottom w:val="single" w:sz="4" w:space="4" w:color="5B9BD5" w:themeColor="accent1"/>
      </w:pBdr>
      <w:spacing w:before="200" w:after="280"/>
      <w:ind w:left="936" w:right="936"/>
    </w:pPr>
    <w:rPr>
      <w:b/>
      <w:bCs/>
      <w:i/>
      <w:iCs/>
      <w:color w:val="5B9BD5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A7759"/>
    <w:rPr>
      <w:b/>
      <w:bCs/>
      <w:i/>
      <w:iCs/>
      <w:color w:val="5B9BD5" w:themeColor="accent1"/>
    </w:rPr>
  </w:style>
  <w:style w:type="character" w:styleId="SubtleEmphasis">
    <w:name w:val="Subtle Emphasis"/>
    <w:basedOn w:val="DefaultParagraphFont"/>
    <w:uiPriority w:val="19"/>
    <w:qFormat/>
    <w:rsid w:val="00EA7759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EA7759"/>
    <w:rPr>
      <w:b/>
      <w:bCs/>
      <w:i/>
      <w:iCs/>
      <w:color w:val="5B9BD5" w:themeColor="accent1"/>
    </w:rPr>
  </w:style>
  <w:style w:type="character" w:styleId="SubtleReference">
    <w:name w:val="Subtle Reference"/>
    <w:basedOn w:val="DefaultParagraphFont"/>
    <w:uiPriority w:val="31"/>
    <w:qFormat/>
    <w:rsid w:val="00EA7759"/>
    <w:rPr>
      <w:smallCaps/>
      <w:color w:val="ED7D31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EA7759"/>
    <w:rPr>
      <w:b/>
      <w:bCs/>
      <w:smallCaps/>
      <w:color w:val="ED7D31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EA7759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EA7759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1232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652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6757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261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7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64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0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30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4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7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56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7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1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0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7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7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7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7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86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0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1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2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1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26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8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7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5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8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1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9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0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33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45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5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55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9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33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86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72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6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03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23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1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46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63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5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8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7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9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46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64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1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0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23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8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3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1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7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6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5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3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4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8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37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0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9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0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2267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662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352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7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7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0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9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0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7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1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9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6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03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8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86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2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86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6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9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3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3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26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12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0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9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4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8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86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1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8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8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7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2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0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3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9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3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94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9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53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8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6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7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2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4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23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6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0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66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32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7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9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4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36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5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7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38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8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0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72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8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8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10</Pages>
  <Words>331</Words>
  <Characters>1888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H.H ENTERPRISES</dc:creator>
  <cp:keywords/>
  <dc:description/>
  <cp:lastModifiedBy>H.H ENTERPRISES</cp:lastModifiedBy>
  <cp:revision>2</cp:revision>
  <dcterms:created xsi:type="dcterms:W3CDTF">2025-01-19T10:51:00Z</dcterms:created>
  <dcterms:modified xsi:type="dcterms:W3CDTF">2025-01-19T11:24:00Z</dcterms:modified>
</cp:coreProperties>
</file>