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523D0" w:rsidRPr="004523D0" w:rsidRDefault="004523D0" w:rsidP="004523D0">
      <w:pPr>
        <w:pStyle w:val="Title"/>
        <w:rPr>
          <w:caps w:val="0"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3D0">
        <w:rPr>
          <w:rFonts w:ascii="Segoe UI Symbol" w:hAnsi="Segoe UI Symbol" w:cs="Segoe UI Symbol"/>
          <w:caps w:val="0"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📝</w:t>
      </w:r>
      <w:r w:rsidRPr="004523D0">
        <w:rPr>
          <w:caps w:val="0"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Report: School Attendance System using Java Swing and MySQL</w:t>
      </w:r>
    </w:p>
    <w:p w:rsidR="004523D0" w:rsidRPr="004523D0" w:rsidRDefault="004523D0" w:rsidP="004523D0">
      <w:pPr>
        <w:pStyle w:val="Heading3"/>
      </w:pPr>
      <w:r w:rsidRPr="004523D0">
        <w:rPr>
          <w:rStyle w:val="Strong"/>
          <w:bCs w:val="0"/>
        </w:rPr>
        <w:t>Group Members</w:t>
      </w:r>
    </w:p>
    <w:p w:rsidR="004523D0" w:rsidRDefault="004523D0" w:rsidP="004523D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Jawad Ali</w:t>
      </w:r>
    </w:p>
    <w:p w:rsidR="004523D0" w:rsidRPr="004523D0" w:rsidRDefault="004523D0" w:rsidP="004523D0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Shoiab Ahmed</w:t>
      </w:r>
    </w:p>
    <w:p w:rsidR="004523D0" w:rsidRDefault="004523D0" w:rsidP="004523D0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:rsidR="004523D0" w:rsidRPr="004523D0" w:rsidRDefault="004523D0" w:rsidP="004523D0">
      <w:pPr>
        <w:pStyle w:val="Heading3"/>
        <w:rPr>
          <w:sz w:val="52"/>
          <w:szCs w:val="52"/>
        </w:rPr>
      </w:pPr>
      <w:r w:rsidRPr="004523D0">
        <w:rPr>
          <w:rStyle w:val="Strong"/>
          <w:bCs w:val="0"/>
          <w:sz w:val="52"/>
          <w:szCs w:val="52"/>
        </w:rPr>
        <w:t>1. Introduction</w:t>
      </w:r>
    </w:p>
    <w:p w:rsidR="004523D0" w:rsidRPr="004523D0" w:rsidRDefault="004523D0" w:rsidP="004523D0">
      <w:pPr>
        <w:spacing w:before="100" w:beforeAutospacing="1" w:after="100" w:afterAutospacing="1"/>
        <w:rPr>
          <w:sz w:val="32"/>
          <w:szCs w:val="32"/>
        </w:rPr>
      </w:pPr>
      <w:r w:rsidRPr="004523D0">
        <w:rPr>
          <w:sz w:val="32"/>
          <w:szCs w:val="32"/>
        </w:rPr>
        <w:t>The School Attendance System is a desktop-based application designed to manage and track student attendance in a school environment. This system provides a user-friendly Java Swing interface and utilizes a MySQL database for backend data storage. The key objective is to digitize the traditional paper-based attendance tracking process.</w:t>
      </w:r>
    </w:p>
    <w:p w:rsidR="004523D0" w:rsidRDefault="004523D0" w:rsidP="004523D0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:rsidR="004523D0" w:rsidRDefault="004523D0">
      <w:r>
        <w:br w:type="page"/>
      </w:r>
    </w:p>
    <w:p w:rsidR="004523D0" w:rsidRPr="004523D0" w:rsidRDefault="004523D0" w:rsidP="004523D0">
      <w:pPr>
        <w:pStyle w:val="Heading3"/>
      </w:pPr>
      <w:r w:rsidRPr="004523D0">
        <w:rPr>
          <w:rStyle w:val="Strong"/>
          <w:bCs w:val="0"/>
        </w:rPr>
        <w:lastRenderedPageBreak/>
        <w:t>2.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5"/>
        <w:gridCol w:w="1203"/>
      </w:tblGrid>
      <w:tr w:rsidR="004523D0" w:rsidTr="004523D0">
        <w:trPr>
          <w:tblHeader/>
          <w:tblCellSpacing w:w="15" w:type="dxa"/>
        </w:trPr>
        <w:tc>
          <w:tcPr>
            <w:tcW w:w="4870" w:type="dxa"/>
            <w:vAlign w:val="center"/>
            <w:hideMark/>
          </w:tcPr>
          <w:p w:rsidR="004523D0" w:rsidRDefault="004523D0" w:rsidP="004523D0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50" w:type="dxa"/>
            <w:vAlign w:val="center"/>
            <w:hideMark/>
          </w:tcPr>
          <w:p w:rsidR="004523D0" w:rsidRDefault="004523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4523D0" w:rsidTr="004523D0">
        <w:trPr>
          <w:tblCellSpacing w:w="15" w:type="dxa"/>
        </w:trPr>
        <w:tc>
          <w:tcPr>
            <w:tcW w:w="4870" w:type="dxa"/>
            <w:vAlign w:val="center"/>
            <w:hideMark/>
          </w:tcPr>
          <w:p w:rsidR="004523D0" w:rsidRDefault="004523D0">
            <w:r>
              <w:t>Frontend GUI</w:t>
            </w:r>
          </w:p>
        </w:tc>
        <w:tc>
          <w:tcPr>
            <w:tcW w:w="50" w:type="dxa"/>
            <w:vAlign w:val="center"/>
            <w:hideMark/>
          </w:tcPr>
          <w:p w:rsidR="004523D0" w:rsidRDefault="004523D0">
            <w:r>
              <w:t xml:space="preserve">                    Java Swing</w:t>
            </w:r>
          </w:p>
        </w:tc>
      </w:tr>
      <w:tr w:rsidR="004523D0" w:rsidTr="004523D0">
        <w:trPr>
          <w:tblCellSpacing w:w="15" w:type="dxa"/>
        </w:trPr>
        <w:tc>
          <w:tcPr>
            <w:tcW w:w="4870" w:type="dxa"/>
            <w:vAlign w:val="center"/>
            <w:hideMark/>
          </w:tcPr>
          <w:p w:rsidR="004523D0" w:rsidRDefault="004523D0">
            <w:r>
              <w:t>Backend Database</w:t>
            </w:r>
          </w:p>
        </w:tc>
        <w:tc>
          <w:tcPr>
            <w:tcW w:w="50" w:type="dxa"/>
            <w:vAlign w:val="center"/>
            <w:hideMark/>
          </w:tcPr>
          <w:p w:rsidR="004523D0" w:rsidRDefault="004523D0">
            <w:r>
              <w:t>MySQL</w:t>
            </w:r>
          </w:p>
        </w:tc>
      </w:tr>
      <w:tr w:rsidR="004523D0" w:rsidTr="004523D0">
        <w:trPr>
          <w:tblCellSpacing w:w="15" w:type="dxa"/>
        </w:trPr>
        <w:tc>
          <w:tcPr>
            <w:tcW w:w="4870" w:type="dxa"/>
            <w:vAlign w:val="center"/>
            <w:hideMark/>
          </w:tcPr>
          <w:p w:rsidR="004523D0" w:rsidRDefault="004523D0">
            <w:r>
              <w:t>Database Connectivity</w:t>
            </w:r>
          </w:p>
        </w:tc>
        <w:tc>
          <w:tcPr>
            <w:tcW w:w="50" w:type="dxa"/>
            <w:vAlign w:val="center"/>
            <w:hideMark/>
          </w:tcPr>
          <w:p w:rsidR="004523D0" w:rsidRDefault="004523D0">
            <w:r>
              <w:t>JDBC (Java Database Connectivity)</w:t>
            </w:r>
          </w:p>
        </w:tc>
      </w:tr>
      <w:tr w:rsidR="004523D0" w:rsidTr="004523D0">
        <w:trPr>
          <w:tblCellSpacing w:w="15" w:type="dxa"/>
        </w:trPr>
        <w:tc>
          <w:tcPr>
            <w:tcW w:w="4870" w:type="dxa"/>
            <w:vAlign w:val="center"/>
            <w:hideMark/>
          </w:tcPr>
          <w:p w:rsidR="004523D0" w:rsidRDefault="004523D0">
            <w:r>
              <w:t>IDE</w:t>
            </w:r>
          </w:p>
        </w:tc>
        <w:tc>
          <w:tcPr>
            <w:tcW w:w="50" w:type="dxa"/>
            <w:vAlign w:val="center"/>
            <w:hideMark/>
          </w:tcPr>
          <w:p w:rsidR="004523D0" w:rsidRDefault="004523D0">
            <w:r>
              <w:rPr>
                <w:rStyle w:val="Strong"/>
              </w:rPr>
              <w:t>IntelliJ IDEA</w:t>
            </w:r>
          </w:p>
        </w:tc>
      </w:tr>
      <w:tr w:rsidR="004523D0" w:rsidTr="004523D0">
        <w:trPr>
          <w:tblCellSpacing w:w="15" w:type="dxa"/>
        </w:trPr>
        <w:tc>
          <w:tcPr>
            <w:tcW w:w="4870" w:type="dxa"/>
            <w:vAlign w:val="center"/>
            <w:hideMark/>
          </w:tcPr>
          <w:p w:rsidR="004523D0" w:rsidRDefault="004523D0">
            <w:r>
              <w:t>Java SDK Version</w:t>
            </w:r>
          </w:p>
        </w:tc>
        <w:tc>
          <w:tcPr>
            <w:tcW w:w="50" w:type="dxa"/>
            <w:vAlign w:val="center"/>
            <w:hideMark/>
          </w:tcPr>
          <w:p w:rsidR="004523D0" w:rsidRDefault="004523D0">
            <w:r>
              <w:rPr>
                <w:rStyle w:val="Strong"/>
              </w:rPr>
              <w:t>Java SE 24</w:t>
            </w:r>
          </w:p>
        </w:tc>
      </w:tr>
    </w:tbl>
    <w:p w:rsidR="004523D0" w:rsidRDefault="004523D0" w:rsidP="004523D0">
      <w:pPr>
        <w:spacing w:before="100" w:beforeAutospacing="1" w:after="100" w:afterAutospacing="1" w:line="240" w:lineRule="auto"/>
        <w:ind w:left="720"/>
      </w:pPr>
    </w:p>
    <w:p w:rsidR="004523D0" w:rsidRPr="004523D0" w:rsidRDefault="004523D0" w:rsidP="004523D0">
      <w:pPr>
        <w:pStyle w:val="Heading3"/>
      </w:pPr>
      <w:r w:rsidRPr="004523D0">
        <w:rPr>
          <w:rStyle w:val="Strong"/>
          <w:bCs w:val="0"/>
        </w:rPr>
        <w:t>3. System Modules</w:t>
      </w:r>
    </w:p>
    <w:p w:rsidR="004523D0" w:rsidRDefault="004523D0" w:rsidP="004523D0">
      <w:pPr>
        <w:pStyle w:val="Heading4"/>
      </w:pPr>
      <w:r>
        <w:rPr>
          <w:rStyle w:val="Strong"/>
          <w:b w:val="0"/>
          <w:bCs w:val="0"/>
        </w:rPr>
        <w:t>a. Admin Module</w:t>
      </w:r>
    </w:p>
    <w:p w:rsidR="004523D0" w:rsidRDefault="004523D0" w:rsidP="004523D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Login functionality</w:t>
      </w:r>
    </w:p>
    <w:p w:rsidR="004523D0" w:rsidRDefault="004523D0" w:rsidP="004523D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Add/view faculty and students</w:t>
      </w:r>
    </w:p>
    <w:p w:rsidR="004523D0" w:rsidRDefault="004523D0" w:rsidP="004523D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View reports</w:t>
      </w:r>
    </w:p>
    <w:p w:rsidR="004523D0" w:rsidRDefault="004523D0" w:rsidP="004523D0">
      <w:pPr>
        <w:pStyle w:val="Heading4"/>
      </w:pPr>
      <w:r>
        <w:rPr>
          <w:rStyle w:val="Strong"/>
          <w:b w:val="0"/>
          <w:bCs w:val="0"/>
        </w:rPr>
        <w:t>b. Faculty Module</w:t>
      </w:r>
    </w:p>
    <w:p w:rsidR="004523D0" w:rsidRDefault="004523D0" w:rsidP="004523D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Login functionality</w:t>
      </w:r>
    </w:p>
    <w:p w:rsidR="004523D0" w:rsidRDefault="004523D0" w:rsidP="004523D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Mark attendance for students</w:t>
      </w:r>
    </w:p>
    <w:p w:rsidR="004523D0" w:rsidRDefault="004523D0" w:rsidP="004523D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View/update previous attendance</w:t>
      </w:r>
    </w:p>
    <w:p w:rsidR="004523D0" w:rsidRDefault="004523D0" w:rsidP="004523D0">
      <w:pPr>
        <w:pStyle w:val="Heading4"/>
      </w:pPr>
      <w:r>
        <w:rPr>
          <w:rStyle w:val="Strong"/>
          <w:b w:val="0"/>
          <w:bCs w:val="0"/>
        </w:rPr>
        <w:t>c. Student Module</w:t>
      </w:r>
    </w:p>
    <w:p w:rsidR="004523D0" w:rsidRDefault="004523D0" w:rsidP="004523D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View attendance records</w:t>
      </w:r>
    </w:p>
    <w:p w:rsidR="004523D0" w:rsidRDefault="004523D0" w:rsidP="004523D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Check attendance percentage</w:t>
      </w:r>
    </w:p>
    <w:p w:rsidR="004523D0" w:rsidRDefault="004523D0">
      <w:r>
        <w:br w:type="page"/>
      </w:r>
    </w:p>
    <w:p w:rsidR="004523D0" w:rsidRPr="004523D0" w:rsidRDefault="004523D0" w:rsidP="004523D0">
      <w:pPr>
        <w:pStyle w:val="Heading3"/>
      </w:pPr>
      <w:r w:rsidRPr="004523D0">
        <w:rPr>
          <w:rStyle w:val="Strong"/>
          <w:bCs w:val="0"/>
        </w:rPr>
        <w:lastRenderedPageBreak/>
        <w:t>4. Features</w:t>
      </w:r>
    </w:p>
    <w:p w:rsidR="004523D0" w:rsidRDefault="004523D0" w:rsidP="004523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Role-based login (Admin, Faculty, Student)</w:t>
      </w:r>
    </w:p>
    <w:p w:rsidR="004523D0" w:rsidRDefault="004523D0" w:rsidP="004523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Attendance marked date-wise per subject/class</w:t>
      </w:r>
    </w:p>
    <w:p w:rsidR="004523D0" w:rsidRDefault="004523D0" w:rsidP="004523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Secure password handling (basic encryption)</w:t>
      </w:r>
    </w:p>
    <w:p w:rsidR="004523D0" w:rsidRDefault="004523D0" w:rsidP="004523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CRUD operations (Create, Read, Update, Delete) for students and faculty</w:t>
      </w:r>
    </w:p>
    <w:p w:rsidR="004523D0" w:rsidRDefault="004523D0" w:rsidP="004523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Attendance percentage calculation</w:t>
      </w:r>
    </w:p>
    <w:p w:rsidR="004523D0" w:rsidRDefault="004523D0" w:rsidP="004523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Simple GUI with menus, forms, and tables</w:t>
      </w:r>
    </w:p>
    <w:p w:rsidR="00787F93" w:rsidRPr="004523D0" w:rsidRDefault="00787F93">
      <w:pPr>
        <w:rPr>
          <w:b/>
        </w:rPr>
      </w:pPr>
    </w:p>
    <w:p w:rsidR="004523D0" w:rsidRPr="004523D0" w:rsidRDefault="004523D0" w:rsidP="004523D0">
      <w:pPr>
        <w:pStyle w:val="Heading3"/>
        <w:rPr>
          <w:b/>
        </w:rPr>
      </w:pPr>
      <w:r>
        <w:rPr>
          <w:rStyle w:val="Strong"/>
          <w:bCs w:val="0"/>
        </w:rPr>
        <w:t>5</w:t>
      </w:r>
      <w:r w:rsidRPr="004523D0">
        <w:rPr>
          <w:rStyle w:val="Strong"/>
          <w:bCs w:val="0"/>
        </w:rPr>
        <w:t>. Challenges</w:t>
      </w:r>
    </w:p>
    <w:p w:rsidR="004523D0" w:rsidRDefault="004523D0" w:rsidP="004523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Designing an intuitive Swing UI layout</w:t>
      </w:r>
    </w:p>
    <w:p w:rsidR="004523D0" w:rsidRDefault="004523D0" w:rsidP="004523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Managing JDBC exceptions and SQL errors</w:t>
      </w:r>
    </w:p>
    <w:p w:rsidR="004523D0" w:rsidRDefault="004523D0" w:rsidP="004523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Ensuring attendance data integrity (e.g., one entry per student per day)</w:t>
      </w:r>
    </w:p>
    <w:p w:rsidR="004523D0" w:rsidRPr="004523D0" w:rsidRDefault="00844708" w:rsidP="004523D0">
      <w:pPr>
        <w:pStyle w:val="Heading3"/>
      </w:pPr>
      <w:r>
        <w:rPr>
          <w:rStyle w:val="Strong"/>
          <w:bCs w:val="0"/>
        </w:rPr>
        <w:t>6</w:t>
      </w:r>
      <w:bookmarkStart w:id="0" w:name="_GoBack"/>
      <w:bookmarkEnd w:id="0"/>
      <w:r w:rsidR="004523D0" w:rsidRPr="004523D0">
        <w:rPr>
          <w:rStyle w:val="Strong"/>
          <w:bCs w:val="0"/>
        </w:rPr>
        <w:t>. Conclusion</w:t>
      </w:r>
    </w:p>
    <w:p w:rsidR="004523D0" w:rsidRDefault="004523D0" w:rsidP="004523D0">
      <w:pPr>
        <w:spacing w:before="100" w:beforeAutospacing="1" w:after="100" w:afterAutospacing="1"/>
      </w:pPr>
      <w:r>
        <w:t>This School Attendance System provides a complete solution to manage attendance efficiently in educational institutions. It demonstrates the practical application of Java OOP, Swing UI design, and database operations using JDBC with Java SDK 24.</w:t>
      </w:r>
    </w:p>
    <w:p w:rsidR="004523D0" w:rsidRDefault="004523D0"/>
    <w:sectPr w:rsidR="004523D0" w:rsidSect="004523D0">
      <w:pgSz w:w="12240" w:h="15840"/>
      <w:pgMar w:top="1440" w:right="1440" w:bottom="1440" w:left="1440" w:header="720" w:footer="720" w:gutter="0"/>
      <w:pgBorders w:offsetFrom="page">
        <w:top w:val="single" w:sz="36" w:space="24" w:color="2E74B5" w:themeColor="accent1" w:themeShade="BF" w:shadow="1"/>
        <w:left w:val="single" w:sz="36" w:space="24" w:color="2E74B5" w:themeColor="accent1" w:themeShade="BF" w:shadow="1"/>
        <w:bottom w:val="single" w:sz="36" w:space="24" w:color="2E74B5" w:themeColor="accent1" w:themeShade="BF" w:shadow="1"/>
        <w:right w:val="single" w:sz="36" w:space="24" w:color="2E74B5" w:themeColor="accent1" w:themeShade="BF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DA5"/>
    <w:multiLevelType w:val="multilevel"/>
    <w:tmpl w:val="E2F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1BD"/>
    <w:multiLevelType w:val="multilevel"/>
    <w:tmpl w:val="C228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948BD"/>
    <w:multiLevelType w:val="multilevel"/>
    <w:tmpl w:val="5CC6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123ED"/>
    <w:multiLevelType w:val="multilevel"/>
    <w:tmpl w:val="C552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7E42"/>
    <w:multiLevelType w:val="multilevel"/>
    <w:tmpl w:val="DC6E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807CB"/>
    <w:multiLevelType w:val="multilevel"/>
    <w:tmpl w:val="500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D0"/>
    <w:rsid w:val="004523D0"/>
    <w:rsid w:val="00787F93"/>
    <w:rsid w:val="00844708"/>
    <w:rsid w:val="00C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4080"/>
  <w15:chartTrackingRefBased/>
  <w15:docId w15:val="{169E1526-4180-43F9-8A53-5EF6B826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3D0"/>
  </w:style>
  <w:style w:type="paragraph" w:styleId="Heading1">
    <w:name w:val="heading 1"/>
    <w:basedOn w:val="Normal"/>
    <w:next w:val="Normal"/>
    <w:link w:val="Heading1Char"/>
    <w:uiPriority w:val="9"/>
    <w:qFormat/>
    <w:rsid w:val="004523D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3D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3D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3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3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3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3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3D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3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3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D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3D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3D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3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3D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3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23D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23D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3D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3D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523D0"/>
    <w:rPr>
      <w:b/>
      <w:bCs/>
    </w:rPr>
  </w:style>
  <w:style w:type="character" w:styleId="Emphasis">
    <w:name w:val="Emphasis"/>
    <w:basedOn w:val="DefaultParagraphFont"/>
    <w:uiPriority w:val="20"/>
    <w:qFormat/>
    <w:rsid w:val="004523D0"/>
    <w:rPr>
      <w:i/>
      <w:iCs/>
      <w:color w:val="000000" w:themeColor="text1"/>
    </w:rPr>
  </w:style>
  <w:style w:type="paragraph" w:styleId="NoSpacing">
    <w:name w:val="No Spacing"/>
    <w:uiPriority w:val="1"/>
    <w:qFormat/>
    <w:rsid w:val="00452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23D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23D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3D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3D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23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23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23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23D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23D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3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Adniin</dc:creator>
  <cp:keywords/>
  <dc:description/>
  <cp:lastModifiedBy>Adniin</cp:lastModifiedBy>
  <cp:revision>2</cp:revision>
  <dcterms:created xsi:type="dcterms:W3CDTF">2025-05-12T06:39:00Z</dcterms:created>
  <dcterms:modified xsi:type="dcterms:W3CDTF">2025-05-12T07:37:00Z</dcterms:modified>
</cp:coreProperties>
</file>