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3BF7" w:rsidRDefault="00533BF7" w:rsidP="00533BF7">
      <w:pPr>
        <w:jc w:val="center"/>
        <w:rPr>
          <w:rFonts w:cstheme="minorHAnsi"/>
          <w:b/>
          <w:color w:val="806000" w:themeColor="accent4" w:themeShade="80"/>
          <w:sz w:val="36"/>
          <w:szCs w:val="36"/>
        </w:rPr>
      </w:pPr>
      <w:r>
        <w:rPr>
          <w:rFonts w:cstheme="minorHAnsi"/>
          <w:b/>
          <w:noProof/>
          <w:color w:val="806000" w:themeColor="accent4" w:themeShade="80"/>
          <w:sz w:val="36"/>
          <w:szCs w:val="36"/>
        </w:rPr>
        <w:drawing>
          <wp:inline distT="0" distB="0" distL="0" distR="0" wp14:anchorId="4FD3297C" wp14:editId="72EB63EB">
            <wp:extent cx="2540131" cy="17209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perior Logo.png"/>
                    <pic:cNvPicPr/>
                  </pic:nvPicPr>
                  <pic:blipFill>
                    <a:blip r:embed="rId5">
                      <a:extLst>
                        <a:ext uri="{28A0092B-C50C-407E-A947-70E740481C1C}">
                          <a14:useLocalDpi xmlns:a14="http://schemas.microsoft.com/office/drawing/2010/main" val="0"/>
                        </a:ext>
                      </a:extLst>
                    </a:blip>
                    <a:stretch>
                      <a:fillRect/>
                    </a:stretch>
                  </pic:blipFill>
                  <pic:spPr>
                    <a:xfrm>
                      <a:off x="0" y="0"/>
                      <a:ext cx="2540131" cy="1720938"/>
                    </a:xfrm>
                    <a:prstGeom prst="rect">
                      <a:avLst/>
                    </a:prstGeom>
                  </pic:spPr>
                </pic:pic>
              </a:graphicData>
            </a:graphic>
          </wp:inline>
        </w:drawing>
      </w:r>
    </w:p>
    <w:p w:rsidR="00533BF7" w:rsidRDefault="00533BF7" w:rsidP="00533BF7">
      <w:pPr>
        <w:rPr>
          <w:rFonts w:cstheme="minorHAnsi"/>
          <w:b/>
          <w:color w:val="806000" w:themeColor="accent4" w:themeShade="80"/>
          <w:sz w:val="36"/>
          <w:szCs w:val="36"/>
        </w:rPr>
      </w:pPr>
    </w:p>
    <w:p w:rsidR="00533BF7" w:rsidRPr="005F5D8F" w:rsidRDefault="00533BF7" w:rsidP="00533BF7">
      <w:pPr>
        <w:rPr>
          <w:rFonts w:cstheme="minorHAnsi"/>
          <w:b/>
          <w:sz w:val="36"/>
          <w:szCs w:val="36"/>
        </w:rPr>
      </w:pPr>
      <w:r w:rsidRPr="005F5D8F">
        <w:rPr>
          <w:rFonts w:cstheme="minorHAnsi"/>
          <w:b/>
          <w:color w:val="806000" w:themeColor="accent4" w:themeShade="80"/>
          <w:sz w:val="36"/>
          <w:szCs w:val="36"/>
        </w:rPr>
        <w:t xml:space="preserve">Name: </w:t>
      </w:r>
      <w:r w:rsidRPr="005F5D8F">
        <w:rPr>
          <w:rFonts w:cstheme="minorHAnsi"/>
          <w:b/>
          <w:color w:val="323E4F" w:themeColor="text2" w:themeShade="BF"/>
          <w:sz w:val="36"/>
          <w:szCs w:val="36"/>
        </w:rPr>
        <w:t>Muhammad Jawad Haider</w:t>
      </w:r>
    </w:p>
    <w:p w:rsidR="00533BF7" w:rsidRPr="005F5D8F" w:rsidRDefault="00533BF7" w:rsidP="00533BF7">
      <w:pPr>
        <w:rPr>
          <w:rFonts w:cstheme="minorHAnsi"/>
          <w:b/>
          <w:sz w:val="36"/>
          <w:szCs w:val="36"/>
        </w:rPr>
      </w:pPr>
      <w:r w:rsidRPr="005F5D8F">
        <w:rPr>
          <w:rFonts w:cstheme="minorHAnsi"/>
          <w:b/>
          <w:color w:val="806000" w:themeColor="accent4" w:themeShade="80"/>
          <w:sz w:val="36"/>
          <w:szCs w:val="36"/>
        </w:rPr>
        <w:t xml:space="preserve">Roll No.: </w:t>
      </w:r>
      <w:r w:rsidRPr="005F5D8F">
        <w:rPr>
          <w:rFonts w:cstheme="minorHAnsi"/>
          <w:b/>
          <w:color w:val="323E4F" w:themeColor="text2" w:themeShade="BF"/>
          <w:sz w:val="36"/>
          <w:szCs w:val="36"/>
        </w:rPr>
        <w:t>SU92-BSAIM-F24-056</w:t>
      </w:r>
    </w:p>
    <w:p w:rsidR="00533BF7" w:rsidRPr="005F5D8F" w:rsidRDefault="00533BF7" w:rsidP="00533BF7">
      <w:pPr>
        <w:rPr>
          <w:rFonts w:cstheme="minorHAnsi"/>
          <w:b/>
          <w:sz w:val="36"/>
          <w:szCs w:val="36"/>
        </w:rPr>
      </w:pPr>
      <w:r w:rsidRPr="005F5D8F">
        <w:rPr>
          <w:rFonts w:cstheme="minorHAnsi"/>
          <w:b/>
          <w:color w:val="806000" w:themeColor="accent4" w:themeShade="80"/>
          <w:sz w:val="36"/>
          <w:szCs w:val="36"/>
        </w:rPr>
        <w:t xml:space="preserve">Section: </w:t>
      </w:r>
      <w:r w:rsidRPr="005F5D8F">
        <w:rPr>
          <w:rFonts w:cstheme="minorHAnsi"/>
          <w:b/>
          <w:color w:val="323E4F" w:themeColor="text2" w:themeShade="BF"/>
          <w:sz w:val="36"/>
          <w:szCs w:val="36"/>
        </w:rPr>
        <w:t>BSAI-4A</w:t>
      </w:r>
    </w:p>
    <w:p w:rsidR="00533BF7" w:rsidRPr="005F5D8F" w:rsidRDefault="00533BF7" w:rsidP="00533BF7">
      <w:pPr>
        <w:rPr>
          <w:rFonts w:cstheme="minorHAnsi"/>
          <w:b/>
          <w:sz w:val="36"/>
          <w:szCs w:val="36"/>
        </w:rPr>
      </w:pPr>
      <w:r w:rsidRPr="005F5D8F">
        <w:rPr>
          <w:rFonts w:cstheme="minorHAnsi"/>
          <w:b/>
          <w:color w:val="806000" w:themeColor="accent4" w:themeShade="80"/>
          <w:sz w:val="36"/>
          <w:szCs w:val="36"/>
        </w:rPr>
        <w:t xml:space="preserve">Lab: </w:t>
      </w:r>
      <w:r>
        <w:rPr>
          <w:rFonts w:cstheme="minorHAnsi"/>
          <w:b/>
          <w:color w:val="323E4F" w:themeColor="text2" w:themeShade="BF"/>
          <w:sz w:val="36"/>
          <w:szCs w:val="36"/>
        </w:rPr>
        <w:t xml:space="preserve">Programing for Artificial Intelligence </w:t>
      </w:r>
    </w:p>
    <w:p w:rsidR="00533BF7" w:rsidRDefault="00533BF7" w:rsidP="00533BF7">
      <w:pPr>
        <w:rPr>
          <w:rFonts w:cstheme="minorHAnsi"/>
          <w:b/>
          <w:color w:val="323E4F" w:themeColor="text2" w:themeShade="BF"/>
          <w:sz w:val="36"/>
          <w:szCs w:val="36"/>
        </w:rPr>
      </w:pPr>
      <w:r w:rsidRPr="005F5D8F">
        <w:rPr>
          <w:rFonts w:cstheme="minorHAnsi"/>
          <w:b/>
          <w:color w:val="806000" w:themeColor="accent4" w:themeShade="80"/>
          <w:sz w:val="36"/>
          <w:szCs w:val="36"/>
        </w:rPr>
        <w:t xml:space="preserve">Lab Task: </w:t>
      </w:r>
      <w:r>
        <w:rPr>
          <w:rFonts w:cstheme="minorHAnsi"/>
          <w:b/>
          <w:color w:val="323E4F" w:themeColor="text2" w:themeShade="BF"/>
          <w:sz w:val="36"/>
          <w:szCs w:val="36"/>
        </w:rPr>
        <w:t>3</w:t>
      </w:r>
    </w:p>
    <w:p w:rsidR="00533BF7" w:rsidRDefault="00533BF7" w:rsidP="00533BF7"/>
    <w:p w:rsidR="00533BF7" w:rsidRDefault="00533BF7" w:rsidP="00533BF7">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533BF7" w:rsidRPr="00533BF7" w:rsidRDefault="00533BF7" w:rsidP="00533BF7">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533BF7">
        <w:rPr>
          <w:rFonts w:ascii="Times New Roman" w:eastAsia="Times New Roman" w:hAnsi="Times New Roman" w:cs="Times New Roman"/>
          <w:b/>
          <w:bCs/>
          <w:kern w:val="36"/>
          <w:sz w:val="36"/>
          <w:szCs w:val="36"/>
        </w:rPr>
        <w:t>Task 3 – Water Jug Problem using Artificial Intelligence</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Project Title</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Water Jug Problem Solution using Artificial Intelligence</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Introduction</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Water Jug Problem is a classic Artificial Intelligence problem that demonstrates how search algorithms can be used to solve logical problems. In this project, two jugs with fixed capacities are used to measure a specific amount of water. The system finds a sequence of steps to reach the target amount.</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This problem is commonly used to understand problem solving techniques in AI such as state space representation and search algorithms.</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lastRenderedPageBreak/>
        <w:t>Objective</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objective of this project is to find a sequence of operations that leads to the desired amount of water using two jugs with different capacities.</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project helps in understanding:</w:t>
      </w:r>
    </w:p>
    <w:p w:rsidR="00533BF7" w:rsidRPr="00533BF7" w:rsidRDefault="00533BF7" w:rsidP="00533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State space search</w:t>
      </w:r>
    </w:p>
    <w:p w:rsidR="00533BF7" w:rsidRPr="00533BF7" w:rsidRDefault="00533BF7" w:rsidP="00533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Problem solving in AI</w:t>
      </w:r>
    </w:p>
    <w:p w:rsidR="00533BF7" w:rsidRPr="00533BF7" w:rsidRDefault="00533BF7" w:rsidP="00533BF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Logical reasoning</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Technologies Used</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following technologies were used in this project:</w:t>
      </w:r>
    </w:p>
    <w:p w:rsidR="00533BF7" w:rsidRPr="00533BF7" w:rsidRDefault="00533BF7" w:rsidP="00533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Python</w:t>
      </w:r>
    </w:p>
    <w:p w:rsidR="00533BF7" w:rsidRPr="00533BF7" w:rsidRDefault="00533BF7" w:rsidP="00533BF7">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533BF7">
        <w:rPr>
          <w:rFonts w:ascii="Times New Roman" w:eastAsia="Times New Roman" w:hAnsi="Times New Roman" w:cs="Times New Roman"/>
          <w:sz w:val="24"/>
          <w:szCs w:val="24"/>
        </w:rPr>
        <w:t>Jupyter</w:t>
      </w:r>
      <w:proofErr w:type="spellEnd"/>
      <w:r w:rsidRPr="00533BF7">
        <w:rPr>
          <w:rFonts w:ascii="Times New Roman" w:eastAsia="Times New Roman" w:hAnsi="Times New Roman" w:cs="Times New Roman"/>
          <w:sz w:val="24"/>
          <w:szCs w:val="24"/>
        </w:rPr>
        <w:t xml:space="preserve"> Notebook</w:t>
      </w:r>
    </w:p>
    <w:p w:rsidR="00533BF7" w:rsidRPr="00533BF7" w:rsidRDefault="00533BF7" w:rsidP="00533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Basic Python data structures</w:t>
      </w:r>
    </w:p>
    <w:p w:rsidR="00533BF7" w:rsidRPr="00533BF7" w:rsidRDefault="00533BF7" w:rsidP="00533BF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Artificial Intelligence search concepts</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Problem Description</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In the Water Jug Problem, we are given two jugs with fixed capacities. The goal is to measure a specific amount of water using the available operations.</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allowed operations include:</w:t>
      </w:r>
    </w:p>
    <w:p w:rsidR="00533BF7" w:rsidRPr="00533BF7" w:rsidRDefault="00533BF7" w:rsidP="00533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Filling a jug completely</w:t>
      </w:r>
    </w:p>
    <w:p w:rsidR="00533BF7" w:rsidRPr="00533BF7" w:rsidRDefault="00533BF7" w:rsidP="00533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Emptying a jug</w:t>
      </w:r>
    </w:p>
    <w:p w:rsidR="00533BF7" w:rsidRPr="00533BF7" w:rsidRDefault="00533BF7" w:rsidP="00533BF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Pouring water from one jug to another</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system explores different possible states until it reaches the target amount.</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How the System Works</w:t>
      </w:r>
    </w:p>
    <w:p w:rsidR="00533BF7" w:rsidRPr="00533BF7" w:rsidRDefault="00533BF7" w:rsidP="00533B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initial state starts with both jugs empty.</w:t>
      </w:r>
    </w:p>
    <w:p w:rsidR="00533BF7" w:rsidRPr="00533BF7" w:rsidRDefault="00533BF7" w:rsidP="00533B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program generates possible states by performing allowed operations.</w:t>
      </w:r>
    </w:p>
    <w:p w:rsidR="00533BF7" w:rsidRPr="00533BF7" w:rsidRDefault="00533BF7" w:rsidP="00533B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Each state represents the amount of water in both jugs.</w:t>
      </w:r>
    </w:p>
    <w:p w:rsidR="00533BF7" w:rsidRPr="00533BF7" w:rsidRDefault="00533BF7" w:rsidP="00533B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system continues exploring new states.</w:t>
      </w:r>
    </w:p>
    <w:p w:rsidR="00533BF7" w:rsidRPr="00533BF7" w:rsidRDefault="00533BF7" w:rsidP="00533BF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When the target amount is reached, the solution path is displayed.</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program shows the sequence of steps required to reach the goal.</w:t>
      </w:r>
    </w:p>
    <w:p w:rsid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GoBack"/>
      <w:bookmarkEnd w:id="0"/>
      <w:r w:rsidRPr="00533BF7">
        <w:rPr>
          <w:rFonts w:ascii="Times New Roman" w:eastAsia="Times New Roman" w:hAnsi="Times New Roman" w:cs="Times New Roman"/>
          <w:b/>
          <w:bCs/>
          <w:sz w:val="36"/>
          <w:szCs w:val="36"/>
        </w:rPr>
        <w:lastRenderedPageBreak/>
        <w:t>Steps to Run the Project</w:t>
      </w:r>
    </w:p>
    <w:p w:rsidR="00533BF7" w:rsidRPr="00533BF7" w:rsidRDefault="00533BF7" w:rsidP="00533B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Install Python on your system.</w:t>
      </w:r>
    </w:p>
    <w:p w:rsidR="00533BF7" w:rsidRPr="00533BF7" w:rsidRDefault="00533BF7" w:rsidP="00533BF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Open the notebook file:</w:t>
      </w:r>
    </w:p>
    <w:p w:rsidR="00533BF7" w:rsidRPr="00533BF7" w:rsidRDefault="00533BF7" w:rsidP="0053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BF7">
        <w:rPr>
          <w:rFonts w:ascii="Courier New" w:eastAsia="Times New Roman" w:hAnsi="Courier New" w:cs="Courier New"/>
          <w:sz w:val="20"/>
          <w:szCs w:val="20"/>
        </w:rPr>
        <w:t xml:space="preserve">Water </w:t>
      </w:r>
      <w:proofErr w:type="spellStart"/>
      <w:r w:rsidRPr="00533BF7">
        <w:rPr>
          <w:rFonts w:ascii="Courier New" w:eastAsia="Times New Roman" w:hAnsi="Courier New" w:cs="Courier New"/>
          <w:sz w:val="20"/>
          <w:szCs w:val="20"/>
        </w:rPr>
        <w:t>Jug.ipynb</w:t>
      </w:r>
      <w:proofErr w:type="spellEnd"/>
    </w:p>
    <w:p w:rsidR="00533BF7" w:rsidRPr="00533BF7" w:rsidRDefault="00533BF7" w:rsidP="00533B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Run all the cells in the notebook.</w:t>
      </w:r>
    </w:p>
    <w:p w:rsidR="00533BF7" w:rsidRPr="00533BF7" w:rsidRDefault="00533BF7" w:rsidP="00533BF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system will display the sequence of steps used to reach the target amount.</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Example Output</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The output will show the sequence of jug states until the goal is reached. For example:</w:t>
      </w:r>
    </w:p>
    <w:p w:rsidR="00533BF7" w:rsidRPr="00533BF7" w:rsidRDefault="00533BF7" w:rsidP="0053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33BF7">
        <w:rPr>
          <w:rFonts w:ascii="Courier New" w:eastAsia="Times New Roman" w:hAnsi="Courier New" w:cs="Courier New"/>
          <w:sz w:val="20"/>
          <w:szCs w:val="20"/>
        </w:rPr>
        <w:t>(0,0)</w:t>
      </w:r>
      <w:r w:rsidRPr="00533BF7">
        <w:rPr>
          <w:rFonts w:ascii="Courier New" w:eastAsia="Times New Roman" w:hAnsi="Courier New" w:cs="Courier New"/>
          <w:sz w:val="20"/>
          <w:szCs w:val="20"/>
        </w:rPr>
        <w:br/>
        <w:t>(4,0)</w:t>
      </w:r>
      <w:r w:rsidRPr="00533BF7">
        <w:rPr>
          <w:rFonts w:ascii="Courier New" w:eastAsia="Times New Roman" w:hAnsi="Courier New" w:cs="Courier New"/>
          <w:sz w:val="20"/>
          <w:szCs w:val="20"/>
        </w:rPr>
        <w:br/>
        <w:t>(1,3)</w:t>
      </w:r>
      <w:r w:rsidRPr="00533BF7">
        <w:rPr>
          <w:rFonts w:ascii="Courier New" w:eastAsia="Times New Roman" w:hAnsi="Courier New" w:cs="Courier New"/>
          <w:sz w:val="20"/>
          <w:szCs w:val="20"/>
        </w:rPr>
        <w:br/>
        <w:t>(1,0)</w:t>
      </w:r>
      <w:r w:rsidRPr="00533BF7">
        <w:rPr>
          <w:rFonts w:ascii="Courier New" w:eastAsia="Times New Roman" w:hAnsi="Courier New" w:cs="Courier New"/>
          <w:sz w:val="20"/>
          <w:szCs w:val="20"/>
        </w:rPr>
        <w:br/>
        <w:t>(0,1)</w:t>
      </w:r>
      <w:r w:rsidRPr="00533BF7">
        <w:rPr>
          <w:rFonts w:ascii="Courier New" w:eastAsia="Times New Roman" w:hAnsi="Courier New" w:cs="Courier New"/>
          <w:sz w:val="20"/>
          <w:szCs w:val="20"/>
        </w:rPr>
        <w:br/>
        <w:t>(4,1)</w:t>
      </w:r>
      <w:r w:rsidRPr="00533BF7">
        <w:rPr>
          <w:rFonts w:ascii="Courier New" w:eastAsia="Times New Roman" w:hAnsi="Courier New" w:cs="Courier New"/>
          <w:sz w:val="20"/>
          <w:szCs w:val="20"/>
        </w:rPr>
        <w:br/>
        <w:t>(2,3)</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Each pair represents the amount of water in the two jugs.</w:t>
      </w:r>
    </w:p>
    <w:p w:rsidR="00533BF7" w:rsidRPr="00533BF7" w:rsidRDefault="00533BF7" w:rsidP="00533BF7">
      <w:pPr>
        <w:spacing w:before="100" w:beforeAutospacing="1" w:after="100" w:afterAutospacing="1" w:line="240" w:lineRule="auto"/>
        <w:outlineLvl w:val="1"/>
        <w:rPr>
          <w:rFonts w:ascii="Times New Roman" w:eastAsia="Times New Roman" w:hAnsi="Times New Roman" w:cs="Times New Roman"/>
          <w:b/>
          <w:bCs/>
          <w:sz w:val="36"/>
          <w:szCs w:val="36"/>
        </w:rPr>
      </w:pPr>
      <w:r w:rsidRPr="00533BF7">
        <w:rPr>
          <w:rFonts w:ascii="Times New Roman" w:eastAsia="Times New Roman" w:hAnsi="Times New Roman" w:cs="Times New Roman"/>
          <w:b/>
          <w:bCs/>
          <w:sz w:val="36"/>
          <w:szCs w:val="36"/>
        </w:rPr>
        <w:t>Conclusion</w:t>
      </w:r>
    </w:p>
    <w:p w:rsidR="00533BF7" w:rsidRPr="00533BF7" w:rsidRDefault="00533BF7" w:rsidP="00533BF7">
      <w:pPr>
        <w:spacing w:before="100" w:beforeAutospacing="1" w:after="100" w:afterAutospacing="1" w:line="240" w:lineRule="auto"/>
        <w:rPr>
          <w:rFonts w:ascii="Times New Roman" w:eastAsia="Times New Roman" w:hAnsi="Times New Roman" w:cs="Times New Roman"/>
          <w:sz w:val="24"/>
          <w:szCs w:val="24"/>
        </w:rPr>
      </w:pPr>
      <w:r w:rsidRPr="00533BF7">
        <w:rPr>
          <w:rFonts w:ascii="Times New Roman" w:eastAsia="Times New Roman" w:hAnsi="Times New Roman" w:cs="Times New Roman"/>
          <w:sz w:val="24"/>
          <w:szCs w:val="24"/>
        </w:rPr>
        <w:t xml:space="preserve">The Water Jug Problem demonstrates how Artificial Intelligence can solve logical problems using state exploration and search techniques. This project helps understand fundamental AI concepts such as state space representation and </w:t>
      </w:r>
      <w:proofErr w:type="gramStart"/>
      <w:r w:rsidRPr="00533BF7">
        <w:rPr>
          <w:rFonts w:ascii="Times New Roman" w:eastAsia="Times New Roman" w:hAnsi="Times New Roman" w:cs="Times New Roman"/>
          <w:sz w:val="24"/>
          <w:szCs w:val="24"/>
        </w:rPr>
        <w:t>problem solving</w:t>
      </w:r>
      <w:proofErr w:type="gramEnd"/>
      <w:r w:rsidRPr="00533BF7">
        <w:rPr>
          <w:rFonts w:ascii="Times New Roman" w:eastAsia="Times New Roman" w:hAnsi="Times New Roman" w:cs="Times New Roman"/>
          <w:sz w:val="24"/>
          <w:szCs w:val="24"/>
        </w:rPr>
        <w:t xml:space="preserve"> strategies.</w:t>
      </w:r>
    </w:p>
    <w:p w:rsidR="00C359AA" w:rsidRDefault="00C359AA"/>
    <w:sectPr w:rsidR="00C359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0F6D9F"/>
    <w:multiLevelType w:val="multilevel"/>
    <w:tmpl w:val="739A6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5720F2"/>
    <w:multiLevelType w:val="multilevel"/>
    <w:tmpl w:val="2958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1B3072"/>
    <w:multiLevelType w:val="multilevel"/>
    <w:tmpl w:val="9DB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53D34"/>
    <w:multiLevelType w:val="multilevel"/>
    <w:tmpl w:val="6752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07E85"/>
    <w:multiLevelType w:val="multilevel"/>
    <w:tmpl w:val="315012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174BCF"/>
    <w:multiLevelType w:val="multilevel"/>
    <w:tmpl w:val="00DA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BF7"/>
    <w:rsid w:val="00533BF7"/>
    <w:rsid w:val="00C35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185B6"/>
  <w15:chartTrackingRefBased/>
  <w15:docId w15:val="{530E966E-4CDF-46FE-B2C4-2A1C41E2B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33BF7"/>
  </w:style>
  <w:style w:type="paragraph" w:styleId="Heading1">
    <w:name w:val="heading 1"/>
    <w:basedOn w:val="Normal"/>
    <w:link w:val="Heading1Char"/>
    <w:uiPriority w:val="9"/>
    <w:qFormat/>
    <w:rsid w:val="00533BF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33BF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BF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33BF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33BF7"/>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533B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33B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33372815">
      <w:bodyDiv w:val="1"/>
      <w:marLeft w:val="0"/>
      <w:marRight w:val="0"/>
      <w:marTop w:val="0"/>
      <w:marBottom w:val="0"/>
      <w:divBdr>
        <w:top w:val="none" w:sz="0" w:space="0" w:color="auto"/>
        <w:left w:val="none" w:sz="0" w:space="0" w:color="auto"/>
        <w:bottom w:val="none" w:sz="0" w:space="0" w:color="auto"/>
        <w:right w:val="none" w:sz="0" w:space="0" w:color="auto"/>
      </w:divBdr>
      <w:divsChild>
        <w:div w:id="1745879762">
          <w:marLeft w:val="0"/>
          <w:marRight w:val="0"/>
          <w:marTop w:val="0"/>
          <w:marBottom w:val="0"/>
          <w:divBdr>
            <w:top w:val="none" w:sz="0" w:space="0" w:color="auto"/>
            <w:left w:val="none" w:sz="0" w:space="0" w:color="auto"/>
            <w:bottom w:val="none" w:sz="0" w:space="0" w:color="auto"/>
            <w:right w:val="none" w:sz="0" w:space="0" w:color="auto"/>
          </w:divBdr>
          <w:divsChild>
            <w:div w:id="398358365">
              <w:marLeft w:val="0"/>
              <w:marRight w:val="0"/>
              <w:marTop w:val="0"/>
              <w:marBottom w:val="0"/>
              <w:divBdr>
                <w:top w:val="none" w:sz="0" w:space="0" w:color="auto"/>
                <w:left w:val="none" w:sz="0" w:space="0" w:color="auto"/>
                <w:bottom w:val="none" w:sz="0" w:space="0" w:color="auto"/>
                <w:right w:val="none" w:sz="0" w:space="0" w:color="auto"/>
              </w:divBdr>
              <w:divsChild>
                <w:div w:id="1158616813">
                  <w:marLeft w:val="0"/>
                  <w:marRight w:val="0"/>
                  <w:marTop w:val="0"/>
                  <w:marBottom w:val="0"/>
                  <w:divBdr>
                    <w:top w:val="none" w:sz="0" w:space="0" w:color="auto"/>
                    <w:left w:val="none" w:sz="0" w:space="0" w:color="auto"/>
                    <w:bottom w:val="none" w:sz="0" w:space="0" w:color="auto"/>
                    <w:right w:val="none" w:sz="0" w:space="0" w:color="auto"/>
                  </w:divBdr>
                  <w:divsChild>
                    <w:div w:id="215166494">
                      <w:marLeft w:val="0"/>
                      <w:marRight w:val="0"/>
                      <w:marTop w:val="0"/>
                      <w:marBottom w:val="0"/>
                      <w:divBdr>
                        <w:top w:val="none" w:sz="0" w:space="0" w:color="auto"/>
                        <w:left w:val="none" w:sz="0" w:space="0" w:color="auto"/>
                        <w:bottom w:val="none" w:sz="0" w:space="0" w:color="auto"/>
                        <w:right w:val="none" w:sz="0" w:space="0" w:color="auto"/>
                      </w:divBdr>
                      <w:divsChild>
                        <w:div w:id="1210917093">
                          <w:marLeft w:val="0"/>
                          <w:marRight w:val="0"/>
                          <w:marTop w:val="0"/>
                          <w:marBottom w:val="0"/>
                          <w:divBdr>
                            <w:top w:val="none" w:sz="0" w:space="0" w:color="auto"/>
                            <w:left w:val="none" w:sz="0" w:space="0" w:color="auto"/>
                            <w:bottom w:val="none" w:sz="0" w:space="0" w:color="auto"/>
                            <w:right w:val="none" w:sz="0" w:space="0" w:color="auto"/>
                          </w:divBdr>
                          <w:divsChild>
                            <w:div w:id="1613436187">
                              <w:marLeft w:val="0"/>
                              <w:marRight w:val="0"/>
                              <w:marTop w:val="0"/>
                              <w:marBottom w:val="0"/>
                              <w:divBdr>
                                <w:top w:val="none" w:sz="0" w:space="0" w:color="auto"/>
                                <w:left w:val="none" w:sz="0" w:space="0" w:color="auto"/>
                                <w:bottom w:val="none" w:sz="0" w:space="0" w:color="auto"/>
                                <w:right w:val="none" w:sz="0" w:space="0" w:color="auto"/>
                              </w:divBdr>
                              <w:divsChild>
                                <w:div w:id="443229322">
                                  <w:marLeft w:val="0"/>
                                  <w:marRight w:val="0"/>
                                  <w:marTop w:val="0"/>
                                  <w:marBottom w:val="0"/>
                                  <w:divBdr>
                                    <w:top w:val="none" w:sz="0" w:space="0" w:color="auto"/>
                                    <w:left w:val="none" w:sz="0" w:space="0" w:color="auto"/>
                                    <w:bottom w:val="none" w:sz="0" w:space="0" w:color="auto"/>
                                    <w:right w:val="none" w:sz="0" w:space="0" w:color="auto"/>
                                  </w:divBdr>
                                  <w:divsChild>
                                    <w:div w:id="1690373498">
                                      <w:marLeft w:val="0"/>
                                      <w:marRight w:val="0"/>
                                      <w:marTop w:val="0"/>
                                      <w:marBottom w:val="0"/>
                                      <w:divBdr>
                                        <w:top w:val="none" w:sz="0" w:space="0" w:color="auto"/>
                                        <w:left w:val="none" w:sz="0" w:space="0" w:color="auto"/>
                                        <w:bottom w:val="none" w:sz="0" w:space="0" w:color="auto"/>
                                        <w:right w:val="none" w:sz="0" w:space="0" w:color="auto"/>
                                      </w:divBdr>
                                      <w:divsChild>
                                        <w:div w:id="1148546785">
                                          <w:marLeft w:val="0"/>
                                          <w:marRight w:val="0"/>
                                          <w:marTop w:val="0"/>
                                          <w:marBottom w:val="0"/>
                                          <w:divBdr>
                                            <w:top w:val="none" w:sz="0" w:space="0" w:color="auto"/>
                                            <w:left w:val="none" w:sz="0" w:space="0" w:color="auto"/>
                                            <w:bottom w:val="none" w:sz="0" w:space="0" w:color="auto"/>
                                            <w:right w:val="none" w:sz="0" w:space="0" w:color="auto"/>
                                          </w:divBdr>
                                          <w:divsChild>
                                            <w:div w:id="593519738">
                                              <w:marLeft w:val="0"/>
                                              <w:marRight w:val="0"/>
                                              <w:marTop w:val="0"/>
                                              <w:marBottom w:val="0"/>
                                              <w:divBdr>
                                                <w:top w:val="none" w:sz="0" w:space="0" w:color="auto"/>
                                                <w:left w:val="none" w:sz="0" w:space="0" w:color="auto"/>
                                                <w:bottom w:val="none" w:sz="0" w:space="0" w:color="auto"/>
                                                <w:right w:val="none" w:sz="0" w:space="0" w:color="auto"/>
                                              </w:divBdr>
                                              <w:divsChild>
                                                <w:div w:id="1201553417">
                                                  <w:marLeft w:val="0"/>
                                                  <w:marRight w:val="0"/>
                                                  <w:marTop w:val="0"/>
                                                  <w:marBottom w:val="0"/>
                                                  <w:divBdr>
                                                    <w:top w:val="none" w:sz="0" w:space="0" w:color="auto"/>
                                                    <w:left w:val="none" w:sz="0" w:space="0" w:color="auto"/>
                                                    <w:bottom w:val="none" w:sz="0" w:space="0" w:color="auto"/>
                                                    <w:right w:val="none" w:sz="0" w:space="0" w:color="auto"/>
                                                  </w:divBdr>
                                                  <w:divsChild>
                                                    <w:div w:id="203541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7497016">
          <w:marLeft w:val="0"/>
          <w:marRight w:val="0"/>
          <w:marTop w:val="0"/>
          <w:marBottom w:val="0"/>
          <w:divBdr>
            <w:top w:val="none" w:sz="0" w:space="0" w:color="auto"/>
            <w:left w:val="none" w:sz="0" w:space="0" w:color="auto"/>
            <w:bottom w:val="none" w:sz="0" w:space="0" w:color="auto"/>
            <w:right w:val="none" w:sz="0" w:space="0" w:color="auto"/>
          </w:divBdr>
          <w:divsChild>
            <w:div w:id="1690911838">
              <w:marLeft w:val="0"/>
              <w:marRight w:val="0"/>
              <w:marTop w:val="0"/>
              <w:marBottom w:val="0"/>
              <w:divBdr>
                <w:top w:val="none" w:sz="0" w:space="0" w:color="auto"/>
                <w:left w:val="none" w:sz="0" w:space="0" w:color="auto"/>
                <w:bottom w:val="none" w:sz="0" w:space="0" w:color="auto"/>
                <w:right w:val="none" w:sz="0" w:space="0" w:color="auto"/>
              </w:divBdr>
              <w:divsChild>
                <w:div w:id="1224028319">
                  <w:marLeft w:val="0"/>
                  <w:marRight w:val="0"/>
                  <w:marTop w:val="0"/>
                  <w:marBottom w:val="0"/>
                  <w:divBdr>
                    <w:top w:val="none" w:sz="0" w:space="0" w:color="auto"/>
                    <w:left w:val="none" w:sz="0" w:space="0" w:color="auto"/>
                    <w:bottom w:val="none" w:sz="0" w:space="0" w:color="auto"/>
                    <w:right w:val="none" w:sz="0" w:space="0" w:color="auto"/>
                  </w:divBdr>
                  <w:divsChild>
                    <w:div w:id="1663199191">
                      <w:marLeft w:val="0"/>
                      <w:marRight w:val="0"/>
                      <w:marTop w:val="0"/>
                      <w:marBottom w:val="0"/>
                      <w:divBdr>
                        <w:top w:val="none" w:sz="0" w:space="0" w:color="auto"/>
                        <w:left w:val="none" w:sz="0" w:space="0" w:color="auto"/>
                        <w:bottom w:val="none" w:sz="0" w:space="0" w:color="auto"/>
                        <w:right w:val="none" w:sz="0" w:space="0" w:color="auto"/>
                      </w:divBdr>
                      <w:divsChild>
                        <w:div w:id="676810633">
                          <w:marLeft w:val="0"/>
                          <w:marRight w:val="0"/>
                          <w:marTop w:val="0"/>
                          <w:marBottom w:val="0"/>
                          <w:divBdr>
                            <w:top w:val="none" w:sz="0" w:space="0" w:color="auto"/>
                            <w:left w:val="none" w:sz="0" w:space="0" w:color="auto"/>
                            <w:bottom w:val="none" w:sz="0" w:space="0" w:color="auto"/>
                            <w:right w:val="none" w:sz="0" w:space="0" w:color="auto"/>
                          </w:divBdr>
                          <w:divsChild>
                            <w:div w:id="1573540624">
                              <w:marLeft w:val="0"/>
                              <w:marRight w:val="0"/>
                              <w:marTop w:val="0"/>
                              <w:marBottom w:val="0"/>
                              <w:divBdr>
                                <w:top w:val="none" w:sz="0" w:space="0" w:color="auto"/>
                                <w:left w:val="none" w:sz="0" w:space="0" w:color="auto"/>
                                <w:bottom w:val="none" w:sz="0" w:space="0" w:color="auto"/>
                                <w:right w:val="none" w:sz="0" w:space="0" w:color="auto"/>
                              </w:divBdr>
                              <w:divsChild>
                                <w:div w:id="1198545078">
                                  <w:marLeft w:val="0"/>
                                  <w:marRight w:val="0"/>
                                  <w:marTop w:val="0"/>
                                  <w:marBottom w:val="0"/>
                                  <w:divBdr>
                                    <w:top w:val="none" w:sz="0" w:space="0" w:color="auto"/>
                                    <w:left w:val="none" w:sz="0" w:space="0" w:color="auto"/>
                                    <w:bottom w:val="none" w:sz="0" w:space="0" w:color="auto"/>
                                    <w:right w:val="none" w:sz="0" w:space="0" w:color="auto"/>
                                  </w:divBdr>
                                  <w:divsChild>
                                    <w:div w:id="379673371">
                                      <w:marLeft w:val="0"/>
                                      <w:marRight w:val="0"/>
                                      <w:marTop w:val="0"/>
                                      <w:marBottom w:val="0"/>
                                      <w:divBdr>
                                        <w:top w:val="none" w:sz="0" w:space="0" w:color="auto"/>
                                        <w:left w:val="none" w:sz="0" w:space="0" w:color="auto"/>
                                        <w:bottom w:val="none" w:sz="0" w:space="0" w:color="auto"/>
                                        <w:right w:val="none" w:sz="0" w:space="0" w:color="auto"/>
                                      </w:divBdr>
                                      <w:divsChild>
                                        <w:div w:id="603466218">
                                          <w:marLeft w:val="0"/>
                                          <w:marRight w:val="0"/>
                                          <w:marTop w:val="0"/>
                                          <w:marBottom w:val="0"/>
                                          <w:divBdr>
                                            <w:top w:val="none" w:sz="0" w:space="0" w:color="auto"/>
                                            <w:left w:val="none" w:sz="0" w:space="0" w:color="auto"/>
                                            <w:bottom w:val="none" w:sz="0" w:space="0" w:color="auto"/>
                                            <w:right w:val="none" w:sz="0" w:space="0" w:color="auto"/>
                                          </w:divBdr>
                                          <w:divsChild>
                                            <w:div w:id="539517086">
                                              <w:marLeft w:val="0"/>
                                              <w:marRight w:val="0"/>
                                              <w:marTop w:val="0"/>
                                              <w:marBottom w:val="0"/>
                                              <w:divBdr>
                                                <w:top w:val="none" w:sz="0" w:space="0" w:color="auto"/>
                                                <w:left w:val="none" w:sz="0" w:space="0" w:color="auto"/>
                                                <w:bottom w:val="none" w:sz="0" w:space="0" w:color="auto"/>
                                                <w:right w:val="none" w:sz="0" w:space="0" w:color="auto"/>
                                              </w:divBdr>
                                              <w:divsChild>
                                                <w:div w:id="980109314">
                                                  <w:marLeft w:val="0"/>
                                                  <w:marRight w:val="0"/>
                                                  <w:marTop w:val="0"/>
                                                  <w:marBottom w:val="0"/>
                                                  <w:divBdr>
                                                    <w:top w:val="none" w:sz="0" w:space="0" w:color="auto"/>
                                                    <w:left w:val="none" w:sz="0" w:space="0" w:color="auto"/>
                                                    <w:bottom w:val="none" w:sz="0" w:space="0" w:color="auto"/>
                                                    <w:right w:val="none" w:sz="0" w:space="0" w:color="auto"/>
                                                  </w:divBdr>
                                                  <w:divsChild>
                                                    <w:div w:id="153395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382</Words>
  <Characters>2180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Jawad Haider</dc:creator>
  <cp:keywords/>
  <dc:description/>
  <cp:lastModifiedBy>Jawad Haider</cp:lastModifiedBy>
  <cp:revision>1</cp:revision>
  <dcterms:created xsi:type="dcterms:W3CDTF">2026-03-07T14:37:00Z</dcterms:created>
  <dcterms:modified xsi:type="dcterms:W3CDTF">2026-03-07T14:49:00Z</dcterms:modified>
</cp:coreProperties>
</file>