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CE8A7" w14:textId="77777777" w:rsidR="00E62993" w:rsidRPr="00E62993" w:rsidRDefault="00E62993" w:rsidP="00E62993">
      <w:pPr>
        <w:jc w:val="center"/>
        <w:rPr>
          <w:rFonts w:ascii="Times New Roman" w:eastAsiaTheme="minorHAnsi" w:hAnsi="Times New Roman" w:cs="Times New Roman"/>
          <w:b/>
          <w:bCs/>
          <w:color w:val="auto"/>
          <w:sz w:val="36"/>
          <w:szCs w:val="36"/>
          <w:lang w:eastAsia="en-US"/>
        </w:rPr>
      </w:pPr>
      <w:r w:rsidRPr="00E62993">
        <w:rPr>
          <w:rFonts w:ascii="Times New Roman" w:eastAsiaTheme="minorHAnsi" w:hAnsi="Times New Roman" w:cs="Times New Roman"/>
          <w:b/>
          <w:bCs/>
          <w:noProof/>
          <w:color w:val="auto"/>
          <w:sz w:val="36"/>
          <w:szCs w:val="36"/>
          <w:lang w:eastAsia="en-US"/>
        </w:rPr>
        <mc:AlternateContent>
          <mc:Choice Requires="wps">
            <w:drawing>
              <wp:anchor distT="0" distB="0" distL="114300" distR="114300" simplePos="0" relativeHeight="251659264" behindDoc="0" locked="0" layoutInCell="1" allowOverlap="1" wp14:anchorId="17BB1DA0" wp14:editId="006C3E06">
                <wp:simplePos x="0" y="0"/>
                <wp:positionH relativeFrom="margin">
                  <wp:align>center</wp:align>
                </wp:positionH>
                <wp:positionV relativeFrom="paragraph">
                  <wp:posOffset>-294005</wp:posOffset>
                </wp:positionV>
                <wp:extent cx="7132320" cy="9509760"/>
                <wp:effectExtent l="19050" t="19050" r="11430" b="15240"/>
                <wp:wrapNone/>
                <wp:docPr id="11" name="Rectangle 11"/>
                <wp:cNvGraphicFramePr/>
                <a:graphic xmlns:a="http://schemas.openxmlformats.org/drawingml/2006/main">
                  <a:graphicData uri="http://schemas.microsoft.com/office/word/2010/wordprocessingShape">
                    <wps:wsp>
                      <wps:cNvSpPr/>
                      <wps:spPr>
                        <a:xfrm>
                          <a:off x="0" y="0"/>
                          <a:ext cx="7132320" cy="9509760"/>
                        </a:xfrm>
                        <a:prstGeom prst="rect">
                          <a:avLst/>
                        </a:prstGeom>
                        <a:noFill/>
                        <a:ln w="38100" cap="flat" cmpd="sng" algn="ctr">
                          <a:solidFill>
                            <a:sysClr val="windowText" lastClr="000000"/>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33FF8" id="Rectangle 11" o:spid="_x0000_s1026" style="position:absolute;margin-left:0;margin-top:-23.15pt;width:561.6pt;height:74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4AncgIAANcEAAAOAAAAZHJzL2Uyb0RvYy54bWysVNtOGzEQfa/Uf7D8XjYJ10RsUASiqoQA&#10;lVQ8D15v1pJvtZ1s0q/vsTdASt+q5sGZ8YzncubMXl5tjWYbGaJytubjoxFn0grXKLuq+Y/l7ZcL&#10;zmIi25B2VtZ8JyO/mn/+dNn7mZy4zulGBoYgNs56X/MuJT+rqig6aSgeOS8tjK0LhhLUsKqaQD2i&#10;G11NRqOzqneh8cEJGSNubwYjn5f4bStFemjbKBPTNUdtqZyhnC/5rOaXNFsF8p0S+zLoH6owpCyS&#10;voW6oURsHdRfoYwSwUXXpiPhTOXaVglZekA349GHbp468rL0AnCif4Mp/r+w4n7zGJhqMLsxZ5YM&#10;ZvQdqJFdaclwB4B6H2fwe/KPYa9FiLnbbRtM/kcfbFtA3b2BKreJCVyej48nxxNgL2Cbno6m52cF&#10;9ur9uQ8xfZXOsCzUPCB/AZM2dzEhJVxfXXI2626V1mVy2rK+5scX41FOQCBQqylBNB4tRbvijPQK&#10;zBQplJDRadXk5zlQ3MVrHdiGQA5wqnH9ElVzpikmGNBK+WUMUMIfT3M9NxS74XExDVwyKoHQWpma&#10;Xxy+1jZnlIWS+64yrgOSWXpxzQ6jCG7gaPTiViHJHWp5pABSokMsWnrA0WqHtoVWnrPOhV8f77If&#10;OAILZz3IDSh+rilItPbNgj3T8ckJwqWinJye5/GEQ8vLocWuzbUDRCAIqipi9k/6VWyDM8/Yw0XO&#10;ChNZgdwD6HvlOg1Lh00WcrEobtgAT+nOPnmRg2d8MqzL7TMFv+dCwkDu3esi0OwDJQbfgRSLdXKt&#10;Knx5xxOTywq2p8xwv+l5PQ/14vX+PZr/BgAA//8DAFBLAwQUAAYACAAAACEA46TQZ+AAAAAKAQAA&#10;DwAAAGRycy9kb3ducmV2LnhtbEyPzWrDMBCE74W+g9hCbon812Bcy6GkFJIaAnX7ALK1tU2slbGU&#10;2Hn7Kqf2NsssM9/ku0UP7IqT7Q0JCDcBMKTGqJ5aAd9f7+sUmHWSlBwMoYAbWtgVjw+5zJSZ6ROv&#10;lWuZDyGbSQGdc2PGuW061NJuzIjkvR8zaen8ObVcTXL24XrgURBsuZY9+YZOjrjvsDlXFy3gYz47&#10;LI+nuazSME2Wtn477EshVk/L6wswh4v7e4Y7vkeHwjPV5kLKskGAH+IErJNtDOxuh1EcAau9Sp7D&#10;GHiR8/8Til8AAAD//wMAUEsBAi0AFAAGAAgAAAAhALaDOJL+AAAA4QEAABMAAAAAAAAAAAAAAAAA&#10;AAAAAFtDb250ZW50X1R5cGVzXS54bWxQSwECLQAUAAYACAAAACEAOP0h/9YAAACUAQAACwAAAAAA&#10;AAAAAAAAAAAvAQAAX3JlbHMvLnJlbHNQSwECLQAUAAYACAAAACEAdvOAJ3ICAADXBAAADgAAAAAA&#10;AAAAAAAAAAAuAgAAZHJzL2Uyb0RvYy54bWxQSwECLQAUAAYACAAAACEA46TQZ+AAAAAKAQAADwAA&#10;AAAAAAAAAAAAAADMBAAAZHJzL2Rvd25yZXYueG1sUEsFBgAAAAAEAAQA8wAAANkFAAAAAA==&#10;" filled="f" strokecolor="windowText" strokeweight="3pt">
                <w10:wrap anchorx="margin"/>
              </v:rect>
            </w:pict>
          </mc:Fallback>
        </mc:AlternateContent>
      </w:r>
      <w:r w:rsidRPr="00E62993">
        <w:rPr>
          <w:rFonts w:ascii="Times New Roman" w:eastAsiaTheme="minorHAnsi" w:hAnsi="Times New Roman" w:cs="Times New Roman"/>
          <w:b/>
          <w:bCs/>
          <w:color w:val="auto"/>
          <w:sz w:val="36"/>
          <w:szCs w:val="36"/>
          <w:lang w:eastAsia="en-US"/>
        </w:rPr>
        <w:t>DAR ES SALAAM INSTITUTE OF TECHNOLOGY</w:t>
      </w:r>
    </w:p>
    <w:p w14:paraId="40264894" w14:textId="77777777" w:rsidR="00E62993" w:rsidRPr="00E62993" w:rsidRDefault="00E62993" w:rsidP="00E62993">
      <w:pPr>
        <w:jc w:val="center"/>
        <w:rPr>
          <w:rFonts w:ascii="Times New Roman" w:eastAsiaTheme="minorHAnsi" w:hAnsi="Times New Roman" w:cs="Times New Roman"/>
          <w:b/>
          <w:bCs/>
          <w:color w:val="auto"/>
          <w:sz w:val="36"/>
          <w:szCs w:val="36"/>
          <w:lang w:eastAsia="en-US"/>
        </w:rPr>
      </w:pPr>
      <w:r w:rsidRPr="00E62993">
        <w:rPr>
          <w:rFonts w:ascii="Times New Roman" w:eastAsiaTheme="minorHAnsi" w:hAnsi="Times New Roman" w:cs="Times New Roman"/>
          <w:b/>
          <w:bCs/>
          <w:noProof/>
          <w:color w:val="auto"/>
          <w:sz w:val="36"/>
          <w:szCs w:val="36"/>
          <w:lang w:eastAsia="en-US"/>
        </w:rPr>
        <w:drawing>
          <wp:inline distT="0" distB="0" distL="0" distR="0" wp14:anchorId="539416D0" wp14:editId="733C10F6">
            <wp:extent cx="201930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981200"/>
                    </a:xfrm>
                    <a:prstGeom prst="rect">
                      <a:avLst/>
                    </a:prstGeom>
                    <a:noFill/>
                    <a:ln>
                      <a:noFill/>
                    </a:ln>
                  </pic:spPr>
                </pic:pic>
              </a:graphicData>
            </a:graphic>
          </wp:inline>
        </w:drawing>
      </w:r>
    </w:p>
    <w:p w14:paraId="3F6CCE37" w14:textId="77777777" w:rsidR="00E62993" w:rsidRPr="00E62993" w:rsidRDefault="00E62993" w:rsidP="00E62993">
      <w:pPr>
        <w:jc w:val="center"/>
        <w:rPr>
          <w:rFonts w:ascii="Times New Roman" w:eastAsiaTheme="minorHAnsi" w:hAnsi="Times New Roman" w:cs="Times New Roman"/>
          <w:b/>
          <w:bCs/>
          <w:color w:val="auto"/>
          <w:sz w:val="40"/>
          <w:szCs w:val="40"/>
          <w:lang w:eastAsia="en-US"/>
        </w:rPr>
      </w:pPr>
      <w:r w:rsidRPr="00E62993">
        <w:rPr>
          <w:rFonts w:ascii="Times New Roman" w:eastAsiaTheme="minorHAnsi" w:hAnsi="Times New Roman" w:cs="Times New Roman"/>
          <w:b/>
          <w:bCs/>
          <w:color w:val="auto"/>
          <w:sz w:val="36"/>
          <w:szCs w:val="36"/>
          <w:lang w:eastAsia="en-US"/>
        </w:rPr>
        <w:t>DEPARTMENT</w:t>
      </w:r>
      <w:r w:rsidRPr="00E62993">
        <w:rPr>
          <w:rFonts w:ascii="Times New Roman" w:eastAsiaTheme="minorHAnsi" w:hAnsi="Times New Roman" w:cs="Times New Roman"/>
          <w:b/>
          <w:bCs/>
          <w:color w:val="auto"/>
          <w:sz w:val="40"/>
          <w:szCs w:val="40"/>
          <w:lang w:eastAsia="en-US"/>
        </w:rPr>
        <w:t xml:space="preserve"> OF COMPUTER STUDIES</w:t>
      </w:r>
    </w:p>
    <w:p w14:paraId="4C2FD744" w14:textId="77777777" w:rsidR="00E62993" w:rsidRPr="00E62993" w:rsidRDefault="00E62993" w:rsidP="00E62993">
      <w:pPr>
        <w:jc w:val="center"/>
        <w:rPr>
          <w:rFonts w:ascii="Times New Roman" w:eastAsiaTheme="minorHAnsi" w:hAnsi="Times New Roman" w:cs="Times New Roman"/>
          <w:b/>
          <w:bCs/>
          <w:color w:val="auto"/>
          <w:sz w:val="40"/>
          <w:szCs w:val="40"/>
          <w:lang w:eastAsia="en-US"/>
        </w:rPr>
      </w:pPr>
      <w:r w:rsidRPr="00E62993">
        <w:rPr>
          <w:rFonts w:ascii="Times New Roman" w:eastAsiaTheme="minorHAnsi" w:hAnsi="Times New Roman" w:cs="Times New Roman"/>
          <w:b/>
          <w:bCs/>
          <w:color w:val="auto"/>
          <w:sz w:val="40"/>
          <w:szCs w:val="40"/>
          <w:lang w:eastAsia="en-US"/>
        </w:rPr>
        <w:t>BACHELOR OF COMPUTER ENGINEERING</w:t>
      </w:r>
    </w:p>
    <w:p w14:paraId="626229E3" w14:textId="77777777" w:rsidR="00E62993" w:rsidRPr="00E62993" w:rsidRDefault="00E62993" w:rsidP="00E62993">
      <w:pPr>
        <w:jc w:val="center"/>
        <w:rPr>
          <w:rFonts w:ascii="Times New Roman" w:eastAsiaTheme="minorHAnsi" w:hAnsi="Times New Roman" w:cs="Times New Roman"/>
          <w:b/>
          <w:bCs/>
          <w:color w:val="auto"/>
          <w:sz w:val="40"/>
          <w:szCs w:val="40"/>
          <w:lang w:eastAsia="en-US"/>
        </w:rPr>
      </w:pPr>
      <w:r w:rsidRPr="00E62993">
        <w:rPr>
          <w:rFonts w:ascii="Times New Roman" w:eastAsiaTheme="minorHAnsi" w:hAnsi="Times New Roman" w:cs="Times New Roman"/>
          <w:b/>
          <w:bCs/>
          <w:color w:val="auto"/>
          <w:sz w:val="40"/>
          <w:szCs w:val="40"/>
          <w:lang w:eastAsia="en-US"/>
        </w:rPr>
        <w:t>BENG-20 COE</w:t>
      </w:r>
    </w:p>
    <w:p w14:paraId="6AEDCFAA" w14:textId="77777777" w:rsidR="00E62993" w:rsidRPr="00E62993" w:rsidRDefault="00E62993" w:rsidP="00E62993">
      <w:pPr>
        <w:jc w:val="center"/>
        <w:rPr>
          <w:rFonts w:ascii="Times New Roman" w:eastAsiaTheme="minorHAnsi" w:hAnsi="Times New Roman" w:cs="Times New Roman"/>
          <w:color w:val="auto"/>
          <w:sz w:val="20"/>
          <w:szCs w:val="20"/>
          <w:lang w:eastAsia="en-US"/>
        </w:rPr>
      </w:pPr>
    </w:p>
    <w:p w14:paraId="4044A3AB" w14:textId="77777777" w:rsidR="00E62993" w:rsidRPr="00E62993" w:rsidRDefault="00E62993" w:rsidP="00E62993">
      <w:pPr>
        <w:jc w:val="center"/>
        <w:rPr>
          <w:rFonts w:ascii="Times New Roman" w:eastAsiaTheme="minorHAnsi" w:hAnsi="Times New Roman" w:cs="Times New Roman"/>
          <w:color w:val="auto"/>
          <w:sz w:val="20"/>
          <w:szCs w:val="20"/>
          <w:lang w:eastAsia="en-US"/>
        </w:rPr>
      </w:pPr>
    </w:p>
    <w:p w14:paraId="2447BB27" w14:textId="77777777" w:rsidR="00E62993" w:rsidRPr="00E62993" w:rsidRDefault="00E62993" w:rsidP="00E62993">
      <w:pPr>
        <w:rPr>
          <w:rFonts w:ascii="Times New Roman" w:eastAsiaTheme="minorHAnsi" w:hAnsi="Times New Roman" w:cs="Times New Roman"/>
          <w:color w:val="auto"/>
          <w:sz w:val="20"/>
          <w:szCs w:val="20"/>
          <w:lang w:eastAsia="en-US"/>
        </w:rPr>
      </w:pPr>
    </w:p>
    <w:p w14:paraId="6EE38D73" w14:textId="77777777" w:rsidR="00E62993" w:rsidRPr="00E62993" w:rsidRDefault="00E62993" w:rsidP="00E62993">
      <w:pPr>
        <w:jc w:val="center"/>
        <w:rPr>
          <w:rFonts w:ascii="Times New Roman" w:eastAsiaTheme="minorHAnsi" w:hAnsi="Times New Roman" w:cs="Times New Roman"/>
          <w:b/>
          <w:bCs/>
          <w:color w:val="auto"/>
          <w:sz w:val="28"/>
          <w:szCs w:val="28"/>
          <w:lang w:eastAsia="en-US"/>
        </w:rPr>
      </w:pPr>
      <w:r w:rsidRPr="00E62993">
        <w:rPr>
          <w:rFonts w:ascii="Times New Roman" w:eastAsiaTheme="minorHAnsi" w:hAnsi="Times New Roman" w:cs="Times New Roman"/>
          <w:b/>
          <w:bCs/>
          <w:color w:val="auto"/>
          <w:sz w:val="28"/>
          <w:szCs w:val="28"/>
          <w:lang w:eastAsia="en-US"/>
        </w:rPr>
        <w:t>GROUP</w:t>
      </w:r>
      <w:r w:rsidRPr="00E62993">
        <w:rPr>
          <w:rFonts w:ascii="Times New Roman" w:eastAsiaTheme="minorHAnsi" w:hAnsi="Times New Roman" w:cs="Times New Roman"/>
          <w:b/>
          <w:bCs/>
          <w:color w:val="auto"/>
          <w:sz w:val="28"/>
          <w:szCs w:val="28"/>
          <w:lang w:val="en-US" w:eastAsia="en-US"/>
        </w:rPr>
        <w:t xml:space="preserve"> 9</w:t>
      </w:r>
      <w:r w:rsidRPr="00E62993">
        <w:rPr>
          <w:rFonts w:ascii="Times New Roman" w:eastAsiaTheme="minorHAnsi" w:hAnsi="Times New Roman" w:cs="Times New Roman"/>
          <w:b/>
          <w:bCs/>
          <w:color w:val="auto"/>
          <w:sz w:val="28"/>
          <w:szCs w:val="28"/>
          <w:lang w:eastAsia="en-US"/>
        </w:rPr>
        <w:t xml:space="preserve"> MEMBERS:</w:t>
      </w:r>
    </w:p>
    <w:tbl>
      <w:tblPr>
        <w:tblW w:w="9743" w:type="dxa"/>
        <w:tblInd w:w="-364" w:type="dxa"/>
        <w:tblCellMar>
          <w:top w:w="9" w:type="dxa"/>
          <w:left w:w="74" w:type="dxa"/>
          <w:right w:w="115" w:type="dxa"/>
        </w:tblCellMar>
        <w:tblLook w:val="04A0" w:firstRow="1" w:lastRow="0" w:firstColumn="1" w:lastColumn="0" w:noHBand="0" w:noVBand="1"/>
      </w:tblPr>
      <w:tblGrid>
        <w:gridCol w:w="1326"/>
        <w:gridCol w:w="4299"/>
        <w:gridCol w:w="4118"/>
      </w:tblGrid>
      <w:tr w:rsidR="00E62993" w:rsidRPr="00E62993" w14:paraId="3B7D65EA" w14:textId="77777777" w:rsidTr="00A86289">
        <w:trPr>
          <w:trHeight w:val="242"/>
        </w:trPr>
        <w:tc>
          <w:tcPr>
            <w:tcW w:w="1326" w:type="dxa"/>
            <w:tcBorders>
              <w:top w:val="single" w:sz="4" w:space="0" w:color="000000"/>
              <w:left w:val="single" w:sz="4" w:space="0" w:color="000000"/>
              <w:bottom w:val="single" w:sz="4" w:space="0" w:color="000000"/>
              <w:right w:val="single" w:sz="4" w:space="0" w:color="000000"/>
            </w:tcBorders>
            <w:hideMark/>
          </w:tcPr>
          <w:p w14:paraId="2AB65D27" w14:textId="77777777" w:rsidR="00E62993" w:rsidRPr="00E62993" w:rsidRDefault="00E62993" w:rsidP="00A86289">
            <w:pPr>
              <w:jc w:val="center"/>
              <w:rPr>
                <w:rFonts w:ascii="Times New Roman" w:eastAsiaTheme="minorHAnsi" w:hAnsi="Times New Roman" w:cs="Times New Roman"/>
                <w:b/>
                <w:bCs/>
                <w:color w:val="auto"/>
                <w:sz w:val="28"/>
                <w:szCs w:val="28"/>
                <w:lang w:eastAsia="en-US"/>
              </w:rPr>
            </w:pPr>
            <w:r w:rsidRPr="00E62993">
              <w:rPr>
                <w:rFonts w:ascii="Times New Roman" w:eastAsiaTheme="minorHAnsi" w:hAnsi="Times New Roman" w:cs="Times New Roman"/>
                <w:b/>
                <w:bCs/>
                <w:color w:val="auto"/>
                <w:sz w:val="28"/>
                <w:szCs w:val="28"/>
                <w:lang w:eastAsia="en-US"/>
              </w:rPr>
              <w:t>S/N</w:t>
            </w:r>
          </w:p>
        </w:tc>
        <w:tc>
          <w:tcPr>
            <w:tcW w:w="4299" w:type="dxa"/>
            <w:tcBorders>
              <w:top w:val="single" w:sz="4" w:space="0" w:color="000000"/>
              <w:left w:val="single" w:sz="4" w:space="0" w:color="000000"/>
              <w:bottom w:val="single" w:sz="4" w:space="0" w:color="000000"/>
              <w:right w:val="single" w:sz="4" w:space="0" w:color="000000"/>
            </w:tcBorders>
            <w:hideMark/>
          </w:tcPr>
          <w:p w14:paraId="31207C0F" w14:textId="77777777" w:rsidR="00E62993" w:rsidRPr="00E62993" w:rsidRDefault="00E62993" w:rsidP="00A86289">
            <w:pPr>
              <w:jc w:val="center"/>
              <w:rPr>
                <w:rFonts w:ascii="Times New Roman" w:eastAsiaTheme="minorHAnsi" w:hAnsi="Times New Roman" w:cs="Times New Roman"/>
                <w:b/>
                <w:bCs/>
                <w:color w:val="auto"/>
                <w:sz w:val="28"/>
                <w:szCs w:val="28"/>
                <w:lang w:eastAsia="en-US"/>
              </w:rPr>
            </w:pPr>
            <w:r w:rsidRPr="00E62993">
              <w:rPr>
                <w:rFonts w:ascii="Times New Roman" w:eastAsiaTheme="minorHAnsi" w:hAnsi="Times New Roman" w:cs="Times New Roman"/>
                <w:b/>
                <w:bCs/>
                <w:color w:val="auto"/>
                <w:sz w:val="28"/>
                <w:szCs w:val="28"/>
                <w:lang w:eastAsia="en-US"/>
              </w:rPr>
              <w:t>NAME</w:t>
            </w:r>
          </w:p>
        </w:tc>
        <w:tc>
          <w:tcPr>
            <w:tcW w:w="4118" w:type="dxa"/>
            <w:tcBorders>
              <w:top w:val="single" w:sz="4" w:space="0" w:color="000000"/>
              <w:left w:val="single" w:sz="4" w:space="0" w:color="000000"/>
              <w:bottom w:val="single" w:sz="4" w:space="0" w:color="000000"/>
              <w:right w:val="single" w:sz="4" w:space="0" w:color="000000"/>
            </w:tcBorders>
            <w:hideMark/>
          </w:tcPr>
          <w:p w14:paraId="46440B96" w14:textId="77777777" w:rsidR="00E62993" w:rsidRPr="00E62993" w:rsidRDefault="00E62993" w:rsidP="00A86289">
            <w:pPr>
              <w:jc w:val="center"/>
              <w:rPr>
                <w:rFonts w:ascii="Times New Roman" w:eastAsiaTheme="minorHAnsi" w:hAnsi="Times New Roman" w:cs="Times New Roman"/>
                <w:b/>
                <w:bCs/>
                <w:color w:val="auto"/>
                <w:sz w:val="28"/>
                <w:szCs w:val="28"/>
                <w:lang w:eastAsia="en-US"/>
              </w:rPr>
            </w:pPr>
            <w:r w:rsidRPr="00E62993">
              <w:rPr>
                <w:rFonts w:ascii="Times New Roman" w:eastAsiaTheme="minorHAnsi" w:hAnsi="Times New Roman" w:cs="Times New Roman"/>
                <w:b/>
                <w:bCs/>
                <w:color w:val="auto"/>
                <w:sz w:val="28"/>
                <w:szCs w:val="28"/>
                <w:lang w:eastAsia="en-US"/>
              </w:rPr>
              <w:t>REGISTRATION NUMBER</w:t>
            </w:r>
          </w:p>
        </w:tc>
      </w:tr>
      <w:tr w:rsidR="00E62993" w:rsidRPr="00E62993" w14:paraId="171D2D9B" w14:textId="77777777" w:rsidTr="00A86289">
        <w:trPr>
          <w:trHeight w:val="230"/>
        </w:trPr>
        <w:tc>
          <w:tcPr>
            <w:tcW w:w="1326" w:type="dxa"/>
            <w:tcBorders>
              <w:top w:val="single" w:sz="4" w:space="0" w:color="000000"/>
              <w:left w:val="single" w:sz="4" w:space="0" w:color="000000"/>
              <w:bottom w:val="single" w:sz="4" w:space="0" w:color="000000"/>
              <w:right w:val="single" w:sz="4" w:space="0" w:color="000000"/>
            </w:tcBorders>
            <w:hideMark/>
          </w:tcPr>
          <w:p w14:paraId="54BB957A" w14:textId="77777777" w:rsidR="00E62993" w:rsidRPr="00E62993" w:rsidRDefault="00E62993" w:rsidP="00A86289">
            <w:pPr>
              <w:jc w:val="center"/>
              <w:rPr>
                <w:rFonts w:ascii="Times New Roman" w:eastAsiaTheme="minorHAnsi" w:hAnsi="Times New Roman" w:cs="Times New Roman"/>
                <w:color w:val="auto"/>
                <w:sz w:val="28"/>
                <w:szCs w:val="28"/>
                <w:lang w:eastAsia="en-US"/>
              </w:rPr>
            </w:pPr>
            <w:r w:rsidRPr="00E62993">
              <w:rPr>
                <w:rFonts w:ascii="Times New Roman" w:eastAsiaTheme="minorHAnsi" w:hAnsi="Times New Roman" w:cs="Times New Roman"/>
                <w:color w:val="auto"/>
                <w:sz w:val="28"/>
                <w:szCs w:val="28"/>
                <w:lang w:eastAsia="en-US"/>
              </w:rPr>
              <w:t>1</w:t>
            </w:r>
          </w:p>
        </w:tc>
        <w:tc>
          <w:tcPr>
            <w:tcW w:w="4299" w:type="dxa"/>
            <w:tcBorders>
              <w:top w:val="single" w:sz="4" w:space="0" w:color="000000"/>
              <w:left w:val="single" w:sz="4" w:space="0" w:color="000000"/>
              <w:bottom w:val="single" w:sz="4" w:space="0" w:color="000000"/>
              <w:right w:val="single" w:sz="4" w:space="0" w:color="000000"/>
            </w:tcBorders>
            <w:hideMark/>
          </w:tcPr>
          <w:p w14:paraId="3B62507F" w14:textId="77777777" w:rsidR="00E62993" w:rsidRPr="00E62993" w:rsidRDefault="00E62993" w:rsidP="00A86289">
            <w:pP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val="en-US" w:eastAsia="en-US"/>
              </w:rPr>
              <w:t>WINFRIDA WALTER MUZZE</w:t>
            </w:r>
          </w:p>
        </w:tc>
        <w:tc>
          <w:tcPr>
            <w:tcW w:w="4118" w:type="dxa"/>
            <w:tcBorders>
              <w:top w:val="single" w:sz="4" w:space="0" w:color="000000"/>
              <w:left w:val="single" w:sz="4" w:space="0" w:color="000000"/>
              <w:bottom w:val="single" w:sz="4" w:space="0" w:color="000000"/>
              <w:right w:val="single" w:sz="4" w:space="0" w:color="000000"/>
            </w:tcBorders>
            <w:hideMark/>
          </w:tcPr>
          <w:p w14:paraId="45B6F68C" w14:textId="77777777" w:rsidR="00E62993" w:rsidRPr="00E62993" w:rsidRDefault="00E62993" w:rsidP="00A86289">
            <w:pPr>
              <w:jc w:val="cente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eastAsia="en-US"/>
              </w:rPr>
              <w:t>2002402</w:t>
            </w:r>
            <w:r w:rsidRPr="00E62993">
              <w:rPr>
                <w:rFonts w:ascii="Times New Roman" w:eastAsiaTheme="minorHAnsi" w:hAnsi="Times New Roman" w:cs="Times New Roman"/>
                <w:color w:val="auto"/>
                <w:sz w:val="28"/>
                <w:szCs w:val="28"/>
                <w:lang w:val="en-US" w:eastAsia="en-US"/>
              </w:rPr>
              <w:t>13013</w:t>
            </w:r>
          </w:p>
        </w:tc>
      </w:tr>
      <w:tr w:rsidR="00E62993" w:rsidRPr="00E62993" w14:paraId="73B782BD" w14:textId="77777777" w:rsidTr="00A86289">
        <w:trPr>
          <w:trHeight w:val="230"/>
        </w:trPr>
        <w:tc>
          <w:tcPr>
            <w:tcW w:w="1326" w:type="dxa"/>
            <w:tcBorders>
              <w:top w:val="single" w:sz="4" w:space="0" w:color="000000"/>
              <w:left w:val="single" w:sz="4" w:space="0" w:color="000000"/>
              <w:bottom w:val="single" w:sz="4" w:space="0" w:color="000000"/>
              <w:right w:val="single" w:sz="4" w:space="0" w:color="000000"/>
            </w:tcBorders>
            <w:hideMark/>
          </w:tcPr>
          <w:p w14:paraId="556B577E" w14:textId="77777777" w:rsidR="00E62993" w:rsidRPr="00E62993" w:rsidRDefault="00E62993" w:rsidP="00A86289">
            <w:pPr>
              <w:jc w:val="center"/>
              <w:rPr>
                <w:rFonts w:ascii="Times New Roman" w:eastAsiaTheme="minorHAnsi" w:hAnsi="Times New Roman" w:cs="Times New Roman"/>
                <w:color w:val="auto"/>
                <w:sz w:val="28"/>
                <w:szCs w:val="28"/>
                <w:lang w:eastAsia="en-US"/>
              </w:rPr>
            </w:pPr>
            <w:r w:rsidRPr="00E62993">
              <w:rPr>
                <w:rFonts w:ascii="Times New Roman" w:eastAsiaTheme="minorHAnsi" w:hAnsi="Times New Roman" w:cs="Times New Roman"/>
                <w:color w:val="auto"/>
                <w:sz w:val="28"/>
                <w:szCs w:val="28"/>
                <w:lang w:eastAsia="en-US"/>
              </w:rPr>
              <w:t>2</w:t>
            </w:r>
          </w:p>
        </w:tc>
        <w:tc>
          <w:tcPr>
            <w:tcW w:w="4299" w:type="dxa"/>
            <w:tcBorders>
              <w:top w:val="single" w:sz="4" w:space="0" w:color="000000"/>
              <w:left w:val="single" w:sz="4" w:space="0" w:color="000000"/>
              <w:bottom w:val="single" w:sz="4" w:space="0" w:color="000000"/>
              <w:right w:val="single" w:sz="4" w:space="0" w:color="000000"/>
            </w:tcBorders>
            <w:hideMark/>
          </w:tcPr>
          <w:p w14:paraId="120861DB" w14:textId="77777777" w:rsidR="00E62993" w:rsidRPr="00E62993" w:rsidRDefault="00E62993" w:rsidP="00A86289">
            <w:pP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val="en-US" w:eastAsia="en-US"/>
              </w:rPr>
              <w:t>ELIAS MKONGO SEIF</w:t>
            </w:r>
          </w:p>
        </w:tc>
        <w:tc>
          <w:tcPr>
            <w:tcW w:w="4118" w:type="dxa"/>
            <w:tcBorders>
              <w:top w:val="single" w:sz="4" w:space="0" w:color="000000"/>
              <w:left w:val="single" w:sz="4" w:space="0" w:color="000000"/>
              <w:bottom w:val="single" w:sz="4" w:space="0" w:color="000000"/>
              <w:right w:val="single" w:sz="4" w:space="0" w:color="000000"/>
            </w:tcBorders>
            <w:hideMark/>
          </w:tcPr>
          <w:p w14:paraId="669EC34E" w14:textId="77777777" w:rsidR="00E62993" w:rsidRPr="00E62993" w:rsidRDefault="00E62993" w:rsidP="00A86289">
            <w:pPr>
              <w:jc w:val="cente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val="en-US" w:eastAsia="en-US"/>
              </w:rPr>
              <w:t>190230220783</w:t>
            </w:r>
          </w:p>
        </w:tc>
      </w:tr>
      <w:tr w:rsidR="00E62993" w:rsidRPr="00E62993" w14:paraId="4B4978AD" w14:textId="77777777" w:rsidTr="00A86289">
        <w:trPr>
          <w:trHeight w:val="231"/>
        </w:trPr>
        <w:tc>
          <w:tcPr>
            <w:tcW w:w="1326" w:type="dxa"/>
            <w:tcBorders>
              <w:top w:val="single" w:sz="4" w:space="0" w:color="000000"/>
              <w:left w:val="single" w:sz="4" w:space="0" w:color="000000"/>
              <w:bottom w:val="single" w:sz="4" w:space="0" w:color="000000"/>
              <w:right w:val="single" w:sz="4" w:space="0" w:color="000000"/>
            </w:tcBorders>
            <w:hideMark/>
          </w:tcPr>
          <w:p w14:paraId="621F9314" w14:textId="77777777" w:rsidR="00E62993" w:rsidRPr="00E62993" w:rsidRDefault="00E62993" w:rsidP="00A86289">
            <w:pPr>
              <w:jc w:val="center"/>
              <w:rPr>
                <w:rFonts w:ascii="Times New Roman" w:eastAsiaTheme="minorHAnsi" w:hAnsi="Times New Roman" w:cs="Times New Roman"/>
                <w:color w:val="auto"/>
                <w:sz w:val="28"/>
                <w:szCs w:val="28"/>
                <w:lang w:eastAsia="en-US"/>
              </w:rPr>
            </w:pPr>
            <w:r w:rsidRPr="00E62993">
              <w:rPr>
                <w:rFonts w:ascii="Times New Roman" w:eastAsiaTheme="minorHAnsi" w:hAnsi="Times New Roman" w:cs="Times New Roman"/>
                <w:color w:val="auto"/>
                <w:sz w:val="28"/>
                <w:szCs w:val="28"/>
                <w:lang w:eastAsia="en-US"/>
              </w:rPr>
              <w:t>3</w:t>
            </w:r>
          </w:p>
        </w:tc>
        <w:tc>
          <w:tcPr>
            <w:tcW w:w="4299" w:type="dxa"/>
            <w:tcBorders>
              <w:top w:val="single" w:sz="4" w:space="0" w:color="000000"/>
              <w:left w:val="single" w:sz="4" w:space="0" w:color="000000"/>
              <w:bottom w:val="single" w:sz="4" w:space="0" w:color="000000"/>
              <w:right w:val="single" w:sz="4" w:space="0" w:color="000000"/>
            </w:tcBorders>
            <w:hideMark/>
          </w:tcPr>
          <w:p w14:paraId="705A615F" w14:textId="77777777" w:rsidR="00E62993" w:rsidRPr="00E62993" w:rsidRDefault="00E62993" w:rsidP="00A86289">
            <w:pP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val="en-US" w:eastAsia="en-US"/>
              </w:rPr>
              <w:t>THOBIAS KASITA RICHARD</w:t>
            </w:r>
          </w:p>
        </w:tc>
        <w:tc>
          <w:tcPr>
            <w:tcW w:w="4118" w:type="dxa"/>
            <w:tcBorders>
              <w:top w:val="single" w:sz="4" w:space="0" w:color="000000"/>
              <w:left w:val="single" w:sz="4" w:space="0" w:color="000000"/>
              <w:bottom w:val="single" w:sz="4" w:space="0" w:color="000000"/>
              <w:right w:val="single" w:sz="4" w:space="0" w:color="000000"/>
            </w:tcBorders>
            <w:hideMark/>
          </w:tcPr>
          <w:p w14:paraId="5656640F" w14:textId="77777777" w:rsidR="00E62993" w:rsidRPr="00E62993" w:rsidRDefault="00E62993" w:rsidP="00A86289">
            <w:pPr>
              <w:jc w:val="cente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val="en-US" w:eastAsia="en-US"/>
              </w:rPr>
              <w:t>200240224283</w:t>
            </w:r>
          </w:p>
        </w:tc>
      </w:tr>
      <w:tr w:rsidR="00E62993" w:rsidRPr="00E62993" w14:paraId="4FFF2E33" w14:textId="77777777" w:rsidTr="00A86289">
        <w:trPr>
          <w:trHeight w:val="230"/>
        </w:trPr>
        <w:tc>
          <w:tcPr>
            <w:tcW w:w="1326" w:type="dxa"/>
            <w:tcBorders>
              <w:top w:val="single" w:sz="4" w:space="0" w:color="000000"/>
              <w:left w:val="single" w:sz="4" w:space="0" w:color="000000"/>
              <w:bottom w:val="single" w:sz="4" w:space="0" w:color="000000"/>
              <w:right w:val="single" w:sz="4" w:space="0" w:color="000000"/>
            </w:tcBorders>
            <w:hideMark/>
          </w:tcPr>
          <w:p w14:paraId="5CA76DE5" w14:textId="77777777" w:rsidR="00E62993" w:rsidRPr="00E62993" w:rsidRDefault="00E62993" w:rsidP="00A86289">
            <w:pPr>
              <w:jc w:val="center"/>
              <w:rPr>
                <w:rFonts w:ascii="Times New Roman" w:eastAsiaTheme="minorHAnsi" w:hAnsi="Times New Roman" w:cs="Times New Roman"/>
                <w:color w:val="auto"/>
                <w:sz w:val="28"/>
                <w:szCs w:val="28"/>
                <w:lang w:eastAsia="en-US"/>
              </w:rPr>
            </w:pPr>
            <w:r w:rsidRPr="00E62993">
              <w:rPr>
                <w:rFonts w:ascii="Times New Roman" w:eastAsiaTheme="minorHAnsi" w:hAnsi="Times New Roman" w:cs="Times New Roman"/>
                <w:color w:val="auto"/>
                <w:sz w:val="28"/>
                <w:szCs w:val="28"/>
                <w:lang w:eastAsia="en-US"/>
              </w:rPr>
              <w:t>4</w:t>
            </w:r>
          </w:p>
        </w:tc>
        <w:tc>
          <w:tcPr>
            <w:tcW w:w="4299" w:type="dxa"/>
            <w:tcBorders>
              <w:top w:val="single" w:sz="4" w:space="0" w:color="000000"/>
              <w:left w:val="single" w:sz="4" w:space="0" w:color="000000"/>
              <w:bottom w:val="single" w:sz="4" w:space="0" w:color="000000"/>
              <w:right w:val="single" w:sz="4" w:space="0" w:color="000000"/>
            </w:tcBorders>
            <w:hideMark/>
          </w:tcPr>
          <w:p w14:paraId="1E2FDD5C" w14:textId="77777777" w:rsidR="00E62993" w:rsidRPr="00E62993" w:rsidRDefault="00E62993" w:rsidP="00A86289">
            <w:pP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val="en-US" w:eastAsia="en-US"/>
              </w:rPr>
              <w:t>INNOCENT SYLIVESTER</w:t>
            </w:r>
          </w:p>
        </w:tc>
        <w:tc>
          <w:tcPr>
            <w:tcW w:w="4118" w:type="dxa"/>
            <w:tcBorders>
              <w:top w:val="single" w:sz="4" w:space="0" w:color="000000"/>
              <w:left w:val="single" w:sz="4" w:space="0" w:color="000000"/>
              <w:bottom w:val="single" w:sz="4" w:space="0" w:color="000000"/>
              <w:right w:val="single" w:sz="4" w:space="0" w:color="000000"/>
            </w:tcBorders>
            <w:hideMark/>
          </w:tcPr>
          <w:p w14:paraId="2D4BCCDE" w14:textId="77777777" w:rsidR="00E62993" w:rsidRPr="00E62993" w:rsidRDefault="00E62993" w:rsidP="00A86289">
            <w:pPr>
              <w:jc w:val="cente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val="en-US" w:eastAsia="en-US"/>
              </w:rPr>
              <w:t>200240224416</w:t>
            </w:r>
          </w:p>
        </w:tc>
      </w:tr>
      <w:tr w:rsidR="00E62993" w:rsidRPr="00E62993" w14:paraId="2751613D" w14:textId="77777777" w:rsidTr="00A86289">
        <w:trPr>
          <w:trHeight w:val="32"/>
        </w:trPr>
        <w:tc>
          <w:tcPr>
            <w:tcW w:w="1326" w:type="dxa"/>
            <w:tcBorders>
              <w:top w:val="single" w:sz="4" w:space="0" w:color="000000"/>
              <w:left w:val="single" w:sz="4" w:space="0" w:color="000000"/>
              <w:bottom w:val="single" w:sz="4" w:space="0" w:color="000000"/>
              <w:right w:val="single" w:sz="4" w:space="0" w:color="000000"/>
            </w:tcBorders>
            <w:hideMark/>
          </w:tcPr>
          <w:p w14:paraId="0B9C344C" w14:textId="77777777" w:rsidR="00E62993" w:rsidRPr="00E62993" w:rsidRDefault="00E62993" w:rsidP="00A86289">
            <w:pPr>
              <w:jc w:val="center"/>
              <w:rPr>
                <w:rFonts w:ascii="Times New Roman" w:eastAsiaTheme="minorHAnsi" w:hAnsi="Times New Roman" w:cs="Times New Roman"/>
                <w:color w:val="auto"/>
                <w:sz w:val="28"/>
                <w:szCs w:val="28"/>
                <w:lang w:eastAsia="en-US"/>
              </w:rPr>
            </w:pPr>
            <w:r w:rsidRPr="00E62993">
              <w:rPr>
                <w:rFonts w:ascii="Times New Roman" w:eastAsiaTheme="minorHAnsi" w:hAnsi="Times New Roman" w:cs="Times New Roman"/>
                <w:color w:val="auto"/>
                <w:sz w:val="28"/>
                <w:szCs w:val="28"/>
                <w:lang w:eastAsia="en-US"/>
              </w:rPr>
              <w:t>5</w:t>
            </w:r>
          </w:p>
        </w:tc>
        <w:tc>
          <w:tcPr>
            <w:tcW w:w="4299" w:type="dxa"/>
            <w:tcBorders>
              <w:top w:val="single" w:sz="4" w:space="0" w:color="000000"/>
              <w:left w:val="single" w:sz="4" w:space="0" w:color="000000"/>
              <w:bottom w:val="single" w:sz="4" w:space="0" w:color="000000"/>
              <w:right w:val="single" w:sz="4" w:space="0" w:color="000000"/>
            </w:tcBorders>
            <w:hideMark/>
          </w:tcPr>
          <w:p w14:paraId="028EEBF4" w14:textId="77777777" w:rsidR="00E62993" w:rsidRPr="00E62993" w:rsidRDefault="00E62993" w:rsidP="00A86289">
            <w:pP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val="en-US" w:eastAsia="en-US"/>
              </w:rPr>
              <w:t xml:space="preserve">ARFAJA </w:t>
            </w:r>
            <w:proofErr w:type="spellStart"/>
            <w:r w:rsidRPr="00E62993">
              <w:rPr>
                <w:rFonts w:ascii="Times New Roman" w:eastAsiaTheme="minorHAnsi" w:hAnsi="Times New Roman" w:cs="Times New Roman"/>
                <w:color w:val="auto"/>
                <w:sz w:val="28"/>
                <w:szCs w:val="28"/>
                <w:lang w:val="en-US" w:eastAsia="en-US"/>
              </w:rPr>
              <w:t>ARFAJA</w:t>
            </w:r>
            <w:proofErr w:type="spellEnd"/>
            <w:r w:rsidRPr="00E62993">
              <w:rPr>
                <w:rFonts w:ascii="Times New Roman" w:eastAsiaTheme="minorHAnsi" w:hAnsi="Times New Roman" w:cs="Times New Roman"/>
                <w:color w:val="auto"/>
                <w:sz w:val="28"/>
                <w:szCs w:val="28"/>
                <w:lang w:val="en-US" w:eastAsia="en-US"/>
              </w:rPr>
              <w:t xml:space="preserve"> MOHEMED</w:t>
            </w:r>
          </w:p>
        </w:tc>
        <w:tc>
          <w:tcPr>
            <w:tcW w:w="4118" w:type="dxa"/>
            <w:tcBorders>
              <w:top w:val="single" w:sz="4" w:space="0" w:color="000000"/>
              <w:left w:val="single" w:sz="4" w:space="0" w:color="000000"/>
              <w:bottom w:val="single" w:sz="4" w:space="0" w:color="000000"/>
              <w:right w:val="single" w:sz="4" w:space="0" w:color="000000"/>
            </w:tcBorders>
            <w:hideMark/>
          </w:tcPr>
          <w:p w14:paraId="3FFEA6CA" w14:textId="77777777" w:rsidR="00E62993" w:rsidRPr="00E62993" w:rsidRDefault="00E62993" w:rsidP="00A86289">
            <w:pPr>
              <w:jc w:val="center"/>
              <w:rPr>
                <w:rFonts w:ascii="Times New Roman" w:eastAsiaTheme="minorHAnsi" w:hAnsi="Times New Roman" w:cs="Times New Roman"/>
                <w:color w:val="auto"/>
                <w:sz w:val="28"/>
                <w:szCs w:val="28"/>
                <w:lang w:val="en-US" w:eastAsia="en-US"/>
              </w:rPr>
            </w:pPr>
            <w:r w:rsidRPr="00E62993">
              <w:rPr>
                <w:rFonts w:ascii="Times New Roman" w:eastAsiaTheme="minorHAnsi" w:hAnsi="Times New Roman" w:cs="Times New Roman"/>
                <w:color w:val="auto"/>
                <w:sz w:val="28"/>
                <w:szCs w:val="28"/>
                <w:lang w:eastAsia="en-US"/>
              </w:rPr>
              <w:t>1902</w:t>
            </w:r>
            <w:r w:rsidRPr="00E62993">
              <w:rPr>
                <w:rFonts w:ascii="Times New Roman" w:eastAsiaTheme="minorHAnsi" w:hAnsi="Times New Roman" w:cs="Times New Roman"/>
                <w:color w:val="auto"/>
                <w:sz w:val="28"/>
                <w:szCs w:val="28"/>
                <w:lang w:val="en-US" w:eastAsia="en-US"/>
              </w:rPr>
              <w:t>30221888</w:t>
            </w:r>
          </w:p>
        </w:tc>
      </w:tr>
    </w:tbl>
    <w:p w14:paraId="780C2112" w14:textId="77777777" w:rsidR="00E62993" w:rsidRPr="00E62993" w:rsidRDefault="00E62993" w:rsidP="00E62993">
      <w:pPr>
        <w:tabs>
          <w:tab w:val="num" w:pos="720"/>
        </w:tabs>
        <w:ind w:left="720" w:hanging="360"/>
        <w:rPr>
          <w:rFonts w:ascii="Times New Roman" w:eastAsiaTheme="minorHAnsi" w:hAnsi="Times New Roman" w:cs="Times New Roman"/>
          <w:color w:val="auto"/>
          <w:sz w:val="20"/>
          <w:szCs w:val="20"/>
          <w:lang w:eastAsia="en-US"/>
        </w:rPr>
      </w:pPr>
    </w:p>
    <w:p w14:paraId="045DAD6C" w14:textId="78AA6406" w:rsidR="00E62993" w:rsidRPr="00E62993" w:rsidRDefault="00E62993" w:rsidP="00E62993">
      <w:pPr>
        <w:rPr>
          <w:rFonts w:ascii="Times New Roman" w:eastAsiaTheme="minorHAnsi" w:hAnsi="Times New Roman" w:cs="Times New Roman"/>
          <w:color w:val="auto"/>
          <w:sz w:val="32"/>
          <w:szCs w:val="32"/>
          <w:lang w:val="en-US" w:eastAsia="en-US"/>
        </w:rPr>
      </w:pPr>
      <w:r w:rsidRPr="00E62993">
        <w:rPr>
          <w:rFonts w:ascii="Times New Roman" w:eastAsiaTheme="minorHAnsi" w:hAnsi="Times New Roman" w:cs="Times New Roman"/>
          <w:color w:val="auto"/>
          <w:sz w:val="32"/>
          <w:szCs w:val="32"/>
          <w:lang w:val="en-US" w:eastAsia="en-US"/>
        </w:rPr>
        <w:t>ASSIGMENT 04: ETU 07422 DIGITAL ELECTRONICS</w:t>
      </w:r>
    </w:p>
    <w:p w14:paraId="18D2C1B5" w14:textId="77777777" w:rsidR="00E62993" w:rsidRPr="00E62993" w:rsidRDefault="00E62993" w:rsidP="00E62993">
      <w:pPr>
        <w:spacing w:after="0"/>
        <w:rPr>
          <w:rFonts w:ascii="Times New Roman" w:hAnsi="Times New Roman" w:cs="Times New Roman"/>
        </w:rPr>
      </w:pPr>
    </w:p>
    <w:p w14:paraId="69016DF6" w14:textId="67AF09D2" w:rsidR="00591E84" w:rsidRPr="00E62993" w:rsidRDefault="00591E84" w:rsidP="00836E8A">
      <w:pPr>
        <w:spacing w:after="14"/>
        <w:rPr>
          <w:rFonts w:ascii="Times New Roman" w:hAnsi="Times New Roman" w:cs="Times New Roman"/>
        </w:rPr>
      </w:pPr>
    </w:p>
    <w:p w14:paraId="4118ABF5" w14:textId="77777777" w:rsidR="00591E84" w:rsidRPr="00E62993" w:rsidRDefault="00591E84">
      <w:pPr>
        <w:rPr>
          <w:rFonts w:ascii="Times New Roman" w:hAnsi="Times New Roman" w:cs="Times New Roman"/>
        </w:rPr>
      </w:pPr>
      <w:r w:rsidRPr="00E62993">
        <w:rPr>
          <w:rFonts w:ascii="Times New Roman" w:hAnsi="Times New Roman" w:cs="Times New Roman"/>
        </w:rPr>
        <w:br w:type="page"/>
      </w:r>
    </w:p>
    <w:p w14:paraId="0FA5D37D" w14:textId="77777777" w:rsidR="007172AD" w:rsidRPr="00E62993" w:rsidRDefault="007172AD" w:rsidP="00836E8A">
      <w:pPr>
        <w:spacing w:after="14"/>
        <w:rPr>
          <w:rFonts w:ascii="Times New Roman" w:hAnsi="Times New Roman" w:cs="Times New Roman"/>
        </w:rPr>
      </w:pPr>
    </w:p>
    <w:p w14:paraId="76E46C73" w14:textId="77777777" w:rsidR="007172AD" w:rsidRPr="00E62993" w:rsidRDefault="00591E84">
      <w:pPr>
        <w:pStyle w:val="Heading1"/>
        <w:spacing w:after="32"/>
        <w:ind w:left="-5"/>
      </w:pPr>
      <w:r w:rsidRPr="00E62993">
        <w:t>Question 1</w:t>
      </w:r>
      <w:r w:rsidRPr="00E62993">
        <w:rPr>
          <w:b w:val="0"/>
          <w:i w:val="0"/>
        </w:rPr>
        <w:t xml:space="preserve">  </w:t>
      </w:r>
    </w:p>
    <w:p w14:paraId="3421822C" w14:textId="3B11FED4" w:rsidR="007172AD" w:rsidRPr="00E62993" w:rsidRDefault="00591E84">
      <w:pPr>
        <w:numPr>
          <w:ilvl w:val="0"/>
          <w:numId w:val="2"/>
        </w:numPr>
        <w:spacing w:after="10" w:line="249" w:lineRule="auto"/>
        <w:ind w:hanging="720"/>
        <w:rPr>
          <w:rFonts w:ascii="Times New Roman" w:hAnsi="Times New Roman" w:cs="Times New Roman"/>
        </w:rPr>
      </w:pPr>
      <w:r w:rsidRPr="00E62993">
        <w:rPr>
          <w:rFonts w:ascii="Times New Roman" w:eastAsia="Times New Roman" w:hAnsi="Times New Roman" w:cs="Times New Roman"/>
          <w:sz w:val="24"/>
        </w:rPr>
        <w:t>Compare the performance of binary serial and parallel adders</w:t>
      </w:r>
      <w:r w:rsidR="00836E8A" w:rsidRPr="00E62993">
        <w:rPr>
          <w:rFonts w:ascii="Times New Roman" w:eastAsia="Times New Roman" w:hAnsi="Times New Roman" w:cs="Times New Roman"/>
          <w:sz w:val="24"/>
          <w:lang w:val="en-US"/>
        </w:rPr>
        <w:t>.</w:t>
      </w:r>
    </w:p>
    <w:p w14:paraId="3C69E0CF" w14:textId="77777777" w:rsidR="00836E8A" w:rsidRPr="00E62993" w:rsidRDefault="00836E8A" w:rsidP="00836E8A">
      <w:pPr>
        <w:spacing w:after="10" w:line="249" w:lineRule="auto"/>
        <w:ind w:left="1277"/>
        <w:rPr>
          <w:rFonts w:ascii="Times New Roman" w:hAnsi="Times New Roman" w:cs="Times New Roman"/>
        </w:rPr>
      </w:pPr>
    </w:p>
    <w:tbl>
      <w:tblPr>
        <w:tblStyle w:val="TableGrid"/>
        <w:tblW w:w="8195" w:type="dxa"/>
        <w:tblInd w:w="1277" w:type="dxa"/>
        <w:tblLook w:val="04A0" w:firstRow="1" w:lastRow="0" w:firstColumn="1" w:lastColumn="0" w:noHBand="0" w:noVBand="1"/>
      </w:tblPr>
      <w:tblGrid>
        <w:gridCol w:w="1824"/>
        <w:gridCol w:w="3363"/>
        <w:gridCol w:w="3008"/>
      </w:tblGrid>
      <w:tr w:rsidR="00836E8A" w:rsidRPr="00E62993" w14:paraId="7CF31095" w14:textId="77777777" w:rsidTr="00923C7C">
        <w:trPr>
          <w:trHeight w:val="273"/>
        </w:trPr>
        <w:tc>
          <w:tcPr>
            <w:tcW w:w="1824" w:type="dxa"/>
          </w:tcPr>
          <w:p w14:paraId="3D40F890" w14:textId="1C45FAB0" w:rsidR="00836E8A" w:rsidRPr="00E62993" w:rsidRDefault="00836E8A" w:rsidP="00836E8A">
            <w:pPr>
              <w:spacing w:after="10" w:line="249" w:lineRule="auto"/>
              <w:rPr>
                <w:rFonts w:ascii="Times New Roman" w:hAnsi="Times New Roman" w:cs="Times New Roman"/>
                <w:b/>
                <w:bCs/>
                <w:lang w:val="en-US"/>
              </w:rPr>
            </w:pPr>
            <w:r w:rsidRPr="00E62993">
              <w:rPr>
                <w:rFonts w:ascii="Times New Roman" w:hAnsi="Times New Roman" w:cs="Times New Roman"/>
                <w:b/>
                <w:bCs/>
                <w:lang w:val="en-US"/>
              </w:rPr>
              <w:t>Function</w:t>
            </w:r>
          </w:p>
        </w:tc>
        <w:tc>
          <w:tcPr>
            <w:tcW w:w="3363" w:type="dxa"/>
          </w:tcPr>
          <w:p w14:paraId="008C809C" w14:textId="04CDC9F1" w:rsidR="00836E8A" w:rsidRPr="00E62993" w:rsidRDefault="00836E8A" w:rsidP="00836E8A">
            <w:pPr>
              <w:spacing w:after="10" w:line="249" w:lineRule="auto"/>
              <w:rPr>
                <w:rFonts w:ascii="Times New Roman" w:hAnsi="Times New Roman" w:cs="Times New Roman"/>
                <w:b/>
                <w:bCs/>
                <w:lang w:val="en-US"/>
              </w:rPr>
            </w:pPr>
            <w:r w:rsidRPr="00E62993">
              <w:rPr>
                <w:rFonts w:ascii="Times New Roman" w:hAnsi="Times New Roman" w:cs="Times New Roman"/>
                <w:b/>
                <w:bCs/>
                <w:lang w:val="en-US"/>
              </w:rPr>
              <w:t>Serial Adder</w:t>
            </w:r>
          </w:p>
        </w:tc>
        <w:tc>
          <w:tcPr>
            <w:tcW w:w="3008" w:type="dxa"/>
          </w:tcPr>
          <w:p w14:paraId="292EA169" w14:textId="2E0CB6DC" w:rsidR="00836E8A" w:rsidRPr="00E62993" w:rsidRDefault="00836E8A" w:rsidP="00836E8A">
            <w:pPr>
              <w:spacing w:after="10" w:line="249" w:lineRule="auto"/>
              <w:rPr>
                <w:rFonts w:ascii="Times New Roman" w:hAnsi="Times New Roman" w:cs="Times New Roman"/>
                <w:b/>
                <w:bCs/>
                <w:lang w:val="en-US"/>
              </w:rPr>
            </w:pPr>
            <w:r w:rsidRPr="00E62993">
              <w:rPr>
                <w:rFonts w:ascii="Times New Roman" w:hAnsi="Times New Roman" w:cs="Times New Roman"/>
                <w:b/>
                <w:bCs/>
                <w:lang w:val="en-US"/>
              </w:rPr>
              <w:t>Parallel Adder</w:t>
            </w:r>
          </w:p>
        </w:tc>
      </w:tr>
      <w:tr w:rsidR="00836E8A" w:rsidRPr="00E62993" w14:paraId="0A3492B3" w14:textId="77777777" w:rsidTr="00923C7C">
        <w:trPr>
          <w:trHeight w:val="532"/>
        </w:trPr>
        <w:tc>
          <w:tcPr>
            <w:tcW w:w="1824" w:type="dxa"/>
          </w:tcPr>
          <w:p w14:paraId="13D02EDD" w14:textId="5437D122" w:rsidR="00836E8A" w:rsidRPr="00E62993" w:rsidRDefault="00836E8A" w:rsidP="00836E8A">
            <w:pPr>
              <w:spacing w:after="10" w:line="249" w:lineRule="auto"/>
              <w:rPr>
                <w:rFonts w:ascii="Times New Roman" w:hAnsi="Times New Roman" w:cs="Times New Roman"/>
                <w:b/>
                <w:bCs/>
                <w:lang w:val="en-US"/>
              </w:rPr>
            </w:pPr>
            <w:r w:rsidRPr="00E62993">
              <w:rPr>
                <w:rFonts w:ascii="Times New Roman" w:hAnsi="Times New Roman" w:cs="Times New Roman"/>
                <w:b/>
                <w:bCs/>
                <w:lang w:val="en-US"/>
              </w:rPr>
              <w:t>Process of addition</w:t>
            </w:r>
          </w:p>
        </w:tc>
        <w:tc>
          <w:tcPr>
            <w:tcW w:w="3363" w:type="dxa"/>
          </w:tcPr>
          <w:p w14:paraId="34A2806B" w14:textId="72AA3508" w:rsidR="00836E8A" w:rsidRPr="00E62993" w:rsidRDefault="00836E8A" w:rsidP="00836E8A">
            <w:pPr>
              <w:spacing w:after="10" w:line="249" w:lineRule="auto"/>
              <w:rPr>
                <w:rFonts w:ascii="Times New Roman" w:hAnsi="Times New Roman" w:cs="Times New Roman"/>
                <w:lang w:val="en-US"/>
              </w:rPr>
            </w:pPr>
            <w:r w:rsidRPr="00E62993">
              <w:rPr>
                <w:rFonts w:ascii="Times New Roman" w:hAnsi="Times New Roman" w:cs="Times New Roman"/>
                <w:lang w:val="en-US"/>
              </w:rPr>
              <w:t>Only one bit at a time, as one after another</w:t>
            </w:r>
          </w:p>
        </w:tc>
        <w:tc>
          <w:tcPr>
            <w:tcW w:w="3008" w:type="dxa"/>
          </w:tcPr>
          <w:p w14:paraId="5925622F" w14:textId="46F4C378" w:rsidR="00836E8A" w:rsidRPr="00E62993" w:rsidRDefault="00836E8A" w:rsidP="00836E8A">
            <w:pPr>
              <w:spacing w:after="10" w:line="249" w:lineRule="auto"/>
              <w:rPr>
                <w:rFonts w:ascii="Times New Roman" w:hAnsi="Times New Roman" w:cs="Times New Roman"/>
                <w:lang w:val="en-US"/>
              </w:rPr>
            </w:pPr>
            <w:r w:rsidRPr="00E62993">
              <w:rPr>
                <w:rFonts w:ascii="Times New Roman" w:hAnsi="Times New Roman" w:cs="Times New Roman"/>
                <w:lang w:val="en-US"/>
              </w:rPr>
              <w:t>All bits are added simultaneously</w:t>
            </w:r>
          </w:p>
        </w:tc>
      </w:tr>
      <w:tr w:rsidR="00836E8A" w:rsidRPr="00E62993" w14:paraId="2C5E2B27" w14:textId="77777777" w:rsidTr="00923C7C">
        <w:trPr>
          <w:trHeight w:val="547"/>
        </w:trPr>
        <w:tc>
          <w:tcPr>
            <w:tcW w:w="1824" w:type="dxa"/>
          </w:tcPr>
          <w:p w14:paraId="1DEC868A" w14:textId="6750AA55" w:rsidR="00836E8A" w:rsidRPr="00E62993" w:rsidRDefault="00836E8A" w:rsidP="00836E8A">
            <w:pPr>
              <w:spacing w:after="10" w:line="249" w:lineRule="auto"/>
              <w:rPr>
                <w:rFonts w:ascii="Times New Roman" w:hAnsi="Times New Roman" w:cs="Times New Roman"/>
                <w:b/>
                <w:bCs/>
                <w:lang w:val="en-US"/>
              </w:rPr>
            </w:pPr>
            <w:r w:rsidRPr="00E62993">
              <w:rPr>
                <w:rFonts w:ascii="Times New Roman" w:hAnsi="Times New Roman" w:cs="Times New Roman"/>
                <w:b/>
                <w:bCs/>
                <w:lang w:val="en-US"/>
              </w:rPr>
              <w:t>Speed of operation</w:t>
            </w:r>
          </w:p>
        </w:tc>
        <w:tc>
          <w:tcPr>
            <w:tcW w:w="3363" w:type="dxa"/>
          </w:tcPr>
          <w:p w14:paraId="15F227BD" w14:textId="75AF11F5" w:rsidR="00836E8A" w:rsidRPr="00E62993" w:rsidRDefault="00836E8A" w:rsidP="00836E8A">
            <w:pPr>
              <w:spacing w:after="10" w:line="249" w:lineRule="auto"/>
              <w:rPr>
                <w:rFonts w:ascii="Times New Roman" w:hAnsi="Times New Roman" w:cs="Times New Roman"/>
                <w:lang w:val="en-US"/>
              </w:rPr>
            </w:pPr>
            <w:r w:rsidRPr="00E62993">
              <w:rPr>
                <w:rFonts w:ascii="Times New Roman" w:hAnsi="Times New Roman" w:cs="Times New Roman"/>
                <w:lang w:val="en-US"/>
              </w:rPr>
              <w:t>slow</w:t>
            </w:r>
          </w:p>
        </w:tc>
        <w:tc>
          <w:tcPr>
            <w:tcW w:w="3008" w:type="dxa"/>
          </w:tcPr>
          <w:p w14:paraId="05EB3BB4" w14:textId="1212D03E" w:rsidR="00836E8A" w:rsidRPr="00E62993" w:rsidRDefault="00836E8A" w:rsidP="00836E8A">
            <w:pPr>
              <w:spacing w:after="10" w:line="249" w:lineRule="auto"/>
              <w:rPr>
                <w:rFonts w:ascii="Times New Roman" w:hAnsi="Times New Roman" w:cs="Times New Roman"/>
                <w:lang w:val="en-US"/>
              </w:rPr>
            </w:pPr>
            <w:r w:rsidRPr="00E62993">
              <w:rPr>
                <w:rFonts w:ascii="Times New Roman" w:hAnsi="Times New Roman" w:cs="Times New Roman"/>
                <w:lang w:val="en-US"/>
              </w:rPr>
              <w:t>Fast</w:t>
            </w:r>
          </w:p>
        </w:tc>
      </w:tr>
      <w:tr w:rsidR="00836E8A" w:rsidRPr="00E62993" w14:paraId="394B0037" w14:textId="77777777" w:rsidTr="00923C7C">
        <w:trPr>
          <w:trHeight w:val="532"/>
        </w:trPr>
        <w:tc>
          <w:tcPr>
            <w:tcW w:w="1824" w:type="dxa"/>
          </w:tcPr>
          <w:p w14:paraId="33AA4AF0" w14:textId="52AC7EAE" w:rsidR="00836E8A" w:rsidRPr="00E62993" w:rsidRDefault="00836E8A" w:rsidP="00836E8A">
            <w:pPr>
              <w:spacing w:after="10" w:line="249" w:lineRule="auto"/>
              <w:rPr>
                <w:rFonts w:ascii="Times New Roman" w:hAnsi="Times New Roman" w:cs="Times New Roman"/>
                <w:b/>
                <w:bCs/>
                <w:lang w:val="en-US"/>
              </w:rPr>
            </w:pPr>
            <w:r w:rsidRPr="00E62993">
              <w:rPr>
                <w:rFonts w:ascii="Times New Roman" w:hAnsi="Times New Roman" w:cs="Times New Roman"/>
                <w:b/>
                <w:bCs/>
                <w:lang w:val="en-US"/>
              </w:rPr>
              <w:t>Number of full adders required</w:t>
            </w:r>
          </w:p>
        </w:tc>
        <w:tc>
          <w:tcPr>
            <w:tcW w:w="3363" w:type="dxa"/>
          </w:tcPr>
          <w:p w14:paraId="2709B5E0" w14:textId="6008095F" w:rsidR="00836E8A" w:rsidRPr="00E62993" w:rsidRDefault="00836E8A" w:rsidP="00836E8A">
            <w:pPr>
              <w:spacing w:after="10" w:line="249" w:lineRule="auto"/>
              <w:rPr>
                <w:rFonts w:ascii="Times New Roman" w:hAnsi="Times New Roman" w:cs="Times New Roman"/>
                <w:lang w:val="en-US"/>
              </w:rPr>
            </w:pPr>
            <w:r w:rsidRPr="00E62993">
              <w:rPr>
                <w:rFonts w:ascii="Times New Roman" w:hAnsi="Times New Roman" w:cs="Times New Roman"/>
                <w:lang w:val="en-US"/>
              </w:rPr>
              <w:t>Only one</w:t>
            </w:r>
          </w:p>
        </w:tc>
        <w:tc>
          <w:tcPr>
            <w:tcW w:w="3008" w:type="dxa"/>
          </w:tcPr>
          <w:p w14:paraId="3A93204D" w14:textId="06C5C2A3" w:rsidR="00836E8A" w:rsidRPr="00E62993" w:rsidRDefault="00836E8A" w:rsidP="00836E8A">
            <w:pPr>
              <w:spacing w:after="10" w:line="249" w:lineRule="auto"/>
              <w:rPr>
                <w:rFonts w:ascii="Times New Roman" w:hAnsi="Times New Roman" w:cs="Times New Roman"/>
                <w:lang w:val="en-US"/>
              </w:rPr>
            </w:pPr>
            <w:r w:rsidRPr="00E62993">
              <w:rPr>
                <w:rFonts w:ascii="Times New Roman" w:hAnsi="Times New Roman" w:cs="Times New Roman"/>
                <w:lang w:val="en-US"/>
              </w:rPr>
              <w:t>One for each bit addition</w:t>
            </w:r>
          </w:p>
        </w:tc>
      </w:tr>
      <w:tr w:rsidR="00836E8A" w:rsidRPr="00E62993" w14:paraId="008CB70B" w14:textId="77777777" w:rsidTr="00923C7C">
        <w:trPr>
          <w:trHeight w:val="273"/>
        </w:trPr>
        <w:tc>
          <w:tcPr>
            <w:tcW w:w="1824" w:type="dxa"/>
          </w:tcPr>
          <w:p w14:paraId="0BCE89A3" w14:textId="56E92749" w:rsidR="00836E8A" w:rsidRPr="00E62993" w:rsidRDefault="00836E8A" w:rsidP="00836E8A">
            <w:pPr>
              <w:spacing w:after="10" w:line="249" w:lineRule="auto"/>
              <w:rPr>
                <w:rFonts w:ascii="Times New Roman" w:hAnsi="Times New Roman" w:cs="Times New Roman"/>
                <w:b/>
                <w:bCs/>
                <w:lang w:val="en-US"/>
              </w:rPr>
            </w:pPr>
            <w:r w:rsidRPr="00E62993">
              <w:rPr>
                <w:rFonts w:ascii="Times New Roman" w:hAnsi="Times New Roman" w:cs="Times New Roman"/>
                <w:b/>
                <w:bCs/>
                <w:lang w:val="en-US"/>
              </w:rPr>
              <w:t>cost</w:t>
            </w:r>
          </w:p>
        </w:tc>
        <w:tc>
          <w:tcPr>
            <w:tcW w:w="3363" w:type="dxa"/>
          </w:tcPr>
          <w:p w14:paraId="0D82F295" w14:textId="71099C17" w:rsidR="00836E8A" w:rsidRPr="00E62993" w:rsidRDefault="00836E8A" w:rsidP="00836E8A">
            <w:pPr>
              <w:spacing w:after="10" w:line="249" w:lineRule="auto"/>
              <w:rPr>
                <w:rFonts w:ascii="Times New Roman" w:hAnsi="Times New Roman" w:cs="Times New Roman"/>
                <w:lang w:val="en-US"/>
              </w:rPr>
            </w:pPr>
            <w:r w:rsidRPr="00E62993">
              <w:rPr>
                <w:rFonts w:ascii="Times New Roman" w:hAnsi="Times New Roman" w:cs="Times New Roman"/>
                <w:lang w:val="en-US"/>
              </w:rPr>
              <w:t>cheap</w:t>
            </w:r>
          </w:p>
        </w:tc>
        <w:tc>
          <w:tcPr>
            <w:tcW w:w="3008" w:type="dxa"/>
          </w:tcPr>
          <w:p w14:paraId="73A0F2BA" w14:textId="6CC93CC6" w:rsidR="00836E8A" w:rsidRPr="00E62993" w:rsidRDefault="00836E8A" w:rsidP="00836E8A">
            <w:pPr>
              <w:spacing w:after="10" w:line="249" w:lineRule="auto"/>
              <w:rPr>
                <w:rFonts w:ascii="Times New Roman" w:hAnsi="Times New Roman" w:cs="Times New Roman"/>
                <w:lang w:val="en-US"/>
              </w:rPr>
            </w:pPr>
            <w:r w:rsidRPr="00E62993">
              <w:rPr>
                <w:rFonts w:ascii="Times New Roman" w:hAnsi="Times New Roman" w:cs="Times New Roman"/>
                <w:lang w:val="en-US"/>
              </w:rPr>
              <w:t>expensive</w:t>
            </w:r>
          </w:p>
        </w:tc>
      </w:tr>
    </w:tbl>
    <w:p w14:paraId="66E45CCA" w14:textId="77777777" w:rsidR="00836E8A" w:rsidRPr="00E62993" w:rsidRDefault="00836E8A" w:rsidP="00836E8A">
      <w:pPr>
        <w:spacing w:after="10" w:line="249" w:lineRule="auto"/>
        <w:ind w:left="1277"/>
        <w:rPr>
          <w:rFonts w:ascii="Times New Roman" w:hAnsi="Times New Roman" w:cs="Times New Roman"/>
        </w:rPr>
      </w:pPr>
    </w:p>
    <w:p w14:paraId="0B35CFD4" w14:textId="77777777" w:rsidR="00836E8A" w:rsidRPr="00E62993" w:rsidRDefault="00836E8A" w:rsidP="00836E8A">
      <w:pPr>
        <w:spacing w:after="10" w:line="249" w:lineRule="auto"/>
        <w:ind w:left="1277"/>
        <w:rPr>
          <w:rFonts w:ascii="Times New Roman" w:hAnsi="Times New Roman" w:cs="Times New Roman"/>
        </w:rPr>
      </w:pPr>
    </w:p>
    <w:p w14:paraId="048B9859" w14:textId="0AF6E227" w:rsidR="007172AD" w:rsidRPr="00E62993" w:rsidRDefault="00591E84">
      <w:pPr>
        <w:numPr>
          <w:ilvl w:val="0"/>
          <w:numId w:val="2"/>
        </w:numPr>
        <w:spacing w:after="10" w:line="249" w:lineRule="auto"/>
        <w:ind w:hanging="720"/>
        <w:rPr>
          <w:rFonts w:ascii="Times New Roman" w:hAnsi="Times New Roman" w:cs="Times New Roman"/>
        </w:rPr>
      </w:pPr>
      <w:r w:rsidRPr="00E62993">
        <w:rPr>
          <w:rFonts w:ascii="Times New Roman" w:eastAsia="Times New Roman" w:hAnsi="Times New Roman" w:cs="Times New Roman"/>
          <w:sz w:val="24"/>
        </w:rPr>
        <w:t xml:space="preserve">Design of three-bit parity </w:t>
      </w:r>
      <w:proofErr w:type="gramStart"/>
      <w:r w:rsidRPr="00E62993">
        <w:rPr>
          <w:rFonts w:ascii="Times New Roman" w:eastAsia="Times New Roman" w:hAnsi="Times New Roman" w:cs="Times New Roman"/>
          <w:sz w:val="24"/>
        </w:rPr>
        <w:t>generator.[</w:t>
      </w:r>
      <w:proofErr w:type="gramEnd"/>
      <w:r w:rsidRPr="00E62993">
        <w:rPr>
          <w:rFonts w:ascii="Times New Roman" w:eastAsia="Times New Roman" w:hAnsi="Times New Roman" w:cs="Times New Roman"/>
          <w:sz w:val="24"/>
        </w:rPr>
        <w:t xml:space="preserve"> Hint Include the  odd parity generator  and even parity generator ]</w:t>
      </w:r>
      <w:r w:rsidRPr="00E62993">
        <w:rPr>
          <w:rFonts w:ascii="Times New Roman" w:eastAsia="Times New Roman" w:hAnsi="Times New Roman" w:cs="Times New Roman"/>
          <w:b/>
          <w:sz w:val="24"/>
        </w:rPr>
        <w:t xml:space="preserve">  </w:t>
      </w:r>
    </w:p>
    <w:p w14:paraId="3C4EA93E" w14:textId="77777777" w:rsidR="00836E8A" w:rsidRPr="00E62993" w:rsidRDefault="00836E8A" w:rsidP="00836E8A">
      <w:pPr>
        <w:spacing w:after="10" w:line="249" w:lineRule="auto"/>
        <w:ind w:left="1277"/>
        <w:rPr>
          <w:rFonts w:ascii="Times New Roman" w:hAnsi="Times New Roman" w:cs="Times New Roman"/>
        </w:rPr>
      </w:pPr>
    </w:p>
    <w:p w14:paraId="6728F5B7" w14:textId="30BF7668" w:rsidR="00836E8A" w:rsidRPr="00E62993" w:rsidRDefault="00836E8A" w:rsidP="00836E8A">
      <w:pPr>
        <w:spacing w:after="10" w:line="249" w:lineRule="auto"/>
        <w:ind w:left="1277"/>
        <w:rPr>
          <w:rFonts w:ascii="Times New Roman" w:eastAsia="Times New Roman" w:hAnsi="Times New Roman" w:cs="Times New Roman"/>
          <w:bCs/>
          <w:sz w:val="24"/>
        </w:rPr>
      </w:pPr>
      <w:r w:rsidRPr="00E62993">
        <w:rPr>
          <w:rFonts w:ascii="Times New Roman" w:eastAsia="Times New Roman" w:hAnsi="Times New Roman" w:cs="Times New Roman"/>
          <w:bCs/>
          <w:sz w:val="24"/>
        </w:rPr>
        <w:t>The parity generating technique is one of the most widely used error detection techniques for the data transmission.</w:t>
      </w:r>
    </w:p>
    <w:p w14:paraId="3C2E472D" w14:textId="5F1F9ABD" w:rsidR="00836E8A" w:rsidRPr="00E62993" w:rsidRDefault="00836E8A" w:rsidP="00836E8A">
      <w:pPr>
        <w:spacing w:after="10" w:line="249" w:lineRule="auto"/>
        <w:ind w:left="1277"/>
        <w:rPr>
          <w:rFonts w:ascii="Times New Roman" w:eastAsia="Times New Roman" w:hAnsi="Times New Roman" w:cs="Times New Roman"/>
          <w:bCs/>
          <w:sz w:val="24"/>
        </w:rPr>
      </w:pPr>
      <w:r w:rsidRPr="00E62993">
        <w:rPr>
          <w:rFonts w:ascii="Times New Roman" w:eastAsia="Times New Roman" w:hAnsi="Times New Roman" w:cs="Times New Roman"/>
          <w:bCs/>
          <w:sz w:val="24"/>
        </w:rPr>
        <w:t>A Parity Generator is a combinational logic circuit that generates the parity bit in the transmitter.</w:t>
      </w:r>
    </w:p>
    <w:p w14:paraId="5D2CF046" w14:textId="21819AF1" w:rsidR="00836E8A" w:rsidRPr="00E62993" w:rsidRDefault="00836E8A" w:rsidP="00836E8A">
      <w:pPr>
        <w:spacing w:after="10" w:line="249" w:lineRule="auto"/>
        <w:ind w:left="1277"/>
        <w:rPr>
          <w:rFonts w:ascii="Times New Roman" w:eastAsia="Times New Roman" w:hAnsi="Times New Roman" w:cs="Times New Roman"/>
          <w:bCs/>
          <w:sz w:val="24"/>
        </w:rPr>
      </w:pPr>
      <w:r w:rsidRPr="00E62993">
        <w:rPr>
          <w:rFonts w:ascii="Times New Roman" w:eastAsia="Times New Roman" w:hAnsi="Times New Roman" w:cs="Times New Roman"/>
          <w:bCs/>
          <w:sz w:val="24"/>
        </w:rPr>
        <w:t>even parity bit scheme, the parity bit is ‘0’ if there are even number of 1s in the data stream and the parity bit is ‘1’ if there are odd number of 1s in the data stream.</w:t>
      </w:r>
    </w:p>
    <w:p w14:paraId="200AA47E" w14:textId="0421C979" w:rsidR="00836E8A" w:rsidRPr="00E62993" w:rsidRDefault="00836E8A" w:rsidP="00836E8A">
      <w:pPr>
        <w:spacing w:after="10" w:line="249" w:lineRule="auto"/>
        <w:ind w:left="1277"/>
        <w:rPr>
          <w:rFonts w:ascii="Times New Roman" w:eastAsia="Times New Roman" w:hAnsi="Times New Roman" w:cs="Times New Roman"/>
          <w:bCs/>
          <w:sz w:val="24"/>
        </w:rPr>
      </w:pPr>
      <w:r w:rsidRPr="00E62993">
        <w:rPr>
          <w:rFonts w:ascii="Times New Roman" w:eastAsia="Times New Roman" w:hAnsi="Times New Roman" w:cs="Times New Roman"/>
          <w:bCs/>
          <w:sz w:val="24"/>
        </w:rPr>
        <w:t>In odd parity bit scheme, the parity bit is ‘1’ if there are even number of 1s in the data stream and the parity bit is ‘0’ if there are odd number of 1s in the data stream. Let us discuss both even and odd parity generators.</w:t>
      </w:r>
    </w:p>
    <w:p w14:paraId="1F3AEA18" w14:textId="77777777" w:rsidR="00836E8A" w:rsidRPr="00E62993" w:rsidRDefault="00836E8A" w:rsidP="00836E8A">
      <w:pPr>
        <w:spacing w:after="10" w:line="249" w:lineRule="auto"/>
        <w:ind w:left="1277"/>
        <w:rPr>
          <w:rFonts w:ascii="Times New Roman" w:eastAsia="Times New Roman" w:hAnsi="Times New Roman" w:cs="Times New Roman"/>
          <w:bCs/>
          <w:sz w:val="24"/>
        </w:rPr>
      </w:pPr>
    </w:p>
    <w:p w14:paraId="79E7E1F2" w14:textId="77777777" w:rsidR="00C323F2" w:rsidRPr="00E62993" w:rsidRDefault="00C323F2" w:rsidP="00C323F2">
      <w:pPr>
        <w:spacing w:after="10" w:line="249" w:lineRule="auto"/>
        <w:ind w:left="1277"/>
        <w:rPr>
          <w:rFonts w:ascii="Times New Roman" w:eastAsia="Times New Roman" w:hAnsi="Times New Roman" w:cs="Times New Roman"/>
          <w:b/>
          <w:bCs/>
          <w:sz w:val="24"/>
        </w:rPr>
      </w:pPr>
      <w:r w:rsidRPr="00E62993">
        <w:rPr>
          <w:rFonts w:ascii="Times New Roman" w:eastAsia="Times New Roman" w:hAnsi="Times New Roman" w:cs="Times New Roman"/>
          <w:b/>
          <w:bCs/>
          <w:sz w:val="24"/>
        </w:rPr>
        <w:t>Even Parity Generator</w:t>
      </w:r>
    </w:p>
    <w:p w14:paraId="4FD3EE75" w14:textId="796F0205" w:rsidR="00C323F2" w:rsidRPr="00E62993" w:rsidRDefault="00C323F2" w:rsidP="00C323F2">
      <w:pPr>
        <w:spacing w:after="10" w:line="249" w:lineRule="auto"/>
        <w:ind w:left="1277"/>
        <w:rPr>
          <w:rFonts w:ascii="Times New Roman" w:eastAsia="Times New Roman" w:hAnsi="Times New Roman" w:cs="Times New Roman"/>
          <w:bCs/>
          <w:sz w:val="24"/>
        </w:rPr>
      </w:pPr>
      <w:r w:rsidRPr="00E62993">
        <w:rPr>
          <w:rFonts w:ascii="Times New Roman" w:eastAsia="Times New Roman" w:hAnsi="Times New Roman" w:cs="Times New Roman"/>
          <w:bCs/>
          <w:sz w:val="24"/>
          <w:lang w:val="en-US"/>
        </w:rPr>
        <w:t xml:space="preserve">For the </w:t>
      </w:r>
      <w:r w:rsidRPr="00E62993">
        <w:rPr>
          <w:rFonts w:ascii="Times New Roman" w:eastAsia="Times New Roman" w:hAnsi="Times New Roman" w:cs="Times New Roman"/>
          <w:bCs/>
          <w:sz w:val="24"/>
        </w:rPr>
        <w:t>3-bit message is to be transmitted with an even parity bit. Let the three inputs A, B and C are applied to the circuit and output bit is the parity bit P. The total number of 1s must be even, to generate the even parity bit P.</w:t>
      </w:r>
    </w:p>
    <w:p w14:paraId="32AD779F" w14:textId="43D2E7B4" w:rsidR="00C323F2" w:rsidRPr="00E62993" w:rsidRDefault="00C323F2" w:rsidP="00C323F2">
      <w:pPr>
        <w:spacing w:after="10" w:line="249" w:lineRule="auto"/>
        <w:ind w:left="1277"/>
        <w:rPr>
          <w:rFonts w:ascii="Times New Roman" w:eastAsia="Times New Roman" w:hAnsi="Times New Roman" w:cs="Times New Roman"/>
          <w:bCs/>
          <w:sz w:val="24"/>
        </w:rPr>
      </w:pPr>
    </w:p>
    <w:tbl>
      <w:tblPr>
        <w:tblStyle w:val="TableGrid"/>
        <w:tblW w:w="8468" w:type="dxa"/>
        <w:tblInd w:w="1277" w:type="dxa"/>
        <w:tblLook w:val="04A0" w:firstRow="1" w:lastRow="0" w:firstColumn="1" w:lastColumn="0" w:noHBand="0" w:noVBand="1"/>
      </w:tblPr>
      <w:tblGrid>
        <w:gridCol w:w="1968"/>
        <w:gridCol w:w="1915"/>
        <w:gridCol w:w="1784"/>
        <w:gridCol w:w="2801"/>
      </w:tblGrid>
      <w:tr w:rsidR="00C323F2" w:rsidRPr="00E62993" w14:paraId="45C6FBBD" w14:textId="77777777" w:rsidTr="00923C7C">
        <w:trPr>
          <w:trHeight w:val="275"/>
        </w:trPr>
        <w:tc>
          <w:tcPr>
            <w:tcW w:w="5667" w:type="dxa"/>
            <w:gridSpan w:val="3"/>
          </w:tcPr>
          <w:p w14:paraId="1BBB69B1" w14:textId="59C7F706" w:rsidR="00C323F2" w:rsidRPr="00E62993" w:rsidRDefault="00C323F2" w:rsidP="00C323F2">
            <w:pPr>
              <w:spacing w:after="10" w:line="249" w:lineRule="auto"/>
              <w:rPr>
                <w:rFonts w:ascii="Times New Roman" w:eastAsia="Times New Roman" w:hAnsi="Times New Roman" w:cs="Times New Roman"/>
                <w:b/>
                <w:sz w:val="24"/>
                <w:lang w:val="en-US"/>
              </w:rPr>
            </w:pPr>
            <w:r w:rsidRPr="00E62993">
              <w:rPr>
                <w:rFonts w:ascii="Times New Roman" w:eastAsia="Times New Roman" w:hAnsi="Times New Roman" w:cs="Times New Roman"/>
                <w:b/>
                <w:sz w:val="24"/>
                <w:lang w:val="en-US"/>
              </w:rPr>
              <w:t>3-bits message</w:t>
            </w:r>
          </w:p>
        </w:tc>
        <w:tc>
          <w:tcPr>
            <w:tcW w:w="2801" w:type="dxa"/>
          </w:tcPr>
          <w:p w14:paraId="7FD26704" w14:textId="0FD01223" w:rsidR="00C323F2" w:rsidRPr="00E62993" w:rsidRDefault="00C323F2" w:rsidP="00C323F2">
            <w:pPr>
              <w:spacing w:after="10" w:line="249" w:lineRule="auto"/>
              <w:rPr>
                <w:rFonts w:ascii="Times New Roman" w:eastAsia="Times New Roman" w:hAnsi="Times New Roman" w:cs="Times New Roman"/>
                <w:b/>
                <w:sz w:val="24"/>
                <w:lang w:val="en-US"/>
              </w:rPr>
            </w:pPr>
            <w:r w:rsidRPr="00E62993">
              <w:rPr>
                <w:rFonts w:ascii="Times New Roman" w:eastAsia="Times New Roman" w:hAnsi="Times New Roman" w:cs="Times New Roman"/>
                <w:b/>
                <w:sz w:val="24"/>
                <w:lang w:val="en-US"/>
              </w:rPr>
              <w:t>Even parity bit generator</w:t>
            </w:r>
          </w:p>
        </w:tc>
      </w:tr>
      <w:tr w:rsidR="00C323F2" w:rsidRPr="00E62993" w14:paraId="253A5E74" w14:textId="77777777" w:rsidTr="00923C7C">
        <w:trPr>
          <w:trHeight w:val="289"/>
        </w:trPr>
        <w:tc>
          <w:tcPr>
            <w:tcW w:w="1968" w:type="dxa"/>
          </w:tcPr>
          <w:p w14:paraId="7DB46217" w14:textId="43A1C104" w:rsidR="00C323F2" w:rsidRPr="00E62993" w:rsidRDefault="00C323F2" w:rsidP="00C323F2">
            <w:pPr>
              <w:spacing w:after="10" w:line="249" w:lineRule="auto"/>
              <w:jc w:val="center"/>
              <w:rPr>
                <w:rFonts w:ascii="Times New Roman" w:eastAsia="Times New Roman" w:hAnsi="Times New Roman" w:cs="Times New Roman"/>
                <w:b/>
                <w:sz w:val="24"/>
                <w:lang w:val="en-US"/>
              </w:rPr>
            </w:pPr>
            <w:r w:rsidRPr="00E62993">
              <w:rPr>
                <w:rFonts w:ascii="Times New Roman" w:eastAsia="Times New Roman" w:hAnsi="Times New Roman" w:cs="Times New Roman"/>
                <w:b/>
                <w:sz w:val="24"/>
                <w:lang w:val="en-US"/>
              </w:rPr>
              <w:t>A</w:t>
            </w:r>
          </w:p>
        </w:tc>
        <w:tc>
          <w:tcPr>
            <w:tcW w:w="1915" w:type="dxa"/>
          </w:tcPr>
          <w:p w14:paraId="0C2403CB" w14:textId="2F76831B" w:rsidR="00C323F2" w:rsidRPr="00E62993" w:rsidRDefault="00C323F2" w:rsidP="00C323F2">
            <w:pPr>
              <w:spacing w:after="10" w:line="249" w:lineRule="auto"/>
              <w:jc w:val="center"/>
              <w:rPr>
                <w:rFonts w:ascii="Times New Roman" w:eastAsia="Times New Roman" w:hAnsi="Times New Roman" w:cs="Times New Roman"/>
                <w:b/>
                <w:sz w:val="24"/>
                <w:lang w:val="en-US"/>
              </w:rPr>
            </w:pPr>
            <w:r w:rsidRPr="00E62993">
              <w:rPr>
                <w:rFonts w:ascii="Times New Roman" w:eastAsia="Times New Roman" w:hAnsi="Times New Roman" w:cs="Times New Roman"/>
                <w:b/>
                <w:sz w:val="24"/>
                <w:lang w:val="en-US"/>
              </w:rPr>
              <w:t>B</w:t>
            </w:r>
          </w:p>
        </w:tc>
        <w:tc>
          <w:tcPr>
            <w:tcW w:w="1782" w:type="dxa"/>
          </w:tcPr>
          <w:p w14:paraId="5CB24AE7" w14:textId="6D0681AE" w:rsidR="00C323F2" w:rsidRPr="00E62993" w:rsidRDefault="00C323F2" w:rsidP="00C323F2">
            <w:pPr>
              <w:spacing w:after="10" w:line="249" w:lineRule="auto"/>
              <w:jc w:val="center"/>
              <w:rPr>
                <w:rFonts w:ascii="Times New Roman" w:eastAsia="Times New Roman" w:hAnsi="Times New Roman" w:cs="Times New Roman"/>
                <w:b/>
                <w:sz w:val="24"/>
                <w:lang w:val="en-US"/>
              </w:rPr>
            </w:pPr>
            <w:r w:rsidRPr="00E62993">
              <w:rPr>
                <w:rFonts w:ascii="Times New Roman" w:eastAsia="Times New Roman" w:hAnsi="Times New Roman" w:cs="Times New Roman"/>
                <w:b/>
                <w:sz w:val="24"/>
                <w:lang w:val="en-US"/>
              </w:rPr>
              <w:t>C</w:t>
            </w:r>
          </w:p>
        </w:tc>
        <w:tc>
          <w:tcPr>
            <w:tcW w:w="2801" w:type="dxa"/>
          </w:tcPr>
          <w:p w14:paraId="3EF056AF" w14:textId="08BA3870" w:rsidR="00C323F2" w:rsidRPr="00E62993" w:rsidRDefault="00C323F2" w:rsidP="00C323F2">
            <w:pPr>
              <w:spacing w:after="10" w:line="249" w:lineRule="auto"/>
              <w:jc w:val="center"/>
              <w:rPr>
                <w:rFonts w:ascii="Times New Roman" w:eastAsia="Times New Roman" w:hAnsi="Times New Roman" w:cs="Times New Roman"/>
                <w:b/>
                <w:sz w:val="24"/>
                <w:lang w:val="en-US"/>
              </w:rPr>
            </w:pPr>
            <w:r w:rsidRPr="00E62993">
              <w:rPr>
                <w:rFonts w:ascii="Times New Roman" w:eastAsia="Times New Roman" w:hAnsi="Times New Roman" w:cs="Times New Roman"/>
                <w:b/>
                <w:sz w:val="24"/>
                <w:lang w:val="en-US"/>
              </w:rPr>
              <w:t>F</w:t>
            </w:r>
          </w:p>
        </w:tc>
      </w:tr>
      <w:tr w:rsidR="00C323F2" w:rsidRPr="00E62993" w14:paraId="1DB0A5EF" w14:textId="77777777" w:rsidTr="00923C7C">
        <w:trPr>
          <w:trHeight w:val="275"/>
        </w:trPr>
        <w:tc>
          <w:tcPr>
            <w:tcW w:w="1968" w:type="dxa"/>
          </w:tcPr>
          <w:p w14:paraId="4B464AAD" w14:textId="7C8DEEB4"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1915" w:type="dxa"/>
          </w:tcPr>
          <w:p w14:paraId="62ABB413" w14:textId="0ADB388F"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1782" w:type="dxa"/>
          </w:tcPr>
          <w:p w14:paraId="702825F3" w14:textId="79488793"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2801" w:type="dxa"/>
          </w:tcPr>
          <w:p w14:paraId="4F44CE71" w14:textId="777A8102"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r>
      <w:tr w:rsidR="00C323F2" w:rsidRPr="00E62993" w14:paraId="07130F4B" w14:textId="77777777" w:rsidTr="00923C7C">
        <w:trPr>
          <w:trHeight w:val="289"/>
        </w:trPr>
        <w:tc>
          <w:tcPr>
            <w:tcW w:w="1968" w:type="dxa"/>
          </w:tcPr>
          <w:p w14:paraId="1CDA9659" w14:textId="6C0B7AAE"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1915" w:type="dxa"/>
          </w:tcPr>
          <w:p w14:paraId="08C6839E" w14:textId="17157A2D"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1782" w:type="dxa"/>
          </w:tcPr>
          <w:p w14:paraId="42B3E91D" w14:textId="6E8613F3"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2801" w:type="dxa"/>
          </w:tcPr>
          <w:p w14:paraId="0B02D787" w14:textId="31B41E9E"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r>
      <w:tr w:rsidR="00C323F2" w:rsidRPr="00E62993" w14:paraId="6AD95D37" w14:textId="77777777" w:rsidTr="00923C7C">
        <w:trPr>
          <w:trHeight w:val="275"/>
        </w:trPr>
        <w:tc>
          <w:tcPr>
            <w:tcW w:w="1968" w:type="dxa"/>
          </w:tcPr>
          <w:p w14:paraId="013E5B09" w14:textId="0F6E58D4"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1915" w:type="dxa"/>
          </w:tcPr>
          <w:p w14:paraId="503710E1" w14:textId="2DFCDAFA"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1782" w:type="dxa"/>
          </w:tcPr>
          <w:p w14:paraId="6B8F72CF" w14:textId="28B853BB"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2801" w:type="dxa"/>
          </w:tcPr>
          <w:p w14:paraId="79346A27" w14:textId="660754A9"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r>
      <w:tr w:rsidR="00C323F2" w:rsidRPr="00E62993" w14:paraId="3B9F78F9" w14:textId="77777777" w:rsidTr="00923C7C">
        <w:trPr>
          <w:trHeight w:val="289"/>
        </w:trPr>
        <w:tc>
          <w:tcPr>
            <w:tcW w:w="1968" w:type="dxa"/>
          </w:tcPr>
          <w:p w14:paraId="2FD9FB58" w14:textId="17527AFC"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1915" w:type="dxa"/>
          </w:tcPr>
          <w:p w14:paraId="588C3C41" w14:textId="58697F5C"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1782" w:type="dxa"/>
          </w:tcPr>
          <w:p w14:paraId="16F068ED" w14:textId="4270E98D"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2801" w:type="dxa"/>
          </w:tcPr>
          <w:p w14:paraId="1FF60160" w14:textId="4247B940"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r>
      <w:tr w:rsidR="00C323F2" w:rsidRPr="00E62993" w14:paraId="1FD4512E" w14:textId="77777777" w:rsidTr="00923C7C">
        <w:trPr>
          <w:trHeight w:val="275"/>
        </w:trPr>
        <w:tc>
          <w:tcPr>
            <w:tcW w:w="1968" w:type="dxa"/>
          </w:tcPr>
          <w:p w14:paraId="6FF0ABAA" w14:textId="5244D157"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1915" w:type="dxa"/>
          </w:tcPr>
          <w:p w14:paraId="7EF69656" w14:textId="6247E4C1"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1782" w:type="dxa"/>
          </w:tcPr>
          <w:p w14:paraId="54F24B91" w14:textId="00BC9E0B"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2801" w:type="dxa"/>
          </w:tcPr>
          <w:p w14:paraId="6E49C9EC" w14:textId="549AAEA1"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r>
      <w:tr w:rsidR="00C323F2" w:rsidRPr="00E62993" w14:paraId="03598B1C" w14:textId="77777777" w:rsidTr="00923C7C">
        <w:trPr>
          <w:trHeight w:val="275"/>
        </w:trPr>
        <w:tc>
          <w:tcPr>
            <w:tcW w:w="1968" w:type="dxa"/>
          </w:tcPr>
          <w:p w14:paraId="2F3B21A9" w14:textId="351FCE7F"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1915" w:type="dxa"/>
          </w:tcPr>
          <w:p w14:paraId="0A8722F8" w14:textId="7B1FB55F"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1782" w:type="dxa"/>
          </w:tcPr>
          <w:p w14:paraId="7D553E03" w14:textId="5F07BAF9"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2801" w:type="dxa"/>
          </w:tcPr>
          <w:p w14:paraId="4A38E297" w14:textId="4D2A4349"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r>
      <w:tr w:rsidR="00C323F2" w:rsidRPr="00E62993" w14:paraId="1E6562BD" w14:textId="77777777" w:rsidTr="00923C7C">
        <w:trPr>
          <w:trHeight w:val="289"/>
        </w:trPr>
        <w:tc>
          <w:tcPr>
            <w:tcW w:w="1968" w:type="dxa"/>
          </w:tcPr>
          <w:p w14:paraId="5057E1C5" w14:textId="2041BA73"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1915" w:type="dxa"/>
          </w:tcPr>
          <w:p w14:paraId="567D19DB" w14:textId="0A7E07FC"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1782" w:type="dxa"/>
          </w:tcPr>
          <w:p w14:paraId="1855D7DA" w14:textId="469CDE64"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c>
          <w:tcPr>
            <w:tcW w:w="2801" w:type="dxa"/>
          </w:tcPr>
          <w:p w14:paraId="30469240" w14:textId="69641777"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0</w:t>
            </w:r>
          </w:p>
        </w:tc>
      </w:tr>
      <w:tr w:rsidR="00C323F2" w:rsidRPr="00E62993" w14:paraId="5DC57E5F" w14:textId="77777777" w:rsidTr="00923C7C">
        <w:trPr>
          <w:trHeight w:val="275"/>
        </w:trPr>
        <w:tc>
          <w:tcPr>
            <w:tcW w:w="1968" w:type="dxa"/>
          </w:tcPr>
          <w:p w14:paraId="0D9D551D" w14:textId="149A9F3A"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1915" w:type="dxa"/>
          </w:tcPr>
          <w:p w14:paraId="67D6EAB0" w14:textId="2004F570"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1782" w:type="dxa"/>
          </w:tcPr>
          <w:p w14:paraId="3AF641C5" w14:textId="0B0C71E8"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c>
          <w:tcPr>
            <w:tcW w:w="2801" w:type="dxa"/>
          </w:tcPr>
          <w:p w14:paraId="1446089F" w14:textId="3FE5292A" w:rsidR="00C323F2" w:rsidRPr="00E62993" w:rsidRDefault="00C323F2" w:rsidP="00C323F2">
            <w:pPr>
              <w:spacing w:after="10" w:line="249" w:lineRule="auto"/>
              <w:jc w:val="center"/>
              <w:rPr>
                <w:rFonts w:ascii="Times New Roman" w:eastAsia="Times New Roman" w:hAnsi="Times New Roman" w:cs="Times New Roman"/>
                <w:bCs/>
                <w:sz w:val="24"/>
                <w:lang w:val="en-US"/>
              </w:rPr>
            </w:pPr>
            <w:r w:rsidRPr="00E62993">
              <w:rPr>
                <w:rFonts w:ascii="Times New Roman" w:eastAsia="Times New Roman" w:hAnsi="Times New Roman" w:cs="Times New Roman"/>
                <w:bCs/>
                <w:sz w:val="24"/>
                <w:lang w:val="en-US"/>
              </w:rPr>
              <w:t>1</w:t>
            </w:r>
          </w:p>
        </w:tc>
      </w:tr>
    </w:tbl>
    <w:p w14:paraId="0D0FAF2C" w14:textId="335ABE53" w:rsidR="00C323F2" w:rsidRPr="00E62993" w:rsidRDefault="00C323F2" w:rsidP="00C323F2">
      <w:pPr>
        <w:spacing w:after="10" w:line="249" w:lineRule="auto"/>
        <w:ind w:left="1277"/>
        <w:rPr>
          <w:rFonts w:ascii="Times New Roman" w:eastAsia="Times New Roman" w:hAnsi="Times New Roman" w:cs="Times New Roman"/>
          <w:bCs/>
          <w:sz w:val="24"/>
        </w:rPr>
      </w:pPr>
    </w:p>
    <w:p w14:paraId="3B444654" w14:textId="454AC5A1" w:rsidR="00923C7C" w:rsidRPr="00E62993" w:rsidRDefault="00923C7C" w:rsidP="00C323F2">
      <w:pPr>
        <w:spacing w:after="10" w:line="249" w:lineRule="auto"/>
        <w:ind w:left="1277"/>
        <w:rPr>
          <w:rFonts w:ascii="Times New Roman" w:eastAsia="Times New Roman" w:hAnsi="Times New Roman" w:cs="Times New Roman"/>
          <w:bCs/>
          <w:sz w:val="24"/>
        </w:rPr>
      </w:pPr>
    </w:p>
    <w:p w14:paraId="608C8568" w14:textId="09E6D168" w:rsidR="00923C7C" w:rsidRPr="00E62993" w:rsidRDefault="00923C7C" w:rsidP="00C323F2">
      <w:pPr>
        <w:spacing w:after="10" w:line="249" w:lineRule="auto"/>
        <w:ind w:left="1277"/>
        <w:rPr>
          <w:rFonts w:ascii="Times New Roman" w:eastAsia="Times New Roman" w:hAnsi="Times New Roman" w:cs="Times New Roman"/>
          <w:bCs/>
          <w:sz w:val="24"/>
        </w:rPr>
      </w:pPr>
    </w:p>
    <w:p w14:paraId="76FC4876" w14:textId="4774D439" w:rsidR="00923C7C" w:rsidRPr="00E62993" w:rsidRDefault="00923C7C" w:rsidP="00C323F2">
      <w:pPr>
        <w:spacing w:after="10" w:line="249" w:lineRule="auto"/>
        <w:ind w:left="1277"/>
        <w:rPr>
          <w:rFonts w:ascii="Times New Roman" w:eastAsia="Times New Roman" w:hAnsi="Times New Roman" w:cs="Times New Roman"/>
          <w:bCs/>
          <w:sz w:val="24"/>
        </w:rPr>
      </w:pPr>
    </w:p>
    <w:p w14:paraId="67FE6433" w14:textId="2556DC09" w:rsidR="00923C7C" w:rsidRPr="00E62993" w:rsidRDefault="00923C7C" w:rsidP="00C323F2">
      <w:pPr>
        <w:spacing w:after="10" w:line="249" w:lineRule="auto"/>
        <w:ind w:left="1277"/>
        <w:rPr>
          <w:rFonts w:ascii="Times New Roman" w:eastAsia="Times New Roman" w:hAnsi="Times New Roman" w:cs="Times New Roman"/>
          <w:bCs/>
          <w:sz w:val="24"/>
        </w:rPr>
      </w:pPr>
    </w:p>
    <w:p w14:paraId="68A8BA5A" w14:textId="77777777" w:rsidR="00923C7C" w:rsidRPr="00E62993" w:rsidRDefault="00923C7C" w:rsidP="00923C7C">
      <w:pPr>
        <w:spacing w:after="10" w:line="249" w:lineRule="auto"/>
        <w:ind w:left="1277"/>
        <w:rPr>
          <w:rFonts w:ascii="Times New Roman" w:eastAsia="Times New Roman" w:hAnsi="Times New Roman" w:cs="Times New Roman"/>
          <w:bCs/>
          <w:sz w:val="24"/>
        </w:rPr>
      </w:pPr>
      <w:r w:rsidRPr="00E62993">
        <w:rPr>
          <w:rFonts w:ascii="Times New Roman" w:eastAsia="Times New Roman" w:hAnsi="Times New Roman" w:cs="Times New Roman"/>
          <w:bCs/>
          <w:sz w:val="24"/>
        </w:rPr>
        <w:t>The K-map simplification for 3-bit message even parity generator is</w:t>
      </w:r>
    </w:p>
    <w:p w14:paraId="5A273197" w14:textId="0C4B98AC" w:rsidR="00923C7C" w:rsidRPr="00E62993" w:rsidRDefault="00923C7C" w:rsidP="00923C7C">
      <w:pPr>
        <w:spacing w:after="10" w:line="249" w:lineRule="auto"/>
        <w:ind w:left="1277"/>
        <w:rPr>
          <w:rFonts w:ascii="Times New Roman" w:eastAsia="Times New Roman" w:hAnsi="Times New Roman" w:cs="Times New Roman"/>
          <w:bCs/>
          <w:sz w:val="24"/>
        </w:rPr>
      </w:pPr>
    </w:p>
    <w:p w14:paraId="31E9AE7B" w14:textId="3FF0254C" w:rsidR="00923C7C" w:rsidRPr="00E62993" w:rsidRDefault="00923C7C" w:rsidP="00C323F2">
      <w:pPr>
        <w:spacing w:after="10" w:line="249" w:lineRule="auto"/>
        <w:ind w:left="1277"/>
        <w:rPr>
          <w:rFonts w:ascii="Times New Roman" w:eastAsia="Times New Roman" w:hAnsi="Times New Roman" w:cs="Times New Roman"/>
          <w:bCs/>
          <w:sz w:val="24"/>
        </w:rPr>
      </w:pPr>
      <w:r w:rsidRPr="00E62993">
        <w:rPr>
          <w:rFonts w:ascii="Times New Roman" w:hAnsi="Times New Roman" w:cs="Times New Roman"/>
          <w:noProof/>
        </w:rPr>
        <w:drawing>
          <wp:inline distT="0" distB="0" distL="0" distR="0" wp14:anchorId="40B017E5" wp14:editId="3EA92FE3">
            <wp:extent cx="4503123" cy="1942465"/>
            <wp:effectExtent l="0" t="0" r="0" b="63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683" cy="1976353"/>
                    </a:xfrm>
                    <a:prstGeom prst="rect">
                      <a:avLst/>
                    </a:prstGeom>
                    <a:noFill/>
                    <a:ln>
                      <a:noFill/>
                    </a:ln>
                  </pic:spPr>
                </pic:pic>
              </a:graphicData>
            </a:graphic>
          </wp:inline>
        </w:drawing>
      </w:r>
    </w:p>
    <w:p w14:paraId="7AD39B0A" w14:textId="6D210018" w:rsidR="00923C7C" w:rsidRPr="00E62993" w:rsidRDefault="00923C7C" w:rsidP="00C323F2">
      <w:pPr>
        <w:spacing w:after="10" w:line="249" w:lineRule="auto"/>
        <w:ind w:left="1277"/>
        <w:rPr>
          <w:rFonts w:ascii="Times New Roman" w:eastAsia="Times New Roman" w:hAnsi="Times New Roman" w:cs="Times New Roman"/>
          <w:bCs/>
          <w:sz w:val="24"/>
        </w:rPr>
      </w:pPr>
      <w:r w:rsidRPr="00E62993">
        <w:rPr>
          <w:rFonts w:ascii="Times New Roman" w:eastAsia="Times New Roman" w:hAnsi="Times New Roman" w:cs="Times New Roman"/>
          <w:bCs/>
          <w:sz w:val="24"/>
        </w:rPr>
        <w:t>From the above truth table, the simplified expression of the parity bit can be written as</w:t>
      </w:r>
    </w:p>
    <w:p w14:paraId="6B05F717" w14:textId="2BED0BF3" w:rsidR="00923C7C" w:rsidRPr="00E62993" w:rsidRDefault="00923C7C" w:rsidP="00C323F2">
      <w:pPr>
        <w:spacing w:after="10" w:line="249" w:lineRule="auto"/>
        <w:ind w:left="1277"/>
        <w:rPr>
          <w:rFonts w:ascii="Times New Roman" w:eastAsia="Times New Roman" w:hAnsi="Times New Roman" w:cs="Times New Roman"/>
          <w:bCs/>
          <w:sz w:val="24"/>
        </w:rPr>
      </w:pPr>
      <w:r w:rsidRPr="00E62993">
        <w:rPr>
          <w:rFonts w:ascii="Times New Roman" w:hAnsi="Times New Roman" w:cs="Times New Roman"/>
          <w:noProof/>
        </w:rPr>
        <w:drawing>
          <wp:inline distT="0" distB="0" distL="0" distR="0" wp14:anchorId="13545050" wp14:editId="1E152304">
            <wp:extent cx="26574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762125"/>
                    </a:xfrm>
                    <a:prstGeom prst="rect">
                      <a:avLst/>
                    </a:prstGeom>
                    <a:noFill/>
                    <a:ln>
                      <a:noFill/>
                    </a:ln>
                  </pic:spPr>
                </pic:pic>
              </a:graphicData>
            </a:graphic>
          </wp:inline>
        </w:drawing>
      </w:r>
    </w:p>
    <w:p w14:paraId="5A8026BD" w14:textId="7BE9DB4D" w:rsidR="00836E8A" w:rsidRPr="00E62993" w:rsidRDefault="00836E8A" w:rsidP="00836E8A">
      <w:pPr>
        <w:spacing w:after="10" w:line="249" w:lineRule="auto"/>
        <w:ind w:left="1277"/>
        <w:rPr>
          <w:rFonts w:ascii="Times New Roman" w:eastAsia="Times New Roman" w:hAnsi="Times New Roman" w:cs="Times New Roman"/>
          <w:bCs/>
          <w:sz w:val="24"/>
        </w:rPr>
      </w:pPr>
    </w:p>
    <w:p w14:paraId="558F1E92" w14:textId="2D9641B8" w:rsidR="00D13904" w:rsidRPr="00E62993" w:rsidRDefault="00D13904" w:rsidP="00836E8A">
      <w:pPr>
        <w:spacing w:after="10" w:line="249" w:lineRule="auto"/>
        <w:ind w:left="1277"/>
        <w:rPr>
          <w:rFonts w:ascii="Times New Roman" w:eastAsia="Times New Roman" w:hAnsi="Times New Roman" w:cs="Times New Roman"/>
          <w:bCs/>
          <w:sz w:val="24"/>
        </w:rPr>
      </w:pPr>
      <w:r w:rsidRPr="00E62993">
        <w:rPr>
          <w:rFonts w:ascii="Times New Roman" w:eastAsia="Times New Roman" w:hAnsi="Times New Roman" w:cs="Times New Roman"/>
          <w:bCs/>
          <w:sz w:val="24"/>
        </w:rPr>
        <w:t xml:space="preserve">The above expression can be implemented by using two Ex-OR gates. The logic diagram of even parity generator with two Ex – OR gates is shown below. The </w:t>
      </w:r>
      <w:proofErr w:type="gramStart"/>
      <w:r w:rsidRPr="00E62993">
        <w:rPr>
          <w:rFonts w:ascii="Times New Roman" w:eastAsia="Times New Roman" w:hAnsi="Times New Roman" w:cs="Times New Roman"/>
          <w:bCs/>
          <w:sz w:val="24"/>
        </w:rPr>
        <w:t>three bit</w:t>
      </w:r>
      <w:proofErr w:type="gramEnd"/>
      <w:r w:rsidRPr="00E62993">
        <w:rPr>
          <w:rFonts w:ascii="Times New Roman" w:eastAsia="Times New Roman" w:hAnsi="Times New Roman" w:cs="Times New Roman"/>
          <w:bCs/>
          <w:sz w:val="24"/>
        </w:rPr>
        <w:t xml:space="preserve"> message along with the parity generated by this circuit which is transmitted to the receiving end where parity checker circuit checks whether any error is present or not.</w:t>
      </w:r>
    </w:p>
    <w:p w14:paraId="7863FBAB" w14:textId="77777777" w:rsidR="00D13904" w:rsidRPr="00E62993" w:rsidRDefault="00D13904" w:rsidP="00836E8A">
      <w:pPr>
        <w:spacing w:after="10" w:line="249" w:lineRule="auto"/>
        <w:ind w:left="1277"/>
        <w:rPr>
          <w:rFonts w:ascii="Times New Roman" w:eastAsia="Times New Roman" w:hAnsi="Times New Roman" w:cs="Times New Roman"/>
          <w:bCs/>
          <w:sz w:val="24"/>
        </w:rPr>
      </w:pPr>
    </w:p>
    <w:p w14:paraId="57D3415A" w14:textId="31C6780C" w:rsidR="00D13904" w:rsidRPr="00E62993" w:rsidRDefault="00D13904" w:rsidP="00836E8A">
      <w:pPr>
        <w:spacing w:after="10" w:line="249" w:lineRule="auto"/>
        <w:ind w:left="1277"/>
        <w:rPr>
          <w:rFonts w:ascii="Times New Roman" w:eastAsia="Times New Roman" w:hAnsi="Times New Roman" w:cs="Times New Roman"/>
          <w:bCs/>
          <w:sz w:val="24"/>
        </w:rPr>
      </w:pPr>
      <w:r w:rsidRPr="00E62993">
        <w:rPr>
          <w:rFonts w:ascii="Times New Roman" w:eastAsia="Times New Roman" w:hAnsi="Times New Roman" w:cs="Times New Roman"/>
          <w:bCs/>
          <w:noProof/>
          <w:sz w:val="24"/>
        </w:rPr>
        <w:drawing>
          <wp:inline distT="0" distB="0" distL="0" distR="0" wp14:anchorId="44A287FA" wp14:editId="65273E84">
            <wp:extent cx="5236210" cy="3227705"/>
            <wp:effectExtent l="0" t="0" r="254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3227705"/>
                    </a:xfrm>
                    <a:prstGeom prst="rect">
                      <a:avLst/>
                    </a:prstGeom>
                    <a:noFill/>
                    <a:ln>
                      <a:noFill/>
                    </a:ln>
                  </pic:spPr>
                </pic:pic>
              </a:graphicData>
            </a:graphic>
          </wp:inline>
        </w:drawing>
      </w:r>
    </w:p>
    <w:p w14:paraId="466A4C84" w14:textId="77777777" w:rsidR="00D13904" w:rsidRPr="00E62993" w:rsidRDefault="00D13904" w:rsidP="00D13904">
      <w:pPr>
        <w:spacing w:after="10" w:line="249" w:lineRule="auto"/>
        <w:ind w:left="1277"/>
        <w:rPr>
          <w:rFonts w:ascii="Times New Roman" w:hAnsi="Times New Roman" w:cs="Times New Roman"/>
          <w:b/>
          <w:bCs/>
        </w:rPr>
      </w:pPr>
      <w:r w:rsidRPr="00E62993">
        <w:rPr>
          <w:rFonts w:ascii="Times New Roman" w:hAnsi="Times New Roman" w:cs="Times New Roman"/>
          <w:b/>
          <w:bCs/>
        </w:rPr>
        <w:lastRenderedPageBreak/>
        <w:t>Odd Parity Generator</w:t>
      </w:r>
    </w:p>
    <w:p w14:paraId="77064009" w14:textId="77777777" w:rsidR="00D13904" w:rsidRPr="00E62993" w:rsidRDefault="00D13904" w:rsidP="00D13904">
      <w:pPr>
        <w:spacing w:after="10" w:line="249" w:lineRule="auto"/>
        <w:ind w:left="1277"/>
        <w:rPr>
          <w:rFonts w:ascii="Times New Roman" w:hAnsi="Times New Roman" w:cs="Times New Roman"/>
        </w:rPr>
      </w:pPr>
      <w:r w:rsidRPr="00E62993">
        <w:rPr>
          <w:rFonts w:ascii="Times New Roman" w:hAnsi="Times New Roman" w:cs="Times New Roman"/>
        </w:rPr>
        <w:t>Let us consider that the 3-bit data is to be transmitted with an odd parity bit. The three inputs are A, B and C and P is the output parity bit. The total number of bits must be odd in order to generate the odd parity bit.</w:t>
      </w:r>
    </w:p>
    <w:p w14:paraId="45D3A28A" w14:textId="77777777" w:rsidR="00D13904" w:rsidRPr="00E62993" w:rsidRDefault="00D13904" w:rsidP="00D13904">
      <w:pPr>
        <w:spacing w:after="10" w:line="249" w:lineRule="auto"/>
        <w:ind w:left="1277"/>
        <w:rPr>
          <w:rFonts w:ascii="Times New Roman" w:hAnsi="Times New Roman" w:cs="Times New Roman"/>
        </w:rPr>
      </w:pPr>
      <w:r w:rsidRPr="00E62993">
        <w:rPr>
          <w:rFonts w:ascii="Times New Roman" w:hAnsi="Times New Roman" w:cs="Times New Roman"/>
        </w:rPr>
        <w:t>In the given truth table below, 1 is placed in the parity bit in order to make the total number of bits odd when the total number of 1s in the truth table is even.</w:t>
      </w:r>
    </w:p>
    <w:p w14:paraId="13F19004" w14:textId="43FF9F41" w:rsidR="00D13904" w:rsidRPr="00E62993" w:rsidRDefault="00F4632E" w:rsidP="00D13904">
      <w:pPr>
        <w:spacing w:after="10" w:line="249" w:lineRule="auto"/>
        <w:ind w:left="1277"/>
        <w:rPr>
          <w:rFonts w:ascii="Times New Roman" w:hAnsi="Times New Roman" w:cs="Times New Roman"/>
        </w:rPr>
      </w:pPr>
      <w:hyperlink r:id="rId9" w:history="1">
        <w:r w:rsidR="00D13904" w:rsidRPr="00E62993">
          <w:rPr>
            <w:rStyle w:val="Hyperlink"/>
            <w:rFonts w:ascii="Times New Roman" w:hAnsi="Times New Roman" w:cs="Times New Roman"/>
          </w:rPr>
          <w:br/>
        </w:r>
      </w:hyperlink>
      <w:r w:rsidR="00D13904" w:rsidRPr="00E62993">
        <w:rPr>
          <w:rFonts w:ascii="Times New Roman" w:hAnsi="Times New Roman" w:cs="Times New Roman"/>
          <w:noProof/>
        </w:rPr>
        <w:drawing>
          <wp:inline distT="0" distB="0" distL="0" distR="0" wp14:anchorId="5139F917" wp14:editId="29435069">
            <wp:extent cx="1885950" cy="163830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b="15548"/>
                    <a:stretch/>
                  </pic:blipFill>
                  <pic:spPr bwMode="auto">
                    <a:xfrm>
                      <a:off x="0" y="0"/>
                      <a:ext cx="1885950"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408D50A3" w14:textId="085B56C2" w:rsidR="00546FCB" w:rsidRPr="00E62993" w:rsidRDefault="00546FCB" w:rsidP="00D13904">
      <w:pPr>
        <w:spacing w:after="10" w:line="249" w:lineRule="auto"/>
        <w:ind w:left="1277"/>
        <w:rPr>
          <w:rFonts w:ascii="Times New Roman" w:hAnsi="Times New Roman" w:cs="Times New Roman"/>
        </w:rPr>
      </w:pPr>
    </w:p>
    <w:p w14:paraId="708D61D7" w14:textId="77777777" w:rsidR="00546FCB" w:rsidRPr="00E62993" w:rsidRDefault="00546FCB" w:rsidP="00546FCB">
      <w:pPr>
        <w:spacing w:after="10" w:line="249" w:lineRule="auto"/>
        <w:ind w:left="1277"/>
        <w:rPr>
          <w:rFonts w:ascii="Times New Roman" w:hAnsi="Times New Roman" w:cs="Times New Roman"/>
        </w:rPr>
      </w:pPr>
      <w:r w:rsidRPr="00E62993">
        <w:rPr>
          <w:rFonts w:ascii="Times New Roman" w:hAnsi="Times New Roman" w:cs="Times New Roman"/>
        </w:rPr>
        <w:t>The truth table of the odd parity generator can be simplified by using K-map as</w:t>
      </w:r>
    </w:p>
    <w:p w14:paraId="331C0647" w14:textId="7AEF724F" w:rsidR="00546FCB" w:rsidRPr="00E62993" w:rsidRDefault="00F4632E" w:rsidP="00546FCB">
      <w:pPr>
        <w:spacing w:after="10" w:line="249" w:lineRule="auto"/>
        <w:ind w:left="1277"/>
        <w:rPr>
          <w:rFonts w:ascii="Times New Roman" w:hAnsi="Times New Roman" w:cs="Times New Roman"/>
        </w:rPr>
      </w:pPr>
      <w:hyperlink r:id="rId11" w:history="1">
        <w:r w:rsidR="00546FCB" w:rsidRPr="00E62993">
          <w:rPr>
            <w:rStyle w:val="Hyperlink"/>
            <w:rFonts w:ascii="Times New Roman" w:hAnsi="Times New Roman" w:cs="Times New Roman"/>
          </w:rPr>
          <w:br/>
        </w:r>
      </w:hyperlink>
    </w:p>
    <w:p w14:paraId="67457EFE" w14:textId="77D6F0AD" w:rsidR="00546FCB" w:rsidRPr="00E62993" w:rsidRDefault="00546FCB" w:rsidP="00D13904">
      <w:pPr>
        <w:spacing w:after="10" w:line="249" w:lineRule="auto"/>
        <w:ind w:left="1277"/>
        <w:rPr>
          <w:rFonts w:ascii="Times New Roman" w:hAnsi="Times New Roman" w:cs="Times New Roman"/>
        </w:rPr>
      </w:pPr>
      <w:r w:rsidRPr="00E62993">
        <w:rPr>
          <w:rFonts w:ascii="Times New Roman" w:hAnsi="Times New Roman" w:cs="Times New Roman"/>
          <w:noProof/>
        </w:rPr>
        <w:drawing>
          <wp:inline distT="0" distB="0" distL="0" distR="0" wp14:anchorId="177F4B8D" wp14:editId="60C9C63F">
            <wp:extent cx="359092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1285875"/>
                    </a:xfrm>
                    <a:prstGeom prst="rect">
                      <a:avLst/>
                    </a:prstGeom>
                  </pic:spPr>
                </pic:pic>
              </a:graphicData>
            </a:graphic>
          </wp:inline>
        </w:drawing>
      </w:r>
    </w:p>
    <w:p w14:paraId="0BDC0633" w14:textId="5FD04A2C" w:rsidR="00546FCB" w:rsidRPr="00E62993" w:rsidRDefault="00546FCB" w:rsidP="00D13904">
      <w:pPr>
        <w:spacing w:after="10" w:line="249" w:lineRule="auto"/>
        <w:ind w:left="1277"/>
        <w:rPr>
          <w:rFonts w:ascii="Times New Roman" w:hAnsi="Times New Roman" w:cs="Times New Roman"/>
        </w:rPr>
      </w:pPr>
    </w:p>
    <w:p w14:paraId="7022FCB6" w14:textId="77777777" w:rsidR="00546FCB" w:rsidRPr="00E62993" w:rsidRDefault="00546FCB" w:rsidP="00546FCB">
      <w:pPr>
        <w:spacing w:after="10" w:line="249" w:lineRule="auto"/>
        <w:ind w:left="1277"/>
        <w:rPr>
          <w:rFonts w:ascii="Times New Roman" w:hAnsi="Times New Roman" w:cs="Times New Roman"/>
        </w:rPr>
      </w:pPr>
      <w:r w:rsidRPr="00E62993">
        <w:rPr>
          <w:rFonts w:ascii="Times New Roman" w:hAnsi="Times New Roman" w:cs="Times New Roman"/>
        </w:rPr>
        <w:t>The output parity bit expression for this generator circuit is obtained as</w:t>
      </w:r>
    </w:p>
    <w:p w14:paraId="0945D432" w14:textId="46F36ADC" w:rsidR="00546FCB" w:rsidRPr="00E62993" w:rsidRDefault="00546FCB" w:rsidP="00546FCB">
      <w:pPr>
        <w:spacing w:after="10" w:line="249" w:lineRule="auto"/>
        <w:ind w:left="1277"/>
        <w:rPr>
          <w:rFonts w:ascii="Times New Roman" w:hAnsi="Times New Roman" w:cs="Times New Roman"/>
        </w:rPr>
      </w:pPr>
      <w:r w:rsidRPr="00E62993">
        <w:rPr>
          <w:rFonts w:ascii="Times New Roman" w:hAnsi="Times New Roman" w:cs="Times New Roman"/>
          <w:lang w:val="en-US"/>
        </w:rPr>
        <w:t xml:space="preserve">                      </w:t>
      </w:r>
      <w:r w:rsidRPr="00E62993">
        <w:rPr>
          <w:rFonts w:ascii="Times New Roman" w:hAnsi="Times New Roman" w:cs="Times New Roman"/>
        </w:rPr>
        <w:t xml:space="preserve">P = A </w:t>
      </w:r>
      <w:r w:rsidRPr="00E62993">
        <w:rPr>
          <w:rFonts w:ascii="Cambria Math" w:hAnsi="Cambria Math" w:cs="Cambria Math"/>
        </w:rPr>
        <w:t>⊕</w:t>
      </w:r>
      <w:r w:rsidRPr="00E62993">
        <w:rPr>
          <w:rFonts w:ascii="Times New Roman" w:hAnsi="Times New Roman" w:cs="Times New Roman"/>
        </w:rPr>
        <w:t xml:space="preserve"> (B </w:t>
      </w:r>
      <w:r w:rsidRPr="00E62993">
        <w:rPr>
          <w:rFonts w:ascii="Cambria Math" w:hAnsi="Cambria Math" w:cs="Cambria Math"/>
        </w:rPr>
        <w:t>⊕</w:t>
      </w:r>
      <w:r w:rsidRPr="00E62993">
        <w:rPr>
          <w:rFonts w:ascii="Times New Roman" w:hAnsi="Times New Roman" w:cs="Times New Roman"/>
        </w:rPr>
        <w:t> C)</w:t>
      </w:r>
    </w:p>
    <w:p w14:paraId="0357606E" w14:textId="4A1AFBA8" w:rsidR="00546FCB" w:rsidRPr="00E62993" w:rsidRDefault="00546FCB" w:rsidP="00546FCB">
      <w:pPr>
        <w:spacing w:after="10" w:line="249" w:lineRule="auto"/>
        <w:ind w:left="1277"/>
        <w:rPr>
          <w:rFonts w:ascii="Times New Roman" w:hAnsi="Times New Roman" w:cs="Times New Roman"/>
        </w:rPr>
      </w:pPr>
    </w:p>
    <w:p w14:paraId="08352F81" w14:textId="77777777" w:rsidR="00546FCB" w:rsidRPr="00E62993" w:rsidRDefault="00546FCB" w:rsidP="00546FCB">
      <w:pPr>
        <w:spacing w:after="10" w:line="249" w:lineRule="auto"/>
        <w:ind w:left="1277"/>
        <w:rPr>
          <w:rFonts w:ascii="Times New Roman" w:hAnsi="Times New Roman" w:cs="Times New Roman"/>
        </w:rPr>
      </w:pPr>
    </w:p>
    <w:p w14:paraId="56EA423A" w14:textId="77777777" w:rsidR="00546FCB" w:rsidRPr="00E62993" w:rsidRDefault="00546FCB" w:rsidP="00546FCB">
      <w:pPr>
        <w:spacing w:after="10" w:line="249" w:lineRule="auto"/>
        <w:ind w:left="1277"/>
        <w:rPr>
          <w:rFonts w:ascii="Times New Roman" w:hAnsi="Times New Roman" w:cs="Times New Roman"/>
        </w:rPr>
      </w:pPr>
      <w:r w:rsidRPr="00E62993">
        <w:rPr>
          <w:rFonts w:ascii="Times New Roman" w:hAnsi="Times New Roman" w:cs="Times New Roman"/>
        </w:rPr>
        <w:t>The above Boolean expression can be implemented by using one Ex-OR gate and one Ex-NOR gate in order to design a 3-bit odd parity generator.</w:t>
      </w:r>
    </w:p>
    <w:p w14:paraId="73FB9085" w14:textId="7B6C28AC" w:rsidR="00546FCB" w:rsidRPr="00E62993" w:rsidRDefault="00546FCB" w:rsidP="00546FCB">
      <w:pPr>
        <w:spacing w:after="10" w:line="249" w:lineRule="auto"/>
        <w:ind w:left="1277"/>
        <w:rPr>
          <w:rFonts w:ascii="Times New Roman" w:hAnsi="Times New Roman" w:cs="Times New Roman"/>
        </w:rPr>
      </w:pPr>
      <w:r w:rsidRPr="00E62993">
        <w:rPr>
          <w:rFonts w:ascii="Times New Roman" w:hAnsi="Times New Roman" w:cs="Times New Roman"/>
        </w:rPr>
        <w:t>The logic circuit of this generator is shown in below figure, in which two inputs are applied at one Ex-OR gate, and this Ex-OR output and third input is applied to the Ex-NOR gate, to produce the odd parity bit. It is also possible to design this circuit by using two Ex-OR gates and one NOT gate.</w:t>
      </w:r>
    </w:p>
    <w:p w14:paraId="7EB41215" w14:textId="73D517F8" w:rsidR="00836E8A" w:rsidRPr="00E62993" w:rsidRDefault="00546FCB" w:rsidP="00546FCB">
      <w:pPr>
        <w:spacing w:after="10" w:line="249" w:lineRule="auto"/>
        <w:ind w:left="1277"/>
        <w:rPr>
          <w:rFonts w:ascii="Times New Roman" w:hAnsi="Times New Roman" w:cs="Times New Roman"/>
        </w:rPr>
      </w:pPr>
      <w:r w:rsidRPr="00E62993">
        <w:rPr>
          <w:rFonts w:ascii="Times New Roman" w:hAnsi="Times New Roman" w:cs="Times New Roman"/>
          <w:noProof/>
        </w:rPr>
        <w:drawing>
          <wp:inline distT="0" distB="0" distL="0" distR="0" wp14:anchorId="72ABDA42" wp14:editId="1CC141D4">
            <wp:extent cx="3829050" cy="1762125"/>
            <wp:effectExtent l="0" t="0" r="0" b="9525"/>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41870"/>
                    <a:stretch/>
                  </pic:blipFill>
                  <pic:spPr bwMode="auto">
                    <a:xfrm>
                      <a:off x="0" y="0"/>
                      <a:ext cx="3829050" cy="1762125"/>
                    </a:xfrm>
                    <a:prstGeom prst="rect">
                      <a:avLst/>
                    </a:prstGeom>
                    <a:noFill/>
                    <a:ln>
                      <a:noFill/>
                    </a:ln>
                    <a:extLst>
                      <a:ext uri="{53640926-AAD7-44D8-BBD7-CCE9431645EC}">
                        <a14:shadowObscured xmlns:a14="http://schemas.microsoft.com/office/drawing/2010/main"/>
                      </a:ext>
                    </a:extLst>
                  </pic:spPr>
                </pic:pic>
              </a:graphicData>
            </a:graphic>
          </wp:inline>
        </w:drawing>
      </w:r>
    </w:p>
    <w:p w14:paraId="7A6030F2" w14:textId="4772D0F8" w:rsidR="007172AD" w:rsidRPr="00E62993" w:rsidRDefault="00591E84">
      <w:pPr>
        <w:numPr>
          <w:ilvl w:val="0"/>
          <w:numId w:val="2"/>
        </w:numPr>
        <w:spacing w:after="10" w:line="249" w:lineRule="auto"/>
        <w:ind w:hanging="720"/>
        <w:rPr>
          <w:rFonts w:ascii="Times New Roman" w:hAnsi="Times New Roman" w:cs="Times New Roman"/>
        </w:rPr>
      </w:pPr>
      <w:r w:rsidRPr="00E62993">
        <w:rPr>
          <w:rFonts w:ascii="Times New Roman" w:eastAsia="Times New Roman" w:hAnsi="Times New Roman" w:cs="Times New Roman"/>
          <w:sz w:val="24"/>
        </w:rPr>
        <w:t>State the effect of minimizing a fundamental sum of products expression</w:t>
      </w:r>
      <w:r w:rsidRPr="00E62993">
        <w:rPr>
          <w:rFonts w:ascii="Times New Roman" w:eastAsia="Times New Roman" w:hAnsi="Times New Roman" w:cs="Times New Roman"/>
          <w:b/>
          <w:sz w:val="24"/>
        </w:rPr>
        <w:t xml:space="preserve"> </w:t>
      </w:r>
    </w:p>
    <w:p w14:paraId="1AC791C3" w14:textId="2BEE12DC" w:rsidR="00036808" w:rsidRPr="00E62993" w:rsidRDefault="00036808" w:rsidP="00036808">
      <w:pPr>
        <w:spacing w:after="10" w:line="249" w:lineRule="auto"/>
        <w:ind w:left="1277"/>
        <w:rPr>
          <w:rFonts w:ascii="Times New Roman" w:hAnsi="Times New Roman" w:cs="Times New Roman"/>
        </w:rPr>
      </w:pPr>
      <w:r w:rsidRPr="00E62993">
        <w:rPr>
          <w:rFonts w:ascii="Times New Roman" w:hAnsi="Times New Roman" w:cs="Times New Roman"/>
        </w:rPr>
        <w:t>Minimization is important since it reduces the cost and complexity of the associated circuit.</w:t>
      </w:r>
    </w:p>
    <w:p w14:paraId="67563A6A" w14:textId="69911BCA" w:rsidR="00036808" w:rsidRPr="00E62993" w:rsidRDefault="00036808" w:rsidP="00036808">
      <w:pPr>
        <w:spacing w:after="10" w:line="249" w:lineRule="auto"/>
        <w:ind w:left="1277"/>
        <w:rPr>
          <w:rFonts w:ascii="Times New Roman" w:hAnsi="Times New Roman" w:cs="Times New Roman"/>
          <w:lang w:val="en-US"/>
        </w:rPr>
      </w:pPr>
      <w:r w:rsidRPr="00E62993">
        <w:rPr>
          <w:rFonts w:ascii="Times New Roman" w:hAnsi="Times New Roman" w:cs="Times New Roman"/>
        </w:rPr>
        <w:lastRenderedPageBreak/>
        <w:t>The process of simplifying the algebraic expression of a </w:t>
      </w:r>
      <w:proofErr w:type="spellStart"/>
      <w:r w:rsidRPr="00E62993">
        <w:rPr>
          <w:rFonts w:ascii="Times New Roman" w:hAnsi="Times New Roman" w:cs="Times New Roman"/>
        </w:rPr>
        <w:t>boolean</w:t>
      </w:r>
      <w:proofErr w:type="spellEnd"/>
      <w:r w:rsidRPr="00E62993">
        <w:rPr>
          <w:rFonts w:ascii="Times New Roman" w:hAnsi="Times New Roman" w:cs="Times New Roman"/>
        </w:rPr>
        <w:t> function is called minimization.</w:t>
      </w:r>
      <w:r w:rsidRPr="00E62993">
        <w:rPr>
          <w:rFonts w:ascii="Times New Roman" w:hAnsi="Times New Roman" w:cs="Times New Roman"/>
          <w:lang w:val="en-US"/>
        </w:rPr>
        <w:t xml:space="preserve"> M</w:t>
      </w:r>
      <w:proofErr w:type="spellStart"/>
      <w:r w:rsidRPr="00E62993">
        <w:rPr>
          <w:rFonts w:ascii="Times New Roman" w:hAnsi="Times New Roman" w:cs="Times New Roman"/>
        </w:rPr>
        <w:t>inimized</w:t>
      </w:r>
      <w:proofErr w:type="spellEnd"/>
      <w:r w:rsidRPr="00E62993">
        <w:rPr>
          <w:rFonts w:ascii="Times New Roman" w:hAnsi="Times New Roman" w:cs="Times New Roman"/>
        </w:rPr>
        <w:t xml:space="preserve"> version of the expression takes </w:t>
      </w:r>
      <w:r w:rsidR="008B23CF" w:rsidRPr="00E62993">
        <w:rPr>
          <w:rFonts w:ascii="Times New Roman" w:hAnsi="Times New Roman" w:cs="Times New Roman"/>
        </w:rPr>
        <w:t>a smaller</w:t>
      </w:r>
      <w:r w:rsidRPr="00E62993">
        <w:rPr>
          <w:rFonts w:ascii="Times New Roman" w:hAnsi="Times New Roman" w:cs="Times New Roman"/>
        </w:rPr>
        <w:t xml:space="preserve"> number of logic gates and also reduces the complexity of the circuit </w:t>
      </w:r>
      <w:proofErr w:type="spellStart"/>
      <w:r w:rsidRPr="00E62993">
        <w:rPr>
          <w:rFonts w:ascii="Times New Roman" w:hAnsi="Times New Roman" w:cs="Times New Roman"/>
        </w:rPr>
        <w:t>substantiall</w:t>
      </w:r>
      <w:proofErr w:type="spellEnd"/>
      <w:r w:rsidRPr="00E62993">
        <w:rPr>
          <w:rFonts w:ascii="Times New Roman" w:hAnsi="Times New Roman" w:cs="Times New Roman"/>
          <w:lang w:val="en-US"/>
        </w:rPr>
        <w:t xml:space="preserve">. </w:t>
      </w:r>
      <w:r w:rsidR="008B23CF" w:rsidRPr="00E62993">
        <w:rPr>
          <w:rFonts w:ascii="Times New Roman" w:hAnsi="Times New Roman" w:cs="Times New Roman"/>
          <w:lang w:val="en-US"/>
        </w:rPr>
        <w:t>So,</w:t>
      </w:r>
      <w:r w:rsidRPr="00E62993">
        <w:rPr>
          <w:rFonts w:ascii="Times New Roman" w:hAnsi="Times New Roman" w:cs="Times New Roman"/>
          <w:lang w:val="en-US"/>
        </w:rPr>
        <w:t xml:space="preserve"> sum of product when minimized it </w:t>
      </w:r>
      <w:proofErr w:type="spellStart"/>
      <w:proofErr w:type="gramStart"/>
      <w:r w:rsidRPr="00E62993">
        <w:rPr>
          <w:rFonts w:ascii="Times New Roman" w:hAnsi="Times New Roman" w:cs="Times New Roman"/>
          <w:lang w:val="en-US"/>
        </w:rPr>
        <w:t>an</w:t>
      </w:r>
      <w:proofErr w:type="spellEnd"/>
      <w:proofErr w:type="gramEnd"/>
      <w:r w:rsidRPr="00E62993">
        <w:rPr>
          <w:rFonts w:ascii="Times New Roman" w:hAnsi="Times New Roman" w:cs="Times New Roman"/>
          <w:lang w:val="en-US"/>
        </w:rPr>
        <w:t xml:space="preserve"> cause the occurrence of little number of gates and that will tends to reduce the circuit normal functionally as its deduces from the on bits.  </w:t>
      </w:r>
    </w:p>
    <w:p w14:paraId="5742B0F8" w14:textId="77777777" w:rsidR="007172AD" w:rsidRPr="00E62993" w:rsidRDefault="00591E84">
      <w:pPr>
        <w:spacing w:after="0"/>
        <w:ind w:left="852"/>
        <w:rPr>
          <w:rFonts w:ascii="Times New Roman" w:hAnsi="Times New Roman" w:cs="Times New Roman"/>
        </w:rPr>
      </w:pPr>
      <w:r w:rsidRPr="00E62993">
        <w:rPr>
          <w:rFonts w:ascii="Times New Roman" w:eastAsia="Times New Roman" w:hAnsi="Times New Roman" w:cs="Times New Roman"/>
          <w:b/>
          <w:sz w:val="24"/>
        </w:rPr>
        <w:t xml:space="preserve"> </w:t>
      </w:r>
    </w:p>
    <w:p w14:paraId="348BFA14" w14:textId="77777777" w:rsidR="007172AD" w:rsidRPr="00E62993" w:rsidRDefault="00591E84">
      <w:pPr>
        <w:pStyle w:val="Heading1"/>
        <w:ind w:left="-5"/>
      </w:pPr>
      <w:r w:rsidRPr="00E62993">
        <w:t xml:space="preserve">Question 2 </w:t>
      </w:r>
    </w:p>
    <w:p w14:paraId="79059EE3" w14:textId="093C0D2F" w:rsidR="007172AD" w:rsidRPr="00E62993" w:rsidRDefault="00591E84">
      <w:pPr>
        <w:numPr>
          <w:ilvl w:val="0"/>
          <w:numId w:val="3"/>
        </w:numPr>
        <w:spacing w:after="10" w:line="249" w:lineRule="auto"/>
        <w:ind w:hanging="655"/>
        <w:rPr>
          <w:rFonts w:ascii="Times New Roman" w:hAnsi="Times New Roman" w:cs="Times New Roman"/>
        </w:rPr>
      </w:pPr>
      <w:r w:rsidRPr="00E62993">
        <w:rPr>
          <w:rFonts w:ascii="Times New Roman" w:eastAsia="Times New Roman" w:hAnsi="Times New Roman" w:cs="Times New Roman"/>
          <w:sz w:val="24"/>
        </w:rPr>
        <w:t xml:space="preserve">Describe the main function of </w:t>
      </w:r>
      <w:proofErr w:type="gramStart"/>
      <w:r w:rsidRPr="00E62993">
        <w:rPr>
          <w:rFonts w:ascii="Times New Roman" w:eastAsia="Times New Roman" w:hAnsi="Times New Roman" w:cs="Times New Roman"/>
          <w:sz w:val="24"/>
        </w:rPr>
        <w:t>a  demultiplexer</w:t>
      </w:r>
      <w:proofErr w:type="gramEnd"/>
      <w:r w:rsidRPr="00E62993">
        <w:rPr>
          <w:rFonts w:ascii="Times New Roman" w:eastAsia="Times New Roman" w:hAnsi="Times New Roman" w:cs="Times New Roman"/>
          <w:sz w:val="24"/>
        </w:rPr>
        <w:t xml:space="preserve"> in  digital circuits .</w:t>
      </w:r>
      <w:r w:rsidRPr="00E62993">
        <w:rPr>
          <w:rFonts w:ascii="Times New Roman" w:eastAsia="Times New Roman" w:hAnsi="Times New Roman" w:cs="Times New Roman"/>
          <w:b/>
          <w:sz w:val="24"/>
        </w:rPr>
        <w:t xml:space="preserve"> </w:t>
      </w:r>
    </w:p>
    <w:p w14:paraId="5FD26BB6" w14:textId="77777777" w:rsidR="008B23CF" w:rsidRPr="00E62993" w:rsidRDefault="008B23CF" w:rsidP="008B23CF">
      <w:pPr>
        <w:spacing w:after="10" w:line="249" w:lineRule="auto"/>
        <w:ind w:left="1245"/>
        <w:rPr>
          <w:rFonts w:ascii="Times New Roman" w:hAnsi="Times New Roman" w:cs="Times New Roman"/>
        </w:rPr>
      </w:pPr>
    </w:p>
    <w:p w14:paraId="677BE758" w14:textId="02B8E354" w:rsidR="008B23CF" w:rsidRPr="00E62993" w:rsidRDefault="008B23CF" w:rsidP="008B23CF">
      <w:pPr>
        <w:spacing w:after="10" w:line="249" w:lineRule="auto"/>
        <w:ind w:left="1245"/>
        <w:rPr>
          <w:rFonts w:ascii="Times New Roman" w:hAnsi="Times New Roman" w:cs="Times New Roman"/>
        </w:rPr>
      </w:pPr>
      <w:r w:rsidRPr="00E62993">
        <w:rPr>
          <w:rFonts w:ascii="Times New Roman" w:hAnsi="Times New Roman" w:cs="Times New Roman"/>
        </w:rPr>
        <w:t xml:space="preserve">The demultiplexer is a combinational logic circuit designed to switch one common input line to one of several </w:t>
      </w:r>
      <w:proofErr w:type="spellStart"/>
      <w:r w:rsidRPr="00E62993">
        <w:rPr>
          <w:rFonts w:ascii="Times New Roman" w:hAnsi="Times New Roman" w:cs="Times New Roman"/>
        </w:rPr>
        <w:t>seperate</w:t>
      </w:r>
      <w:proofErr w:type="spellEnd"/>
      <w:r w:rsidRPr="00E62993">
        <w:rPr>
          <w:rFonts w:ascii="Times New Roman" w:hAnsi="Times New Roman" w:cs="Times New Roman"/>
        </w:rPr>
        <w:t xml:space="preserve"> output line</w:t>
      </w:r>
    </w:p>
    <w:p w14:paraId="09F5AC9D" w14:textId="546FBDB5" w:rsidR="008B23CF" w:rsidRPr="00E62993" w:rsidRDefault="008B23CF" w:rsidP="008B23CF">
      <w:pPr>
        <w:spacing w:after="10" w:line="249" w:lineRule="auto"/>
        <w:ind w:left="1245"/>
        <w:rPr>
          <w:rFonts w:ascii="Times New Roman" w:hAnsi="Times New Roman" w:cs="Times New Roman"/>
        </w:rPr>
      </w:pPr>
      <w:proofErr w:type="gramStart"/>
      <w:r w:rsidRPr="00E62993">
        <w:rPr>
          <w:rFonts w:ascii="Times New Roman" w:hAnsi="Times New Roman" w:cs="Times New Roman"/>
        </w:rPr>
        <w:t>he</w:t>
      </w:r>
      <w:proofErr w:type="gramEnd"/>
      <w:r w:rsidRPr="00E62993">
        <w:rPr>
          <w:rFonts w:ascii="Times New Roman" w:hAnsi="Times New Roman" w:cs="Times New Roman"/>
        </w:rPr>
        <w:t xml:space="preserve"> function of the Demultiplexer is to switch one common data input line to any one of the 4 output data lines A to D</w:t>
      </w:r>
    </w:p>
    <w:p w14:paraId="6A6AE875" w14:textId="77777777" w:rsidR="008B23CF" w:rsidRPr="00E62993" w:rsidRDefault="008B23CF" w:rsidP="008B23CF">
      <w:pPr>
        <w:spacing w:after="10" w:line="249" w:lineRule="auto"/>
        <w:ind w:left="1245"/>
        <w:rPr>
          <w:rFonts w:ascii="Times New Roman" w:hAnsi="Times New Roman" w:cs="Times New Roman"/>
        </w:rPr>
      </w:pPr>
    </w:p>
    <w:p w14:paraId="5786E16B" w14:textId="2264C9D1" w:rsidR="008B23CF" w:rsidRPr="00E62993" w:rsidRDefault="008B23CF" w:rsidP="008B23CF">
      <w:pPr>
        <w:spacing w:after="10" w:line="249" w:lineRule="auto"/>
        <w:ind w:left="1245"/>
        <w:rPr>
          <w:rFonts w:ascii="Times New Roman" w:hAnsi="Times New Roman" w:cs="Times New Roman"/>
        </w:rPr>
      </w:pPr>
      <w:r w:rsidRPr="00E62993">
        <w:rPr>
          <w:rFonts w:ascii="Times New Roman" w:hAnsi="Times New Roman" w:cs="Times New Roman"/>
          <w:noProof/>
        </w:rPr>
        <w:drawing>
          <wp:inline distT="0" distB="0" distL="0" distR="0" wp14:anchorId="421DAE04" wp14:editId="3F3B61FF">
            <wp:extent cx="3333750" cy="1476375"/>
            <wp:effectExtent l="0" t="0" r="0" b="9525"/>
            <wp:docPr id="9" name="Picture 9" descr="Demultiplexer (DEMUX) Digital Decod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multiplexer (DEMUX) Digital Decoder Tutorial"/>
                    <pic:cNvPicPr>
                      <a:picLocks noChangeAspect="1" noChangeArrowheads="1"/>
                    </pic:cNvPicPr>
                  </pic:nvPicPr>
                  <pic:blipFill rotWithShape="1">
                    <a:blip r:embed="rId14">
                      <a:extLst>
                        <a:ext uri="{28A0092B-C50C-407E-A947-70E740481C1C}">
                          <a14:useLocalDpi xmlns:a14="http://schemas.microsoft.com/office/drawing/2010/main" val="0"/>
                        </a:ext>
                      </a:extLst>
                    </a:blip>
                    <a:srcRect b="10919"/>
                    <a:stretch/>
                  </pic:blipFill>
                  <pic:spPr bwMode="auto">
                    <a:xfrm>
                      <a:off x="0" y="0"/>
                      <a:ext cx="3333750" cy="1476375"/>
                    </a:xfrm>
                    <a:prstGeom prst="rect">
                      <a:avLst/>
                    </a:prstGeom>
                    <a:noFill/>
                    <a:ln>
                      <a:noFill/>
                    </a:ln>
                    <a:extLst>
                      <a:ext uri="{53640926-AAD7-44D8-BBD7-CCE9431645EC}">
                        <a14:shadowObscured xmlns:a14="http://schemas.microsoft.com/office/drawing/2010/main"/>
                      </a:ext>
                    </a:extLst>
                  </pic:spPr>
                </pic:pic>
              </a:graphicData>
            </a:graphic>
          </wp:inline>
        </w:drawing>
      </w:r>
    </w:p>
    <w:p w14:paraId="0F9F0D54" w14:textId="77777777" w:rsidR="008B23CF" w:rsidRPr="00E62993" w:rsidRDefault="008B23CF" w:rsidP="008B23CF">
      <w:pPr>
        <w:spacing w:after="10" w:line="249" w:lineRule="auto"/>
        <w:ind w:left="1245"/>
        <w:rPr>
          <w:rFonts w:ascii="Times New Roman" w:hAnsi="Times New Roman" w:cs="Times New Roman"/>
        </w:rPr>
      </w:pPr>
    </w:p>
    <w:p w14:paraId="67AD718F" w14:textId="73135DEB" w:rsidR="007172AD" w:rsidRPr="00E62993" w:rsidRDefault="00591E84">
      <w:pPr>
        <w:numPr>
          <w:ilvl w:val="0"/>
          <w:numId w:val="3"/>
        </w:numPr>
        <w:spacing w:after="10" w:line="249" w:lineRule="auto"/>
        <w:ind w:hanging="655"/>
        <w:rPr>
          <w:rFonts w:ascii="Times New Roman" w:hAnsi="Times New Roman" w:cs="Times New Roman"/>
        </w:rPr>
      </w:pPr>
      <w:r w:rsidRPr="00E62993">
        <w:rPr>
          <w:rFonts w:ascii="Times New Roman" w:eastAsia="Times New Roman" w:hAnsi="Times New Roman" w:cs="Times New Roman"/>
          <w:sz w:val="24"/>
        </w:rPr>
        <w:t>Briefly explain, why a multiplexer can be used as a 'universal logic block'?</w:t>
      </w:r>
      <w:r w:rsidRPr="00E62993">
        <w:rPr>
          <w:rFonts w:ascii="Times New Roman" w:eastAsia="Times New Roman" w:hAnsi="Times New Roman" w:cs="Times New Roman"/>
          <w:b/>
          <w:sz w:val="24"/>
        </w:rPr>
        <w:t xml:space="preserve"> </w:t>
      </w:r>
      <w:r w:rsidRPr="00E62993">
        <w:rPr>
          <w:rFonts w:ascii="Times New Roman" w:eastAsia="Times New Roman" w:hAnsi="Times New Roman" w:cs="Times New Roman"/>
          <w:sz w:val="24"/>
        </w:rPr>
        <w:t xml:space="preserve"> </w:t>
      </w:r>
      <w:r w:rsidR="00E62993">
        <w:rPr>
          <w:rFonts w:ascii="Times New Roman" w:eastAsia="Times New Roman" w:hAnsi="Times New Roman" w:cs="Times New Roman"/>
          <w:sz w:val="24"/>
          <w:lang w:val="en-US"/>
        </w:rPr>
        <w:t>S</w:t>
      </w:r>
    </w:p>
    <w:p w14:paraId="49FFDE06" w14:textId="69259DE9" w:rsidR="008B23CF" w:rsidRPr="00E62993" w:rsidRDefault="008B23CF" w:rsidP="008B23CF">
      <w:pPr>
        <w:spacing w:after="10" w:line="249" w:lineRule="auto"/>
        <w:ind w:left="1245"/>
        <w:rPr>
          <w:rFonts w:ascii="Times New Roman" w:hAnsi="Times New Roman" w:cs="Times New Roman"/>
        </w:rPr>
      </w:pPr>
      <w:r w:rsidRPr="00E62993">
        <w:rPr>
          <w:rFonts w:ascii="Times New Roman" w:hAnsi="Times New Roman" w:cs="Times New Roman"/>
        </w:rPr>
        <w:t>Multiplexers in Digital Logic. It is a combinational circuit which have many data inputs and single output depending on control or select inputs. For N input lines, log n (base2) selection lines, or we can say that for 2 n input lines, n selection lines are required.</w:t>
      </w:r>
    </w:p>
    <w:p w14:paraId="03EA67F9" w14:textId="77777777" w:rsidR="007172AD" w:rsidRPr="00E62993" w:rsidRDefault="00591E84">
      <w:pPr>
        <w:spacing w:after="0"/>
        <w:ind w:left="1212"/>
        <w:rPr>
          <w:rFonts w:ascii="Times New Roman" w:hAnsi="Times New Roman" w:cs="Times New Roman"/>
        </w:rPr>
      </w:pPr>
      <w:r w:rsidRPr="00E62993">
        <w:rPr>
          <w:rFonts w:ascii="Times New Roman" w:eastAsia="Times New Roman" w:hAnsi="Times New Roman" w:cs="Times New Roman"/>
          <w:sz w:val="24"/>
        </w:rPr>
        <w:t xml:space="preserve"> </w:t>
      </w:r>
    </w:p>
    <w:p w14:paraId="52A379F2" w14:textId="77777777" w:rsidR="007172AD" w:rsidRPr="00E62993" w:rsidRDefault="00591E84">
      <w:pPr>
        <w:pStyle w:val="Heading1"/>
        <w:ind w:left="-5"/>
      </w:pPr>
      <w:r w:rsidRPr="00E62993">
        <w:t xml:space="preserve">Question 3 </w:t>
      </w:r>
    </w:p>
    <w:p w14:paraId="648A257C" w14:textId="1625D5A9" w:rsidR="007172AD" w:rsidRPr="00E62993" w:rsidRDefault="00591E84">
      <w:pPr>
        <w:numPr>
          <w:ilvl w:val="0"/>
          <w:numId w:val="4"/>
        </w:numPr>
        <w:spacing w:after="10" w:line="249" w:lineRule="auto"/>
        <w:ind w:right="38" w:hanging="655"/>
        <w:rPr>
          <w:rFonts w:ascii="Times New Roman" w:hAnsi="Times New Roman" w:cs="Times New Roman"/>
        </w:rPr>
      </w:pPr>
      <w:r w:rsidRPr="00E62993">
        <w:rPr>
          <w:rFonts w:ascii="Times New Roman" w:eastAsia="Times New Roman" w:hAnsi="Times New Roman" w:cs="Times New Roman"/>
          <w:sz w:val="24"/>
        </w:rPr>
        <w:t xml:space="preserve">Describe the term half adder as used in digital electronics </w:t>
      </w:r>
    </w:p>
    <w:p w14:paraId="44827B47" w14:textId="4568DF8A" w:rsidR="00D20247" w:rsidRPr="00E62993" w:rsidRDefault="00D20247" w:rsidP="00D20247">
      <w:pPr>
        <w:spacing w:after="10" w:line="249" w:lineRule="auto"/>
        <w:ind w:left="967" w:right="38"/>
        <w:rPr>
          <w:rFonts w:ascii="Times New Roman" w:hAnsi="Times New Roman" w:cs="Times New Roman"/>
        </w:rPr>
      </w:pPr>
      <w:r w:rsidRPr="00E62993">
        <w:rPr>
          <w:rFonts w:ascii="Times New Roman" w:hAnsi="Times New Roman" w:cs="Times New Roman"/>
        </w:rPr>
        <w:t>The half adder is a combinational circuit used to perform the addition of two binary inputs and produces the two binary outputs as sum (S) and the carry(C) bits. </w:t>
      </w:r>
    </w:p>
    <w:p w14:paraId="63549CA7" w14:textId="77777777" w:rsidR="00D20247" w:rsidRPr="00E62993" w:rsidRDefault="00D20247" w:rsidP="00D20247">
      <w:pPr>
        <w:spacing w:after="10" w:line="249" w:lineRule="auto"/>
        <w:ind w:left="967" w:right="38"/>
        <w:rPr>
          <w:rFonts w:ascii="Times New Roman" w:hAnsi="Times New Roman" w:cs="Times New Roman"/>
        </w:rPr>
      </w:pPr>
    </w:p>
    <w:p w14:paraId="22CCE775" w14:textId="3BCC2660" w:rsidR="007172AD" w:rsidRPr="00E62993" w:rsidRDefault="00591E84">
      <w:pPr>
        <w:numPr>
          <w:ilvl w:val="0"/>
          <w:numId w:val="4"/>
        </w:numPr>
        <w:spacing w:after="0"/>
        <w:ind w:right="38" w:hanging="655"/>
        <w:rPr>
          <w:rFonts w:ascii="Times New Roman" w:hAnsi="Times New Roman" w:cs="Times New Roman"/>
        </w:rPr>
      </w:pPr>
      <w:r w:rsidRPr="00E62993">
        <w:rPr>
          <w:rFonts w:ascii="Times New Roman" w:eastAsia="Times New Roman" w:hAnsi="Times New Roman" w:cs="Times New Roman"/>
          <w:sz w:val="24"/>
        </w:rPr>
        <w:t xml:space="preserve">Design a single bit comparator [Hint: Use circuit diagram to present your design]  </w:t>
      </w:r>
    </w:p>
    <w:p w14:paraId="18F10D0D" w14:textId="77777777" w:rsidR="00E62993" w:rsidRPr="00E62993" w:rsidRDefault="00E62993" w:rsidP="00F4632E">
      <w:pPr>
        <w:spacing w:line="240" w:lineRule="auto"/>
        <w:ind w:left="1490"/>
        <w:rPr>
          <w:rFonts w:ascii="Times New Roman" w:hAnsi="Times New Roman" w:cs="Times New Roman"/>
          <w:color w:val="404040"/>
          <w:szCs w:val="24"/>
          <w:shd w:val="clear" w:color="auto" w:fill="FFFFFF"/>
        </w:rPr>
      </w:pPr>
      <w:r w:rsidRPr="00E62993">
        <w:rPr>
          <w:rFonts w:ascii="Times New Roman" w:hAnsi="Times New Roman" w:cs="Times New Roman"/>
          <w:color w:val="404040"/>
          <w:szCs w:val="24"/>
          <w:shd w:val="clear" w:color="auto" w:fill="FFFFFF"/>
        </w:rPr>
        <w:t>A 1-bit comparator compares two single bits.</w:t>
      </w:r>
    </w:p>
    <w:p w14:paraId="728E67F6" w14:textId="77777777" w:rsidR="00E62993" w:rsidRPr="00E62993" w:rsidRDefault="00E62993" w:rsidP="00F4632E">
      <w:pPr>
        <w:spacing w:line="240" w:lineRule="auto"/>
        <w:rPr>
          <w:rFonts w:ascii="Times New Roman" w:hAnsi="Times New Roman" w:cs="Times New Roman"/>
          <w:szCs w:val="24"/>
          <w:lang w:val="en-US"/>
        </w:rPr>
      </w:pPr>
      <w:r w:rsidRPr="00E62993">
        <w:rPr>
          <w:rFonts w:ascii="Times New Roman" w:hAnsi="Times New Roman" w:cs="Times New Roman"/>
          <w:szCs w:val="24"/>
          <w:lang w:val="en-US"/>
        </w:rPr>
        <w:t xml:space="preserve">                           </w:t>
      </w:r>
    </w:p>
    <w:tbl>
      <w:tblPr>
        <w:tblStyle w:val="TableGrid"/>
        <w:tblW w:w="0" w:type="auto"/>
        <w:jc w:val="center"/>
        <w:tblLook w:val="04A0" w:firstRow="1" w:lastRow="0" w:firstColumn="1" w:lastColumn="0" w:noHBand="0" w:noVBand="1"/>
      </w:tblPr>
      <w:tblGrid>
        <w:gridCol w:w="1418"/>
        <w:gridCol w:w="1303"/>
        <w:gridCol w:w="1248"/>
        <w:gridCol w:w="1560"/>
        <w:gridCol w:w="1417"/>
      </w:tblGrid>
      <w:tr w:rsidR="00E62993" w:rsidRPr="00E62993" w14:paraId="69AF6DAA" w14:textId="77777777" w:rsidTr="00A86289">
        <w:trPr>
          <w:jc w:val="center"/>
        </w:trPr>
        <w:tc>
          <w:tcPr>
            <w:tcW w:w="1418" w:type="dxa"/>
          </w:tcPr>
          <w:p w14:paraId="5C374A11"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A</w:t>
            </w:r>
          </w:p>
        </w:tc>
        <w:tc>
          <w:tcPr>
            <w:tcW w:w="1303" w:type="dxa"/>
          </w:tcPr>
          <w:p w14:paraId="50215833"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B</w:t>
            </w:r>
          </w:p>
        </w:tc>
        <w:tc>
          <w:tcPr>
            <w:tcW w:w="1248" w:type="dxa"/>
          </w:tcPr>
          <w:p w14:paraId="2A417731"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A&gt;B</w:t>
            </w:r>
          </w:p>
        </w:tc>
        <w:tc>
          <w:tcPr>
            <w:tcW w:w="1560" w:type="dxa"/>
          </w:tcPr>
          <w:p w14:paraId="2C866466"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A&lt;B</w:t>
            </w:r>
          </w:p>
        </w:tc>
        <w:tc>
          <w:tcPr>
            <w:tcW w:w="1417" w:type="dxa"/>
          </w:tcPr>
          <w:p w14:paraId="3AC66F7A"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A=B</w:t>
            </w:r>
          </w:p>
        </w:tc>
      </w:tr>
      <w:tr w:rsidR="00E62993" w:rsidRPr="00E62993" w14:paraId="0358B9F5" w14:textId="77777777" w:rsidTr="00A86289">
        <w:trPr>
          <w:jc w:val="center"/>
        </w:trPr>
        <w:tc>
          <w:tcPr>
            <w:tcW w:w="1418" w:type="dxa"/>
          </w:tcPr>
          <w:p w14:paraId="0A0F0481"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303" w:type="dxa"/>
          </w:tcPr>
          <w:p w14:paraId="7D2C71FF"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248" w:type="dxa"/>
          </w:tcPr>
          <w:p w14:paraId="2D1E3920"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560" w:type="dxa"/>
          </w:tcPr>
          <w:p w14:paraId="7B825345"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417" w:type="dxa"/>
          </w:tcPr>
          <w:p w14:paraId="51C16551"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1</w:t>
            </w:r>
          </w:p>
        </w:tc>
      </w:tr>
      <w:tr w:rsidR="00E62993" w:rsidRPr="00E62993" w14:paraId="389F1F13" w14:textId="77777777" w:rsidTr="00A86289">
        <w:trPr>
          <w:jc w:val="center"/>
        </w:trPr>
        <w:tc>
          <w:tcPr>
            <w:tcW w:w="1418" w:type="dxa"/>
          </w:tcPr>
          <w:p w14:paraId="7DE2A432"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303" w:type="dxa"/>
          </w:tcPr>
          <w:p w14:paraId="7AC21B34"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1</w:t>
            </w:r>
          </w:p>
        </w:tc>
        <w:tc>
          <w:tcPr>
            <w:tcW w:w="1248" w:type="dxa"/>
          </w:tcPr>
          <w:p w14:paraId="039AA2A4"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560" w:type="dxa"/>
          </w:tcPr>
          <w:p w14:paraId="5E5E0DB9"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1</w:t>
            </w:r>
          </w:p>
        </w:tc>
        <w:tc>
          <w:tcPr>
            <w:tcW w:w="1417" w:type="dxa"/>
          </w:tcPr>
          <w:p w14:paraId="5941491F"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r>
      <w:tr w:rsidR="00E62993" w:rsidRPr="00E62993" w14:paraId="555FC663" w14:textId="77777777" w:rsidTr="00A86289">
        <w:trPr>
          <w:jc w:val="center"/>
        </w:trPr>
        <w:tc>
          <w:tcPr>
            <w:tcW w:w="1418" w:type="dxa"/>
          </w:tcPr>
          <w:p w14:paraId="4B77FC8F"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1</w:t>
            </w:r>
          </w:p>
        </w:tc>
        <w:tc>
          <w:tcPr>
            <w:tcW w:w="1303" w:type="dxa"/>
          </w:tcPr>
          <w:p w14:paraId="5520DFED"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248" w:type="dxa"/>
          </w:tcPr>
          <w:p w14:paraId="693B691A"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1</w:t>
            </w:r>
          </w:p>
        </w:tc>
        <w:tc>
          <w:tcPr>
            <w:tcW w:w="1560" w:type="dxa"/>
          </w:tcPr>
          <w:p w14:paraId="273BFAC4"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417" w:type="dxa"/>
          </w:tcPr>
          <w:p w14:paraId="430FEF65"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r>
      <w:tr w:rsidR="00E62993" w:rsidRPr="00E62993" w14:paraId="649139AE" w14:textId="77777777" w:rsidTr="00A86289">
        <w:trPr>
          <w:jc w:val="center"/>
        </w:trPr>
        <w:tc>
          <w:tcPr>
            <w:tcW w:w="1418" w:type="dxa"/>
          </w:tcPr>
          <w:p w14:paraId="564AB5DB"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1</w:t>
            </w:r>
          </w:p>
        </w:tc>
        <w:tc>
          <w:tcPr>
            <w:tcW w:w="1303" w:type="dxa"/>
          </w:tcPr>
          <w:p w14:paraId="0B2F6FFF"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1</w:t>
            </w:r>
          </w:p>
        </w:tc>
        <w:tc>
          <w:tcPr>
            <w:tcW w:w="1248" w:type="dxa"/>
          </w:tcPr>
          <w:p w14:paraId="35E85085"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560" w:type="dxa"/>
          </w:tcPr>
          <w:p w14:paraId="2C65D1B7"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0</w:t>
            </w:r>
          </w:p>
        </w:tc>
        <w:tc>
          <w:tcPr>
            <w:tcW w:w="1417" w:type="dxa"/>
          </w:tcPr>
          <w:p w14:paraId="592B1353" w14:textId="77777777" w:rsidR="00E62993" w:rsidRPr="00E62993" w:rsidRDefault="00E62993" w:rsidP="00F4632E">
            <w:pPr>
              <w:jc w:val="center"/>
              <w:rPr>
                <w:rFonts w:ascii="Times New Roman" w:hAnsi="Times New Roman" w:cs="Times New Roman"/>
                <w:szCs w:val="24"/>
                <w:lang w:val="en-US"/>
              </w:rPr>
            </w:pPr>
            <w:r w:rsidRPr="00E62993">
              <w:rPr>
                <w:rFonts w:ascii="Times New Roman" w:hAnsi="Times New Roman" w:cs="Times New Roman"/>
                <w:szCs w:val="24"/>
                <w:lang w:val="en-US"/>
              </w:rPr>
              <w:t>1</w:t>
            </w:r>
          </w:p>
        </w:tc>
      </w:tr>
    </w:tbl>
    <w:p w14:paraId="325EC2F2" w14:textId="77777777" w:rsidR="00E62993" w:rsidRPr="00E62993" w:rsidRDefault="00E62993" w:rsidP="00F4632E">
      <w:pPr>
        <w:spacing w:line="240" w:lineRule="auto"/>
        <w:rPr>
          <w:rFonts w:ascii="Times New Roman" w:hAnsi="Times New Roman" w:cs="Times New Roman"/>
          <w:szCs w:val="24"/>
        </w:rPr>
      </w:pPr>
    </w:p>
    <w:p w14:paraId="7869859E"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t xml:space="preserve">Let’s apply a shortcut to find the equations for each of the cases. Normally, we can </w:t>
      </w:r>
    </w:p>
    <w:p w14:paraId="0337F816"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t>use a K-map. But this shortcut is efficient and handy when you understand it.</w:t>
      </w:r>
    </w:p>
    <w:p w14:paraId="153516DF"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t>For A&gt;B, there is only one case when the output is high when A=1 </w:t>
      </w:r>
      <w:r w:rsidRPr="00E62993">
        <w:rPr>
          <w:rFonts w:ascii="Times New Roman" w:hAnsi="Times New Roman" w:cs="Times New Roman"/>
          <w:i/>
          <w:iCs/>
          <w:szCs w:val="24"/>
          <w:u w:val="single"/>
        </w:rPr>
        <w:t>and</w:t>
      </w:r>
      <w:r w:rsidRPr="00E62993">
        <w:rPr>
          <w:rFonts w:ascii="Times New Roman" w:hAnsi="Times New Roman" w:cs="Times New Roman"/>
          <w:szCs w:val="24"/>
        </w:rPr>
        <w:t> B=0. Let’s call this X. We can write the equation as follows</w:t>
      </w:r>
    </w:p>
    <w:p w14:paraId="30BB294E" w14:textId="77777777" w:rsidR="00E62993" w:rsidRPr="00E62993" w:rsidRDefault="00E62993" w:rsidP="00F4632E">
      <w:pPr>
        <w:spacing w:line="240" w:lineRule="auto"/>
        <w:ind w:left="1490"/>
        <w:rPr>
          <w:rFonts w:ascii="Times New Roman" w:hAnsi="Times New Roman" w:cs="Times New Roman"/>
          <w:szCs w:val="24"/>
        </w:rPr>
      </w:pPr>
      <w:proofErr w:type="gramStart"/>
      <w:r w:rsidRPr="00E62993">
        <w:rPr>
          <w:rFonts w:ascii="Times New Roman" w:hAnsi="Times New Roman" w:cs="Times New Roman"/>
          <w:szCs w:val="24"/>
        </w:rPr>
        <w:t>X(</w:t>
      </w:r>
      <w:proofErr w:type="gramEnd"/>
      <w:r w:rsidRPr="00E62993">
        <w:rPr>
          <w:rFonts w:ascii="Times New Roman" w:hAnsi="Times New Roman" w:cs="Times New Roman"/>
          <w:szCs w:val="24"/>
        </w:rPr>
        <w:t>which stands for A&gt;B) = AB’</w:t>
      </w:r>
    </w:p>
    <w:p w14:paraId="172C59F9"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lastRenderedPageBreak/>
        <w:t>Similarly, denote A&lt;B with Y and A=B with Z.</w:t>
      </w:r>
    </w:p>
    <w:p w14:paraId="1B84679F"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t>Since Y is high when A=0 and B=1, we get the following equation</w:t>
      </w:r>
    </w:p>
    <w:p w14:paraId="41880126"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t>Y = A’B</w:t>
      </w:r>
    </w:p>
    <w:p w14:paraId="19A0E619"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t>Since Z is high in two cases, there will be an </w:t>
      </w:r>
      <w:hyperlink r:id="rId15" w:anchor="What_is_an_OR_gate" w:tgtFrame="_blank" w:history="1">
        <w:r w:rsidRPr="00E62993">
          <w:rPr>
            <w:rStyle w:val="Hyperlink"/>
            <w:rFonts w:ascii="Times New Roman" w:hAnsi="Times New Roman" w:cs="Times New Roman"/>
            <w:color w:val="000000" w:themeColor="text1"/>
            <w:shd w:val="clear" w:color="auto" w:fill="FFFFFF" w:themeFill="background1"/>
          </w:rPr>
          <w:t>OR gate</w:t>
        </w:r>
      </w:hyperlink>
      <w:r w:rsidRPr="00E62993">
        <w:rPr>
          <w:rFonts w:ascii="Times New Roman" w:hAnsi="Times New Roman" w:cs="Times New Roman"/>
          <w:szCs w:val="24"/>
        </w:rPr>
        <w:t>. This is because the logic behind an OR gate is that a high output can be achieved in one or more cases. Z is high when A=0 and B=0, it is also high when A=1 and B=1. Therefore,</w:t>
      </w:r>
    </w:p>
    <w:p w14:paraId="4CA81803"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t>Z = A’B’ + AB</w:t>
      </w:r>
    </w:p>
    <w:p w14:paraId="67ADF724"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t>This is similar to the equation of an</w:t>
      </w:r>
      <w:r w:rsidRPr="00E62993">
        <w:rPr>
          <w:rFonts w:ascii="Times New Roman" w:hAnsi="Times New Roman" w:cs="Times New Roman"/>
          <w:color w:val="000000" w:themeColor="text1"/>
          <w:szCs w:val="24"/>
        </w:rPr>
        <w:t> </w:t>
      </w:r>
      <w:hyperlink r:id="rId16" w:anchor="What_is_an_EXNOR_gate_XNOR" w:tgtFrame="_blank" w:history="1">
        <w:r w:rsidRPr="00E62993">
          <w:rPr>
            <w:rStyle w:val="Hyperlink"/>
            <w:rFonts w:ascii="Times New Roman" w:hAnsi="Times New Roman" w:cs="Times New Roman"/>
            <w:color w:val="000000" w:themeColor="text1"/>
          </w:rPr>
          <w:t>EXNOR gate</w:t>
        </w:r>
      </w:hyperlink>
      <w:r w:rsidRPr="00E62993">
        <w:rPr>
          <w:rFonts w:ascii="Times New Roman" w:hAnsi="Times New Roman" w:cs="Times New Roman"/>
          <w:szCs w:val="24"/>
        </w:rPr>
        <w:t>. Hence,</w:t>
      </w:r>
    </w:p>
    <w:p w14:paraId="17EF07EE" w14:textId="77777777" w:rsidR="00E62993" w:rsidRPr="00E62993" w:rsidRDefault="00E62993" w:rsidP="00F4632E">
      <w:pPr>
        <w:spacing w:line="240" w:lineRule="auto"/>
        <w:ind w:left="1490"/>
        <w:rPr>
          <w:rFonts w:ascii="Times New Roman" w:hAnsi="Times New Roman" w:cs="Times New Roman"/>
          <w:szCs w:val="24"/>
        </w:rPr>
      </w:pPr>
      <w:r w:rsidRPr="00E62993">
        <w:rPr>
          <w:rFonts w:ascii="Times New Roman" w:hAnsi="Times New Roman" w:cs="Times New Roman"/>
          <w:szCs w:val="24"/>
        </w:rPr>
        <w:t>Z = A</w:t>
      </w:r>
      <w:r w:rsidRPr="00E62993">
        <w:rPr>
          <w:rFonts w:ascii="Times New Roman" w:hAnsi="Times New Roman" w:cs="Times New Roman"/>
          <w:noProof/>
          <w:szCs w:val="24"/>
        </w:rPr>
        <w:drawing>
          <wp:inline distT="0" distB="0" distL="0" distR="0" wp14:anchorId="6A874B1B" wp14:editId="6359368E">
            <wp:extent cx="114300" cy="114300"/>
            <wp:effectExtent l="0" t="0" r="0" b="0"/>
            <wp:docPr id="6" name="Picture 6"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l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62993">
        <w:rPr>
          <w:rFonts w:ascii="Times New Roman" w:hAnsi="Times New Roman" w:cs="Times New Roman"/>
          <w:szCs w:val="24"/>
        </w:rPr>
        <w:t>B</w:t>
      </w:r>
    </w:p>
    <w:p w14:paraId="481005DC" w14:textId="77777777" w:rsidR="00E62993" w:rsidRPr="00E62993" w:rsidRDefault="00E62993" w:rsidP="00E62993">
      <w:pPr>
        <w:ind w:left="1490"/>
        <w:rPr>
          <w:rFonts w:ascii="Times New Roman" w:hAnsi="Times New Roman" w:cs="Times New Roman"/>
          <w:szCs w:val="24"/>
        </w:rPr>
      </w:pPr>
      <w:r w:rsidRPr="00E62993">
        <w:rPr>
          <w:rFonts w:ascii="Times New Roman" w:hAnsi="Times New Roman" w:cs="Times New Roman"/>
          <w:noProof/>
          <w:szCs w:val="24"/>
        </w:rPr>
        <w:drawing>
          <wp:inline distT="0" distB="0" distL="0" distR="0" wp14:anchorId="708EC711" wp14:editId="6144771B">
            <wp:extent cx="4290060" cy="2967134"/>
            <wp:effectExtent l="0" t="0" r="0" b="5080"/>
            <wp:docPr id="7" name="Picture 7" descr="1-bit comparato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bit comparato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5925" cy="2971191"/>
                    </a:xfrm>
                    <a:prstGeom prst="rect">
                      <a:avLst/>
                    </a:prstGeom>
                    <a:noFill/>
                    <a:ln>
                      <a:noFill/>
                    </a:ln>
                  </pic:spPr>
                </pic:pic>
              </a:graphicData>
            </a:graphic>
          </wp:inline>
        </w:drawing>
      </w:r>
    </w:p>
    <w:p w14:paraId="29BD9EF1" w14:textId="77777777" w:rsidR="00E62993" w:rsidRPr="00E62993" w:rsidRDefault="00E62993" w:rsidP="00E62993">
      <w:pPr>
        <w:ind w:left="1490"/>
        <w:rPr>
          <w:rFonts w:ascii="Times New Roman" w:hAnsi="Times New Roman" w:cs="Times New Roman"/>
          <w:szCs w:val="24"/>
        </w:rPr>
      </w:pPr>
      <w:r w:rsidRPr="00E62993">
        <w:rPr>
          <w:rFonts w:ascii="Times New Roman" w:hAnsi="Times New Roman" w:cs="Times New Roman"/>
          <w:szCs w:val="24"/>
        </w:rPr>
        <w:t>The logic circuit of a 1-bit comparator</w:t>
      </w:r>
    </w:p>
    <w:p w14:paraId="21E915CE" w14:textId="77777777" w:rsidR="00E62993" w:rsidRPr="00E62993" w:rsidRDefault="00E62993" w:rsidP="00E62993">
      <w:pPr>
        <w:spacing w:after="0"/>
        <w:ind w:left="967" w:right="38"/>
        <w:rPr>
          <w:rFonts w:ascii="Times New Roman" w:hAnsi="Times New Roman" w:cs="Times New Roman"/>
        </w:rPr>
      </w:pPr>
    </w:p>
    <w:p w14:paraId="29D82C14" w14:textId="77777777" w:rsidR="007172AD" w:rsidRPr="00E62993" w:rsidRDefault="00591E84">
      <w:pPr>
        <w:spacing w:after="0"/>
        <w:ind w:left="852"/>
        <w:rPr>
          <w:rFonts w:ascii="Times New Roman" w:hAnsi="Times New Roman" w:cs="Times New Roman"/>
        </w:rPr>
      </w:pPr>
      <w:r w:rsidRPr="00E62993">
        <w:rPr>
          <w:rFonts w:ascii="Times New Roman" w:eastAsia="Times New Roman" w:hAnsi="Times New Roman" w:cs="Times New Roman"/>
          <w:sz w:val="24"/>
        </w:rPr>
        <w:t xml:space="preserve"> </w:t>
      </w:r>
    </w:p>
    <w:p w14:paraId="651FB40F" w14:textId="77777777" w:rsidR="007172AD" w:rsidRPr="00E62993" w:rsidRDefault="00591E84">
      <w:pPr>
        <w:pStyle w:val="Heading1"/>
        <w:ind w:left="-5"/>
      </w:pPr>
      <w:r w:rsidRPr="00E62993">
        <w:t xml:space="preserve">Question 4 </w:t>
      </w:r>
    </w:p>
    <w:p w14:paraId="0C4B9784" w14:textId="55332771" w:rsidR="007172AD" w:rsidRPr="00E62993" w:rsidRDefault="00591E84">
      <w:pPr>
        <w:numPr>
          <w:ilvl w:val="0"/>
          <w:numId w:val="5"/>
        </w:numPr>
        <w:spacing w:after="10" w:line="249" w:lineRule="auto"/>
        <w:ind w:hanging="588"/>
        <w:rPr>
          <w:rFonts w:ascii="Times New Roman" w:hAnsi="Times New Roman" w:cs="Times New Roman"/>
        </w:rPr>
      </w:pPr>
      <w:r w:rsidRPr="00E62993">
        <w:rPr>
          <w:rFonts w:ascii="Times New Roman" w:eastAsia="Times New Roman" w:hAnsi="Times New Roman" w:cs="Times New Roman"/>
          <w:sz w:val="24"/>
        </w:rPr>
        <w:t xml:space="preserve">State the </w:t>
      </w:r>
      <w:proofErr w:type="gramStart"/>
      <w:r w:rsidRPr="00E62993">
        <w:rPr>
          <w:rFonts w:ascii="Times New Roman" w:eastAsia="Times New Roman" w:hAnsi="Times New Roman" w:cs="Times New Roman"/>
          <w:sz w:val="24"/>
        </w:rPr>
        <w:t>main  difference</w:t>
      </w:r>
      <w:proofErr w:type="gramEnd"/>
      <w:r w:rsidRPr="00E62993">
        <w:rPr>
          <w:rFonts w:ascii="Times New Roman" w:eastAsia="Times New Roman" w:hAnsi="Times New Roman" w:cs="Times New Roman"/>
          <w:sz w:val="24"/>
        </w:rPr>
        <w:t xml:space="preserve"> between non-critical and critical races </w:t>
      </w:r>
      <w:r w:rsidRPr="00E62993">
        <w:rPr>
          <w:rFonts w:ascii="Times New Roman" w:eastAsia="Times New Roman" w:hAnsi="Times New Roman" w:cs="Times New Roman"/>
          <w:b/>
          <w:sz w:val="24"/>
        </w:rPr>
        <w:t xml:space="preserve"> </w:t>
      </w:r>
    </w:p>
    <w:p w14:paraId="48394A17" w14:textId="77777777" w:rsidR="00FD0068" w:rsidRPr="00E62993" w:rsidRDefault="00FD0068" w:rsidP="00D20247">
      <w:pPr>
        <w:spacing w:after="10" w:line="249" w:lineRule="auto"/>
        <w:ind w:left="1211"/>
        <w:rPr>
          <w:rFonts w:ascii="Times New Roman" w:hAnsi="Times New Roman" w:cs="Times New Roman"/>
        </w:rPr>
      </w:pPr>
      <w:r w:rsidRPr="00E62993">
        <w:rPr>
          <w:rFonts w:ascii="Times New Roman" w:hAnsi="Times New Roman" w:cs="Times New Roman"/>
          <w:b/>
          <w:bCs/>
        </w:rPr>
        <w:t>A critical race</w:t>
      </w:r>
      <w:r w:rsidRPr="00E62993">
        <w:rPr>
          <w:rFonts w:ascii="Times New Roman" w:hAnsi="Times New Roman" w:cs="Times New Roman"/>
        </w:rPr>
        <w:t xml:space="preserve"> condition occurs when the order in which internal variables are changed determines the eventual state that the state machine will end up in. </w:t>
      </w:r>
    </w:p>
    <w:p w14:paraId="427E8E25" w14:textId="77777777" w:rsidR="00FD0068" w:rsidRPr="00E62993" w:rsidRDefault="00FD0068" w:rsidP="00D20247">
      <w:pPr>
        <w:spacing w:after="10" w:line="249" w:lineRule="auto"/>
        <w:ind w:left="1211"/>
        <w:rPr>
          <w:rFonts w:ascii="Times New Roman" w:hAnsi="Times New Roman" w:cs="Times New Roman"/>
          <w:lang w:val="en-US"/>
        </w:rPr>
      </w:pPr>
      <w:r w:rsidRPr="00E62993">
        <w:rPr>
          <w:rFonts w:ascii="Times New Roman" w:hAnsi="Times New Roman" w:cs="Times New Roman"/>
          <w:lang w:val="en-US"/>
        </w:rPr>
        <w:t>WHILE</w:t>
      </w:r>
    </w:p>
    <w:p w14:paraId="267D0F04" w14:textId="29449C9F" w:rsidR="00D20247" w:rsidRPr="00E62993" w:rsidRDefault="00FD0068" w:rsidP="00D20247">
      <w:pPr>
        <w:spacing w:after="10" w:line="249" w:lineRule="auto"/>
        <w:ind w:left="1211"/>
        <w:rPr>
          <w:rFonts w:ascii="Times New Roman" w:hAnsi="Times New Roman" w:cs="Times New Roman"/>
        </w:rPr>
      </w:pPr>
      <w:r w:rsidRPr="00E62993">
        <w:rPr>
          <w:rFonts w:ascii="Times New Roman" w:hAnsi="Times New Roman" w:cs="Times New Roman"/>
          <w:b/>
          <w:bCs/>
        </w:rPr>
        <w:t>A non-critical race</w:t>
      </w:r>
      <w:r w:rsidRPr="00E62993">
        <w:rPr>
          <w:rFonts w:ascii="Times New Roman" w:hAnsi="Times New Roman" w:cs="Times New Roman"/>
        </w:rPr>
        <w:t xml:space="preserve"> condition occurs when the order in which internal variables are changed does not determine the eventual state that the state machine will end up in.</w:t>
      </w:r>
    </w:p>
    <w:p w14:paraId="12F8F96C" w14:textId="77777777" w:rsidR="00FD0068" w:rsidRPr="00E62993" w:rsidRDefault="00FD0068" w:rsidP="00D20247">
      <w:pPr>
        <w:spacing w:after="10" w:line="249" w:lineRule="auto"/>
        <w:ind w:left="1211"/>
        <w:rPr>
          <w:rFonts w:ascii="Times New Roman" w:hAnsi="Times New Roman" w:cs="Times New Roman"/>
        </w:rPr>
      </w:pPr>
    </w:p>
    <w:p w14:paraId="4B00644A" w14:textId="630C699C" w:rsidR="007172AD" w:rsidRPr="00E62993" w:rsidRDefault="00591E84">
      <w:pPr>
        <w:numPr>
          <w:ilvl w:val="0"/>
          <w:numId w:val="5"/>
        </w:numPr>
        <w:spacing w:after="10" w:line="249" w:lineRule="auto"/>
        <w:ind w:hanging="588"/>
        <w:rPr>
          <w:rFonts w:ascii="Times New Roman" w:hAnsi="Times New Roman" w:cs="Times New Roman"/>
        </w:rPr>
      </w:pPr>
      <w:r w:rsidRPr="00E62993">
        <w:rPr>
          <w:rFonts w:ascii="Times New Roman" w:eastAsia="Times New Roman" w:hAnsi="Times New Roman" w:cs="Times New Roman"/>
          <w:sz w:val="24"/>
        </w:rPr>
        <w:t>What is meant by 'breaking the feedback path' in the analysis of an asynchronous sequential circuit?</w:t>
      </w:r>
      <w:r w:rsidRPr="00E62993">
        <w:rPr>
          <w:rFonts w:ascii="Times New Roman" w:eastAsia="Times New Roman" w:hAnsi="Times New Roman" w:cs="Times New Roman"/>
          <w:b/>
          <w:sz w:val="24"/>
        </w:rPr>
        <w:t xml:space="preserve"> </w:t>
      </w:r>
      <w:r w:rsidRPr="00E62993">
        <w:rPr>
          <w:rFonts w:ascii="Times New Roman" w:hAnsi="Times New Roman" w:cs="Times New Roman"/>
          <w:sz w:val="31"/>
          <w:vertAlign w:val="subscript"/>
        </w:rPr>
        <w:t xml:space="preserve"> </w:t>
      </w:r>
    </w:p>
    <w:p w14:paraId="6E3C82BA" w14:textId="58F74776" w:rsidR="00FD0068" w:rsidRPr="00E62993" w:rsidRDefault="00FD0068" w:rsidP="00FD0068">
      <w:pPr>
        <w:spacing w:after="10" w:line="249" w:lineRule="auto"/>
        <w:ind w:left="1211"/>
        <w:rPr>
          <w:rFonts w:ascii="Times New Roman" w:hAnsi="Times New Roman" w:cs="Times New Roman"/>
        </w:rPr>
      </w:pPr>
      <w:r w:rsidRPr="00E62993">
        <w:rPr>
          <w:rFonts w:ascii="Times New Roman" w:hAnsi="Times New Roman" w:cs="Times New Roman"/>
        </w:rPr>
        <w:t>feedback is defined as the process of returning part of the signal output from a circuit or device back to the input of that circuit or device. Feedback systems are widely used in amplifier circuits, oscillators, process control systems, and in many other areas.</w:t>
      </w:r>
    </w:p>
    <w:sectPr w:rsidR="00FD0068" w:rsidRPr="00E62993">
      <w:pgSz w:w="11899" w:h="16841"/>
      <w:pgMar w:top="1440" w:right="1118" w:bottom="144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6DF0"/>
    <w:multiLevelType w:val="hybridMultilevel"/>
    <w:tmpl w:val="D728AC10"/>
    <w:lvl w:ilvl="0" w:tplc="888CFEE4">
      <w:start w:val="1"/>
      <w:numFmt w:val="lowerRoman"/>
      <w:lvlText w:val="(%1)"/>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8BF84">
      <w:start w:val="1"/>
      <w:numFmt w:val="lowerLetter"/>
      <w:lvlText w:val="%2"/>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2485F4">
      <w:start w:val="1"/>
      <w:numFmt w:val="lowerRoman"/>
      <w:lvlText w:val="%3"/>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38B812">
      <w:start w:val="1"/>
      <w:numFmt w:val="decimal"/>
      <w:lvlText w:val="%4"/>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585C0A">
      <w:start w:val="1"/>
      <w:numFmt w:val="lowerLetter"/>
      <w:lvlText w:val="%5"/>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D816CE">
      <w:start w:val="1"/>
      <w:numFmt w:val="lowerRoman"/>
      <w:lvlText w:val="%6"/>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BE8718">
      <w:start w:val="1"/>
      <w:numFmt w:val="decimal"/>
      <w:lvlText w:val="%7"/>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2C8902">
      <w:start w:val="1"/>
      <w:numFmt w:val="lowerLetter"/>
      <w:lvlText w:val="%8"/>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F0F24E">
      <w:start w:val="1"/>
      <w:numFmt w:val="lowerRoman"/>
      <w:lvlText w:val="%9"/>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09685A"/>
    <w:multiLevelType w:val="hybridMultilevel"/>
    <w:tmpl w:val="297276FE"/>
    <w:lvl w:ilvl="0" w:tplc="8A52EDE4">
      <w:start w:val="1"/>
      <w:numFmt w:val="lowerRoman"/>
      <w:lvlText w:val="(%1)"/>
      <w:lvlJc w:val="left"/>
      <w:pPr>
        <w:ind w:left="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949FE8">
      <w:start w:val="1"/>
      <w:numFmt w:val="lowerLetter"/>
      <w:lvlText w:val="%2"/>
      <w:lvlJc w:val="left"/>
      <w:pPr>
        <w:ind w:left="1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706BF2">
      <w:start w:val="1"/>
      <w:numFmt w:val="lowerRoman"/>
      <w:lvlText w:val="%3"/>
      <w:lvlJc w:val="left"/>
      <w:pPr>
        <w:ind w:left="2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8C6C10">
      <w:start w:val="1"/>
      <w:numFmt w:val="decimal"/>
      <w:lvlText w:val="%4"/>
      <w:lvlJc w:val="left"/>
      <w:pPr>
        <w:ind w:left="3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EE374E">
      <w:start w:val="1"/>
      <w:numFmt w:val="lowerLetter"/>
      <w:lvlText w:val="%5"/>
      <w:lvlJc w:val="left"/>
      <w:pPr>
        <w:ind w:left="3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F03124">
      <w:start w:val="1"/>
      <w:numFmt w:val="lowerRoman"/>
      <w:lvlText w:val="%6"/>
      <w:lvlJc w:val="left"/>
      <w:pPr>
        <w:ind w:left="4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C98EE">
      <w:start w:val="1"/>
      <w:numFmt w:val="decimal"/>
      <w:lvlText w:val="%7"/>
      <w:lvlJc w:val="left"/>
      <w:pPr>
        <w:ind w:left="5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083B8E">
      <w:start w:val="1"/>
      <w:numFmt w:val="lowerLetter"/>
      <w:lvlText w:val="%8"/>
      <w:lvlJc w:val="left"/>
      <w:pPr>
        <w:ind w:left="5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E2C0E0">
      <w:start w:val="1"/>
      <w:numFmt w:val="lowerRoman"/>
      <w:lvlText w:val="%9"/>
      <w:lvlJc w:val="left"/>
      <w:pPr>
        <w:ind w:left="6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0C16E8"/>
    <w:multiLevelType w:val="hybridMultilevel"/>
    <w:tmpl w:val="DC1E04DC"/>
    <w:lvl w:ilvl="0" w:tplc="DDD03846">
      <w:start w:val="1"/>
      <w:numFmt w:val="lowerRoman"/>
      <w:lvlText w:val="(%1)"/>
      <w:lvlJc w:val="left"/>
      <w:pPr>
        <w:ind w:left="1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9C68A0">
      <w:start w:val="1"/>
      <w:numFmt w:val="lowerLetter"/>
      <w:lvlText w:val="%2"/>
      <w:lvlJc w:val="left"/>
      <w:pPr>
        <w:ind w:left="1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E28CC0">
      <w:start w:val="1"/>
      <w:numFmt w:val="lowerRoman"/>
      <w:lvlText w:val="%3"/>
      <w:lvlJc w:val="left"/>
      <w:pPr>
        <w:ind w:left="2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E48C92">
      <w:start w:val="1"/>
      <w:numFmt w:val="decimal"/>
      <w:lvlText w:val="%4"/>
      <w:lvlJc w:val="left"/>
      <w:pPr>
        <w:ind w:left="3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F828CC">
      <w:start w:val="1"/>
      <w:numFmt w:val="lowerLetter"/>
      <w:lvlText w:val="%5"/>
      <w:lvlJc w:val="left"/>
      <w:pPr>
        <w:ind w:left="3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8050BC">
      <w:start w:val="1"/>
      <w:numFmt w:val="lowerRoman"/>
      <w:lvlText w:val="%6"/>
      <w:lvlJc w:val="left"/>
      <w:pPr>
        <w:ind w:left="4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5E0426">
      <w:start w:val="1"/>
      <w:numFmt w:val="decimal"/>
      <w:lvlText w:val="%7"/>
      <w:lvlJc w:val="left"/>
      <w:pPr>
        <w:ind w:left="5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861CA2">
      <w:start w:val="1"/>
      <w:numFmt w:val="lowerLetter"/>
      <w:lvlText w:val="%8"/>
      <w:lvlJc w:val="left"/>
      <w:pPr>
        <w:ind w:left="5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144F4A">
      <w:start w:val="1"/>
      <w:numFmt w:val="lowerRoman"/>
      <w:lvlText w:val="%9"/>
      <w:lvlJc w:val="left"/>
      <w:pPr>
        <w:ind w:left="6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2416DC"/>
    <w:multiLevelType w:val="hybridMultilevel"/>
    <w:tmpl w:val="766A47BC"/>
    <w:lvl w:ilvl="0" w:tplc="63369E3C">
      <w:start w:val="1"/>
      <w:numFmt w:val="lowerRoman"/>
      <w:lvlText w:val="(%1)"/>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DAB858">
      <w:start w:val="1"/>
      <w:numFmt w:val="lowerLetter"/>
      <w:lvlText w:val="%2"/>
      <w:lvlJc w:val="left"/>
      <w:pPr>
        <w:ind w:left="1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E776E">
      <w:start w:val="1"/>
      <w:numFmt w:val="lowerRoman"/>
      <w:lvlText w:val="%3"/>
      <w:lvlJc w:val="left"/>
      <w:pPr>
        <w:ind w:left="2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425802">
      <w:start w:val="1"/>
      <w:numFmt w:val="decimal"/>
      <w:lvlText w:val="%4"/>
      <w:lvlJc w:val="left"/>
      <w:pPr>
        <w:ind w:left="3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34EE88">
      <w:start w:val="1"/>
      <w:numFmt w:val="lowerLetter"/>
      <w:lvlText w:val="%5"/>
      <w:lvlJc w:val="left"/>
      <w:pPr>
        <w:ind w:left="3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C7932">
      <w:start w:val="1"/>
      <w:numFmt w:val="lowerRoman"/>
      <w:lvlText w:val="%6"/>
      <w:lvlJc w:val="left"/>
      <w:pPr>
        <w:ind w:left="4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AEF022">
      <w:start w:val="1"/>
      <w:numFmt w:val="decimal"/>
      <w:lvlText w:val="%7"/>
      <w:lvlJc w:val="left"/>
      <w:pPr>
        <w:ind w:left="5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9E2526">
      <w:start w:val="1"/>
      <w:numFmt w:val="lowerLetter"/>
      <w:lvlText w:val="%8"/>
      <w:lvlJc w:val="left"/>
      <w:pPr>
        <w:ind w:left="5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D605E4">
      <w:start w:val="1"/>
      <w:numFmt w:val="lowerRoman"/>
      <w:lvlText w:val="%9"/>
      <w:lvlJc w:val="left"/>
      <w:pPr>
        <w:ind w:left="6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F03FBD"/>
    <w:multiLevelType w:val="hybridMultilevel"/>
    <w:tmpl w:val="EF0AE254"/>
    <w:lvl w:ilvl="0" w:tplc="734CC8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202A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7AED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65C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9866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9446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7AF1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56A6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D6C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2AD"/>
    <w:rsid w:val="00036808"/>
    <w:rsid w:val="00141FD4"/>
    <w:rsid w:val="00546FCB"/>
    <w:rsid w:val="00591E84"/>
    <w:rsid w:val="007172AD"/>
    <w:rsid w:val="00836E8A"/>
    <w:rsid w:val="008B23CF"/>
    <w:rsid w:val="00923C7C"/>
    <w:rsid w:val="00C323F2"/>
    <w:rsid w:val="00D13904"/>
    <w:rsid w:val="00D20247"/>
    <w:rsid w:val="00E62993"/>
    <w:rsid w:val="00F4632E"/>
    <w:rsid w:val="00FD0068"/>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A2D3"/>
  <w15:docId w15:val="{EFB0A197-D0EB-45EC-B29D-84F975FA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TZ" w:eastAsia="en-T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i/>
      <w:color w:val="000000"/>
      <w:sz w:val="24"/>
    </w:rPr>
  </w:style>
  <w:style w:type="paragraph" w:styleId="Heading3">
    <w:name w:val="heading 3"/>
    <w:basedOn w:val="Normal"/>
    <w:next w:val="Normal"/>
    <w:link w:val="Heading3Char"/>
    <w:uiPriority w:val="9"/>
    <w:semiHidden/>
    <w:unhideWhenUsed/>
    <w:qFormat/>
    <w:rsid w:val="00C323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table" w:styleId="TableGrid">
    <w:name w:val="Table Grid"/>
    <w:basedOn w:val="TableNormal"/>
    <w:uiPriority w:val="39"/>
    <w:rsid w:val="00836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323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23C7C"/>
    <w:rPr>
      <w:color w:val="0563C1" w:themeColor="hyperlink"/>
      <w:u w:val="single"/>
    </w:rPr>
  </w:style>
  <w:style w:type="character" w:styleId="UnresolvedMention">
    <w:name w:val="Unresolved Mention"/>
    <w:basedOn w:val="DefaultParagraphFont"/>
    <w:uiPriority w:val="99"/>
    <w:semiHidden/>
    <w:unhideWhenUsed/>
    <w:rsid w:val="00923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89103">
      <w:bodyDiv w:val="1"/>
      <w:marLeft w:val="0"/>
      <w:marRight w:val="0"/>
      <w:marTop w:val="0"/>
      <w:marBottom w:val="0"/>
      <w:divBdr>
        <w:top w:val="none" w:sz="0" w:space="0" w:color="auto"/>
        <w:left w:val="none" w:sz="0" w:space="0" w:color="auto"/>
        <w:bottom w:val="none" w:sz="0" w:space="0" w:color="auto"/>
        <w:right w:val="none" w:sz="0" w:space="0" w:color="auto"/>
      </w:divBdr>
    </w:div>
    <w:div w:id="822164130">
      <w:bodyDiv w:val="1"/>
      <w:marLeft w:val="0"/>
      <w:marRight w:val="0"/>
      <w:marTop w:val="0"/>
      <w:marBottom w:val="0"/>
      <w:divBdr>
        <w:top w:val="none" w:sz="0" w:space="0" w:color="auto"/>
        <w:left w:val="none" w:sz="0" w:space="0" w:color="auto"/>
        <w:bottom w:val="none" w:sz="0" w:space="0" w:color="auto"/>
        <w:right w:val="none" w:sz="0" w:space="0" w:color="auto"/>
      </w:divBdr>
    </w:div>
    <w:div w:id="1054236632">
      <w:bodyDiv w:val="1"/>
      <w:marLeft w:val="0"/>
      <w:marRight w:val="0"/>
      <w:marTop w:val="0"/>
      <w:marBottom w:val="0"/>
      <w:divBdr>
        <w:top w:val="none" w:sz="0" w:space="0" w:color="auto"/>
        <w:left w:val="none" w:sz="0" w:space="0" w:color="auto"/>
        <w:bottom w:val="none" w:sz="0" w:space="0" w:color="auto"/>
        <w:right w:val="none" w:sz="0" w:space="0" w:color="auto"/>
      </w:divBdr>
    </w:div>
    <w:div w:id="1337266958">
      <w:bodyDiv w:val="1"/>
      <w:marLeft w:val="0"/>
      <w:marRight w:val="0"/>
      <w:marTop w:val="0"/>
      <w:marBottom w:val="0"/>
      <w:divBdr>
        <w:top w:val="none" w:sz="0" w:space="0" w:color="auto"/>
        <w:left w:val="none" w:sz="0" w:space="0" w:color="auto"/>
        <w:bottom w:val="none" w:sz="0" w:space="0" w:color="auto"/>
        <w:right w:val="none" w:sz="0" w:space="0" w:color="auto"/>
      </w:divBdr>
    </w:div>
    <w:div w:id="1570849351">
      <w:bodyDiv w:val="1"/>
      <w:marLeft w:val="0"/>
      <w:marRight w:val="0"/>
      <w:marTop w:val="0"/>
      <w:marBottom w:val="0"/>
      <w:divBdr>
        <w:top w:val="none" w:sz="0" w:space="0" w:color="auto"/>
        <w:left w:val="none" w:sz="0" w:space="0" w:color="auto"/>
        <w:bottom w:val="none" w:sz="0" w:space="0" w:color="auto"/>
        <w:right w:val="none" w:sz="0" w:space="0" w:color="auto"/>
      </w:divBdr>
    </w:div>
    <w:div w:id="1868907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hyperlink" Target="https://i2.wp.com/technobyte.org/wp-content/uploads/2018/09/1-bit-comparator.png?ssl=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technobyte.org/2018/09/logic-gates-simplified-deriving-all-gates-using-nand-and-nor-gat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tronicshub.org/wp-content/uploads/2021/04/K-Map-for-3-bit-Odd-Parity-Generator.jpg" TargetMode="External"/><Relationship Id="rId5" Type="http://schemas.openxmlformats.org/officeDocument/2006/relationships/image" Target="media/image1.jpeg"/><Relationship Id="rId15" Type="http://schemas.openxmlformats.org/officeDocument/2006/relationships/hyperlink" Target="https://technobyte.org/2018/09/logic-gates-simplified-deriving-all-gates-using-nand-and-nor-gates" TargetMode="External"/><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electronicshub.org/wp-content/uploads/2015/07/Odd-Parity-Generator-Truth-Table.jpg" TargetMode="External"/><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Mfinanga</dc:creator>
  <cp:keywords/>
  <cp:lastModifiedBy>Raphael Mkilya</cp:lastModifiedBy>
  <cp:revision>5</cp:revision>
  <dcterms:created xsi:type="dcterms:W3CDTF">2021-07-10T17:53:00Z</dcterms:created>
  <dcterms:modified xsi:type="dcterms:W3CDTF">2021-07-10T18:47:00Z</dcterms:modified>
</cp:coreProperties>
</file>