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"Send Me an Email" Redirect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objections · Difficulty: beginner · Est. 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response to "just send me an email" that agrees happily, then asks one question so the email is actually relevant — without refusing to send it or turning it into a fight.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Agree to send the email without resistance</w:t>
      </w:r>
    </w:p>
    <w:p>
      <w:pPr>
        <w:spacing w:after="40"/>
      </w:pPr>
      <w:r>
        <w:rPr>
          <w:sz w:val="22"/>
          <w:szCs w:val="22"/>
        </w:rPr>
        <w:t xml:space="preserve">•  Ask one question so the email is worth reading</w:t>
      </w:r>
    </w:p>
    <w:p>
      <w:pPr>
        <w:spacing w:after="40"/>
      </w:pPr>
      <w:r>
        <w:rPr>
          <w:sz w:val="22"/>
          <w:szCs w:val="22"/>
        </w:rPr>
        <w:t xml:space="preserve">•  Set a light, optional next touch</w:t>
      </w:r>
    </w:p>
    <w:p>
      <w:pPr>
        <w:spacing w:after="40"/>
      </w:pPr>
      <w:r>
        <w:rPr>
          <w:sz w:val="22"/>
          <w:szCs w:val="22"/>
        </w:rPr>
        <w:t xml:space="preserve">•  Accept that an email request can be a polite exit</w:t>
      </w:r>
    </w:p>
    <w:p>
      <w:pPr>
        <w:spacing w:before="200" w:after="60"/>
      </w:pPr>
      <w:r>
        <w:rPr>
          <w:b/>
          <w:sz w:val="26"/>
          <w:szCs w:val="26"/>
        </w:rPr>
        <w:t xml:space="preserve">Redirect in three beats</w:t>
      </w:r>
    </w:p>
    <w:p>
      <w:pPr>
        <w:spacing w:after="40"/>
      </w:pPr>
      <w:r>
        <w:rPr>
          <w:sz w:val="22"/>
          <w:szCs w:val="22"/>
        </w:rPr>
        <w:t xml:space="preserve">1.  Say yes immediately — "Happy to."</w:t>
      </w:r>
    </w:p>
    <w:p>
      <w:pPr>
        <w:spacing w:after="40"/>
      </w:pPr>
      <w:r>
        <w:rPr>
          <w:sz w:val="22"/>
          <w:szCs w:val="22"/>
        </w:rPr>
        <w:t xml:space="preserve">2.  Ask one question so you send something relevant, not generic.</w:t>
      </w:r>
    </w:p>
    <w:p>
      <w:pPr>
        <w:spacing w:after="40"/>
      </w:pPr>
      <w:r>
        <w:rPr>
          <w:sz w:val="22"/>
          <w:szCs w:val="22"/>
        </w:rPr>
        <w:t xml:space="preserve">3.  Offer a small optional follow-up so the email is not a dead end.</w:t>
      </w:r>
    </w:p>
    <w:p>
      <w:pPr>
        <w:spacing w:before="200" w:after="60"/>
      </w:pPr>
      <w:r>
        <w:rPr>
          <w:b/>
          <w:sz w:val="26"/>
          <w:szCs w:val="26"/>
        </w:rPr>
        <w:t xml:space="preserve">Read the request honestly</w:t>
      </w:r>
    </w:p>
    <w:p>
      <w:pPr>
        <w:spacing w:after="80"/>
      </w:pPr>
      <w:r>
        <w:rPr>
          <w:sz w:val="22"/>
          <w:szCs w:val="22"/>
        </w:rPr>
        <w:t xml:space="preserve">Sometimes "send me an email" means "I am mildly curious," and sometimes it means "this is how I end calls politely." Both are fine. Ask your one question; if the answer is thin, send a short, genuinely useful email and let them come back on their own terms rather than pushing for a call they did not offer.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"Happy to send that over. So I do not send you a generic overview — is weekend coverage the part that is actually painful, or is it more the onboarding side? … Got it, I will keep the email focused on coverage. If it is useful, reply and I will share how two teams handled it. If not, no worries at all."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Always send the email you promised — refusing to send one unless they book a call is a bait-and-switch that burns trust. Keep it short and relevant, never mark it "urgent," and do not follow a single email with a barrage. If they do not reply, that is a legitimate answer.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