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Meeting Confirmation &amp; No-Show Prevention</w:t>
      </w:r>
    </w:p>
    <w:p>
      <w:pPr>
        <w:spacing w:after="60"/>
      </w:pPr>
      <w:r>
        <w:rPr>
          <w:sz w:val="18"/>
          <w:szCs w:val="18"/>
          <w:color w:val="666666"/>
        </w:rPr>
        <w:t xml:space="preserve">Script · Skill: booking · Difficulty: beginner · Est. 6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short confirmation touch — call or message — that locks in a booked meeting by restating the value, the time, and an easy way to reschedule, so no-shows drop without nagging.</w:t>
      </w:r>
    </w:p>
    <w:p>
      <w:pPr>
        <w:spacing w:before="200" w:after="60"/>
      </w:pPr>
      <w:r>
        <w:rPr>
          <w:b/>
          <w:sz w:val="26"/>
          <w:szCs w:val="26"/>
        </w:rPr>
        <w:t xml:space="preserve">Learning objectives</w:t>
      </w:r>
    </w:p>
    <w:p>
      <w:pPr>
        <w:spacing w:after="40"/>
      </w:pPr>
      <w:r>
        <w:rPr>
          <w:sz w:val="22"/>
          <w:szCs w:val="22"/>
        </w:rPr>
        <w:t xml:space="preserve">•  Restate the meeting time and what it will cover</w:t>
      </w:r>
    </w:p>
    <w:p>
      <w:pPr>
        <w:spacing w:after="40"/>
      </w:pPr>
      <w:r>
        <w:rPr>
          <w:sz w:val="22"/>
          <w:szCs w:val="22"/>
        </w:rPr>
        <w:t xml:space="preserve">•  Remind them of the value they will get</w:t>
      </w:r>
    </w:p>
    <w:p>
      <w:pPr>
        <w:spacing w:after="40"/>
      </w:pPr>
      <w:r>
        <w:rPr>
          <w:sz w:val="22"/>
          <w:szCs w:val="22"/>
        </w:rPr>
        <w:t xml:space="preserve">•  Make rescheduling easy and guilt-free</w:t>
      </w:r>
    </w:p>
    <w:p>
      <w:pPr>
        <w:spacing w:after="40"/>
      </w:pPr>
      <w:r>
        <w:rPr>
          <w:sz w:val="22"/>
          <w:szCs w:val="22"/>
        </w:rPr>
        <w:t xml:space="preserve">•  Reduce no-shows without pressure</w:t>
      </w:r>
    </w:p>
    <w:p>
      <w:pPr>
        <w:spacing w:before="200" w:after="60"/>
      </w:pPr>
      <w:r>
        <w:rPr>
          <w:b/>
          <w:sz w:val="26"/>
          <w:szCs w:val="26"/>
        </w:rPr>
        <w:t xml:space="preserve">Confirm in three parts</w:t>
      </w:r>
    </w:p>
    <w:p>
      <w:pPr>
        <w:spacing w:after="40"/>
      </w:pPr>
      <w:r>
        <w:rPr>
          <w:sz w:val="22"/>
          <w:szCs w:val="22"/>
        </w:rPr>
        <w:t xml:space="preserve">1.  Restate the day, time, and how long it will take.</w:t>
      </w:r>
    </w:p>
    <w:p>
      <w:pPr>
        <w:spacing w:after="40"/>
      </w:pPr>
      <w:r>
        <w:rPr>
          <w:sz w:val="22"/>
          <w:szCs w:val="22"/>
        </w:rPr>
        <w:t xml:space="preserve">2.  Remind them of the one useful thing they will walk away with.</w:t>
      </w:r>
    </w:p>
    <w:p>
      <w:pPr>
        <w:spacing w:after="40"/>
      </w:pPr>
      <w:r>
        <w:rPr>
          <w:sz w:val="22"/>
          <w:szCs w:val="22"/>
        </w:rPr>
        <w:t xml:space="preserve">3.  Offer an easy reschedule path in case something comes up.</w:t>
      </w:r>
    </w:p>
    <w:p>
      <w:pPr>
        <w:spacing w:before="200" w:after="60"/>
      </w:pPr>
      <w:r>
        <w:rPr>
          <w:b/>
          <w:sz w:val="26"/>
          <w:szCs w:val="26"/>
        </w:rPr>
        <w:t xml:space="preserve">Why this lowers no-shows</w:t>
      </w:r>
    </w:p>
    <w:p>
      <w:pPr>
        <w:spacing w:after="40"/>
      </w:pPr>
      <w:r>
        <w:rPr>
          <w:sz w:val="22"/>
          <w:szCs w:val="22"/>
        </w:rPr>
        <w:t xml:space="preserve">•  A concrete, valuable reason to attend beats a bare calendar hold.</w:t>
      </w:r>
    </w:p>
    <w:p>
      <w:pPr>
        <w:spacing w:after="40"/>
      </w:pPr>
      <w:r>
        <w:rPr>
          <w:sz w:val="22"/>
          <w:szCs w:val="22"/>
        </w:rPr>
        <w:t xml:space="preserve">•  An easy reschedule option turns a would-be no-show into a new time.</w:t>
      </w:r>
    </w:p>
    <w:p>
      <w:pPr>
        <w:spacing w:after="40"/>
      </w:pPr>
      <w:r>
        <w:rPr>
          <w:sz w:val="22"/>
          <w:szCs w:val="22"/>
        </w:rPr>
        <w:t xml:space="preserve">•  A friendly tone makes them more likely to actually show up.</w:t>
      </w:r>
    </w:p>
    <w:p>
      <w:pPr>
        <w:spacing w:before="200" w:after="60"/>
      </w:pPr>
      <w:r>
        <w:rPr>
          <w:b/>
          <w:sz w:val="26"/>
          <w:szCs w:val="26"/>
        </w:rPr>
        <w:t xml:space="preserve">Worked example</w:t>
      </w:r>
    </w:p>
    <w:p>
      <w:pPr>
        <w:spacing w:after="80"/>
      </w:pPr>
      <w:r>
        <w:rPr>
          <w:sz w:val="22"/>
          <w:szCs w:val="22"/>
        </w:rPr>
        <w:t xml:space="preserve">"Hi Jordan — just confirming our 20 minutes on Wednesday at 10:00. I will show you how two teams your size handled weekend coverage, so you leave with at least one idea you can use whether or not we work together. If something comes up, no problem at all — just reply and we will find another slot. Looking forward to it."</w:t>
      </w:r>
    </w:p>
    <w:p>
      <w:pPr>
        <w:spacing w:before="200" w:after="60"/>
      </w:pPr>
      <w:r>
        <w:rPr>
          <w:b/>
          <w:sz w:val="26"/>
          <w:szCs w:val="26"/>
        </w:rPr>
        <w:t xml:space="preserve">Safe-practice note</w:t>
      </w:r>
    </w:p>
    <w:p>
      <w:pPr>
        <w:spacing w:after="80"/>
      </w:pPr>
      <w:r>
        <w:rPr>
          <w:sz w:val="22"/>
          <w:szCs w:val="22"/>
        </w:rPr>
        <w:t xml:space="preserve">A confirmation should reassure, not pressure — never guilt someone into keeping a meeting or imply they owe you attendance. Only promise value you can actually deliver in the meeting. Always make rescheduling genuinely easy; a moved meeting is a far better outcome than a resentful attendee.</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