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422" w:rsidRPr="00CE4422" w:rsidRDefault="00CE4422" w:rsidP="00CE44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44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Partitioning Techniques in AI Models for Wireless Network Optimization</w: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22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CE4422" w:rsidRDefault="00CE4422" w:rsidP="00CE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The goal of this assignment is to explore, implement, and analyze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and horizontal partitioning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 techniques for AI models, applying them to a real-world problem of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network latency prediction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 in wireless communication systems. You will use a dataset representing tower and user attributes to study how partitioning impacts performance, scalability, and deployment.</w:t>
      </w:r>
    </w:p>
    <w:p w:rsidR="0039645B" w:rsidRPr="00CE4422" w:rsidRDefault="0039645B" w:rsidP="00CE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 </w:t>
      </w:r>
      <w:hyperlink r:id="rId5" w:history="1">
        <w:r w:rsidRPr="003964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partitionin</w:t>
        </w:r>
        <w:r w:rsidRPr="003964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</w:t>
        </w:r>
        <w:r w:rsidRPr="003964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_dataset.xlsx</w:t>
        </w:r>
      </w:hyperlink>
    </w:p>
    <w:p w:rsidR="00CE4422" w:rsidRPr="00CE4422" w:rsidRDefault="0039645B" w:rsidP="00CE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bookmarkEnd w:id="0"/>
    </w:p>
    <w:p w:rsidR="00CE4422" w:rsidRPr="00CE4422" w:rsidRDefault="00CE4422" w:rsidP="00CE4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22">
        <w:rPr>
          <w:rFonts w:ascii="Times New Roman" w:eastAsia="Times New Roman" w:hAnsi="Times New Roman" w:cs="Times New Roman"/>
          <w:b/>
          <w:bCs/>
          <w:sz w:val="36"/>
          <w:szCs w:val="36"/>
        </w:rPr>
        <w:t>Part 1: Conceptual Understanding (10 Points)</w: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4422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:rsidR="00CE4422" w:rsidRPr="00CE4422" w:rsidRDefault="00CE4422" w:rsidP="00CE4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following concepts in the context of AI model design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4422" w:rsidRPr="00CE4422" w:rsidRDefault="00CE4422" w:rsidP="00CE4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Partitioning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: Splitting features (input variables) among sub-models.</w:t>
      </w:r>
    </w:p>
    <w:p w:rsidR="00CE4422" w:rsidRPr="00CE4422" w:rsidRDefault="00CE4422" w:rsidP="00CE4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Partitioning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: Splitting the dataset into subsets based on sample characteristics.</w:t>
      </w:r>
    </w:p>
    <w:p w:rsidR="00CE4422" w:rsidRPr="00CE4422" w:rsidRDefault="00CE4422" w:rsidP="00CE4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Compare the two partitioning approaches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 across the following dimensions:</w:t>
      </w:r>
    </w:p>
    <w:p w:rsidR="00CE4422" w:rsidRPr="00CE4422" w:rsidRDefault="00CE4422" w:rsidP="00CE4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 Efficiency</w:t>
      </w:r>
    </w:p>
    <w:p w:rsidR="00CE4422" w:rsidRPr="00CE4422" w:rsidRDefault="00CE4422" w:rsidP="00CE4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</w:p>
    <w:p w:rsidR="00CE4422" w:rsidRPr="00CE4422" w:rsidRDefault="00CE4422" w:rsidP="00CE4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Considerations in Wireless Networks</w:t>
      </w:r>
    </w:p>
    <w:p w:rsidR="00CE4422" w:rsidRPr="00CE4422" w:rsidRDefault="00CE4422" w:rsidP="00CE4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Support your discussion with examples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, ideally referencing wireless network datasets.</w:t>
      </w:r>
    </w:p>
    <w:p w:rsidR="00CE4422" w:rsidRPr="00CE4422" w:rsidRDefault="0039645B" w:rsidP="00CE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22">
        <w:rPr>
          <w:rFonts w:ascii="Times New Roman" w:eastAsia="Times New Roman" w:hAnsi="Times New Roman" w:cs="Times New Roman"/>
          <w:b/>
          <w:bCs/>
          <w:sz w:val="36"/>
          <w:szCs w:val="36"/>
        </w:rPr>
        <w:t>Part 2: Practical Implementation (60 Points)</w:t>
      </w:r>
    </w:p>
    <w:p w:rsidR="00CE4422" w:rsidRPr="00CE4422" w:rsidRDefault="00CE4422" w:rsidP="00CE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You are provided with a pre-trained model designed to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predict network latency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, along with a dataset containing the following attributes:</w:t>
      </w:r>
    </w:p>
    <w:p w:rsidR="00CE4422" w:rsidRPr="00CE4422" w:rsidRDefault="00CE4422" w:rsidP="00CE4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Tower ID</w:t>
      </w:r>
    </w:p>
    <w:p w:rsidR="00CE4422" w:rsidRPr="00CE4422" w:rsidRDefault="00CE4422" w:rsidP="00CE4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Signal Strength (dBm)</w:t>
      </w:r>
    </w:p>
    <w:p w:rsidR="00CE4422" w:rsidRPr="00CE4422" w:rsidRDefault="00CE4422" w:rsidP="00CE4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Network Traffic (MB)</w:t>
      </w:r>
    </w:p>
    <w:p w:rsidR="00CE4422" w:rsidRPr="00CE4422" w:rsidRDefault="00CE4422" w:rsidP="00CE4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Latency (</w:t>
      </w:r>
      <w:proofErr w:type="spellStart"/>
      <w:r w:rsidRPr="00CE4422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CE442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4422" w:rsidRPr="00CE4422" w:rsidRDefault="00CE4422" w:rsidP="00CE4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User Count</w:t>
      </w:r>
    </w:p>
    <w:p w:rsidR="00CE4422" w:rsidRPr="00CE4422" w:rsidRDefault="00CE4422" w:rsidP="00CE4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Device Type</w: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442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A. Vertical Partitioning (30 Points)</w: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CE4422" w:rsidRPr="00CE4422" w:rsidRDefault="00CE4422" w:rsidP="00CE4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Divide the input features into two logical groups:</w:t>
      </w:r>
    </w:p>
    <w:p w:rsidR="00CE4422" w:rsidRPr="00CE4422" w:rsidRDefault="00CE4422" w:rsidP="00CE44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Model A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: Features related to network infrastructure (e.g., Signal Strength, Network Traffic).</w:t>
      </w:r>
    </w:p>
    <w:p w:rsidR="00CE4422" w:rsidRPr="00CE4422" w:rsidRDefault="00CE4422" w:rsidP="00CE44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Model B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: Features related to user behavior (e.g., User Count, Device Type).</w:t>
      </w:r>
    </w:p>
    <w:p w:rsidR="00CE4422" w:rsidRPr="00CE4422" w:rsidRDefault="00CE4422" w:rsidP="00CE4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Build two separate sub-models and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fuse their outputs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 to predict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Latency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422" w:rsidRPr="00CE4422" w:rsidRDefault="00CE4422" w:rsidP="00CE4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Compare performance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 with the original monolithic model using metrics such as:</w:t>
      </w:r>
    </w:p>
    <w:p w:rsidR="00CE4422" w:rsidRPr="00CE4422" w:rsidRDefault="00CE4422" w:rsidP="00CE44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Mean Absolute Error (MAE)</w:t>
      </w:r>
    </w:p>
    <w:p w:rsidR="00CE4422" w:rsidRPr="00CE4422" w:rsidRDefault="00CE4422" w:rsidP="00CE44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Root Mean Squared Error (RMSE)</w:t>
      </w:r>
    </w:p>
    <w:p w:rsidR="00CE4422" w:rsidRPr="00CE4422" w:rsidRDefault="00CE4422" w:rsidP="00CE44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R² Score</w: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CE4422" w:rsidRPr="00CE4422" w:rsidRDefault="00CE4422" w:rsidP="00CE4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Python script or </w:t>
      </w:r>
      <w:proofErr w:type="spellStart"/>
      <w:r w:rsidRPr="00CE4422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 Notebook implementing vertical partitioning.</w:t>
      </w:r>
    </w:p>
    <w:p w:rsidR="00CE4422" w:rsidRPr="00CE4422" w:rsidRDefault="00CE4422" w:rsidP="00CE4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Performance evaluation table and brief interpretation.</w:t>
      </w:r>
    </w:p>
    <w:p w:rsidR="00CE4422" w:rsidRPr="00CE4422" w:rsidRDefault="0039645B" w:rsidP="00CE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4422">
        <w:rPr>
          <w:rFonts w:ascii="Times New Roman" w:eastAsia="Times New Roman" w:hAnsi="Times New Roman" w:cs="Times New Roman"/>
          <w:b/>
          <w:bCs/>
          <w:sz w:val="27"/>
          <w:szCs w:val="27"/>
        </w:rPr>
        <w:t>B. Horizontal Partitioning (30 Points)</w: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CE4422" w:rsidRPr="00CE4422" w:rsidRDefault="00CE4422" w:rsidP="00CE4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Categorize your dataset into two geographical groups:</w:t>
      </w:r>
    </w:p>
    <w:p w:rsidR="00CE4422" w:rsidRPr="00CE4422" w:rsidRDefault="00CE4422" w:rsidP="00CE44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Subset 1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: Urban cell towers</w:t>
      </w:r>
    </w:p>
    <w:p w:rsidR="00CE4422" w:rsidRPr="00CE4422" w:rsidRDefault="00CE4422" w:rsidP="00CE44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Subset 2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: Rural cell towers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br/>
      </w:r>
      <w:r w:rsidRPr="00CE4422">
        <w:rPr>
          <w:rFonts w:ascii="Times New Roman" w:eastAsia="Times New Roman" w:hAnsi="Times New Roman" w:cs="Times New Roman"/>
          <w:i/>
          <w:iCs/>
          <w:sz w:val="24"/>
          <w:szCs w:val="24"/>
        </w:rPr>
        <w:t>(If location data is unavailable, simulate this by manually tagging towers.)</w:t>
      </w:r>
    </w:p>
    <w:p w:rsidR="00CE4422" w:rsidRPr="00CE4422" w:rsidRDefault="00CE4422" w:rsidP="00CE4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Train a separate model for each subset.</w:t>
      </w:r>
    </w:p>
    <w:p w:rsidR="00CE4422" w:rsidRPr="00CE4422" w:rsidRDefault="00CE4422" w:rsidP="00CE4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Compare the performance of these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models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global model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 trained on the full dataset.</w: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CE4422" w:rsidRPr="00CE4422" w:rsidRDefault="00CE4422" w:rsidP="00CE4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Python script or </w:t>
      </w:r>
      <w:proofErr w:type="spellStart"/>
      <w:r w:rsidRPr="00CE4422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 Notebook implementing horizontal partitioning.</w:t>
      </w:r>
    </w:p>
    <w:p w:rsidR="00CE4422" w:rsidRPr="00CE4422" w:rsidRDefault="00CE4422" w:rsidP="00CE4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>Performance comparison and summary of findings.</w:t>
      </w:r>
    </w:p>
    <w:p w:rsidR="00CE4422" w:rsidRPr="00CE4422" w:rsidRDefault="0039645B" w:rsidP="00CE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t>P</w:t>
      </w:r>
      <w:r w:rsidRPr="00CE4422">
        <w:rPr>
          <w:rFonts w:ascii="Times New Roman" w:eastAsia="Times New Roman" w:hAnsi="Times New Roman" w:cs="Times New Roman"/>
          <w:b/>
          <w:bCs/>
          <w:sz w:val="36"/>
          <w:szCs w:val="36"/>
        </w:rPr>
        <w:t>art 3: Strategic Analysis and Recommendations (30 Points)</w: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4422">
        <w:rPr>
          <w:rFonts w:ascii="Times New Roman" w:eastAsia="Times New Roman" w:hAnsi="Times New Roman" w:cs="Times New Roman"/>
          <w:b/>
          <w:bCs/>
          <w:sz w:val="27"/>
          <w:szCs w:val="27"/>
        </w:rPr>
        <w:t>Tasks:</w:t>
      </w:r>
    </w:p>
    <w:p w:rsidR="00CE4422" w:rsidRPr="00CE4422" w:rsidRDefault="00CE4422" w:rsidP="00CE4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Based on your results in Parts 1 and 2, provide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recommendations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4422" w:rsidRPr="00CE4422" w:rsidRDefault="00CE4422" w:rsidP="00CE44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what scenarios is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partitioning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 more beneficial?</w:t>
      </w:r>
    </w:p>
    <w:p w:rsidR="00CE4422" w:rsidRPr="00CE4422" w:rsidRDefault="00CE4422" w:rsidP="00CE44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When is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partitioning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 preferable?</w:t>
      </w:r>
    </w:p>
    <w:p w:rsidR="00CE4422" w:rsidRPr="00CE4422" w:rsidRDefault="00CE4422" w:rsidP="00CE4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Imagine you are presenting this to a telecom company (e.g.,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Qualcomm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). In a report, explain:</w:t>
      </w:r>
    </w:p>
    <w:p w:rsidR="00CE4422" w:rsidRPr="00CE4422" w:rsidRDefault="00CE4422" w:rsidP="00CE44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How these techniques could enhance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5G network optimization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, edge AI, or mobile infrastructure.</w:t>
      </w:r>
    </w:p>
    <w:p w:rsidR="00CE4422" w:rsidRPr="00CE4422" w:rsidRDefault="00CE4422" w:rsidP="00CE44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Potential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challenges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 (e.g., data integration, latency trade-offs).</w:t>
      </w:r>
    </w:p>
    <w:p w:rsidR="00CE4422" w:rsidRPr="00CE4422" w:rsidRDefault="00CE4422" w:rsidP="00CE44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22">
        <w:rPr>
          <w:rFonts w:ascii="Times New Roman" w:eastAsia="Times New Roman" w:hAnsi="Times New Roman" w:cs="Times New Roman"/>
          <w:sz w:val="24"/>
          <w:szCs w:val="24"/>
        </w:rPr>
        <w:t xml:space="preserve">Suggested </w:t>
      </w:r>
      <w:r w:rsidRPr="00CE442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 and design strategies</w:t>
      </w:r>
      <w:r w:rsidRPr="00CE44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422" w:rsidRPr="00CE4422" w:rsidRDefault="0039645B" w:rsidP="00CE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22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Guidelines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953"/>
        <w:gridCol w:w="4895"/>
      </w:tblGrid>
      <w:tr w:rsidR="00CE4422" w:rsidRPr="00CE4422" w:rsidTr="00CE4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4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E4422" w:rsidRPr="00CE4422" w:rsidRDefault="00BC2A21" w:rsidP="00CE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E4422" w:rsidRPr="00CE4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r w:rsidRPr="00CE4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</w:t>
            </w:r>
          </w:p>
        </w:tc>
      </w:tr>
      <w:tr w:rsidR="00CE4422" w:rsidRPr="00CE4422" w:rsidTr="00CE4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1</w:t>
            </w:r>
          </w:p>
        </w:tc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>Theory section</w:t>
            </w:r>
          </w:p>
        </w:tc>
      </w:tr>
      <w:tr w:rsidR="00CE4422" w:rsidRPr="00CE4422" w:rsidTr="00CE4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2</w:t>
            </w:r>
          </w:p>
        </w:tc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E4422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CE4422">
              <w:rPr>
                <w:rFonts w:ascii="Courier New" w:eastAsia="Times New Roman" w:hAnsi="Courier New" w:cs="Courier New"/>
                <w:sz w:val="20"/>
                <w:szCs w:val="20"/>
              </w:rPr>
              <w:t>ipynb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>Python Notebooks with code and output</w:t>
            </w:r>
          </w:p>
        </w:tc>
      </w:tr>
      <w:tr w:rsidR="00CE4422" w:rsidRPr="00CE4422" w:rsidTr="00CE4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3</w:t>
            </w:r>
          </w:p>
        </w:tc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PDF </w:t>
            </w:r>
          </w:p>
        </w:tc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>Theory section</w:t>
            </w:r>
          </w:p>
        </w:tc>
      </w:tr>
    </w:tbl>
    <w:p w:rsidR="00CE4422" w:rsidRPr="00CE4422" w:rsidRDefault="0039645B" w:rsidP="00CE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E4422" w:rsidRPr="00CE4422" w:rsidRDefault="00CE4422" w:rsidP="00CE4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22">
        <w:rPr>
          <w:rFonts w:ascii="Times New Roman" w:eastAsia="Times New Roman" w:hAnsi="Times New Roman" w:cs="Times New Roman"/>
          <w:b/>
          <w:bCs/>
          <w:sz w:val="36"/>
          <w:szCs w:val="36"/>
        </w:rPr>
        <w:t>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882"/>
      </w:tblGrid>
      <w:tr w:rsidR="00CE4422" w:rsidRPr="00CE4422" w:rsidTr="00CE4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4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E4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</w:tr>
      <w:tr w:rsidR="00CE4422" w:rsidRPr="00CE4422" w:rsidTr="00CE4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 Clarity</w:t>
            </w:r>
          </w:p>
        </w:tc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CE4422" w:rsidRPr="00CE4422" w:rsidTr="00CE4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>Code Quality and Implementation</w:t>
            </w:r>
          </w:p>
        </w:tc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CE4422" w:rsidRPr="00CE4422" w:rsidTr="00CE4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and Interpretation</w:t>
            </w:r>
          </w:p>
        </w:tc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CE4422" w:rsidRPr="00CE4422" w:rsidTr="00CE4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Presentation</w:t>
            </w:r>
          </w:p>
        </w:tc>
        <w:tc>
          <w:tcPr>
            <w:tcW w:w="0" w:type="auto"/>
            <w:vAlign w:val="center"/>
            <w:hideMark/>
          </w:tcPr>
          <w:p w:rsidR="00CE4422" w:rsidRPr="00CE4422" w:rsidRDefault="00CE4422" w:rsidP="00CE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E4422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:rsidR="00452769" w:rsidRDefault="00452769"/>
    <w:sectPr w:rsidR="0045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C22"/>
    <w:multiLevelType w:val="multilevel"/>
    <w:tmpl w:val="6A48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0CB5"/>
    <w:multiLevelType w:val="multilevel"/>
    <w:tmpl w:val="7E6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D5BAA"/>
    <w:multiLevelType w:val="multilevel"/>
    <w:tmpl w:val="9E74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20001"/>
    <w:multiLevelType w:val="multilevel"/>
    <w:tmpl w:val="88C2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F0C5B"/>
    <w:multiLevelType w:val="multilevel"/>
    <w:tmpl w:val="5878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67ECC"/>
    <w:multiLevelType w:val="multilevel"/>
    <w:tmpl w:val="5CF8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153EA"/>
    <w:multiLevelType w:val="multilevel"/>
    <w:tmpl w:val="ECC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22"/>
    <w:rsid w:val="0039645B"/>
    <w:rsid w:val="00452769"/>
    <w:rsid w:val="00BC2A21"/>
    <w:rsid w:val="00CE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0B87"/>
  <w15:chartTrackingRefBased/>
  <w15:docId w15:val="{1E40ABA8-53A0-48EC-9DF8-7F249502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4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4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44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44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44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E442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E44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44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E44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64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4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artitioning_dataset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</dc:creator>
  <cp:keywords/>
  <dc:description/>
  <cp:lastModifiedBy>Mrudula S</cp:lastModifiedBy>
  <cp:revision>3</cp:revision>
  <dcterms:created xsi:type="dcterms:W3CDTF">2025-06-30T05:56:00Z</dcterms:created>
  <dcterms:modified xsi:type="dcterms:W3CDTF">2025-06-30T06:08:00Z</dcterms:modified>
</cp:coreProperties>
</file>