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477A"/>
          <w:sz w:val="56"/>
        </w:rPr>
        <w:t>📋 Rapport de Tests</w:t>
      </w:r>
    </w:p>
    <w:p>
      <w:pPr>
        <w:jc w:val="center"/>
      </w:pPr>
      <w:r>
        <w:rPr>
          <w:color w:val="555555"/>
          <w:sz w:val="32"/>
        </w:rPr>
        <w:t>KitView Search — Détection et Recherche</w:t>
      </w:r>
    </w:p>
    <w:p/>
    <w:p>
      <w:pPr>
        <w:jc w:val="center"/>
      </w:pPr>
      <w:r>
        <w:rPr>
          <w:color w:val="333333"/>
          <w:sz w:val="24"/>
        </w:rPr>
        <w:t>Fichier de test : fred.csv</w:t>
      </w:r>
    </w:p>
    <w:p>
      <w:pPr>
        <w:jc w:val="center"/>
      </w:pPr>
      <w:r>
        <w:rPr>
          <w:color w:val="333333"/>
          <w:sz w:val="24"/>
        </w:rPr>
        <w:t>Base de données : base25000.db</w:t>
      </w:r>
    </w:p>
    <w:p>
      <w:pPr>
        <w:jc w:val="center"/>
      </w:pPr>
      <w:r>
        <w:rPr>
          <w:color w:val="333333"/>
          <w:sz w:val="24"/>
        </w:rPr>
        <w:t>9 question(s) testée(s) — 12 module(s)</w:t>
      </w:r>
    </w:p>
    <w:p>
      <w:pPr>
        <w:jc w:val="center"/>
      </w:pPr>
      <w:r>
        <w:rPr>
          <w:b/>
          <w:color w:val="CC0000"/>
          <w:sz w:val="24"/>
        </w:rPr>
        <w:t>Évaluation : 5 OK · 2 KO · 0 ACTION · 2 PASS</w:t>
      </w:r>
    </w:p>
    <w:p>
      <w:pPr>
        <w:jc w:val="center"/>
      </w:pPr>
      <w:r>
        <w:rPr>
          <w:i/>
          <w:color w:val="888888"/>
          <w:sz w:val="22"/>
        </w:rPr>
        <w:t>05/03/2026 à 19:41</w:t>
      </w:r>
    </w:p>
    <w:p>
      <w:r>
        <w:br w:type="page"/>
      </w:r>
    </w:p>
    <w:p>
      <w:pPr>
        <w:pStyle w:val="Heading1"/>
      </w:pPr>
      <w:r>
        <w:rPr>
          <w:color w:val="1A477A"/>
        </w:rPr>
        <w:t>🎨  Légende des couleurs</w:t>
      </w:r>
    </w:p>
    <w:p>
      <w:r>
        <w:rPr>
          <w:i/>
          <w:color w:val="555555"/>
        </w:rPr>
        <w:t>Les résultats dans les tableaux sont colorés selon le type de critère détecté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Préfixe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Signification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B0000"/>
                <w:sz w:val="18"/>
              </w:rPr>
              <w:t>[tag]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Pathologie / tag médical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6400"/>
                <w:sz w:val="18"/>
              </w:rPr>
              <w:t>[age] / [sexe]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Critère d'âge ou de sexe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00080"/>
                <w:sz w:val="18"/>
              </w:rPr>
              <w:t>[angle]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Angle céphalométrique (ANB, SNA…)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008B"/>
                <w:sz w:val="18"/>
              </w:rPr>
              <w:t>[id]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Identifiant patient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FF8C00"/>
                <w:sz w:val="18"/>
              </w:rPr>
              <w:t>[meme]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Similarité (même X que…)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696969"/>
                <w:sz w:val="18"/>
              </w:rPr>
              <w:t>[adj]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Adjectif qualificatif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555555"/>
                <w:sz w:val="18"/>
              </w:rPr>
              <w:t>→ / Résidu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Résultat final ou résidu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CC0000"/>
                <w:sz w:val="18"/>
              </w:rPr>
              <w:t>✗ / erreur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Erreur ou échec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Commentaire résolu par la détection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Problème persistant malgré la détection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FF8C00"/>
                <w:sz w:val="18"/>
              </w:rPr>
              <w:t>🔧 ACTION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Vérification manuelle requise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/>
                <w:color w:val="888888"/>
                <w:sz w:val="18"/>
              </w:rPr>
              <w:t>⬜ PASS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 de commentaire, succès du module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477A"/>
        </w:rPr>
        <w:t>Sommaire</w:t>
      </w:r>
    </w:p>
    <w:p>
      <w:r>
        <w:rPr>
          <w:b/>
          <w:sz w:val="24"/>
        </w:rPr>
        <w:t>🔍  Détection standard (sans IA)</w:t>
      </w:r>
    </w:p>
    <w:p>
      <w:pPr>
        <w:pStyle w:val="ListBullet"/>
      </w:pPr>
      <w:r>
        <w:t>✓  detage.py — Détecte l'âge et le sexe des patients recherchés</w:t>
      </w:r>
    </w:p>
    <w:p>
      <w:pPr>
        <w:pStyle w:val="ListBullet"/>
      </w:pPr>
      <w:r>
        <w:t>✓  detall.py — Pipeline complet : détecte tout (tags, âge, angles, meme, id...)</w:t>
      </w:r>
    </w:p>
    <w:p>
      <w:pPr>
        <w:pStyle w:val="ListBullet"/>
      </w:pPr>
      <w:r>
        <w:t>✓  detangles.py — Détecte les angles céphalométriques (ANB, SNA, SNB)</w:t>
      </w:r>
    </w:p>
    <w:p>
      <w:pPr>
        <w:pStyle w:val="ListBullet"/>
      </w:pPr>
      <w:r>
        <w:t>✓  detcount.py — Détecte si on veut compter (COUNT) ou lister (LIST)</w:t>
      </w:r>
    </w:p>
    <w:p>
      <w:pPr>
        <w:pStyle w:val="ListBullet"/>
      </w:pPr>
      <w:r>
        <w:t>✓  detid.py — Détecte les identifiants patients (id 10122)</w:t>
      </w:r>
    </w:p>
    <w:p>
      <w:pPr>
        <w:pStyle w:val="ListBullet"/>
      </w:pPr>
      <w:r>
        <w:t>✓  detmeme.py — Détecte les recherches par similarité (même portrait que...)</w:t>
      </w:r>
    </w:p>
    <w:p>
      <w:pPr>
        <w:pStyle w:val="ListBullet"/>
      </w:pPr>
      <w:r>
        <w:t>✓  dettags.py — Détecte les pathologies et leurs adjectifs</w:t>
      </w:r>
    </w:p>
    <w:p>
      <w:r>
        <w:rPr>
          <w:b/>
          <w:sz w:val="24"/>
        </w:rPr>
        <w:t>🤖  Détection par Intelligence Artificielle</w:t>
      </w:r>
    </w:p>
    <w:p>
      <w:pPr>
        <w:pStyle w:val="ListBullet"/>
      </w:pPr>
      <w:r>
        <w:t>✓  detia.py — Détection par intelligence artificielle avec référentiels complets</w:t>
      </w:r>
    </w:p>
    <w:p>
      <w:pPr>
        <w:pStyle w:val="ListBullet"/>
      </w:pPr>
      <w:r>
        <w:t>✓  detiabrut.py — Détection par intelligence artificielle sans aide (mode brut)</w:t>
      </w:r>
    </w:p>
    <w:p>
      <w:r>
        <w:rPr>
          <w:b/>
          <w:sz w:val="24"/>
        </w:rPr>
        <w:t>🏥  Recherche dans la base de patients</w:t>
      </w:r>
    </w:p>
    <w:p>
      <w:pPr>
        <w:pStyle w:val="ListBullet"/>
      </w:pPr>
      <w:r>
        <w:t>✓  search.py — Pipeline search standard (avec fallback IA automatique)</w:t>
      </w:r>
    </w:p>
    <w:p>
      <w:pPr>
        <w:pStyle w:val="ListBullet"/>
      </w:pPr>
      <w:r>
        <w:t>✓  trouve.py — Recherche standard : detall → jsonsql → lancesql</w:t>
      </w:r>
    </w:p>
    <w:p>
      <w:pPr>
        <w:pStyle w:val="ListBullet"/>
      </w:pPr>
      <w:r>
        <w:t>✓  trouveid.py — Recherche avec résolution des similarités et identifiants</w:t>
      </w:r>
    </w:p>
    <w:p>
      <w:r>
        <w:rPr>
          <w:b/>
          <w:sz w:val="24"/>
        </w:rPr>
        <w:t>📝  Évaluation des commentaires</w:t>
      </w:r>
    </w:p>
    <w:p>
      <w:r>
        <w:br w:type="page"/>
      </w:r>
    </w:p>
    <w:p>
      <w:pPr>
        <w:pStyle w:val="Heading1"/>
      </w:pPr>
      <w:r>
        <w:rPr>
          <w:color w:val="1A477A"/>
        </w:rPr>
        <w:t>Questions testées</w:t>
      </w:r>
    </w:p>
    <w:p>
      <w:r>
        <w:rPr>
          <w:sz w:val="22"/>
        </w:rPr>
        <w:t xml:space="preserve">Le fichier </w:t>
      </w:r>
      <w:r>
        <w:rPr>
          <w:b/>
          <w:sz w:val="22"/>
        </w:rPr>
        <w:t>fred.csv</w:t>
      </w:r>
      <w:r>
        <w:rPr>
          <w:sz w:val="22"/>
        </w:rPr>
        <w:t xml:space="preserve"> contient 9 question(s) :</w:t>
      </w:r>
    </w:p>
    <w:p>
      <w:pPr>
        <w:pStyle w:val="ListBullet"/>
      </w:pPr>
      <w:r>
        <w:rPr>
          <w:b/>
        </w:rPr>
        <w:t xml:space="preserve">Q1: </w:t>
      </w:r>
      <w:r>
        <w:t>patientes souffrant de béance antérieure et avec classe II</w:t>
      </w:r>
    </w:p>
    <w:p>
      <w:pPr>
        <w:pStyle w:val="ListBullet"/>
      </w:pPr>
      <w:r>
        <w:rPr>
          <w:b/>
        </w:rPr>
        <w:t xml:space="preserve">Q2: </w:t>
      </w:r>
      <w:r>
        <w:t>patientes souffrant de béance antérieure et avec classe II adultes</w:t>
      </w:r>
      <w:r>
        <w:rPr>
          <w:i/>
          <w:color w:val="555555"/>
          <w:sz w:val="18"/>
        </w:rPr>
        <w:br/>
        <w:t xml:space="preserve">    💬 adultes non pris en compte et béance non détectée</w:t>
      </w:r>
    </w:p>
    <w:p>
      <w:pPr>
        <w:pStyle w:val="ListBullet"/>
      </w:pPr>
      <w:r>
        <w:rPr>
          <w:b/>
        </w:rPr>
        <w:t xml:space="preserve">Q3: </w:t>
      </w:r>
      <w:r>
        <w:t>patientes souffrant de béance antérieure et avec classe II adulte</w:t>
      </w:r>
      <w:r>
        <w:rPr>
          <w:i/>
          <w:color w:val="555555"/>
          <w:sz w:val="18"/>
        </w:rPr>
        <w:br/>
        <w:t xml:space="preserve">    💬 adulte non pris en compte et béance non détectée</w:t>
      </w:r>
    </w:p>
    <w:p>
      <w:pPr>
        <w:pStyle w:val="ListBullet"/>
      </w:pPr>
      <w:r>
        <w:rPr>
          <w:b/>
        </w:rPr>
        <w:t xml:space="preserve">Q4: </w:t>
      </w:r>
      <w:r>
        <w:t>patientes souffrant de béance antérieure et avec classe II adulte &gt; 18 ans</w:t>
      </w:r>
    </w:p>
    <w:p>
      <w:pPr>
        <w:pStyle w:val="ListBullet"/>
      </w:pPr>
      <w:r>
        <w:rPr>
          <w:b/>
        </w:rPr>
        <w:t xml:space="preserve">Q5: </w:t>
      </w:r>
      <w:r>
        <w:t>patientes souffrant de béance antérieure et avec classe II de plus de 18 ans</w:t>
      </w:r>
      <w:r>
        <w:rPr>
          <w:i/>
          <w:color w:val="555555"/>
          <w:sz w:val="18"/>
        </w:rPr>
        <w:br/>
        <w:t xml:space="preserve">    💬 pas d'âge pris en compte</w:t>
      </w:r>
    </w:p>
    <w:p>
      <w:pPr>
        <w:pStyle w:val="ListBullet"/>
      </w:pPr>
      <w:r>
        <w:rPr>
          <w:b/>
        </w:rPr>
        <w:t xml:space="preserve">Q6: </w:t>
      </w:r>
      <w:r>
        <w:t>patientes adultes souffrant de béance antérieure et avec classe II</w:t>
      </w:r>
      <w:r>
        <w:rPr>
          <w:i/>
          <w:color w:val="555555"/>
          <w:sz w:val="18"/>
        </w:rPr>
        <w:br/>
        <w:t xml:space="preserve">    💬 adulte pris en compte mais ni béance ni classe 2</w:t>
      </w:r>
    </w:p>
    <w:p>
      <w:pPr>
        <w:pStyle w:val="ListBullet"/>
      </w:pPr>
      <w:r>
        <w:rPr>
          <w:b/>
        </w:rPr>
        <w:t xml:space="preserve">Q7: </w:t>
      </w:r>
      <w:r>
        <w:t>patientes souffrant de béance antérieure et avec classe II adultes</w:t>
      </w:r>
      <w:r>
        <w:rPr>
          <w:i/>
          <w:color w:val="555555"/>
          <w:sz w:val="18"/>
        </w:rPr>
        <w:br/>
        <w:t xml:space="preserve">    💬 Ok : âge et sexe détectés par detages</w:t>
      </w:r>
    </w:p>
    <w:p>
      <w:pPr>
        <w:pStyle w:val="ListBullet"/>
      </w:pPr>
      <w:r>
        <w:rPr>
          <w:b/>
        </w:rPr>
        <w:t xml:space="preserve">Q8: </w:t>
      </w:r>
      <w:r>
        <w:t>patientes souffrant de béance antérieure et avec classe II &gt; 18 ans</w:t>
      </w:r>
      <w:r>
        <w:rPr>
          <w:i/>
          <w:color w:val="555555"/>
          <w:sz w:val="18"/>
        </w:rPr>
        <w:br/>
        <w:t xml:space="preserve">    💬 âge et sexe détectés par detages mais âge trouvé par erreur entre 18 et 19 au lieu de &gt; 18</w:t>
      </w:r>
    </w:p>
    <w:p>
      <w:pPr>
        <w:pStyle w:val="ListBullet"/>
      </w:pPr>
      <w:r>
        <w:rPr>
          <w:b/>
        </w:rPr>
        <w:t xml:space="preserve">Q9: </w:t>
      </w:r>
      <w:r>
        <w:t>patientes souffrant de béance antérieure et avec classe II plus de 18 ans</w:t>
      </w:r>
      <w:r>
        <w:rPr>
          <w:i/>
          <w:color w:val="555555"/>
          <w:sz w:val="18"/>
        </w:rPr>
        <w:br/>
        <w:t xml:space="preserve">    💬 Ok : âge et sexe détectés par detages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📝  Évaluation des commentaires</w:t>
      </w:r>
    </w:p>
    <w:p>
      <w:r>
        <w:rPr>
          <w:i/>
          <w:color w:val="555555"/>
        </w:rPr>
        <w:t>Chaque commentaire du testeur a été évalué par l'IA contre les résultats du module detall (pipeline complet de détection).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Commentaire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8"/>
              </w:rPr>
              <w:t>Explication / Action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adultes non pris en compte et béance non détectée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problème signalé est résolu : l'âge 'adultes' est bien détecté [age] adultes et la béance est correctement identifiée [tag] béance [antérieur] dans les résultats du pipeline complet.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 non pris en compte et béance non détectée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signale que 'adulte non pris en compte et béance non détectée' mais les résultats montrent bien [age] adulte et [tag] béance [antérieur] détectés dans le pipeline complet. Cependant, le module detage ne détecte pas la béance et le module detangles ne détecte rien du tout, indiquant des défaillances partielles.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pas d'âge pris en compte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indique que l'âge n'était pas pris en compte, mais les résultats montrent maintenant une détection correcte '[age] plus age que 18 ans' dans le pipeline complet et detage.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adultes souffrant de béance anté...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adulte pris en compte mais ni béance ni classe 2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testeur signalait que la béance et la classe II n'étaient pas prises en compte, mais les résultats montrent maintenant une détection correcte de [tag] classe ii d'angle et [tag] béance [antérieur] en plus de l'âge adulte et du sexe féminin.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Ok : âge et sexe détectés par detages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indique que l'âge et le sexe sont correctement détectés par detages, ce qui est confirmé par les résultats qui montrent [age] adultes et [sexe] Féminin.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âge et sexe détectés par detages mais âge trouvé par erre...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CC0000"/>
                <w:sz w:val="18"/>
              </w:rPr>
              <w:t>❌ KO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problème persiste : l'âge est détecté comme '[age] 18 ans' au lieu de capturer correctement le critère '&gt; 18 ans'. Le système n'interprète pas l'opérateur de comparaison.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patientes souffrant de béance antérieure 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 w:val="0"/>
                <w:sz w:val="18"/>
              </w:rPr>
              <w:t>Ok : âge et sexe détectés par detages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color w:val="00800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  <w:t>Le commentaire indique que l'âge et le sexe sont correctement détectés par detages, ce qui est confirmé par les résultats qui montrent [age] plus age que 18 ans et [sexe] Féminin.</w:t>
            </w:r>
          </w:p>
        </w:tc>
      </w:tr>
    </w:tbl>
    <w:p/>
    <w:p>
      <w:r>
        <w:rPr>
          <w:b/>
          <w:color w:val="CC0000"/>
          <w:sz w:val="24"/>
        </w:rPr>
        <w:t>Bilan : 5 OK · 2 KO · 0 ACTION · 2 PASS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🔍  Détection standard (sans IA)</w:t>
      </w:r>
    </w:p>
    <w:p>
      <w:r>
        <w:rPr>
          <w:i/>
          <w:color w:val="555555"/>
        </w:rPr>
        <w:t>Ces modules analysent la question mot par mot avec des règles précises.</w:t>
      </w:r>
    </w:p>
    <w:p>
      <w:pPr>
        <w:pStyle w:val="Heading2"/>
      </w:pPr>
      <w:r>
        <w:rPr>
          <w:color w:val="2E75B6"/>
        </w:rPr>
        <w:t>detcount.py</w:t>
      </w:r>
    </w:p>
    <w:p>
      <w:r>
        <w:rPr>
          <w:color w:val="444444"/>
        </w:rPr>
        <w:t>Détecte si on veut compter (COUNT) ou lister (LIST)</w:t>
      </w:r>
    </w:p>
    <w:p>
      <w:r>
        <w:rPr>
          <w:b/>
          <w:color w:val="008000"/>
        </w:rPr>
        <w:t>✅ Succès — 9 question(s) en 84ms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3135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 &gt; 18 ans'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de plus de 18 ans'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adultes souffrant de beance anterieure et avec classe ii'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&gt; 18 ans'</w:t>
            </w:r>
          </w:p>
        </w:tc>
      </w:tr>
      <w:tr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LIST</w:t>
            </w:r>
          </w:p>
        </w:tc>
        <w:tc>
          <w:tcPr>
            <w:tcW w:type="dxa" w:w="3135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plus de 18 ans'</w:t>
            </w:r>
          </w:p>
        </w:tc>
      </w:tr>
    </w:tbl>
    <w:p/>
    <w:p>
      <w:pPr>
        <w:pStyle w:val="Heading2"/>
      </w:pPr>
      <w:r>
        <w:rPr>
          <w:color w:val="2E75B6"/>
        </w:rPr>
        <w:t>detid.py</w:t>
      </w:r>
    </w:p>
    <w:p>
      <w:r>
        <w:rPr>
          <w:color w:val="444444"/>
        </w:rPr>
        <w:t>Détecte les identifiants patients (id 10122)</w:t>
      </w:r>
    </w:p>
    <w:p>
      <w:r>
        <w:rPr>
          <w:b/>
          <w:color w:val="008000"/>
        </w:rPr>
        <w:t>✅ Succès — 9 question(s) en 89ms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de plus de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adultes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plus de 18 ans'</w:t>
            </w:r>
          </w:p>
        </w:tc>
      </w:tr>
    </w:tbl>
    <w:p/>
    <w:p>
      <w:pPr>
        <w:pStyle w:val="Heading2"/>
      </w:pPr>
      <w:r>
        <w:rPr>
          <w:color w:val="2E75B6"/>
        </w:rPr>
        <w:t>detage.py</w:t>
      </w:r>
    </w:p>
    <w:p>
      <w:r>
        <w:rPr>
          <w:color w:val="444444"/>
        </w:rPr>
        <w:t>Détecte l'âge et le sexe des patients recherchés</w:t>
      </w:r>
    </w:p>
    <w:p>
      <w:r>
        <w:rPr>
          <w:b/>
          <w:color w:val="008000"/>
        </w:rPr>
        <w:t>✅ Succès — 9 question(s) en 107ms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 &gt;'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 de'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 &gt;'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beance anterieure et avec classe ii'</w:t>
            </w:r>
          </w:p>
        </w:tc>
      </w:tr>
    </w:tbl>
    <w:p/>
    <w:p>
      <w:pPr>
        <w:pStyle w:val="Heading2"/>
      </w:pPr>
      <w:r>
        <w:rPr>
          <w:color w:val="2E75B6"/>
        </w:rPr>
        <w:t>detangles.py</w:t>
      </w:r>
    </w:p>
    <w:p>
      <w:r>
        <w:rPr>
          <w:color w:val="444444"/>
        </w:rPr>
        <w:t>Détecte les angles céphalométriques (ANB, SNA, SNB)</w:t>
      </w:r>
    </w:p>
    <w:p>
      <w:r>
        <w:rPr>
          <w:b/>
          <w:color w:val="008000"/>
        </w:rPr>
        <w:t>✅ Succès — 9 question(s) en 96ms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de plus de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adultes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plus de 18 ans'</w:t>
            </w:r>
          </w:p>
        </w:tc>
      </w:tr>
    </w:tbl>
    <w:p/>
    <w:p>
      <w:pPr>
        <w:pStyle w:val="Heading2"/>
      </w:pPr>
      <w:r>
        <w:rPr>
          <w:color w:val="2E75B6"/>
        </w:rPr>
        <w:t>dettags.py</w:t>
      </w:r>
    </w:p>
    <w:p>
      <w:r>
        <w:rPr>
          <w:color w:val="444444"/>
        </w:rPr>
        <w:t>Détecte les pathologies et leurs adjectifs</w:t>
      </w:r>
    </w:p>
    <w:p>
      <w:r>
        <w:rPr>
          <w:b/>
          <w:color w:val="008000"/>
        </w:rPr>
        <w:t>✅ Succès — 9 question(s) en 112ms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adultes'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adulte'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adulte &gt; 18 ans'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de plus de 18 ans'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adultes souffrant de et avec'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adultes'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&gt; 18 ans'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 (pathologie)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(pathologie) [antérieur]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plus de 18 ans'</w:t>
            </w:r>
          </w:p>
        </w:tc>
      </w:tr>
    </w:tbl>
    <w:p/>
    <w:p>
      <w:pPr>
        <w:pStyle w:val="Heading2"/>
      </w:pPr>
      <w:r>
        <w:rPr>
          <w:color w:val="2E75B6"/>
        </w:rPr>
        <w:t>detmeme.py</w:t>
      </w:r>
    </w:p>
    <w:p>
      <w:r>
        <w:rPr>
          <w:color w:val="444444"/>
        </w:rPr>
        <w:t>Détecte les recherches par similarité (même portrait que...)</w:t>
      </w:r>
    </w:p>
    <w:p>
      <w:r>
        <w:rPr>
          <w:b/>
          <w:color w:val="008000"/>
        </w:rPr>
        <w:t>✅ Succès — 0 question(s) en 87ms</w:t>
      </w:r>
    </w:p>
    <w:p>
      <w:pPr>
        <w:pStyle w:val="Heading2"/>
      </w:pPr>
      <w:r>
        <w:rPr>
          <w:color w:val="2E75B6"/>
        </w:rPr>
        <w:t>detall.py</w:t>
      </w:r>
    </w:p>
    <w:p>
      <w:r>
        <w:rPr>
          <w:color w:val="444444"/>
        </w:rPr>
        <w:t>Pipeline complet : détecte tout (tags, âge, angles, meme, id...)</w:t>
      </w:r>
    </w:p>
    <w:p>
      <w:r>
        <w:rPr>
          <w:b/>
          <w:color w:val="008000"/>
        </w:rPr>
        <w:t>✅ Succès — 9 question(s) en 180ms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568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 &gt;'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 de'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 &gt;'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🤖  Détection par Intelligence Artificielle</w:t>
      </w:r>
    </w:p>
    <w:p>
      <w:r>
        <w:rPr>
          <w:i/>
          <w:color w:val="555555"/>
        </w:rPr>
        <w:t>Ces modules envoient la question à une IA qui comprend le langage naturel.</w:t>
      </w:r>
    </w:p>
    <w:p>
      <w:pPr>
        <w:pStyle w:val="Heading2"/>
      </w:pPr>
      <w:r>
        <w:rPr>
          <w:color w:val="2E75B6"/>
        </w:rPr>
        <w:t>detia.py</w:t>
      </w:r>
    </w:p>
    <w:p>
      <w:r>
        <w:rPr>
          <w:color w:val="444444"/>
        </w:rPr>
        <w:t>Détection par intelligence artificielle avec référentiels complets</w:t>
      </w:r>
    </w:p>
    <w:p>
      <w:r>
        <w:rPr>
          <w:b/>
          <w:color w:val="008000"/>
        </w:rPr>
        <w:t>✅ Succès — 9 question(s) en 27245ms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L6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2229ms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3022ms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2667ms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2765ms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 de'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3276ms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2975ms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2824ms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3953ms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3200ms</w:t>
            </w:r>
          </w:p>
        </w:tc>
      </w:tr>
    </w:tbl>
    <w:p/>
    <w:p>
      <w:pPr>
        <w:pStyle w:val="Heading2"/>
      </w:pPr>
      <w:r>
        <w:rPr>
          <w:color w:val="2E75B6"/>
        </w:rPr>
        <w:t>detiabrut.py</w:t>
      </w:r>
    </w:p>
    <w:p>
      <w:r>
        <w:rPr>
          <w:color w:val="444444"/>
        </w:rPr>
        <w:t>Détection par intelligence artificielle sans aide (mode brut)</w:t>
      </w:r>
    </w:p>
    <w:p>
      <w:r>
        <w:rPr>
          <w:b/>
          <w:color w:val="008000"/>
        </w:rPr>
        <w:t>✅ Succès — 9 question(s) en 25245ms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  <w:tc>
          <w:tcPr>
            <w:tcW w:type="dxa" w:w="1344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L6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2558ms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2327ms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[Adulte]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1843ms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[Adulte]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 18 ans'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2531ms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2788ms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3333ms</w:t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&gt;=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4502ms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2331ms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Antérieure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Âge &gt; 18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'souffrant et avec'</w:t>
            </w:r>
          </w:p>
        </w:tc>
        <w:tc>
          <w:tcPr>
            <w:tcW w:type="dxa" w:w="1344"/>
          </w:tcPr>
          <w:p>
            <w:r>
              <w:rPr>
                <w:sz w:val="16"/>
              </w:rPr>
            </w:r>
            <w:r>
              <w:rPr>
                <w:sz w:val="16"/>
              </w:rPr>
              <w:t>2728ms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477A"/>
        </w:rPr>
        <w:t>🏥  Recherche dans la base de patients</w:t>
      </w:r>
    </w:p>
    <w:p>
      <w:r>
        <w:rPr>
          <w:i/>
          <w:color w:val="555555"/>
        </w:rPr>
        <w:t>Ces modules cherchent vraiment les patients dans la base de données.</w:t>
      </w:r>
    </w:p>
    <w:p>
      <w:pPr>
        <w:pStyle w:val="Heading2"/>
      </w:pPr>
      <w:r>
        <w:rPr>
          <w:color w:val="2E75B6"/>
        </w:rPr>
        <w:t>trouve.py</w:t>
      </w:r>
    </w:p>
    <w:p>
      <w:r>
        <w:rPr>
          <w:color w:val="444444"/>
        </w:rPr>
        <w:t>Recherche standard : detall → jsonsql → lancesql</w:t>
      </w:r>
    </w:p>
    <w:p>
      <w:r>
        <w:rPr>
          <w:b/>
          <w:color w:val="008000"/>
        </w:rPr>
        <w:t>✅ Succès — 9 question(s) en 306ms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L2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L3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L4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L5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L6</w:t>
            </w:r>
          </w:p>
        </w:tc>
        <w:tc>
          <w:tcPr>
            <w:tcW w:type="dxa" w:w="1176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L7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10 patient(s) en 27ms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p.sexe = ? ORDER BY p.id | params=['classe ii d angle', 'beance anterieure', 'F']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21ms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&gt;= ? AND p.sexe = ? ORDER BY p.id | params=['classe ii d angle', 'beance anterieure', 18,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21ms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&gt;= ? AND p.sexe = ? ORDER BY p.id | params=['classe ii d angle', 'beance anterieure', 18,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1 patient(s) en 21ms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BETWEEN ? AND ? AND p.sexe = ? ORDER BY p.id | params=['classe ii d angle', 'beance anterieure', 18, 19,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22ms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 ? AND p.sexe = ? ORDER BY p.id | params=['classe ii d angle', 'beance anterieure', 18,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21ms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&gt;= ? AND p.sexe = ? ORDER BY p.id | params=['classe ii d angle', 'beance anterieure', 18,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adultes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21ms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&gt;= ? AND p.sexe = ? ORDER BY p.id | params=['classe ii d angle', 'beance anterieure', 18,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18 ans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1 patient(s) en 19ms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BETWEEN ? AND ? AND p.sexe = ? ORDER BY p.id | params=['classe ii d angle', 'beance anterieure', 18, 19, 'F']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classe ii d'angle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8B0000"/>
                <w:sz w:val="16"/>
              </w:rPr>
              <w:t>[tag] béance [antérieur]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[age] plus age que 18 ans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color w:val="006400"/>
                <w:sz w:val="16"/>
              </w:rPr>
              <w:t>[sexe] Féminin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→ 6 patient(s) en 23ms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JSON: {"auteur":"cx","langue":"fr","listcount":"LIST","criteres":[{"type":"tag","detecte":"classe ii","canonique":"classe ii d'angle","label":"classe ii d'angle","gn":"f","cat":"pathologie","sql":{"colonne":"canontags","operateur":"=","valeur":"classe ii d'angle"}},{"type":"tag","detecte":"beance","canonique":"béance","label":"béance","gn":"f","cat":"pathologie","sql":{"colonne":"canontags","operateur":"=","valeur":"béance"},"adjectifs":[{"detecte":"anterieure","canonique":"antérieur","forme_accord...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</w:r>
            <w:r>
              <w:rPr>
                <w:sz w:val="16"/>
              </w:rPr>
              <w:t>SQL: SELECT DISTINCT p.id, p.prenom, p.nom, p.sexe, p.age, p.idportrait, p.oripathologies, p.canontags, p.canonadjs FROM patients p         JOIN patients_pathologies pp1 ON p.id = pp1.patient_id         JOIN pathologies pa1 ON pp1.pathologie_id = pa1.id         JOIN patients_pathologies pp2 ON p.id = pp2.patient_id         JOIN pathologies pa2 ON pp2.pathologie_id = pa2.id WHERE pa1.pathologie = ? AND pa2.pathologie = ? AND p.age &gt; ? AND p.sexe = ? ORDER BY p.id | params=['classe ii d angle', 'beance anterieure', 18, 'F']</w:t>
            </w:r>
          </w:p>
        </w:tc>
      </w:tr>
    </w:tbl>
    <w:p/>
    <w:p>
      <w:pPr>
        <w:pStyle w:val="Heading2"/>
      </w:pPr>
      <w:r>
        <w:rPr>
          <w:color w:val="2E75B6"/>
        </w:rPr>
        <w:t>trouveid.py</w:t>
      </w:r>
    </w:p>
    <w:p>
      <w:r>
        <w:rPr>
          <w:color w:val="444444"/>
        </w:rPr>
        <w:t>Recherche avec résolution des similarités et identifiants</w:t>
      </w:r>
    </w:p>
    <w:p>
      <w:r>
        <w:rPr>
          <w:b/>
          <w:color w:val="008000"/>
        </w:rPr>
        <w:t>✅ Succès — 9 question(s) en 71ms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703"/>
            <w:shd w:fill="1A477A" w:val="clear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FFFFFF"/>
                <w:sz w:val="16"/>
              </w:rPr>
              <w:t>L1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de plus de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adultes souffrant de béance antérieur...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adultes souffrant de beance anterieure et avec classe ii'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adultes'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&gt; 18 ans'</w:t>
            </w:r>
          </w:p>
        </w:tc>
      </w:tr>
      <w:tr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patientes souffrant de béance antérieure et ave...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</w:r>
            <w:r>
              <w:rPr>
                <w:i/>
                <w:color w:val="555555"/>
                <w:sz w:val="16"/>
              </w:rPr>
              <w:t>Résidu: 'patientes souffrant de beance anterieure et avec classe ii plus de 18 ans'</w:t>
            </w:r>
          </w:p>
        </w:tc>
      </w:tr>
    </w:tbl>
    <w:p/>
    <w:p>
      <w:pPr>
        <w:pStyle w:val="Heading2"/>
      </w:pPr>
      <w:r>
        <w:rPr>
          <w:color w:val="2E75B6"/>
        </w:rPr>
        <w:t>search.py</w:t>
      </w:r>
    </w:p>
    <w:p>
      <w:r>
        <w:rPr>
          <w:color w:val="444444"/>
        </w:rPr>
        <w:t>Pipeline search standard (avec fallback IA automatique)</w:t>
      </w:r>
    </w:p>
    <w:p>
      <w:r>
        <w:rPr>
          <w:b/>
          <w:color w:val="008000"/>
        </w:rPr>
        <w:t>✅ Succès — 0 question(s) en 869ms</w:t>
      </w:r>
    </w:p>
    <w:p>
      <w:r>
        <w:br w:type="page"/>
      </w:r>
    </w:p>
    <w:p>
      <w:pPr>
        <w:pStyle w:val="Heading1"/>
      </w:pPr>
      <w:r>
        <w:rPr>
          <w:color w:val="1A477A"/>
        </w:rPr>
        <w:t>📊  Synthèse globale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2351"/>
            <w:shd w:fill="1A477A" w:val="clea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Durée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107ms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180ms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detangles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96ms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detcount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84ms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27245ms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detiabrut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25245ms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detmeme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87ms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dettags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112ms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869ms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306ms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trouveid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✅ OK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71ms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 ✅  0 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54491ms</w:t>
            </w:r>
          </w:p>
        </w:tc>
      </w:tr>
    </w:tbl>
    <w:p/>
    <w:p>
      <w:r>
        <w:rPr>
          <w:b/>
          <w:color w:val="008000"/>
          <w:sz w:val="28"/>
        </w:rPr>
        <w:t>🎉 Tous les 12 modules ont réussi leurs tests !</w:t>
      </w:r>
    </w:p>
    <w:p/>
    <w:p>
      <w:r>
        <w:rPr>
          <w:b/>
          <w:color w:val="CC0000"/>
          <w:sz w:val="24"/>
        </w:rPr>
        <w:t>❌ 2 problème(s) persistant(s) détecté(s) par l'évaluation IA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