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57"/>
          <w:sz w:val="72"/>
        </w:rPr>
        <w:t>LEGIONKNIGHT</w:t>
      </w:r>
    </w:p>
    <w:p>
      <w:pPr>
        <w:jc w:val="center"/>
      </w:pPr>
      <w:r>
        <w:rPr>
          <w:b/>
          <w:color w:val="8A2B2B"/>
          <w:sz w:val="40"/>
        </w:rPr>
        <w:t>iOS Manual Setup Guide</w:t>
      </w:r>
    </w:p>
    <w:p>
      <w:pPr>
        <w:jc w:val="center"/>
      </w:pPr>
      <w:r>
        <w:rPr>
          <w:color w:val="595959"/>
          <w:sz w:val="24"/>
        </w:rPr>
        <w:t>Credential &amp; Editor Steps Deferred From the Google Play → iOS Migration Audit</w:t>
      </w:r>
    </w:p>
    <w:p/>
    <w:p/>
    <w:p/>
    <w:p/>
    <w:p/>
    <w:p/>
    <w:p>
      <w:pPr>
        <w:jc w:val="center"/>
      </w:pPr>
      <w:r>
        <w:rPr>
          <w:color w:val="595959"/>
          <w:sz w:val="20"/>
        </w:rPr>
        <w:t>Version 1.0</w:t>
        <w:br/>
      </w:r>
      <w:r>
        <w:rPr>
          <w:color w:val="595959"/>
          <w:sz w:val="20"/>
        </w:rPr>
        <w:t>Companion to: LegionKnight_Technical_Game_Design_Document.docx</w:t>
        <w:br/>
      </w:r>
      <w:r>
        <w:rPr>
          <w:color w:val="595959"/>
          <w:sz w:val="20"/>
        </w:rPr>
        <w:t>Prepared with Claude Code</w:t>
      </w:r>
    </w:p>
    <w:p>
      <w:r>
        <w:br w:type="page"/>
      </w:r>
    </w:p>
    <w:p>
      <w:pPr>
        <w:pStyle w:val="Heading1"/>
      </w:pPr>
      <w:r>
        <w:t>How to Use This Document</w:t>
      </w:r>
    </w:p>
    <w:p>
      <w:r>
        <w:t>This guide walks through every setup step that was identified in the Google Play → iOS migration audit but could NOT be completed automatically because it requires either (a) credentials only you have access to (Apple Developer account, ad network dashboards, Facebook Developer Console), or (b) manual interaction with the Unity Editor GUI. Two items (the App Tracking Transparency prompt wiring and dead legacy ad-script cleanup) have already been applied directly in the project code and are NOT covered here — this document only covers what still needs YOUR action.</w:t>
      </w:r>
    </w:p>
    <w:p>
      <w:pPr>
        <w:spacing w:before="40" w:after="200"/>
        <w:ind w:left="283"/>
      </w:pPr>
      <w:r>
        <w:rPr>
          <w:i/>
          <w:color w:val="595959"/>
          <w:sz w:val="19"/>
        </w:rPr>
        <w:t>Do these in order — later steps (e.g., generating the IAP Apple Tangle, archiving in Xcode) assume the Bundle Identifier and Team ID are already set correctly.</w:t>
      </w:r>
    </w:p>
    <w:p>
      <w:pPr>
        <w:pStyle w:val="Heading2"/>
      </w:pPr>
      <w:r>
        <w:t>Checklist Overview</w:t>
      </w:r>
    </w:p>
    <w:p>
      <w:pPr>
        <w:pStyle w:val="ListBullet"/>
        <w:spacing w:after="80"/>
        <w:ind w:left="283"/>
      </w:pPr>
      <w:r>
        <w:t>☐  1. Set the iOS Bundle Identifier in Unity Player Settings</w:t>
      </w:r>
    </w:p>
    <w:p>
      <w:pPr>
        <w:pStyle w:val="ListBullet"/>
        <w:spacing w:after="80"/>
        <w:ind w:left="283"/>
      </w:pPr>
      <w:r>
        <w:t>☐  2. Set the Apple Developer Team ID (only if Unity, not Xcode/Fastlane, should sign the build)</w:t>
      </w:r>
    </w:p>
    <w:p>
      <w:pPr>
        <w:pStyle w:val="ListBullet"/>
        <w:spacing w:after="80"/>
        <w:ind w:left="283"/>
      </w:pPr>
      <w:r>
        <w:t>☐  3. Configure the LevelPlay (ironSource) iOS App Key</w:t>
      </w:r>
    </w:p>
    <w:p>
      <w:pPr>
        <w:pStyle w:val="ListBullet"/>
        <w:spacing w:after="80"/>
        <w:ind w:left="283"/>
      </w:pPr>
      <w:r>
        <w:t>☐  4. Configure the Facebook App ID and iOS URL Scheme (only if Facebook login/share is used)</w:t>
      </w:r>
    </w:p>
    <w:p>
      <w:pPr>
        <w:pStyle w:val="ListBullet"/>
        <w:spacing w:after="80"/>
        <w:ind w:left="283"/>
      </w:pPr>
      <w:r>
        <w:t>☐  5. Generate the Apple Tangle file for Unity IAP receipt validation (only once real-money IAP is wired up)</w:t>
      </w:r>
    </w:p>
    <w:p>
      <w:pPr>
        <w:pStyle w:val="ListBullet"/>
        <w:spacing w:after="80"/>
        <w:ind w:left="283"/>
      </w:pPr>
      <w:r>
        <w:t>☐  6. Verify / assemble the Apple Privacy Manifest (PrivacyInfo.xcprivacy) before submission</w:t>
      </w:r>
    </w:p>
    <w:p>
      <w:pPr>
        <w:pStyle w:val="ListBullet"/>
        <w:spacing w:after="80"/>
        <w:ind w:left="283"/>
      </w:pPr>
      <w:r>
        <w:t>☐  7. Final pre-submission smoke checks</w:t>
      </w:r>
    </w:p>
    <w:p>
      <w:r>
        <w:br w:type="page"/>
      </w:r>
    </w:p>
    <w:p>
      <w:pPr>
        <w:pStyle w:val="Heading1"/>
      </w:pPr>
      <w:r>
        <w:t>1. Set the iOS Bundle Identifier</w:t>
      </w:r>
    </w:p>
    <w:p>
      <w:r>
        <w:t>Why this matters: Unity currently has a Bundle Identifier configured for Android (com.jawarajoy.AetherJump) and Standalone, but NOT for iOS. Without it, Xcode will fall back to a default/placeholder identifier, which will not match whatever App ID you register in App Store Connect, breaking code signing, push notification certificates, and the Firebase iOS app registration.</w:t>
      </w:r>
    </w:p>
    <w:p>
      <w:pPr>
        <w:pStyle w:val="Heading2"/>
      </w:pPr>
      <w:r>
        <w:t>Steps</w:t>
      </w:r>
    </w:p>
    <w:p>
      <w:pPr>
        <w:pStyle w:val="ListNumber"/>
        <w:spacing w:after="60"/>
        <w:ind w:left="283"/>
      </w:pPr>
      <w:r>
        <w:t>Decide on the iOS bundle ID first. If you don't have a strong reason to differ, reuse the same reverse-domain root as Android for consistency (e.g. com.jawarajoy.AetherJump or a renamed variant such as com.jawarajoy.legionknight) — but this MUST match exactly what you register as the App ID in App Store Connect / Apple Developer portal.</w:t>
      </w:r>
    </w:p>
    <w:p>
      <w:pPr>
        <w:pStyle w:val="ListNumber"/>
        <w:spacing w:after="60"/>
        <w:ind w:left="283"/>
      </w:pPr>
      <w:r>
        <w:t>In Unity, open Edit &gt; Project Settings &gt; Player.</w:t>
      </w:r>
    </w:p>
    <w:p>
      <w:pPr>
        <w:pStyle w:val="ListNumber"/>
        <w:spacing w:after="60"/>
        <w:ind w:left="283"/>
      </w:pPr>
      <w:r>
        <w:t>Switch to the iOS tab (the small Apple/iOS icon among the platform tabs).</w:t>
      </w:r>
    </w:p>
    <w:p>
      <w:pPr>
        <w:pStyle w:val="ListNumber"/>
        <w:spacing w:after="60"/>
        <w:ind w:left="283"/>
      </w:pPr>
      <w:r>
        <w:t>Expand Other Settings &gt; Identification.</w:t>
      </w:r>
    </w:p>
    <w:p>
      <w:pPr>
        <w:pStyle w:val="ListNumber"/>
        <w:spacing w:after="60"/>
        <w:ind w:left="283"/>
      </w:pPr>
      <w:r>
        <w:t>Set Bundle Identifier to your chosen value.</w:t>
      </w:r>
    </w:p>
    <w:p>
      <w:pPr>
        <w:pStyle w:val="ListNumber"/>
        <w:spacing w:after="60"/>
        <w:ind w:left="283"/>
      </w:pPr>
      <w:r>
        <w:t>Confirm Version and Build number are appropriate for this release.</w:t>
      </w:r>
    </w:p>
    <w:p>
      <w:pPr>
        <w:spacing w:before="40" w:after="200"/>
        <w:ind w:left="283"/>
      </w:pPr>
      <w:r>
        <w:rPr>
          <w:i/>
          <w:color w:val="595959"/>
          <w:sz w:val="19"/>
        </w:rPr>
        <w:t>If you already created an App ID in App Store Connect before reading this, use THAT exact bundle ID here instead of inventing a new one — App Store Connect app records cannot be re-pointed to a different bundle ID later without creating a new app listing.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268"/>
            <w:shd w:fill="1F3B57"/>
          </w:tcPr>
          <w:p>
            <w:r>
              <w:rPr>
                <w:b/>
                <w:color w:val="FFFFFF"/>
              </w:rPr>
              <w:t>Field</w:t>
            </w:r>
          </w:p>
        </w:tc>
        <w:tc>
          <w:tcPr>
            <w:tcW w:type="dxa" w:w="3402"/>
            <w:shd w:fill="1F3B57"/>
          </w:tcPr>
          <w:p>
            <w:r>
              <w:rPr>
                <w:b/>
                <w:color w:val="FFFFFF"/>
              </w:rPr>
              <w:t>Where</w:t>
            </w:r>
          </w:p>
        </w:tc>
        <w:tc>
          <w:tcPr>
            <w:tcW w:type="dxa" w:w="1701"/>
            <w:shd w:fill="1F3B57"/>
          </w:tcPr>
          <w:p>
            <w:r>
              <w:rPr>
                <w:b/>
                <w:color w:val="FFFFFF"/>
              </w:rPr>
              <w:t>Current value</w:t>
            </w:r>
          </w:p>
        </w:tc>
        <w:tc>
          <w:tcPr>
            <w:tcW w:type="dxa" w:w="1701"/>
            <w:shd w:fill="1F3B57"/>
          </w:tcPr>
          <w:p>
            <w:r>
              <w:rPr>
                <w:b/>
                <w:color w:val="FFFFFF"/>
              </w:rPr>
              <w:t>Action needed</w:t>
            </w:r>
          </w:p>
        </w:tc>
      </w:tr>
      <w:tr>
        <w:tc>
          <w:tcPr>
            <w:tcW w:type="dxa" w:w="2268"/>
          </w:tcPr>
          <w:p>
            <w:r>
              <w:t>Android Bundle ID</w:t>
            </w:r>
          </w:p>
        </w:tc>
        <w:tc>
          <w:tcPr>
            <w:tcW w:type="dxa" w:w="3402"/>
          </w:tcPr>
          <w:p>
            <w:r>
              <w:t>Player Settings &gt; Android &gt; Identification</w:t>
            </w:r>
          </w:p>
        </w:tc>
        <w:tc>
          <w:tcPr>
            <w:tcW w:type="dxa" w:w="1701"/>
          </w:tcPr>
          <w:p>
            <w:r>
              <w:t>com.jawarajoy.AetherJump</w:t>
            </w:r>
          </w:p>
        </w:tc>
        <w:tc>
          <w:tcPr>
            <w:tcW w:type="dxa" w:w="1701"/>
          </w:tcPr>
          <w:p>
            <w:r>
              <w:t>No change needed</w:t>
            </w:r>
          </w:p>
        </w:tc>
      </w:tr>
      <w:tr>
        <w:tc>
          <w:tcPr>
            <w:tcW w:type="dxa" w:w="2268"/>
          </w:tcPr>
          <w:p>
            <w:r>
              <w:t>iOS Bundle ID</w:t>
            </w:r>
          </w:p>
        </w:tc>
        <w:tc>
          <w:tcPr>
            <w:tcW w:type="dxa" w:w="3402"/>
          </w:tcPr>
          <w:p>
            <w:r>
              <w:t>Player Settings &gt; iOS &gt; Other Settings &gt; Identification</w:t>
            </w:r>
          </w:p>
        </w:tc>
        <w:tc>
          <w:tcPr>
            <w:tcW w:type="dxa" w:w="1701"/>
          </w:tcPr>
          <w:p>
            <w:r>
              <w:t>(not set)</w:t>
            </w:r>
          </w:p>
        </w:tc>
        <w:tc>
          <w:tcPr>
            <w:tcW w:type="dxa" w:w="1701"/>
          </w:tcPr>
          <w:p>
            <w:r>
              <w:t>Set to match App Store Connect App ID</w:t>
            </w:r>
          </w:p>
        </w:tc>
      </w:tr>
    </w:tbl>
    <w:p/>
    <w:p>
      <w:pPr>
        <w:pStyle w:val="Heading1"/>
      </w:pPr>
      <w:r>
        <w:t>2. Set the Apple Developer Team ID (optional)</w:t>
      </w:r>
    </w:p>
    <w:p>
      <w:r>
        <w:t>Why this matters: if you want Unity to handle automatic code signing when it generates the Xcode project, it needs your Apple Developer Team ID. If your pipeline signs manually inside Xcode, or via Fastlane/CI with its own signing config, you can safely skip this — it's what you chose during the audit.</w:t>
      </w:r>
    </w:p>
    <w:p>
      <w:pPr>
        <w:pStyle w:val="Heading2"/>
      </w:pPr>
      <w:r>
        <w:t>Steps (only if you want Unity-side signing)</w:t>
      </w:r>
    </w:p>
    <w:p>
      <w:pPr>
        <w:pStyle w:val="ListNumber"/>
        <w:spacing w:after="60"/>
        <w:ind w:left="283"/>
      </w:pPr>
      <w:r>
        <w:t>Go to https://developer.apple.com/account and log in.</w:t>
      </w:r>
    </w:p>
    <w:p>
      <w:pPr>
        <w:pStyle w:val="ListNumber"/>
        <w:spacing w:after="60"/>
        <w:ind w:left="283"/>
      </w:pPr>
      <w:r>
        <w:t>Click Membership (or Membership Details) in the sidebar.</w:t>
      </w:r>
    </w:p>
    <w:p>
      <w:pPr>
        <w:pStyle w:val="ListNumber"/>
        <w:spacing w:after="60"/>
        <w:ind w:left="283"/>
      </w:pPr>
      <w:r>
        <w:t>Copy the Team ID — a 10-character alphanumeric code (e.g. A1B2C3D4E5).</w:t>
      </w:r>
    </w:p>
    <w:p>
      <w:pPr>
        <w:pStyle w:val="ListNumber"/>
        <w:spacing w:after="60"/>
        <w:ind w:left="283"/>
      </w:pPr>
      <w:r>
        <w:t>In Unity: Edit &gt; Project Settings &gt; Player &gt; iOS tab &gt; Other Settings &gt; Identification.</w:t>
      </w:r>
    </w:p>
    <w:p>
      <w:pPr>
        <w:pStyle w:val="ListNumber"/>
        <w:spacing w:after="60"/>
        <w:ind w:left="283"/>
      </w:pPr>
      <w:r>
        <w:t>Paste it into Signing Team ID.</w:t>
      </w:r>
    </w:p>
    <w:p>
      <w:pPr>
        <w:pStyle w:val="ListNumber"/>
        <w:spacing w:after="60"/>
        <w:ind w:left="283"/>
      </w:pPr>
      <w:r>
        <w:t>Under Automatically Sign, leave it checked if Unity should manage provisioning; uncheck it if you intend to select a provisioning profile manually in Xcode instead.</w:t>
      </w:r>
    </w:p>
    <w:p>
      <w:pPr>
        <w:spacing w:before="40" w:after="200"/>
        <w:ind w:left="283"/>
      </w:pPr>
      <w:r>
        <w:rPr>
          <w:i/>
          <w:color w:val="595959"/>
          <w:sz w:val="19"/>
        </w:rPr>
        <w:t>You selected to manage signing manually via Xcode/Fastlane, so this step can stay skipped. Keep this section in case that decision changes later.</w:t>
      </w:r>
    </w:p>
    <w:p>
      <w:pPr>
        <w:pStyle w:val="Heading1"/>
      </w:pPr>
      <w:r>
        <w:t>3. Configure the LevelPlay (ironSource) iOS App Key</w:t>
      </w:r>
    </w:p>
    <w:p>
      <w:r>
        <w:t>Why this matters: DailyAdsRewards, the revive-on-death flow, and the review reward all rely on rewarded/interstitial ads through LevelPlay (ironSource mediation). Without an iOS App Key, the ad SDK will fail to initialize on iOS builds and none of those ad placements will work.</w:t>
      </w:r>
    </w:p>
    <w:p>
      <w:pPr>
        <w:pStyle w:val="Heading2"/>
      </w:pPr>
      <w:r>
        <w:t>Steps</w:t>
      </w:r>
    </w:p>
    <w:p>
      <w:pPr>
        <w:pStyle w:val="ListNumber"/>
        <w:spacing w:after="60"/>
        <w:ind w:left="283"/>
      </w:pPr>
      <w:r>
        <w:t>Log in to the ironSource / LevelPlay dashboard (https://platform.ironsrc.com).</w:t>
      </w:r>
    </w:p>
    <w:p>
      <w:pPr>
        <w:pStyle w:val="ListNumber"/>
        <w:spacing w:after="60"/>
        <w:ind w:left="283"/>
      </w:pPr>
      <w:r>
        <w:t>If not already created, add a new iOS app entry for LegionKnight (this is separate from the existing Android app entry).</w:t>
      </w:r>
    </w:p>
    <w:p>
      <w:pPr>
        <w:pStyle w:val="ListNumber"/>
        <w:spacing w:after="60"/>
        <w:ind w:left="283"/>
      </w:pPr>
      <w:r>
        <w:t>Copy the App Key shown for the iOS app (it looks different from the Android app key).</w:t>
      </w:r>
    </w:p>
    <w:p>
      <w:pPr>
        <w:pStyle w:val="ListNumber"/>
        <w:spacing w:after="60"/>
        <w:ind w:left="283"/>
      </w:pPr>
      <w:r>
        <w:t>In Unity, open the menu LevelPlay &gt; Settings (usually under a top-level menu the package adds; alternatively edit the asset directly — see path below).</w:t>
      </w:r>
    </w:p>
    <w:p>
      <w:pPr>
        <w:pStyle w:val="ListNumber"/>
        <w:spacing w:after="60"/>
        <w:ind w:left="283"/>
      </w:pPr>
      <w:r>
        <w:t>Paste the copied key into the iOS App Key field.</w:t>
      </w:r>
    </w:p>
    <w:p>
      <w:pPr>
        <w:pStyle w:val="ListNumber"/>
        <w:spacing w:after="60"/>
        <w:ind w:left="283"/>
      </w:pPr>
      <w:r>
        <w:t>Also confirm the Android App Key field still has the correct existing Android key (don't overwrite it).</w:t>
      </w:r>
    </w:p>
    <w:tbl>
      <w:tblPr>
        <w:tblStyle w:val="LightGrid-Accent1"/>
        <w:tblW w:type="auto" w:w="0"/>
        <w:jc w:val="center"/>
        <w:tblLook w:firstColumn="1" w:firstRow="1" w:lastColumn="0" w:lastRow="0" w:noHBand="0" w:noVBand="1" w:val="04A0"/>
      </w:tblPr>
      <w:tblGrid>
        <w:gridCol w:w="2880"/>
        <w:gridCol w:w="2880"/>
        <w:gridCol w:w="2880"/>
      </w:tblGrid>
      <w:tr>
        <w:tc>
          <w:tcPr>
            <w:tcW w:type="dxa" w:w="3402"/>
            <w:shd w:fill="1F3B57"/>
          </w:tcPr>
          <w:p>
            <w:r>
              <w:rPr>
                <w:b/>
                <w:color w:val="FFFFFF"/>
              </w:rPr>
              <w:t>Setting</w:t>
            </w:r>
          </w:p>
        </w:tc>
        <w:tc>
          <w:tcPr>
            <w:tcW w:type="dxa" w:w="4535"/>
            <w:shd w:fill="1F3B57"/>
          </w:tcPr>
          <w:p>
            <w:r>
              <w:rPr>
                <w:b/>
                <w:color w:val="FFFFFF"/>
              </w:rPr>
              <w:t>Asset path</w:t>
            </w:r>
          </w:p>
        </w:tc>
        <w:tc>
          <w:tcPr>
            <w:tcW w:type="dxa" w:w="2268"/>
            <w:shd w:fill="1F3B57"/>
          </w:tcPr>
          <w:p>
            <w:r>
              <w:rPr>
                <w:b/>
                <w:color w:val="FFFFFF"/>
              </w:rPr>
              <w:t>Field name</w:t>
            </w:r>
          </w:p>
        </w:tc>
      </w:tr>
      <w:tr>
        <w:tc>
          <w:tcPr>
            <w:tcW w:type="dxa" w:w="3402"/>
          </w:tcPr>
          <w:p>
            <w:r>
              <w:t>LevelPlay Mediation Settings</w:t>
            </w:r>
          </w:p>
        </w:tc>
        <w:tc>
          <w:tcPr>
            <w:tcW w:type="dxa" w:w="4535"/>
          </w:tcPr>
          <w:p>
            <w:r>
              <w:t>Assets/LevelPlay/Resources/LevelPlayMediationSettings.asset</w:t>
            </w:r>
          </w:p>
        </w:tc>
        <w:tc>
          <w:tcPr>
            <w:tcW w:type="dxa" w:w="2268"/>
          </w:tcPr>
          <w:p>
            <w:r>
              <w:t>IOSAppKey / AndroidAppKey</w:t>
            </w:r>
          </w:p>
        </w:tc>
      </w:tr>
    </w:tbl>
    <w:p/>
    <w:p>
      <w:pPr>
        <w:spacing w:before="40" w:after="200"/>
        <w:ind w:left="283"/>
      </w:pPr>
      <w:r>
        <w:rPr>
          <w:i/>
          <w:color w:val="595959"/>
          <w:sz w:val="19"/>
        </w:rPr>
        <w:t>After setting the key, also double-check each ad network adapter you actually use (AdMob, Meta Audience Network, Unity Ads, etc.) has its own iOS credentials configured in their respective dashboards — the LevelPlay key alone does not configure downstream networks.</w:t>
      </w:r>
    </w:p>
    <w:p>
      <w:pPr>
        <w:pStyle w:val="Heading1"/>
      </w:pPr>
      <w:r>
        <w:t>4. Configure the Facebook App ID and iOS URL Scheme</w:t>
      </w:r>
    </w:p>
    <w:p>
      <w:r>
        <w:t>Only needed if Facebook login or sharing is actually used in the game. Currently the Facebook SDK is imported but its settings are unconfigured (App ID placeholder “0”, no iOS URL scheme) — confirm first whether this feature is planned before spending time on it.</w:t>
      </w:r>
    </w:p>
    <w:p>
      <w:pPr>
        <w:pStyle w:val="Heading2"/>
      </w:pPr>
      <w:r>
        <w:t>Steps</w:t>
      </w:r>
    </w:p>
    <w:p>
      <w:pPr>
        <w:pStyle w:val="ListNumber"/>
        <w:spacing w:after="60"/>
        <w:ind w:left="283"/>
      </w:pPr>
      <w:r>
        <w:t>Go to https://developers.facebook.com/apps and create (or open) the app for LegionKnight.</w:t>
      </w:r>
    </w:p>
    <w:p>
      <w:pPr>
        <w:pStyle w:val="ListNumber"/>
        <w:spacing w:after="60"/>
        <w:ind w:left="283"/>
      </w:pPr>
      <w:r>
        <w:t>Under Settings &gt; Basic, copy the App ID and Client Token.</w:t>
      </w:r>
    </w:p>
    <w:p>
      <w:pPr>
        <w:pStyle w:val="ListNumber"/>
        <w:spacing w:after="60"/>
        <w:ind w:left="283"/>
      </w:pPr>
      <w:r>
        <w:t>Still on that page, add your iOS Bundle ID (from Step 1) under the iOS platform section, and note the auto-generated fbXXXXXXXXXXXXXXX URL scheme.</w:t>
      </w:r>
    </w:p>
    <w:p>
      <w:pPr>
        <w:pStyle w:val="ListNumber"/>
        <w:spacing w:after="60"/>
        <w:ind w:left="283"/>
      </w:pPr>
      <w:r>
        <w:t>In Unity, open Facebook &gt; Edit Settings.</w:t>
      </w:r>
    </w:p>
    <w:p>
      <w:pPr>
        <w:pStyle w:val="ListNumber"/>
        <w:spacing w:after="60"/>
        <w:ind w:left="283"/>
      </w:pPr>
      <w:r>
        <w:t>Paste the App ID, App Label, and Client Token.</w:t>
      </w:r>
    </w:p>
    <w:p>
      <w:pPr>
        <w:pStyle w:val="ListNumber"/>
        <w:spacing w:after="60"/>
        <w:ind w:left="283"/>
      </w:pPr>
      <w:r>
        <w:t>Paste the iOS URL Suffix / URL Scheme field with the fbXXXXXXXXXXXXXXX value from Facebook.</w:t>
      </w:r>
    </w:p>
    <w:p>
      <w:pPr>
        <w:pStyle w:val="ListNumber"/>
        <w:spacing w:after="60"/>
        <w:ind w:left="283"/>
      </w:pPr>
      <w:r>
        <w:t>Verify Unity Player Settings &gt; iOS &gt; Other Settings now lists that fb scheme under Supported URL Schemes (the Facebook SDK usually writes this automatically once App ID is set; confirm it after saving).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35"/>
            <w:shd w:fill="1F3B57"/>
          </w:tcPr>
          <w:p>
            <w:r>
              <w:rPr>
                <w:b/>
                <w:color w:val="FFFFFF"/>
              </w:rPr>
              <w:t>Setting</w:t>
            </w:r>
          </w:p>
        </w:tc>
        <w:tc>
          <w:tcPr>
            <w:tcW w:type="dxa" w:w="5102"/>
            <w:shd w:fill="1F3B57"/>
          </w:tcPr>
          <w:p>
            <w:r>
              <w:rPr>
                <w:b/>
                <w:color w:val="FFFFFF"/>
              </w:rPr>
              <w:t>Asset / Location</w:t>
            </w:r>
          </w:p>
        </w:tc>
        <w:tc>
          <w:tcPr>
            <w:tcW w:type="dxa" w:w="2268"/>
            <w:shd w:fill="1F3B57"/>
          </w:tcPr>
          <w:p>
            <w:r>
              <w:rPr>
                <w:b/>
                <w:color w:val="FFFFFF"/>
              </w:rPr>
              <w:t>Field</w:t>
            </w:r>
          </w:p>
        </w:tc>
      </w:tr>
      <w:tr>
        <w:tc>
          <w:tcPr>
            <w:tcW w:type="dxa" w:w="2835"/>
          </w:tcPr>
          <w:p>
            <w:r>
              <w:t>Facebook Settings</w:t>
            </w:r>
          </w:p>
        </w:tc>
        <w:tc>
          <w:tcPr>
            <w:tcW w:type="dxa" w:w="5102"/>
          </w:tcPr>
          <w:p>
            <w:r>
              <w:t>Assets/FacebookSDK/SDK/Resources/FacebookSettings.asset</w:t>
            </w:r>
          </w:p>
        </w:tc>
        <w:tc>
          <w:tcPr>
            <w:tcW w:type="dxa" w:w="2268"/>
          </w:tcPr>
          <w:p>
            <w:r>
              <w:t>appIds / clientTokens / iosURLSuffix</w:t>
            </w:r>
          </w:p>
        </w:tc>
      </w:tr>
      <w:tr>
        <w:tc>
          <w:tcPr>
            <w:tcW w:type="dxa" w:w="2835"/>
          </w:tcPr>
          <w:p>
            <w:r>
              <w:t>iOS URL Schemes</w:t>
            </w:r>
          </w:p>
        </w:tc>
        <w:tc>
          <w:tcPr>
            <w:tcW w:type="dxa" w:w="5102"/>
          </w:tcPr>
          <w:p>
            <w:r>
              <w:t>Player Settings &gt; iOS &gt; Other Settings &gt; Configuration</w:t>
            </w:r>
          </w:p>
        </w:tc>
        <w:tc>
          <w:tcPr>
            <w:tcW w:type="dxa" w:w="2268"/>
          </w:tcPr>
          <w:p>
            <w:r>
              <w:t>Supported URL schemes (fb&lt;AppID&gt;)</w:t>
            </w:r>
          </w:p>
        </w:tc>
      </w:tr>
    </w:tbl>
    <w:p/>
    <w:p>
      <w:pPr>
        <w:spacing w:before="40" w:after="200"/>
        <w:ind w:left="283"/>
      </w:pPr>
      <w:r>
        <w:rPr>
          <w:i/>
          <w:color w:val="595959"/>
          <w:sz w:val="19"/>
        </w:rPr>
        <w:t>If Facebook login/share is NOT actually used anywhere in the current game (worth confirming with the team), you can leave this unconfigured and optionally remove the FacebookSDK package entirely to reduce app size and attack surface — that would be a separate, deliberate cleanup.</w:t>
      </w:r>
    </w:p>
    <w:p>
      <w:r>
        <w:br w:type="page"/>
      </w:r>
    </w:p>
    <w:p>
      <w:pPr>
        <w:pStyle w:val="Heading1"/>
      </w:pPr>
      <w:r>
        <w:t>5. Generate the Apple Tangle for IAP Receipt Validation</w:t>
      </w:r>
    </w:p>
    <w:p>
      <w:r>
        <w:t>Why this matters: Unity IAP's receipt validation obfuscator currently only has a GooglePlayTangle.cs file generated (Assets/Scripts/UnityPurchasing/generated/). There is no AppleTangle.cs. Real-money purchases on iOS (Shop bundles, Gacha currency packs) cannot be server-side-free validated until this exists. This step is only urgent once IAP is actually wired into the Shop/Gacha screens — currently no IStoreListener / ConfigurationBuilder code was found active in the project, so this can wait until that integration work begins.</w:t>
      </w:r>
    </w:p>
    <w:p>
      <w:pPr>
        <w:pStyle w:val="Heading2"/>
      </w:pPr>
      <w:r>
        <w:t>Steps</w:t>
      </w:r>
    </w:p>
    <w:p>
      <w:pPr>
        <w:pStyle w:val="ListNumber"/>
        <w:spacing w:after="60"/>
        <w:ind w:left="283"/>
      </w:pPr>
      <w:r>
        <w:t>In Unity, open Window &gt; Unity IAP &gt; Receipt Validation Obfuscator.</w:t>
      </w:r>
    </w:p>
    <w:p>
      <w:pPr>
        <w:pStyle w:val="ListNumber"/>
        <w:spacing w:after="60"/>
        <w:ind w:left="283"/>
      </w:pPr>
      <w:r>
        <w:t>If prompted, sign in / link the project to your Unity Dashboard organization.</w:t>
      </w:r>
    </w:p>
    <w:p>
      <w:pPr>
        <w:pStyle w:val="ListNumber"/>
        <w:spacing w:after="60"/>
        <w:ind w:left="283"/>
      </w:pPr>
      <w:r>
        <w:t>Under the Apple tab, enter your app's Shared Secret — generate this from App Store Connect: My Apps &gt; (your app) &gt; App Information &gt; App-Specific Shared Secret.</w:t>
      </w:r>
    </w:p>
    <w:p>
      <w:pPr>
        <w:pStyle w:val="ListNumber"/>
        <w:spacing w:after="60"/>
        <w:ind w:left="283"/>
      </w:pPr>
      <w:r>
        <w:t>Click Obfuscate Secrets (or the equivalent generate button).</w:t>
      </w:r>
    </w:p>
    <w:p>
      <w:pPr>
        <w:pStyle w:val="ListNumber"/>
        <w:spacing w:after="60"/>
        <w:ind w:left="283"/>
      </w:pPr>
      <w:r>
        <w:t>Confirm AppleTangle.cs now appears alongside GooglePlayTangle.cs under Assets/Scripts/UnityPurchasing/generated/.</w:t>
      </w:r>
    </w:p>
    <w:p>
      <w:pPr>
        <w:pStyle w:val="ListNumber"/>
        <w:spacing w:after="60"/>
        <w:ind w:left="283"/>
      </w:pPr>
      <w:r>
        <w:t>Wire the CrossPlatformValidator (using both tangle files) into your IAP purchase-success handler before shipping real-money purchases.</w:t>
      </w:r>
    </w:p>
    <w:p>
      <w:pPr>
        <w:spacing w:before="40" w:after="200"/>
        <w:ind w:left="283"/>
      </w:pPr>
      <w:r>
        <w:rPr>
          <w:i/>
          <w:color w:val="595959"/>
          <w:sz w:val="19"/>
        </w:rPr>
        <w:t>This step depends on IAP actually being implemented first (product catalog, IStoreListener, ConfigurationBuilder). If that work hasn't started yet, treat this as a pre-requisite checklist item for whoever picks up the IAP integration task, not something to do in isolation today.</w:t>
      </w:r>
    </w:p>
    <w:p>
      <w:pPr>
        <w:pStyle w:val="Heading1"/>
      </w:pPr>
      <w:r>
        <w:t>6. Verify / Assemble the Apple Privacy Manifest</w:t>
      </w:r>
    </w:p>
    <w:p>
      <w:r>
        <w:t>Since mid-2024, Apple requires apps (and certain third-party SDKs) to ship a PrivacyInfo.xcprivacy manifest declaring “required reason” API usage (e.g., UserDefaults, file timestamps, disk space, system boot time) and any data types collected. Missing or incomplete manifests can cause App Store Connect to reject a build at upload/processing time. This project does not currently have one, and the exact requirements depend on the precise versions of the bundled SDKs (Firebase, Adjust, AppsFlyer, Tenjin, LevelPlay/ironSource, Facebook) — most of these ship their own manifest bundled inside their .xcframework/.a starting from certain versions, which Xcode merges automatically.</w:t>
      </w:r>
    </w:p>
    <w:p>
      <w:pPr>
        <w:pStyle w:val="Heading2"/>
      </w:pPr>
      <w:r>
        <w:t>Steps</w:t>
      </w:r>
    </w:p>
    <w:p>
      <w:pPr>
        <w:pStyle w:val="ListNumber"/>
        <w:spacing w:after="60"/>
        <w:ind w:left="283"/>
      </w:pPr>
      <w:r>
        <w:t>Check each bundled native SDK's release notes / documentation for the minimum version that includes an Apple Privacy Manifest (Firebase, AppsFlyer, Facebook, and ironSource/LevelPlay all publish this in their SDK changelogs). Upgrade any SDK that predates their manifest support.</w:t>
      </w:r>
    </w:p>
    <w:p>
      <w:pPr>
        <w:pStyle w:val="ListNumber"/>
        <w:spacing w:after="60"/>
        <w:ind w:left="283"/>
      </w:pPr>
      <w:r>
        <w:t>After an Xcode archive build, open the generated .xcarchive and confirm each embedded framework that requires one includes its own PrivacyInfo.xcprivacy (Xcode's Report Navigator will also flag missing manifests during App Store Connect upload/processing).</w:t>
      </w:r>
    </w:p>
    <w:p>
      <w:pPr>
        <w:pStyle w:val="ListNumber"/>
        <w:spacing w:after="60"/>
        <w:ind w:left="283"/>
      </w:pPr>
      <w:r>
        <w:t>For first-party app code: if the game directly reads/writes UserDefaults-backed APIs beyond what Unity's own engine already declares (PlayerPrefs maps to NSUserDefaults), add a top-level PrivacyInfo.xcprivacy under Assets/Plugins/iOS/ declaring the NSPrivacyAccessedAPICategoryUserDefaults reason (Unity's iOS Player Settings / Xcode template may already inject a baseline one on recent Unity versions — verify with your installed Unity version's release notes).</w:t>
      </w:r>
    </w:p>
    <w:p>
      <w:pPr>
        <w:pStyle w:val="ListNumber"/>
        <w:spacing w:after="60"/>
        <w:ind w:left="283"/>
      </w:pPr>
      <w:r>
        <w:t>Fill in the App Privacy “Nutrition Label” questionnaire in App Store Connect (Data collected: identifiers for advertising/analytics via Adjust/AppsFlyer/Tenjin/Facebook, purchase history if IAP is added, etc.) to match what the manifest declares — mismatches between the manifest and the questionnaire are a common rejection reason.</w:t>
      </w:r>
    </w:p>
    <w:p>
      <w:pPr>
        <w:spacing w:before="40" w:after="200"/>
        <w:ind w:left="283"/>
      </w:pPr>
      <w:r>
        <w:rPr>
          <w:i/>
          <w:color w:val="595959"/>
          <w:sz w:val="19"/>
        </w:rPr>
        <w:t>Treat this as a pre-submission task to redo close to your actual App Store submission date, since SDK versions and Apple's exact requirements change over time. Re-run this check any time a bundled SDK is upgraded.</w:t>
      </w:r>
    </w:p>
    <w:p>
      <w:r>
        <w:br w:type="page"/>
      </w:r>
    </w:p>
    <w:p>
      <w:pPr>
        <w:pStyle w:val="Heading1"/>
      </w:pPr>
      <w:r>
        <w:t>7. Final Pre-Submission Smoke Checks</w:t>
      </w:r>
    </w:p>
    <w:p>
      <w:r>
        <w:t>Once the steps above are done, run through this list before submitting a build to App Store Connect / TestFlight.</w:t>
      </w:r>
    </w:p>
    <w:p>
      <w:pPr>
        <w:pStyle w:val="ListBullet"/>
        <w:spacing w:after="80"/>
        <w:ind w:left="283"/>
      </w:pPr>
      <w:r>
        <w:t>☐  Build &amp; archive succeeds in Xcode with no signing errors.</w:t>
      </w:r>
    </w:p>
    <w:p>
      <w:pPr>
        <w:pStyle w:val="ListBullet"/>
        <w:spacing w:after="80"/>
        <w:ind w:left="283"/>
      </w:pPr>
      <w:r>
        <w:t>☐  App launches on a physical iOS device (not just the Editor / Simulator) without crashing.</w:t>
      </w:r>
    </w:p>
    <w:p>
      <w:pPr>
        <w:pStyle w:val="ListBullet"/>
        <w:spacing w:after="80"/>
        <w:ind w:left="283"/>
      </w:pPr>
      <w:r>
        <w:t>☐  The ATT (App Tracking Transparency) system prompt appears once, at the expected point in onboarding (this was wired into TenjinManager.Connect() during the audit — verify it fires on-device).</w:t>
      </w:r>
    </w:p>
    <w:p>
      <w:pPr>
        <w:pStyle w:val="ListBullet"/>
        <w:spacing w:after="80"/>
        <w:ind w:left="283"/>
      </w:pPr>
      <w:r>
        <w:t>☐  Rewarded and interstitial ads load and display on a physical iOS device (DailyAdsRewards, revive flow, review reward).</w:t>
      </w:r>
    </w:p>
    <w:p>
      <w:pPr>
        <w:pStyle w:val="ListBullet"/>
        <w:spacing w:after="80"/>
        <w:ind w:left="283"/>
      </w:pPr>
      <w:r>
        <w:t>☐  Push notifications register successfully and a test notification is received (requires an APNs key/certificate configured in the Apple Developer portal — separate from anything in this document).</w:t>
      </w:r>
    </w:p>
    <w:p>
      <w:pPr>
        <w:pStyle w:val="ListBullet"/>
        <w:spacing w:after="80"/>
        <w:ind w:left="283"/>
      </w:pPr>
      <w:r>
        <w:t>☐  Firebase features (Analytics, any Firestore/DB usage) confirmed working with the final iOS bundle ID (Firebase iOS app registration must match Step 1's bundle ID exactly).</w:t>
      </w:r>
    </w:p>
    <w:p>
      <w:pPr>
        <w:pStyle w:val="ListBullet"/>
        <w:spacing w:after="80"/>
        <w:ind w:left="283"/>
      </w:pPr>
      <w:r>
        <w:t>☐  Facebook login/share tested end-to-end on-device, if enabled (Step 4).</w:t>
      </w:r>
    </w:p>
    <w:p>
      <w:pPr>
        <w:pStyle w:val="ListBullet"/>
        <w:spacing w:after="80"/>
        <w:ind w:left="283"/>
      </w:pPr>
      <w:r>
        <w:t>☐  Privacy manifest present / SDKs confirmed up to date (Step 6); App Store Connect “App Privacy” questionnaire filled in.</w:t>
      </w:r>
    </w:p>
    <w:p>
      <w:pPr>
        <w:pStyle w:val="ListBullet"/>
        <w:spacing w:after="80"/>
        <w:ind w:left="283"/>
      </w:pPr>
      <w:r>
        <w:t>☐  Real-money IAP purchases validate correctly using both GooglePlayTangle and AppleTangle (Step 5), if IAP has been wired up by this point.</w:t>
      </w:r>
    </w:p>
    <w:p>
      <w:pPr>
        <w:spacing w:before="40" w:after="200"/>
        <w:ind w:left="283"/>
      </w:pPr>
      <w:r>
        <w:rPr>
          <w:i/>
          <w:color w:val="595959"/>
          <w:sz w:val="19"/>
        </w:rPr>
        <w:t>This document is a companion to LegionKnight_Technical_Game_Design_Document.docx (also in this folder). Re-run the original audit conversation if new Android-era assumptions are suspected elsewhere in the codebase.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B5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