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93" w:rsidRDefault="00EF163A" w:rsidP="00EF163A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F163A">
        <w:rPr>
          <w:b/>
          <w:sz w:val="32"/>
          <w:szCs w:val="32"/>
          <w:u w:val="single"/>
        </w:rPr>
        <w:t>Service Level Agreement</w:t>
      </w:r>
    </w:p>
    <w:p w:rsidR="00EF163A" w:rsidRDefault="00EF163A" w:rsidP="00EF163A">
      <w:pPr>
        <w:jc w:val="center"/>
        <w:rPr>
          <w:b/>
          <w:sz w:val="32"/>
          <w:szCs w:val="32"/>
          <w:u w:val="single"/>
        </w:rPr>
      </w:pP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Time Availability</w:t>
      </w:r>
      <w:r w:rsidR="00965DC4">
        <w:rPr>
          <w:sz w:val="28"/>
          <w:szCs w:val="28"/>
        </w:rPr>
        <w:t xml:space="preserve"> – Service desk will be available to 9-5 Monday through Saturday. </w:t>
      </w: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Application Response Time </w:t>
      </w:r>
      <w:r w:rsidR="00B634AE">
        <w:rPr>
          <w:sz w:val="28"/>
          <w:szCs w:val="28"/>
        </w:rPr>
        <w:t>–</w:t>
      </w:r>
      <w:r w:rsidR="00965DC4">
        <w:rPr>
          <w:sz w:val="28"/>
          <w:szCs w:val="28"/>
        </w:rPr>
        <w:t xml:space="preserve"> </w:t>
      </w:r>
      <w:r w:rsidR="00B634AE">
        <w:rPr>
          <w:sz w:val="28"/>
          <w:szCs w:val="28"/>
        </w:rPr>
        <w:t xml:space="preserve">Will call customer right away. Will also leave a voice mail and send out an email. </w:t>
      </w:r>
    </w:p>
    <w:p w:rsidR="00EF163A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Network Changes Notification</w:t>
      </w:r>
      <w:r w:rsidR="00965DC4">
        <w:rPr>
          <w:sz w:val="28"/>
          <w:szCs w:val="28"/>
        </w:rPr>
        <w:t xml:space="preserve"> – Service desk will inform customers right away if there is any changes that is being made either with a call or email.</w:t>
      </w:r>
    </w:p>
    <w:p w:rsidR="00AC6E26" w:rsidRPr="00AC6E26" w:rsidRDefault="00AC6E26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Performance Monitoring </w:t>
      </w:r>
      <w:r w:rsidR="00A84A25">
        <w:rPr>
          <w:sz w:val="28"/>
          <w:szCs w:val="28"/>
        </w:rPr>
        <w:t>–</w:t>
      </w:r>
      <w:r w:rsidR="00B634AE">
        <w:rPr>
          <w:sz w:val="28"/>
          <w:szCs w:val="28"/>
        </w:rPr>
        <w:t xml:space="preserve"> </w:t>
      </w:r>
      <w:r w:rsidR="00A84A25">
        <w:rPr>
          <w:sz w:val="28"/>
          <w:szCs w:val="28"/>
        </w:rPr>
        <w:t xml:space="preserve">Performance will be monitor twice a day and customer will be given full access to performance statistics. </w:t>
      </w:r>
    </w:p>
    <w:p w:rsidR="00AC6E26" w:rsidRPr="00AC6E26" w:rsidRDefault="00965DC4" w:rsidP="00AC6E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Security</w:t>
      </w:r>
      <w:r w:rsidR="00B634AE">
        <w:rPr>
          <w:sz w:val="28"/>
          <w:szCs w:val="28"/>
        </w:rPr>
        <w:t xml:space="preserve"> – Data sharing is prohibited between clients and anyone.</w:t>
      </w:r>
    </w:p>
    <w:sectPr w:rsidR="00AC6E26" w:rsidRPr="00AC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63A7"/>
    <w:multiLevelType w:val="hybridMultilevel"/>
    <w:tmpl w:val="A0461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5790C"/>
    <w:multiLevelType w:val="hybridMultilevel"/>
    <w:tmpl w:val="2CF2B6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3A"/>
    <w:rsid w:val="004649F1"/>
    <w:rsid w:val="00965DC4"/>
    <w:rsid w:val="00A84A25"/>
    <w:rsid w:val="00AC6E26"/>
    <w:rsid w:val="00AF6765"/>
    <w:rsid w:val="00B634AE"/>
    <w:rsid w:val="00CC7416"/>
    <w:rsid w:val="00E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1824-10E3-44D0-9A52-33333282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Rieple, Ian</cp:lastModifiedBy>
  <cp:revision>2</cp:revision>
  <dcterms:created xsi:type="dcterms:W3CDTF">2017-11-14T15:23:00Z</dcterms:created>
  <dcterms:modified xsi:type="dcterms:W3CDTF">2017-11-14T15:23:00Z</dcterms:modified>
</cp:coreProperties>
</file>