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BackHeading"/>
        <w:pageBreakBefore/>
      </w:pPr>
      <w:r>
        <w:t xml:space="preserve">비교군 결과표 (2026-09-29)</w:t>
      </w:r>
    </w:p>
    <w:p>
      <w:pPr>
        <w:pStyle w:val="Heading2"/>
      </w:pPr>
      <w:r>
        <w:t xml:space="preserve">1. 검색 성능, 200문항</w:t>
      </w:r>
    </w:p>
    <w:p>
      <w:pPr>
        <w:ind w:firstLine="400"/>
        <w:jc w:val="both"/>
      </w:pPr>
      <w:r>
        <w:t xml:space="preserve">R@k·P@k 는 %, k = 검색 단위 개수.</w:t>
      </w:r>
    </w:p>
    <w:tbl>
      <w:tblPr>
        <w:tblW w:type="dxa" w:w="92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51"/>
        <w:gridCol w:w="517"/>
        <w:gridCol w:w="576"/>
        <w:gridCol w:w="631"/>
        <w:gridCol w:w="687"/>
        <w:gridCol w:w="687"/>
        <w:gridCol w:w="569"/>
        <w:gridCol w:w="569"/>
        <w:gridCol w:w="680"/>
        <w:gridCol w:w="680"/>
        <w:gridCol w:w="631"/>
        <w:gridCol w:w="696"/>
        <w:gridCol w:w="696"/>
      </w:tblGrid>
      <w:tr>
        <w:trPr>
          <w:tblHeader/>
        </w:trPr>
        <w:tc>
          <w:tcPr>
            <w:tcW w:type="dxa" w:w="16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방법</w:t>
            </w:r>
          </w:p>
        </w:tc>
        <w:tc>
          <w:tcPr>
            <w:tcW w:type="dxa" w:w="5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문항 수</w:t>
            </w:r>
          </w:p>
        </w:tc>
        <w:tc>
          <w:tcPr>
            <w:tcW w:type="dxa" w:w="5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R@1</w:t>
            </w:r>
          </w:p>
        </w:tc>
        <w:tc>
          <w:tcPr>
            <w:tcW w:type="dxa" w:w="6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R@5</w:t>
            </w:r>
          </w:p>
        </w:tc>
        <w:tc>
          <w:tcPr>
            <w:tcW w:type="dxa" w:w="6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R@10</w:t>
            </w:r>
          </w:p>
        </w:tc>
        <w:tc>
          <w:tcPr>
            <w:tcW w:type="dxa" w:w="6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R@20</w:t>
            </w:r>
          </w:p>
        </w:tc>
        <w:tc>
          <w:tcPr>
            <w:tcW w:type="dxa" w:w="5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P@1</w:t>
            </w:r>
          </w:p>
        </w:tc>
        <w:tc>
          <w:tcPr>
            <w:tcW w:type="dxa" w:w="5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P@5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P@10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P@20</w:t>
            </w:r>
          </w:p>
        </w:tc>
        <w:tc>
          <w:tcPr>
            <w:tcW w:type="dxa" w:w="6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MRR</w:t>
            </w:r>
          </w:p>
        </w:tc>
        <w:tc>
          <w:tcPr>
            <w:tcW w:type="dxa" w:w="6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단위당 평균 셀 수</w:t>
            </w:r>
          </w:p>
        </w:tc>
        <w:tc>
          <w:tcPr>
            <w:tcW w:type="dxa" w:w="6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문항당 순위 목록 평균 길이</w:t>
            </w:r>
          </w:p>
        </w:tc>
      </w:tr>
      <w:tr>
        <w:trPr>
          <w:tblHeader w:val="false"/>
        </w:trPr>
        <w:tc>
          <w:tcPr>
            <w:tcW w:type="dxa" w:w="16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본 방법(셀 문장)</w:t>
            </w:r>
          </w:p>
        </w:tc>
        <w:tc>
          <w:tcPr>
            <w:tcW w:type="dxa" w:w="5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200</w:t>
            </w:r>
          </w:p>
        </w:tc>
        <w:tc>
          <w:tcPr>
            <w:tcW w:type="dxa" w:w="5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32.3</w:t>
            </w:r>
          </w:p>
        </w:tc>
        <w:tc>
          <w:tcPr>
            <w:tcW w:type="dxa" w:w="6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73.4</w:t>
            </w:r>
          </w:p>
        </w:tc>
        <w:tc>
          <w:tcPr>
            <w:tcW w:type="dxa" w:w="6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87.0</w:t>
            </w:r>
          </w:p>
        </w:tc>
        <w:tc>
          <w:tcPr>
            <w:tcW w:type="dxa" w:w="6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93.9</w:t>
            </w:r>
          </w:p>
        </w:tc>
        <w:tc>
          <w:tcPr>
            <w:tcW w:type="dxa" w:w="5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58.5</w:t>
            </w:r>
          </w:p>
        </w:tc>
        <w:tc>
          <w:tcPr>
            <w:tcW w:type="dxa" w:w="5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32.7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19.8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11.0</w:t>
            </w:r>
          </w:p>
        </w:tc>
        <w:tc>
          <w:tcPr>
            <w:tcW w:type="dxa" w:w="6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0.703</w:t>
            </w:r>
          </w:p>
        </w:tc>
        <w:tc>
          <w:tcPr>
            <w:tcW w:type="dxa" w:w="6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1.0</w:t>
            </w:r>
          </w:p>
        </w:tc>
        <w:tc>
          <w:tcPr>
            <w:tcW w:type="dxa" w:w="6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94.3</w:t>
            </w:r>
          </w:p>
        </w:tc>
      </w:tr>
      <w:tr>
        <w:trPr>
          <w:tblHeader w:val="false"/>
        </w:trPr>
        <w:tc>
          <w:tcPr>
            <w:tcW w:type="dxa" w:w="16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머리글 경로 제거(ablation)</w:t>
            </w:r>
          </w:p>
        </w:tc>
        <w:tc>
          <w:tcPr>
            <w:tcW w:type="dxa" w:w="5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200</w:t>
            </w:r>
          </w:p>
        </w:tc>
        <w:tc>
          <w:tcPr>
            <w:tcW w:type="dxa" w:w="5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1.0</w:t>
            </w:r>
          </w:p>
        </w:tc>
        <w:tc>
          <w:tcPr>
            <w:tcW w:type="dxa" w:w="6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8.7</w:t>
            </w:r>
          </w:p>
        </w:tc>
        <w:tc>
          <w:tcPr>
            <w:tcW w:type="dxa" w:w="6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14.2</w:t>
            </w:r>
          </w:p>
        </w:tc>
        <w:tc>
          <w:tcPr>
            <w:tcW w:type="dxa" w:w="6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24.7</w:t>
            </w:r>
          </w:p>
        </w:tc>
        <w:tc>
          <w:tcPr>
            <w:tcW w:type="dxa" w:w="5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2.5</w:t>
            </w:r>
          </w:p>
        </w:tc>
        <w:tc>
          <w:tcPr>
            <w:tcW w:type="dxa" w:w="5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3.7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3.4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2.8</w:t>
            </w:r>
          </w:p>
        </w:tc>
        <w:tc>
          <w:tcPr>
            <w:tcW w:type="dxa" w:w="6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0.112</w:t>
            </w:r>
          </w:p>
        </w:tc>
        <w:tc>
          <w:tcPr>
            <w:tcW w:type="dxa" w:w="6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1.0</w:t>
            </w:r>
          </w:p>
        </w:tc>
        <w:tc>
          <w:tcPr>
            <w:tcW w:type="dxa" w:w="6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94.3</w:t>
            </w:r>
          </w:p>
        </w:tc>
      </w:tr>
      <w:tr>
        <w:trPr>
          <w:tblHeader w:val="false"/>
        </w:trPr>
        <w:tc>
          <w:tcPr>
            <w:tcW w:type="dxa" w:w="16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LangChain 청크</w:t>
            </w:r>
          </w:p>
        </w:tc>
        <w:tc>
          <w:tcPr>
            <w:tcW w:type="dxa" w:w="5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200</w:t>
            </w:r>
          </w:p>
        </w:tc>
        <w:tc>
          <w:tcPr>
            <w:tcW w:type="dxa" w:w="5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76.8</w:t>
            </w:r>
          </w:p>
        </w:tc>
        <w:tc>
          <w:tcPr>
            <w:tcW w:type="dxa" w:w="6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100.0</w:t>
            </w:r>
          </w:p>
        </w:tc>
        <w:tc>
          <w:tcPr>
            <w:tcW w:type="dxa" w:w="6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100.0</w:t>
            </w:r>
          </w:p>
        </w:tc>
        <w:tc>
          <w:tcPr>
            <w:tcW w:type="dxa" w:w="6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100.0</w:t>
            </w:r>
          </w:p>
        </w:tc>
        <w:tc>
          <w:tcPr>
            <w:tcW w:type="dxa" w:w="5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81.0</w:t>
            </w:r>
          </w:p>
        </w:tc>
        <w:tc>
          <w:tcPr>
            <w:tcW w:type="dxa" w:w="5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22.8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11.5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5.8</w:t>
            </w:r>
          </w:p>
        </w:tc>
        <w:tc>
          <w:tcPr>
            <w:tcW w:type="dxa" w:w="6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0.895</w:t>
            </w:r>
          </w:p>
        </w:tc>
        <w:tc>
          <w:tcPr>
            <w:tcW w:type="dxa" w:w="6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37.1</w:t>
            </w:r>
          </w:p>
        </w:tc>
        <w:tc>
          <w:tcPr>
            <w:tcW w:type="dxa" w:w="6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4.2</w:t>
            </w:r>
          </w:p>
        </w:tc>
      </w:tr>
      <w:tr>
        <w:trPr>
          <w:tblHeader w:val="false"/>
        </w:trPr>
        <w:tc>
          <w:tcPr>
            <w:tcW w:type="dxa" w:w="16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RAPTOR</w:t>
            </w:r>
          </w:p>
        </w:tc>
        <w:tc>
          <w:tcPr>
            <w:tcW w:type="dxa" w:w="5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200</w:t>
            </w:r>
          </w:p>
        </w:tc>
        <w:tc>
          <w:tcPr>
            <w:tcW w:type="dxa" w:w="5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37.0</w:t>
            </w:r>
          </w:p>
        </w:tc>
        <w:tc>
          <w:tcPr>
            <w:tcW w:type="dxa" w:w="6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68.4</w:t>
            </w:r>
          </w:p>
        </w:tc>
        <w:tc>
          <w:tcPr>
            <w:tcW w:type="dxa" w:w="6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79.9</w:t>
            </w:r>
          </w:p>
        </w:tc>
        <w:tc>
          <w:tcPr>
            <w:tcW w:type="dxa" w:w="6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81.7</w:t>
            </w:r>
          </w:p>
        </w:tc>
        <w:tc>
          <w:tcPr>
            <w:tcW w:type="dxa" w:w="5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43.5</w:t>
            </w:r>
          </w:p>
        </w:tc>
        <w:tc>
          <w:tcPr>
            <w:tcW w:type="dxa" w:w="5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21.6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14.0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7.9</w:t>
            </w:r>
          </w:p>
        </w:tc>
        <w:tc>
          <w:tcPr>
            <w:tcW w:type="dxa" w:w="6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0.561</w:t>
            </w:r>
          </w:p>
        </w:tc>
        <w:tc>
          <w:tcPr>
            <w:tcW w:type="dxa" w:w="6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13.3</w:t>
            </w:r>
          </w:p>
        </w:tc>
        <w:tc>
          <w:tcPr>
            <w:tcW w:type="dxa" w:w="6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14.6</w:t>
            </w:r>
          </w:p>
        </w:tc>
      </w:tr>
      <w:tr>
        <w:trPr>
          <w:tblHeader w:val="false"/>
        </w:trPr>
        <w:tc>
          <w:tcPr>
            <w:tcW w:type="dxa" w:w="16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TableRAG(Chen), 원 설정 128토큰</w:t>
            </w:r>
          </w:p>
        </w:tc>
        <w:tc>
          <w:tcPr>
            <w:tcW w:type="dxa" w:w="5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200</w:t>
            </w:r>
          </w:p>
        </w:tc>
        <w:tc>
          <w:tcPr>
            <w:tcW w:type="dxa" w:w="5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2.0</w:t>
            </w:r>
          </w:p>
        </w:tc>
        <w:tc>
          <w:tcPr>
            <w:tcW w:type="dxa" w:w="6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9.6</w:t>
            </w:r>
          </w:p>
        </w:tc>
        <w:tc>
          <w:tcPr>
            <w:tcW w:type="dxa" w:w="6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15.3</w:t>
            </w:r>
          </w:p>
        </w:tc>
        <w:tc>
          <w:tcPr>
            <w:tcW w:type="dxa" w:w="6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17.7</w:t>
            </w:r>
          </w:p>
        </w:tc>
        <w:tc>
          <w:tcPr>
            <w:tcW w:type="dxa" w:w="5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4.0</w:t>
            </w:r>
          </w:p>
        </w:tc>
        <w:tc>
          <w:tcPr>
            <w:tcW w:type="dxa" w:w="5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4.2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3.3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1.9</w:t>
            </w:r>
          </w:p>
        </w:tc>
        <w:tc>
          <w:tcPr>
            <w:tcW w:type="dxa" w:w="6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0.094</w:t>
            </w:r>
          </w:p>
        </w:tc>
        <w:tc>
          <w:tcPr>
            <w:tcW w:type="dxa" w:w="6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0.5</w:t>
            </w:r>
          </w:p>
        </w:tc>
        <w:tc>
          <w:tcPr>
            <w:tcW w:type="dxa" w:w="6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13.5</w:t>
            </w:r>
          </w:p>
        </w:tc>
      </w:tr>
      <w:tr>
        <w:trPr>
          <w:tblHeader w:val="false"/>
        </w:trPr>
        <w:tc>
          <w:tcPr>
            <w:tcW w:type="dxa" w:w="16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TableRAG(Yu)</w:t>
            </w:r>
          </w:p>
        </w:tc>
        <w:tc>
          <w:tcPr>
            <w:tcW w:type="dxa" w:w="5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200</w:t>
            </w:r>
          </w:p>
        </w:tc>
        <w:tc>
          <w:tcPr>
            <w:tcW w:type="dxa" w:w="5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82.8</w:t>
            </w:r>
          </w:p>
        </w:tc>
        <w:tc>
          <w:tcPr>
            <w:tcW w:type="dxa" w:w="6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100.0</w:t>
            </w:r>
          </w:p>
        </w:tc>
        <w:tc>
          <w:tcPr>
            <w:tcW w:type="dxa" w:w="6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100.0</w:t>
            </w:r>
          </w:p>
        </w:tc>
        <w:tc>
          <w:tcPr>
            <w:tcW w:type="dxa" w:w="6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100.0</w:t>
            </w:r>
          </w:p>
        </w:tc>
        <w:tc>
          <w:tcPr>
            <w:tcW w:type="dxa" w:w="5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87.0</w:t>
            </w:r>
          </w:p>
        </w:tc>
        <w:tc>
          <w:tcPr>
            <w:tcW w:type="dxa" w:w="5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23.2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11.6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5.8</w:t>
            </w:r>
          </w:p>
        </w:tc>
        <w:tc>
          <w:tcPr>
            <w:tcW w:type="dxa" w:w="6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0.929</w:t>
            </w:r>
          </w:p>
        </w:tc>
        <w:tc>
          <w:tcPr>
            <w:tcW w:type="dxa" w:w="6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30.1</w:t>
            </w:r>
          </w:p>
        </w:tc>
        <w:tc>
          <w:tcPr>
            <w:tcW w:type="dxa" w:w="6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5.1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 검색 성능, 882문항</w:t>
      </w:r>
    </w:p>
    <w:tbl>
      <w:tblPr>
        <w:tblW w:type="dxa" w:w="896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05"/>
        <w:gridCol w:w="517"/>
        <w:gridCol w:w="576"/>
        <w:gridCol w:w="576"/>
        <w:gridCol w:w="687"/>
        <w:gridCol w:w="687"/>
        <w:gridCol w:w="569"/>
        <w:gridCol w:w="569"/>
        <w:gridCol w:w="680"/>
        <w:gridCol w:w="680"/>
        <w:gridCol w:w="631"/>
        <w:gridCol w:w="696"/>
        <w:gridCol w:w="696"/>
      </w:tblGrid>
      <w:tr>
        <w:trPr>
          <w:tblHeader/>
        </w:trPr>
        <w:tc>
          <w:tcPr>
            <w:tcW w:type="dxa" w:w="14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방법</w:t>
            </w:r>
          </w:p>
        </w:tc>
        <w:tc>
          <w:tcPr>
            <w:tcW w:type="dxa" w:w="5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문항 수</w:t>
            </w:r>
          </w:p>
        </w:tc>
        <w:tc>
          <w:tcPr>
            <w:tcW w:type="dxa" w:w="5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R@1</w:t>
            </w:r>
          </w:p>
        </w:tc>
        <w:tc>
          <w:tcPr>
            <w:tcW w:type="dxa" w:w="5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R@5</w:t>
            </w:r>
          </w:p>
        </w:tc>
        <w:tc>
          <w:tcPr>
            <w:tcW w:type="dxa" w:w="6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R@10</w:t>
            </w:r>
          </w:p>
        </w:tc>
        <w:tc>
          <w:tcPr>
            <w:tcW w:type="dxa" w:w="6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R@20</w:t>
            </w:r>
          </w:p>
        </w:tc>
        <w:tc>
          <w:tcPr>
            <w:tcW w:type="dxa" w:w="5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P@1</w:t>
            </w:r>
          </w:p>
        </w:tc>
        <w:tc>
          <w:tcPr>
            <w:tcW w:type="dxa" w:w="5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P@5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P@10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P@20</w:t>
            </w:r>
          </w:p>
        </w:tc>
        <w:tc>
          <w:tcPr>
            <w:tcW w:type="dxa" w:w="6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MRR</w:t>
            </w:r>
          </w:p>
        </w:tc>
        <w:tc>
          <w:tcPr>
            <w:tcW w:type="dxa" w:w="6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단위당 평균 셀 수</w:t>
            </w:r>
          </w:p>
        </w:tc>
        <w:tc>
          <w:tcPr>
            <w:tcW w:type="dxa" w:w="6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문항당 순위 목록 평균 길이</w:t>
            </w:r>
          </w:p>
        </w:tc>
      </w:tr>
      <w:tr>
        <w:trPr>
          <w:tblHeader w:val="false"/>
        </w:trPr>
        <w:tc>
          <w:tcPr>
            <w:tcW w:type="dxa" w:w="14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본 방법(셀 문장)</w:t>
            </w:r>
          </w:p>
        </w:tc>
        <w:tc>
          <w:tcPr>
            <w:tcW w:type="dxa" w:w="5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882</w:t>
            </w:r>
          </w:p>
        </w:tc>
        <w:tc>
          <w:tcPr>
            <w:tcW w:type="dxa" w:w="5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30.4</w:t>
            </w:r>
          </w:p>
        </w:tc>
        <w:tc>
          <w:tcPr>
            <w:tcW w:type="dxa" w:w="5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72.4</w:t>
            </w:r>
          </w:p>
        </w:tc>
        <w:tc>
          <w:tcPr>
            <w:tcW w:type="dxa" w:w="6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86.8</w:t>
            </w:r>
          </w:p>
        </w:tc>
        <w:tc>
          <w:tcPr>
            <w:tcW w:type="dxa" w:w="6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93.8</w:t>
            </w:r>
          </w:p>
        </w:tc>
        <w:tc>
          <w:tcPr>
            <w:tcW w:type="dxa" w:w="5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56.3</w:t>
            </w:r>
          </w:p>
        </w:tc>
        <w:tc>
          <w:tcPr>
            <w:tcW w:type="dxa" w:w="5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31.8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20.0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11.1</w:t>
            </w:r>
          </w:p>
        </w:tc>
        <w:tc>
          <w:tcPr>
            <w:tcW w:type="dxa" w:w="6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0.688</w:t>
            </w:r>
          </w:p>
        </w:tc>
        <w:tc>
          <w:tcPr>
            <w:tcW w:type="dxa" w:w="6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1.0</w:t>
            </w:r>
          </w:p>
        </w:tc>
        <w:tc>
          <w:tcPr>
            <w:tcW w:type="dxa" w:w="6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94.0</w:t>
            </w:r>
          </w:p>
        </w:tc>
      </w:tr>
      <w:tr>
        <w:trPr>
          <w:tblHeader w:val="false"/>
        </w:trPr>
        <w:tc>
          <w:tcPr>
            <w:tcW w:type="dxa" w:w="14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머리글 경로 제거(ablation)</w:t>
            </w:r>
          </w:p>
        </w:tc>
        <w:tc>
          <w:tcPr>
            <w:tcW w:type="dxa" w:w="5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882</w:t>
            </w:r>
          </w:p>
        </w:tc>
        <w:tc>
          <w:tcPr>
            <w:tcW w:type="dxa" w:w="5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1.5</w:t>
            </w:r>
          </w:p>
        </w:tc>
        <w:tc>
          <w:tcPr>
            <w:tcW w:type="dxa" w:w="5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7.4</w:t>
            </w:r>
          </w:p>
        </w:tc>
        <w:tc>
          <w:tcPr>
            <w:tcW w:type="dxa" w:w="6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13.3</w:t>
            </w:r>
          </w:p>
        </w:tc>
        <w:tc>
          <w:tcPr>
            <w:tcW w:type="dxa" w:w="6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24.2</w:t>
            </w:r>
          </w:p>
        </w:tc>
        <w:tc>
          <w:tcPr>
            <w:tcW w:type="dxa" w:w="5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3.1</w:t>
            </w:r>
          </w:p>
        </w:tc>
        <w:tc>
          <w:tcPr>
            <w:tcW w:type="dxa" w:w="5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3.1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3.0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2.8</w:t>
            </w:r>
          </w:p>
        </w:tc>
        <w:tc>
          <w:tcPr>
            <w:tcW w:type="dxa" w:w="6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0.103</w:t>
            </w:r>
          </w:p>
        </w:tc>
        <w:tc>
          <w:tcPr>
            <w:tcW w:type="dxa" w:w="6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1.0</w:t>
            </w:r>
          </w:p>
        </w:tc>
        <w:tc>
          <w:tcPr>
            <w:tcW w:type="dxa" w:w="6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94.0</w:t>
            </w:r>
          </w:p>
        </w:tc>
      </w:tr>
      <w:tr>
        <w:trPr>
          <w:tblHeader w:val="false"/>
        </w:trPr>
        <w:tc>
          <w:tcPr>
            <w:tcW w:type="dxa" w:w="14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LangChain 청크</w:t>
            </w:r>
          </w:p>
        </w:tc>
        <w:tc>
          <w:tcPr>
            <w:tcW w:type="dxa" w:w="5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882</w:t>
            </w:r>
          </w:p>
        </w:tc>
        <w:tc>
          <w:tcPr>
            <w:tcW w:type="dxa" w:w="5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75.9</w:t>
            </w:r>
          </w:p>
        </w:tc>
        <w:tc>
          <w:tcPr>
            <w:tcW w:type="dxa" w:w="5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99.7</w:t>
            </w:r>
          </w:p>
        </w:tc>
        <w:tc>
          <w:tcPr>
            <w:tcW w:type="dxa" w:w="6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100.0</w:t>
            </w:r>
          </w:p>
        </w:tc>
        <w:tc>
          <w:tcPr>
            <w:tcW w:type="dxa" w:w="6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100.0</w:t>
            </w:r>
          </w:p>
        </w:tc>
        <w:tc>
          <w:tcPr>
            <w:tcW w:type="dxa" w:w="5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80.0</w:t>
            </w:r>
          </w:p>
        </w:tc>
        <w:tc>
          <w:tcPr>
            <w:tcW w:type="dxa" w:w="5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23.1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11.6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5.8</w:t>
            </w:r>
          </w:p>
        </w:tc>
        <w:tc>
          <w:tcPr>
            <w:tcW w:type="dxa" w:w="6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0.886</w:t>
            </w:r>
          </w:p>
        </w:tc>
        <w:tc>
          <w:tcPr>
            <w:tcW w:type="dxa" w:w="6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37.8</w:t>
            </w:r>
          </w:p>
        </w:tc>
        <w:tc>
          <w:tcPr>
            <w:tcW w:type="dxa" w:w="6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4.2</w:t>
            </w:r>
          </w:p>
        </w:tc>
      </w:tr>
      <w:tr>
        <w:trPr>
          <w:tblHeader w:val="false"/>
        </w:trPr>
        <w:tc>
          <w:tcPr>
            <w:tcW w:type="dxa" w:w="14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TableRAG(Yu)</w:t>
            </w:r>
          </w:p>
        </w:tc>
        <w:tc>
          <w:tcPr>
            <w:tcW w:type="dxa" w:w="5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882</w:t>
            </w:r>
          </w:p>
        </w:tc>
        <w:tc>
          <w:tcPr>
            <w:tcW w:type="dxa" w:w="5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80.8</w:t>
            </w:r>
          </w:p>
        </w:tc>
        <w:tc>
          <w:tcPr>
            <w:tcW w:type="dxa" w:w="5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99.6</w:t>
            </w:r>
          </w:p>
        </w:tc>
        <w:tc>
          <w:tcPr>
            <w:tcW w:type="dxa" w:w="6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100.0</w:t>
            </w:r>
          </w:p>
        </w:tc>
        <w:tc>
          <w:tcPr>
            <w:tcW w:type="dxa" w:w="6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100.0</w:t>
            </w:r>
          </w:p>
        </w:tc>
        <w:tc>
          <w:tcPr>
            <w:tcW w:type="dxa" w:w="5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85.6</w:t>
            </w:r>
          </w:p>
        </w:tc>
        <w:tc>
          <w:tcPr>
            <w:tcW w:type="dxa" w:w="5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23.3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11.7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5.9</w:t>
            </w:r>
          </w:p>
        </w:tc>
        <w:tc>
          <w:tcPr>
            <w:tcW w:type="dxa" w:w="6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0.921</w:t>
            </w:r>
          </w:p>
        </w:tc>
        <w:tc>
          <w:tcPr>
            <w:tcW w:type="dxa" w:w="6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30.6</w:t>
            </w:r>
          </w:p>
        </w:tc>
        <w:tc>
          <w:tcPr>
            <w:tcW w:type="dxa" w:w="6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5.2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 검색 성능, 2,885문항</w:t>
      </w:r>
    </w:p>
    <w:tbl>
      <w:tblPr>
        <w:tblW w:type="dxa" w:w="908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05"/>
        <w:gridCol w:w="631"/>
        <w:gridCol w:w="576"/>
        <w:gridCol w:w="576"/>
        <w:gridCol w:w="687"/>
        <w:gridCol w:w="687"/>
        <w:gridCol w:w="569"/>
        <w:gridCol w:w="569"/>
        <w:gridCol w:w="680"/>
        <w:gridCol w:w="680"/>
        <w:gridCol w:w="631"/>
        <w:gridCol w:w="696"/>
        <w:gridCol w:w="696"/>
      </w:tblGrid>
      <w:tr>
        <w:trPr>
          <w:tblHeader/>
        </w:trPr>
        <w:tc>
          <w:tcPr>
            <w:tcW w:type="dxa" w:w="14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방법</w:t>
            </w:r>
          </w:p>
        </w:tc>
        <w:tc>
          <w:tcPr>
            <w:tcW w:type="dxa" w:w="6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문항 수</w:t>
            </w:r>
          </w:p>
        </w:tc>
        <w:tc>
          <w:tcPr>
            <w:tcW w:type="dxa" w:w="5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R@1</w:t>
            </w:r>
          </w:p>
        </w:tc>
        <w:tc>
          <w:tcPr>
            <w:tcW w:type="dxa" w:w="5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R@5</w:t>
            </w:r>
          </w:p>
        </w:tc>
        <w:tc>
          <w:tcPr>
            <w:tcW w:type="dxa" w:w="6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R@10</w:t>
            </w:r>
          </w:p>
        </w:tc>
        <w:tc>
          <w:tcPr>
            <w:tcW w:type="dxa" w:w="6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R@20</w:t>
            </w:r>
          </w:p>
        </w:tc>
        <w:tc>
          <w:tcPr>
            <w:tcW w:type="dxa" w:w="5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P@1</w:t>
            </w:r>
          </w:p>
        </w:tc>
        <w:tc>
          <w:tcPr>
            <w:tcW w:type="dxa" w:w="5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P@5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P@10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P@20</w:t>
            </w:r>
          </w:p>
        </w:tc>
        <w:tc>
          <w:tcPr>
            <w:tcW w:type="dxa" w:w="6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MRR</w:t>
            </w:r>
          </w:p>
        </w:tc>
        <w:tc>
          <w:tcPr>
            <w:tcW w:type="dxa" w:w="6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단위당 평균 셀 수</w:t>
            </w:r>
          </w:p>
        </w:tc>
        <w:tc>
          <w:tcPr>
            <w:tcW w:type="dxa" w:w="6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문항당 순위 목록 평균 길이</w:t>
            </w:r>
          </w:p>
        </w:tc>
      </w:tr>
      <w:tr>
        <w:trPr>
          <w:tblHeader w:val="false"/>
        </w:trPr>
        <w:tc>
          <w:tcPr>
            <w:tcW w:type="dxa" w:w="14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본 방법(셀 문장)</w:t>
            </w:r>
          </w:p>
        </w:tc>
        <w:tc>
          <w:tcPr>
            <w:tcW w:type="dxa" w:w="6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2,885</w:t>
            </w:r>
          </w:p>
        </w:tc>
        <w:tc>
          <w:tcPr>
            <w:tcW w:type="dxa" w:w="5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27.8</w:t>
            </w:r>
          </w:p>
        </w:tc>
        <w:tc>
          <w:tcPr>
            <w:tcW w:type="dxa" w:w="5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69.4</w:t>
            </w:r>
          </w:p>
        </w:tc>
        <w:tc>
          <w:tcPr>
            <w:tcW w:type="dxa" w:w="6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84.0</w:t>
            </w:r>
          </w:p>
        </w:tc>
        <w:tc>
          <w:tcPr>
            <w:tcW w:type="dxa" w:w="6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92.4</w:t>
            </w:r>
          </w:p>
        </w:tc>
        <w:tc>
          <w:tcPr>
            <w:tcW w:type="dxa" w:w="5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60.6</w:t>
            </w:r>
          </w:p>
        </w:tc>
        <w:tc>
          <w:tcPr>
            <w:tcW w:type="dxa" w:w="5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33.4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21.1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12.0</w:t>
            </w:r>
          </w:p>
        </w:tc>
        <w:tc>
          <w:tcPr>
            <w:tcW w:type="dxa" w:w="6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0.721</w:t>
            </w:r>
          </w:p>
        </w:tc>
        <w:tc>
          <w:tcPr>
            <w:tcW w:type="dxa" w:w="6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1.0</w:t>
            </w:r>
          </w:p>
        </w:tc>
        <w:tc>
          <w:tcPr>
            <w:tcW w:type="dxa" w:w="6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93.6</w:t>
            </w:r>
          </w:p>
        </w:tc>
      </w:tr>
      <w:tr>
        <w:trPr>
          <w:tblHeader w:val="false"/>
        </w:trPr>
        <w:tc>
          <w:tcPr>
            <w:tcW w:type="dxa" w:w="14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머리글 경로 제거(ablation)</w:t>
            </w:r>
          </w:p>
        </w:tc>
        <w:tc>
          <w:tcPr>
            <w:tcW w:type="dxa" w:w="6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2,885</w:t>
            </w:r>
          </w:p>
        </w:tc>
        <w:tc>
          <w:tcPr>
            <w:tcW w:type="dxa" w:w="5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1.3</w:t>
            </w:r>
          </w:p>
        </w:tc>
        <w:tc>
          <w:tcPr>
            <w:tcW w:type="dxa" w:w="5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6.0</w:t>
            </w:r>
          </w:p>
        </w:tc>
        <w:tc>
          <w:tcPr>
            <w:tcW w:type="dxa" w:w="6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11.9</w:t>
            </w:r>
          </w:p>
        </w:tc>
        <w:tc>
          <w:tcPr>
            <w:tcW w:type="dxa" w:w="6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23.3</w:t>
            </w:r>
          </w:p>
        </w:tc>
        <w:tc>
          <w:tcPr>
            <w:tcW w:type="dxa" w:w="5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3.2</w:t>
            </w:r>
          </w:p>
        </w:tc>
        <w:tc>
          <w:tcPr>
            <w:tcW w:type="dxa" w:w="5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2.9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3.0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2.9</w:t>
            </w:r>
          </w:p>
        </w:tc>
        <w:tc>
          <w:tcPr>
            <w:tcW w:type="dxa" w:w="6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0.102</w:t>
            </w:r>
          </w:p>
        </w:tc>
        <w:tc>
          <w:tcPr>
            <w:tcW w:type="dxa" w:w="6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1.0</w:t>
            </w:r>
          </w:p>
        </w:tc>
        <w:tc>
          <w:tcPr>
            <w:tcW w:type="dxa" w:w="6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93.6</w:t>
            </w:r>
          </w:p>
        </w:tc>
      </w:tr>
      <w:tr>
        <w:trPr>
          <w:tblHeader w:val="false"/>
        </w:trPr>
        <w:tc>
          <w:tcPr>
            <w:tcW w:type="dxa" w:w="14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LangChain 청크</w:t>
            </w:r>
          </w:p>
        </w:tc>
        <w:tc>
          <w:tcPr>
            <w:tcW w:type="dxa" w:w="6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2,885</w:t>
            </w:r>
          </w:p>
        </w:tc>
        <w:tc>
          <w:tcPr>
            <w:tcW w:type="dxa" w:w="5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72.4</w:t>
            </w:r>
          </w:p>
        </w:tc>
        <w:tc>
          <w:tcPr>
            <w:tcW w:type="dxa" w:w="5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99.5</w:t>
            </w:r>
          </w:p>
        </w:tc>
        <w:tc>
          <w:tcPr>
            <w:tcW w:type="dxa" w:w="6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100.0</w:t>
            </w:r>
          </w:p>
        </w:tc>
        <w:tc>
          <w:tcPr>
            <w:tcW w:type="dxa" w:w="6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100.0</w:t>
            </w:r>
          </w:p>
        </w:tc>
        <w:tc>
          <w:tcPr>
            <w:tcW w:type="dxa" w:w="5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81.9</w:t>
            </w:r>
          </w:p>
        </w:tc>
        <w:tc>
          <w:tcPr>
            <w:tcW w:type="dxa" w:w="5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25.2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12.7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6.4</w:t>
            </w:r>
          </w:p>
        </w:tc>
        <w:tc>
          <w:tcPr>
            <w:tcW w:type="dxa" w:w="6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0.898</w:t>
            </w:r>
          </w:p>
        </w:tc>
        <w:tc>
          <w:tcPr>
            <w:tcW w:type="dxa" w:w="6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37.5</w:t>
            </w:r>
          </w:p>
        </w:tc>
        <w:tc>
          <w:tcPr>
            <w:tcW w:type="dxa" w:w="6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4.2</w:t>
            </w:r>
          </w:p>
        </w:tc>
      </w:tr>
      <w:tr>
        <w:trPr>
          <w:tblHeader w:val="false"/>
        </w:trPr>
        <w:tc>
          <w:tcPr>
            <w:tcW w:type="dxa" w:w="14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TableRAG(Yu)</w:t>
            </w:r>
          </w:p>
        </w:tc>
        <w:tc>
          <w:tcPr>
            <w:tcW w:type="dxa" w:w="6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2,885</w:t>
            </w:r>
          </w:p>
        </w:tc>
        <w:tc>
          <w:tcPr>
            <w:tcW w:type="dxa" w:w="5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77.5</w:t>
            </w:r>
          </w:p>
        </w:tc>
        <w:tc>
          <w:tcPr>
            <w:tcW w:type="dxa" w:w="5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99.6</w:t>
            </w:r>
          </w:p>
        </w:tc>
        <w:tc>
          <w:tcPr>
            <w:tcW w:type="dxa" w:w="6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100.0</w:t>
            </w:r>
          </w:p>
        </w:tc>
        <w:tc>
          <w:tcPr>
            <w:tcW w:type="dxa" w:w="6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100.0</w:t>
            </w:r>
          </w:p>
        </w:tc>
        <w:tc>
          <w:tcPr>
            <w:tcW w:type="dxa" w:w="5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88.7</w:t>
            </w:r>
          </w:p>
        </w:tc>
        <w:tc>
          <w:tcPr>
            <w:tcW w:type="dxa" w:w="5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25.8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13.0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6.5</w:t>
            </w:r>
          </w:p>
        </w:tc>
        <w:tc>
          <w:tcPr>
            <w:tcW w:type="dxa" w:w="6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0.939</w:t>
            </w:r>
          </w:p>
        </w:tc>
        <w:tc>
          <w:tcPr>
            <w:tcW w:type="dxa" w:w="6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30.6</w:t>
            </w:r>
          </w:p>
        </w:tc>
        <w:tc>
          <w:tcPr>
            <w:tcW w:type="dxa" w:w="6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5.2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 답변 정확도, 200문항</w:t>
      </w:r>
    </w:p>
    <w:tbl>
      <w:tblPr>
        <w:tblW w:type="dxa" w:w="87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51"/>
        <w:gridCol w:w="1027"/>
        <w:gridCol w:w="1039"/>
        <w:gridCol w:w="1269"/>
        <w:gridCol w:w="785"/>
        <w:gridCol w:w="971"/>
        <w:gridCol w:w="1001"/>
        <w:gridCol w:w="976"/>
      </w:tblGrid>
      <w:tr>
        <w:trPr>
          <w:tblHeader/>
        </w:trPr>
        <w:tc>
          <w:tcPr>
            <w:tcW w:type="dxa" w:w="16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방법</w:t>
            </w:r>
          </w:p>
        </w:tc>
        <w:tc>
          <w:tcPr>
            <w:tcW w:type="dxa" w:w="10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맞힌 수</w:t>
            </w:r>
          </w:p>
        </w:tc>
        <w:tc>
          <w:tcPr>
            <w:tcW w:type="dxa" w:w="10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정확도(%)</w:t>
            </w:r>
          </w:p>
        </w:tc>
        <w:tc>
          <w:tcPr>
            <w:tcW w:type="dxa" w:w="12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DocMath(%)</w:t>
            </w:r>
          </w:p>
        </w:tc>
        <w:tc>
          <w:tcPr>
            <w:tcW w:type="dxa" w:w="7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b(본 방법만)</w:t>
            </w:r>
          </w:p>
        </w:tc>
        <w:tc>
          <w:tcPr>
            <w:tcW w:type="dxa" w:w="9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c(상대만)</w:t>
            </w:r>
          </w:p>
        </w:tc>
        <w:tc>
          <w:tcPr>
            <w:tcW w:type="dxa" w:w="10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McNemar p</w:t>
            </w:r>
          </w:p>
        </w:tc>
        <w:tc>
          <w:tcPr>
            <w:tcW w:type="dxa" w:w="9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Holm p</w:t>
            </w:r>
          </w:p>
        </w:tc>
      </w:tr>
      <w:tr>
        <w:trPr>
          <w:tblHeader w:val="false"/>
        </w:trPr>
        <w:tc>
          <w:tcPr>
            <w:tcW w:type="dxa" w:w="16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본 방법(셀 문장)</w:t>
            </w:r>
          </w:p>
        </w:tc>
        <w:tc>
          <w:tcPr>
            <w:tcW w:type="dxa" w:w="10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93</w:t>
            </w:r>
          </w:p>
        </w:tc>
        <w:tc>
          <w:tcPr>
            <w:tcW w:type="dxa" w:w="10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46.5</w:t>
            </w:r>
          </w:p>
        </w:tc>
        <w:tc>
          <w:tcPr>
            <w:tcW w:type="dxa" w:w="12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56.5</w:t>
            </w:r>
          </w:p>
        </w:tc>
        <w:tc>
          <w:tcPr>
            <w:tcW w:type="dxa" w:w="7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type="dxa" w:w="9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type="dxa" w:w="10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type="dxa" w:w="9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–</w:t>
            </w:r>
          </w:p>
        </w:tc>
      </w:tr>
      <w:tr>
        <w:trPr>
          <w:tblHeader w:val="false"/>
        </w:trPr>
        <w:tc>
          <w:tcPr>
            <w:tcW w:type="dxa" w:w="16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머리글 경로 제거(ablation)</w:t>
            </w:r>
          </w:p>
        </w:tc>
        <w:tc>
          <w:tcPr>
            <w:tcW w:type="dxa" w:w="10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32</w:t>
            </w:r>
          </w:p>
        </w:tc>
        <w:tc>
          <w:tcPr>
            <w:tcW w:type="dxa" w:w="10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16.0</w:t>
            </w:r>
          </w:p>
        </w:tc>
        <w:tc>
          <w:tcPr>
            <w:tcW w:type="dxa" w:w="12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16.0</w:t>
            </w:r>
          </w:p>
        </w:tc>
        <w:tc>
          <w:tcPr>
            <w:tcW w:type="dxa" w:w="7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66</w:t>
            </w:r>
          </w:p>
        </w:tc>
        <w:tc>
          <w:tcPr>
            <w:tcW w:type="dxa" w:w="9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10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1.19e-14</w:t>
            </w:r>
          </w:p>
        </w:tc>
        <w:tc>
          <w:tcPr>
            <w:tcW w:type="dxa" w:w="9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가족 제외</w:t>
            </w:r>
          </w:p>
        </w:tc>
      </w:tr>
      <w:tr>
        <w:trPr>
          <w:tblHeader w:val="false"/>
        </w:trPr>
        <w:tc>
          <w:tcPr>
            <w:tcW w:type="dxa" w:w="16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LangChain 청크</w:t>
            </w:r>
          </w:p>
        </w:tc>
        <w:tc>
          <w:tcPr>
            <w:tcW w:type="dxa" w:w="10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60</w:t>
            </w:r>
          </w:p>
        </w:tc>
        <w:tc>
          <w:tcPr>
            <w:tcW w:type="dxa" w:w="10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30.0</w:t>
            </w:r>
          </w:p>
        </w:tc>
        <w:tc>
          <w:tcPr>
            <w:tcW w:type="dxa" w:w="12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38.5</w:t>
            </w:r>
          </w:p>
        </w:tc>
        <w:tc>
          <w:tcPr>
            <w:tcW w:type="dxa" w:w="7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44</w:t>
            </w:r>
          </w:p>
        </w:tc>
        <w:tc>
          <w:tcPr>
            <w:tcW w:type="dxa" w:w="9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11</w:t>
            </w:r>
          </w:p>
        </w:tc>
        <w:tc>
          <w:tcPr>
            <w:tcW w:type="dxa" w:w="10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8.7e-06</w:t>
            </w:r>
          </w:p>
        </w:tc>
        <w:tc>
          <w:tcPr>
            <w:tcW w:type="dxa" w:w="9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1.41e-05</w:t>
            </w:r>
          </w:p>
        </w:tc>
      </w:tr>
      <w:tr>
        <w:trPr>
          <w:tblHeader w:val="false"/>
        </w:trPr>
        <w:tc>
          <w:tcPr>
            <w:tcW w:type="dxa" w:w="16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RAPTOR 2,000토큰</w:t>
            </w:r>
          </w:p>
        </w:tc>
        <w:tc>
          <w:tcPr>
            <w:tcW w:type="dxa" w:w="10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57</w:t>
            </w:r>
          </w:p>
        </w:tc>
        <w:tc>
          <w:tcPr>
            <w:tcW w:type="dxa" w:w="10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28.5</w:t>
            </w:r>
          </w:p>
        </w:tc>
        <w:tc>
          <w:tcPr>
            <w:tcW w:type="dxa" w:w="12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37.5</w:t>
            </w:r>
          </w:p>
        </w:tc>
        <w:tc>
          <w:tcPr>
            <w:tcW w:type="dxa" w:w="7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50</w:t>
            </w:r>
          </w:p>
        </w:tc>
        <w:tc>
          <w:tcPr>
            <w:tcW w:type="dxa" w:w="9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14</w:t>
            </w:r>
          </w:p>
        </w:tc>
        <w:tc>
          <w:tcPr>
            <w:tcW w:type="dxa" w:w="10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7.07e-06</w:t>
            </w:r>
          </w:p>
        </w:tc>
        <w:tc>
          <w:tcPr>
            <w:tcW w:type="dxa" w:w="9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1.41e-05</w:t>
            </w:r>
          </w:p>
        </w:tc>
      </w:tr>
      <w:tr>
        <w:trPr>
          <w:tblHeader w:val="false"/>
        </w:trPr>
        <w:tc>
          <w:tcPr>
            <w:tcW w:type="dxa" w:w="16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RAPTOR 575토큰</w:t>
            </w:r>
          </w:p>
        </w:tc>
        <w:tc>
          <w:tcPr>
            <w:tcW w:type="dxa" w:w="10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51</w:t>
            </w:r>
          </w:p>
        </w:tc>
        <w:tc>
          <w:tcPr>
            <w:tcW w:type="dxa" w:w="10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25.5</w:t>
            </w:r>
          </w:p>
        </w:tc>
        <w:tc>
          <w:tcPr>
            <w:tcW w:type="dxa" w:w="12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33.5</w:t>
            </w:r>
          </w:p>
        </w:tc>
        <w:tc>
          <w:tcPr>
            <w:tcW w:type="dxa" w:w="7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55</w:t>
            </w:r>
          </w:p>
        </w:tc>
        <w:tc>
          <w:tcPr>
            <w:tcW w:type="dxa" w:w="9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13</w:t>
            </w:r>
          </w:p>
        </w:tc>
        <w:tc>
          <w:tcPr>
            <w:tcW w:type="dxa" w:w="10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2.75e-07</w:t>
            </w:r>
          </w:p>
        </w:tc>
        <w:tc>
          <w:tcPr>
            <w:tcW w:type="dxa" w:w="9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8.24e-07</w:t>
            </w:r>
          </w:p>
        </w:tc>
      </w:tr>
      <w:tr>
        <w:trPr>
          <w:tblHeader w:val="false"/>
        </w:trPr>
        <w:tc>
          <w:tcPr>
            <w:tcW w:type="dxa" w:w="16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TableRAG(Chen), 원 설정 128토큰</w:t>
            </w:r>
          </w:p>
        </w:tc>
        <w:tc>
          <w:tcPr>
            <w:tcW w:type="dxa" w:w="10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12</w:t>
            </w:r>
          </w:p>
        </w:tc>
        <w:tc>
          <w:tcPr>
            <w:tcW w:type="dxa" w:w="10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6.0</w:t>
            </w:r>
          </w:p>
        </w:tc>
        <w:tc>
          <w:tcPr>
            <w:tcW w:type="dxa" w:w="12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7.0</w:t>
            </w:r>
          </w:p>
        </w:tc>
        <w:tc>
          <w:tcPr>
            <w:tcW w:type="dxa" w:w="7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85</w:t>
            </w:r>
          </w:p>
        </w:tc>
        <w:tc>
          <w:tcPr>
            <w:tcW w:type="dxa" w:w="9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10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8.27e-21</w:t>
            </w:r>
          </w:p>
        </w:tc>
        <w:tc>
          <w:tcPr>
            <w:tcW w:type="dxa" w:w="9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3.31e-20</w:t>
            </w:r>
          </w:p>
        </w:tc>
      </w:tr>
      <w:tr>
        <w:trPr>
          <w:tblHeader w:val="false"/>
        </w:trPr>
        <w:tc>
          <w:tcPr>
            <w:tcW w:type="dxa" w:w="16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TableRAG(Chen), 512토큰</w:t>
            </w:r>
          </w:p>
        </w:tc>
        <w:tc>
          <w:tcPr>
            <w:tcW w:type="dxa" w:w="10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실행 대기</w:t>
            </w:r>
          </w:p>
        </w:tc>
        <w:tc>
          <w:tcPr>
            <w:tcW w:type="dxa" w:w="10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type="dxa" w:w="12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type="dxa" w:w="7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type="dxa" w:w="9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type="dxa" w:w="10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type="dxa" w:w="9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–</w:t>
            </w:r>
          </w:p>
        </w:tc>
      </w:tr>
      <w:tr>
        <w:trPr>
          <w:tblHeader w:val="false"/>
        </w:trPr>
        <w:tc>
          <w:tcPr>
            <w:tcW w:type="dxa" w:w="16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TableRAG(Yu)</w:t>
            </w:r>
          </w:p>
        </w:tc>
        <w:tc>
          <w:tcPr>
            <w:tcW w:type="dxa" w:w="10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실행 중 (134/200)</w:t>
            </w:r>
          </w:p>
        </w:tc>
        <w:tc>
          <w:tcPr>
            <w:tcW w:type="dxa" w:w="10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type="dxa" w:w="12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type="dxa" w:w="7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type="dxa" w:w="9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type="dxa" w:w="10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type="dxa" w:w="9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–</w:t>
            </w:r>
          </w:p>
        </w:tc>
      </w:tr>
      <w:tr>
        <w:trPr>
          <w:tblHeader w:val="false"/>
        </w:trPr>
        <w:tc>
          <w:tcPr>
            <w:tcW w:type="dxa" w:w="16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참고: 표 전체 입력</w:t>
            </w:r>
          </w:p>
        </w:tc>
        <w:tc>
          <w:tcPr>
            <w:tcW w:type="dxa" w:w="10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80</w:t>
            </w:r>
          </w:p>
        </w:tc>
        <w:tc>
          <w:tcPr>
            <w:tcW w:type="dxa" w:w="10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40.0</w:t>
            </w:r>
          </w:p>
        </w:tc>
        <w:tc>
          <w:tcPr>
            <w:tcW w:type="dxa" w:w="12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51.0</w:t>
            </w:r>
          </w:p>
        </w:tc>
        <w:tc>
          <w:tcPr>
            <w:tcW w:type="dxa" w:w="7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30</w:t>
            </w:r>
          </w:p>
        </w:tc>
        <w:tc>
          <w:tcPr>
            <w:tcW w:type="dxa" w:w="9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17</w:t>
            </w:r>
          </w:p>
        </w:tc>
        <w:tc>
          <w:tcPr>
            <w:tcW w:type="dxa" w:w="10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0.0789</w:t>
            </w:r>
          </w:p>
        </w:tc>
        <w:tc>
          <w:tcPr>
            <w:tcW w:type="dxa" w:w="9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가족 제외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 답변 정확도, 882문항</w:t>
      </w:r>
    </w:p>
    <w:tbl>
      <w:tblPr>
        <w:tblW w:type="dxa" w:w="78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13"/>
        <w:gridCol w:w="517"/>
        <w:gridCol w:w="1039"/>
        <w:gridCol w:w="1269"/>
        <w:gridCol w:w="785"/>
        <w:gridCol w:w="971"/>
        <w:gridCol w:w="1001"/>
        <w:gridCol w:w="976"/>
      </w:tblGrid>
      <w:tr>
        <w:trPr>
          <w:tblHeader/>
        </w:trPr>
        <w:tc>
          <w:tcPr>
            <w:tcW w:type="dxa" w:w="13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방법</w:t>
            </w:r>
          </w:p>
        </w:tc>
        <w:tc>
          <w:tcPr>
            <w:tcW w:type="dxa" w:w="5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맞힌 수</w:t>
            </w:r>
          </w:p>
        </w:tc>
        <w:tc>
          <w:tcPr>
            <w:tcW w:type="dxa" w:w="10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정확도(%)</w:t>
            </w:r>
          </w:p>
        </w:tc>
        <w:tc>
          <w:tcPr>
            <w:tcW w:type="dxa" w:w="12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DocMath(%)</w:t>
            </w:r>
          </w:p>
        </w:tc>
        <w:tc>
          <w:tcPr>
            <w:tcW w:type="dxa" w:w="7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b(본 방법만)</w:t>
            </w:r>
          </w:p>
        </w:tc>
        <w:tc>
          <w:tcPr>
            <w:tcW w:type="dxa" w:w="9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c(상대만)</w:t>
            </w:r>
          </w:p>
        </w:tc>
        <w:tc>
          <w:tcPr>
            <w:tcW w:type="dxa" w:w="10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McNemar p</w:t>
            </w:r>
          </w:p>
        </w:tc>
        <w:tc>
          <w:tcPr>
            <w:tcW w:type="dxa" w:w="9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Holm p</w:t>
            </w:r>
          </w:p>
        </w:tc>
      </w:tr>
      <w:tr>
        <w:trPr>
          <w:tblHeader w:val="false"/>
        </w:trPr>
        <w:tc>
          <w:tcPr>
            <w:tcW w:type="dxa" w:w="13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본 방법(셀 문장)</w:t>
            </w:r>
          </w:p>
        </w:tc>
        <w:tc>
          <w:tcPr>
            <w:tcW w:type="dxa" w:w="5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408</w:t>
            </w:r>
          </w:p>
        </w:tc>
        <w:tc>
          <w:tcPr>
            <w:tcW w:type="dxa" w:w="10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46.3</w:t>
            </w:r>
          </w:p>
        </w:tc>
        <w:tc>
          <w:tcPr>
            <w:tcW w:type="dxa" w:w="12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53.9</w:t>
            </w:r>
          </w:p>
        </w:tc>
        <w:tc>
          <w:tcPr>
            <w:tcW w:type="dxa" w:w="7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type="dxa" w:w="9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type="dxa" w:w="10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type="dxa" w:w="9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–</w:t>
            </w:r>
          </w:p>
        </w:tc>
      </w:tr>
      <w:tr>
        <w:trPr>
          <w:tblHeader w:val="false"/>
        </w:trPr>
        <w:tc>
          <w:tcPr>
            <w:tcW w:type="dxa" w:w="13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LangChain 청크</w:t>
            </w:r>
          </w:p>
        </w:tc>
        <w:tc>
          <w:tcPr>
            <w:tcW w:type="dxa" w:w="5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298</w:t>
            </w:r>
          </w:p>
        </w:tc>
        <w:tc>
          <w:tcPr>
            <w:tcW w:type="dxa" w:w="10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33.8</w:t>
            </w:r>
          </w:p>
        </w:tc>
        <w:tc>
          <w:tcPr>
            <w:tcW w:type="dxa" w:w="12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39.9</w:t>
            </w:r>
          </w:p>
        </w:tc>
        <w:tc>
          <w:tcPr>
            <w:tcW w:type="dxa" w:w="7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173</w:t>
            </w:r>
          </w:p>
        </w:tc>
        <w:tc>
          <w:tcPr>
            <w:tcW w:type="dxa" w:w="9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63</w:t>
            </w:r>
          </w:p>
        </w:tc>
        <w:tc>
          <w:tcPr>
            <w:tcW w:type="dxa" w:w="10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4.84e-13</w:t>
            </w:r>
          </w:p>
        </w:tc>
        <w:tc>
          <w:tcPr>
            <w:tcW w:type="dxa" w:w="9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4.84e-13</w:t>
            </w:r>
          </w:p>
        </w:tc>
      </w:tr>
      <w:tr>
        <w:trPr>
          <w:tblHeader w:val="false"/>
        </w:trPr>
        <w:tc>
          <w:tcPr>
            <w:tcW w:type="dxa" w:w="13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머리글 경로 제거(ablation)</w:t>
            </w:r>
          </w:p>
        </w:tc>
        <w:tc>
          <w:tcPr>
            <w:tcW w:type="dxa" w:w="5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143</w:t>
            </w:r>
          </w:p>
        </w:tc>
        <w:tc>
          <w:tcPr>
            <w:tcW w:type="dxa" w:w="10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16.2</w:t>
            </w:r>
          </w:p>
        </w:tc>
        <w:tc>
          <w:tcPr>
            <w:tcW w:type="dxa" w:w="12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16.9</w:t>
            </w:r>
          </w:p>
        </w:tc>
        <w:tc>
          <w:tcPr>
            <w:tcW w:type="dxa" w:w="7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291</w:t>
            </w:r>
          </w:p>
        </w:tc>
        <w:tc>
          <w:tcPr>
            <w:tcW w:type="dxa" w:w="9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26</w:t>
            </w:r>
          </w:p>
        </w:tc>
        <w:tc>
          <w:tcPr>
            <w:tcW w:type="dxa" w:w="10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7.57e-58</w:t>
            </w:r>
          </w:p>
        </w:tc>
        <w:tc>
          <w:tcPr>
            <w:tcW w:type="dxa" w:w="9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가족 제외</w:t>
            </w:r>
          </w:p>
        </w:tc>
      </w:tr>
      <w:tr>
        <w:trPr>
          <w:tblHeader w:val="false"/>
        </w:trPr>
        <w:tc>
          <w:tcPr>
            <w:tcW w:type="dxa" w:w="13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참고: 표 전체 입력</w:t>
            </w:r>
          </w:p>
        </w:tc>
        <w:tc>
          <w:tcPr>
            <w:tcW w:type="dxa" w:w="5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378</w:t>
            </w:r>
          </w:p>
        </w:tc>
        <w:tc>
          <w:tcPr>
            <w:tcW w:type="dxa" w:w="10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42.9</w:t>
            </w:r>
          </w:p>
        </w:tc>
        <w:tc>
          <w:tcPr>
            <w:tcW w:type="dxa" w:w="12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50.8</w:t>
            </w:r>
          </w:p>
        </w:tc>
        <w:tc>
          <w:tcPr>
            <w:tcW w:type="dxa" w:w="7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114</w:t>
            </w:r>
          </w:p>
        </w:tc>
        <w:tc>
          <w:tcPr>
            <w:tcW w:type="dxa" w:w="9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84</w:t>
            </w:r>
          </w:p>
        </w:tc>
        <w:tc>
          <w:tcPr>
            <w:tcW w:type="dxa" w:w="10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0.039</w:t>
            </w:r>
          </w:p>
        </w:tc>
        <w:tc>
          <w:tcPr>
            <w:tcW w:type="dxa" w:w="9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가족 제외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주의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k 는 검색 단위(본 방법·머리글 제거는 셀 1개, 비교군은 청크·노드·셀 검색 문서) 개수다. 청크 하나에 셀이 여러 개 들어 있으므로 R@k 를 셀 단위 k 와 바로 비교할 수 없다 — '단위당 평균 셀 수' 열과 함께 읽는다.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단위당 평균 셀 수·순위 목록 평균 길이는 그 표의 문항 집합에 속한 레코드의 순위 단위 전부로 계산했다.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RAPTOR·TableRAG(Chen) 은 검색 단계에 LLM 호출이 들어가 200문항만 실행했다.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TableRAG(Yu) 검색 순위 = 질문 자체로 한 1회차 검색(재정렬 상위 3 다음 나머지 회수 청크). LLM 질의 분해는 들어가지 않는다.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RAPTOR 요약 노드의 셀 = 자식 노드가 담은 셀의 합집합. RAPTOR 두 행(2,000토큰·575토큰)은 같은 검색 결과에서 문맥 길이 상한만 다르다.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검색 표에서 제외한 레코드(gold 셀·순위 단위 없음), 파일 전체 기준: 본 방법(셀 문장) 23건 / 머리글 경로 제거(ablation) 23건 / LangChain 청크 0건 / RAPTOR 0건 / TableRAG(Chen), 원 설정 128토큰 0건 / TableRAG(Yu) 0건.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정확도 = 공식 MultiHiertt EM. DocMath = 산술 문항(본 방법 답변 파일의 kind 기준)만 DocMath 허용 비교, 나머지 문항은 공식 EM 과 같다.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McNemar = 정확 이항 검정(양측). Holm 가족 = 완료된 외부 비교군 LangChain 청크 / RAPTOR 2,000토큰 / RAPTOR 575토큰 / TableRAG(Chen), 원 설정 128토큰 (200문항), LangChain 청크 1개 (882문항, 보정 전과 같음). 머리글 경로 제거·표 전체 입력은 가족에서 빼고 보정 전 p 만 적었다.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'실행 대기' = 결과 파일 없음, '실행 중 (n/200)' = 200문항 중 n 문항만 기록됨 — 정확도를 계산하지 않았다.</w:t>
      </w:r>
    </w:p>
    <w:p>
      <w:pPr>
        <w:pStyle w:val="BackHeading"/>
        <w:pageBreakBefore/>
      </w:pPr>
      <w:r>
        <w:t xml:space="preserve">예상 질문과 답변</w:t>
      </w:r>
    </w:p>
    <w:p>
      <w:pPr>
        <w:pStyle w:val="Heading2"/>
      </w:pPr>
      <w:r>
        <w:t xml:space="preserve">질문 1. 예전에는 비교군이 7~8개였는데 왜 4개로 줄었나?</w:t>
      </w:r>
    </w:p>
    <w:p>
      <w:pPr>
        <w:ind w:firstLine="400"/>
        <w:jc w:val="both"/>
      </w:pPr>
      <w:r>
        <w:rPr>
          <w:b/>
          <w:bCs/>
        </w:rPr>
        <w:t xml:space="preserve">답: 개수를 줄인 것이 아니라 "원래 논문의 방법 그대로인 비교군"만 남겼습니다.</w:t>
      </w:r>
    </w:p>
    <w:p>
      <w:pPr>
        <w:ind w:firstLine="400"/>
        <w:jc w:val="both"/>
      </w:pPr>
      <w:r>
        <w:t xml:space="preserve">예전 비교군 대부분은 다른 논문의 색인 형식만 옮겨 온 변형이었습니다. 원 논문의 검색 단계, LLM 호출, 프로그램 실행은 빠져 있었습니다. 이런 비교는 "허수아비와 비교했다"는 지적을 받을 수 있습니다. 그래서 지도교수님이 정한 기준으로 다시 골랐습니다.</w:t>
      </w:r>
    </w:p>
    <w:p>
      <w:pPr>
        <w:ind w:firstLine="400"/>
        <w:jc w:val="both"/>
      </w:pPr>
      <w:r>
        <w:t xml:space="preserve">선정 기준(2026-09-28 지도교수 지시):</w:t>
      </w:r>
    </w:p>
    <w:p>
      <w:pPr>
        <w:ind w:left="500" w:hanging="300"/>
        <w:jc w:val="both"/>
      </w:pPr>
      <w:r>
        <w:t xml:space="preserve">1. 계층형 표가 들어 있는 문서에서 근거를 검색해 답하는 </w:t>
      </w:r>
      <w:r>
        <w:rPr>
          <w:b/>
          <w:bCs/>
        </w:rPr>
        <w:t xml:space="preserve">같은 문제</w:t>
      </w:r>
      <w:r>
        <w:t xml:space="preserve">를 푸는가</w:t>
      </w:r>
    </w:p>
    <w:p>
      <w:pPr>
        <w:ind w:left="500" w:hanging="300"/>
        <w:jc w:val="both"/>
      </w:pPr>
      <w:r>
        <w:t xml:space="preserve">2. </w:t>
      </w:r>
      <w:r>
        <w:rPr>
          <w:b/>
          <w:bCs/>
        </w:rPr>
        <w:t xml:space="preserve">공개 코드</w:t>
      </w:r>
      <w:r>
        <w:t xml:space="preserve">가 있는가</w:t>
      </w:r>
    </w:p>
    <w:p>
      <w:pPr>
        <w:ind w:left="500" w:hanging="300"/>
        <w:jc w:val="both"/>
      </w:pPr>
      <w:r>
        <w:t xml:space="preserve">3. 계층형 표 벤치마크에서 평가할 수 있는가</w:t>
      </w:r>
    </w:p>
    <w:p>
      <w:pPr>
        <w:ind w:left="500" w:hanging="300"/>
        <w:jc w:val="both"/>
      </w:pPr>
      <w:r>
        <w:t xml:space="preserve">4. 8GB GPU 한 장, 학습 없이, 외부 API 없이 </w:t>
      </w:r>
      <w:r>
        <w:rPr>
          <w:b/>
          <w:bCs/>
        </w:rPr>
        <w:t xml:space="preserve">재현할 수 있는가</w:t>
      </w:r>
      <w:r>
        <w:t xml:space="preserve"> (논문 제목의 "폐쇄된 환경" 조건)</w:t>
      </w:r>
    </w:p>
    <w:p>
      <w:pPr>
        <w:ind w:firstLine="400"/>
        <w:jc w:val="both"/>
      </w:pPr>
      <w:r>
        <w:t xml:space="preserve">예전 비교군에서 빠진 것과 이유:</w:t>
      </w:r>
    </w:p>
    <w:tbl>
      <w:tblPr>
        <w:tblW w:type="dxa" w:w="7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78"/>
        <w:gridCol w:w="1669"/>
        <w:gridCol w:w="3423"/>
      </w:tblGrid>
      <w:tr>
        <w:trPr>
          <w:tblHeader/>
        </w:trPr>
        <w:tc>
          <w:tcPr>
            <w:tcW w:type="dxa" w:w="22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예전 비교군</w:t>
            </w:r>
          </w:p>
        </w:tc>
        <w:tc>
          <w:tcPr>
            <w:tcW w:type="dxa" w:w="16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처리</w:t>
            </w:r>
          </w:p>
        </w:tc>
        <w:tc>
          <w:tcPr>
            <w:tcW w:type="dxa" w:w="34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이유</w:t>
            </w:r>
          </w:p>
        </w:tc>
      </w:tr>
      <w:tr>
        <w:trPr>
          <w:tblHeader w:val="false"/>
        </w:trPr>
        <w:tc>
          <w:tcPr>
            <w:tcW w:type="dxa" w:w="22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고정 청크 (머리글 반복)</w:t>
            </w:r>
          </w:p>
        </w:tc>
        <w:tc>
          <w:tcPr>
            <w:tcW w:type="dxa" w:w="16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LangChain 튜토리얼 청크로 교체</w:t>
            </w:r>
          </w:p>
        </w:tc>
        <w:tc>
          <w:tcPr>
            <w:tcW w:type="dxa" w:w="34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특정 논문이 없는 자체 변형이었음. 가장 널리 쓰이는 공식 튜토리얼 설정으로 대체</w:t>
            </w:r>
          </w:p>
        </w:tc>
      </w:tr>
      <w:tr>
        <w:trPr>
          <w:tblHeader w:val="false"/>
        </w:trPr>
        <w:tc>
          <w:tcPr>
            <w:tcW w:type="dxa" w:w="22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TableRAG(Yu) 청킹 이식</w:t>
            </w:r>
          </w:p>
        </w:tc>
        <w:tc>
          <w:tcPr>
            <w:tcW w:type="dxa" w:w="16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Yu 원방법으로 교체</w:t>
            </w:r>
          </w:p>
        </w:tc>
        <w:tc>
          <w:tcPr>
            <w:tcW w:type="dxa" w:w="34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청크 형식만 옮기고 질의 분해·재정렬·SQL 단계가 빠져 있었음</w:t>
            </w:r>
          </w:p>
        </w:tc>
      </w:tr>
      <w:tr>
        <w:trPr>
          <w:tblHeader w:val="false"/>
        </w:trPr>
        <w:tc>
          <w:tcPr>
            <w:tcW w:type="dxa" w:w="22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TableRAG(Chen) 셀 검색 이식</w:t>
            </w:r>
          </w:p>
        </w:tc>
        <w:tc>
          <w:tcPr>
            <w:tcW w:type="dxa" w:w="16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Chen 원방법으로 교체</w:t>
            </w:r>
          </w:p>
        </w:tc>
        <w:tc>
          <w:tcPr>
            <w:tcW w:type="dxa" w:w="34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셀 문서 형식만 옮기고 질의 확장·프로그램 실행 단계가 빠져 있었음</w:t>
            </w:r>
          </w:p>
        </w:tc>
      </w:tr>
      <w:tr>
        <w:trPr>
          <w:tblHeader w:val="false"/>
        </w:trPr>
        <w:tc>
          <w:tcPr>
            <w:tcW w:type="dxa" w:w="22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행·열 단위 (RowCol)</w:t>
            </w:r>
          </w:p>
        </w:tc>
        <w:tc>
          <w:tcPr>
            <w:tcW w:type="dxa" w:w="16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제외</w:t>
            </w:r>
          </w:p>
        </w:tc>
        <w:tc>
          <w:tcPr>
            <w:tcW w:type="dxa" w:w="34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TAP4LLM·Chen 논문의 기본선일 뿐 RAG 방법이 아님</w:t>
            </w:r>
          </w:p>
        </w:tc>
      </w:tr>
      <w:tr>
        <w:trPr>
          <w:tblHeader w:val="false"/>
        </w:trPr>
        <w:tc>
          <w:tcPr>
            <w:tcW w:type="dxa" w:w="22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무작위 행 (RandRow)</w:t>
            </w:r>
          </w:p>
        </w:tc>
        <w:tc>
          <w:tcPr>
            <w:tcW w:type="dxa" w:w="16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삭제</w:t>
            </w:r>
          </w:p>
        </w:tc>
        <w:tc>
          <w:tcPr>
            <w:tcW w:type="dxa" w:w="34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지도교수님 지시. 표 샘플링 기법이며 RAG 방법이 아님</w:t>
            </w:r>
          </w:p>
        </w:tc>
      </w:tr>
      <w:tr>
        <w:trPr>
          <w:tblHeader w:val="false"/>
        </w:trPr>
        <w:tc>
          <w:tcPr>
            <w:tcW w:type="dxa" w:w="22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표 단위</w:t>
            </w:r>
          </w:p>
        </w:tc>
        <w:tc>
          <w:tcPr>
            <w:tcW w:type="dxa" w:w="16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제외</w:t>
            </w:r>
          </w:p>
        </w:tc>
        <w:tc>
          <w:tcPr>
            <w:tcW w:type="dxa" w:w="34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외부 방법이 아니라 검색 단위 크기를 바꾼 자체 변형. 상한 비교는 "표 전체 입력" 참고 조건이 대신함</w:t>
            </w:r>
          </w:p>
        </w:tc>
      </w:tr>
      <w:tr>
        <w:trPr>
          <w:tblHeader w:val="false"/>
        </w:trPr>
        <w:tc>
          <w:tcPr>
            <w:tcW w:type="dxa" w:w="22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MT2Net</w:t>
            </w:r>
          </w:p>
        </w:tc>
        <w:tc>
          <w:tcPr>
            <w:tcW w:type="dxa" w:w="16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제외</w:t>
            </w:r>
          </w:p>
        </w:tc>
        <w:tc>
          <w:tcPr>
            <w:tcW w:type="dxa" w:w="34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지도교수님 지시. 학습이 필요한 모델이라 무학습 조건과 맞지 않음. 관련 연구에서 인용만</w:t>
            </w:r>
          </w:p>
        </w:tc>
      </w:tr>
    </w:tbl>
    <w:p>
      <w:pPr>
        <w:spacing w:after="120"/>
      </w:pPr>
    </w:p>
    <w:p>
      <w:pPr>
        <w:ind w:firstLine="400"/>
        <w:jc w:val="both"/>
      </w:pPr>
      <w:r>
        <w:t xml:space="preserve">남은 4개는 RAG 방법의 서로 다른 네 계열을 하나씩 대표합니다.</w:t>
      </w:r>
    </w:p>
    <w:tbl>
      <w:tblPr>
        <w:tblW w:type="dxa" w:w="7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1"/>
        <w:gridCol w:w="2604"/>
        <w:gridCol w:w="2265"/>
      </w:tblGrid>
      <w:tr>
        <w:trPr>
          <w:tblHeader/>
        </w:trPr>
        <w:tc>
          <w:tcPr>
            <w:tcW w:type="dxa" w:w="25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계열</w:t>
            </w:r>
          </w:p>
        </w:tc>
        <w:tc>
          <w:tcPr>
            <w:tcW w:type="dxa" w:w="26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비교군</w:t>
            </w:r>
          </w:p>
        </w:tc>
        <w:tc>
          <w:tcPr>
            <w:tcW w:type="dxa" w:w="22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출처</w:t>
            </w:r>
          </w:p>
        </w:tc>
      </w:tr>
      <w:tr>
        <w:trPr>
          <w:tblHeader w:val="false"/>
        </w:trPr>
        <w:tc>
          <w:tcPr>
            <w:tcW w:type="dxa" w:w="25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기본 청크 RAG</w:t>
            </w:r>
          </w:p>
        </w:tc>
        <w:tc>
          <w:tcPr>
            <w:tcW w:type="dxa" w:w="26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LangChain 공식 튜토리얼</w:t>
            </w:r>
          </w:p>
        </w:tc>
        <w:tc>
          <w:tcPr>
            <w:tcW w:type="dxa" w:w="22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가장 널리 쓰이는 표준 구성</w:t>
            </w:r>
          </w:p>
        </w:tc>
      </w:tr>
      <w:tr>
        <w:trPr>
          <w:tblHeader w:val="false"/>
        </w:trPr>
        <w:tc>
          <w:tcPr>
            <w:tcW w:type="dxa" w:w="25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계층적 요약 RAG</w:t>
            </w:r>
          </w:p>
        </w:tc>
        <w:tc>
          <w:tcPr>
            <w:tcW w:type="dxa" w:w="26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RAPTOR</w:t>
            </w:r>
          </w:p>
        </w:tc>
        <w:tc>
          <w:tcPr>
            <w:tcW w:type="dxa" w:w="22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ICLR 2024</w:t>
            </w:r>
          </w:p>
        </w:tc>
      </w:tr>
      <w:tr>
        <w:trPr>
          <w:tblHeader w:val="false"/>
        </w:trPr>
        <w:tc>
          <w:tcPr>
            <w:tcW w:type="dxa" w:w="25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스키마·셀 검색 + 코드 실행</w:t>
            </w:r>
          </w:p>
        </w:tc>
        <w:tc>
          <w:tcPr>
            <w:tcW w:type="dxa" w:w="26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TableRAG (Chen)</w:t>
            </w:r>
          </w:p>
        </w:tc>
        <w:tc>
          <w:tcPr>
            <w:tcW w:type="dxa" w:w="22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NeurIPS 2024</w:t>
            </w:r>
          </w:p>
        </w:tc>
      </w:tr>
      <w:tr>
        <w:trPr>
          <w:tblHeader w:val="false"/>
        </w:trPr>
        <w:tc>
          <w:tcPr>
            <w:tcW w:type="dxa" w:w="25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청크 검색 + SQL 실행</w:t>
            </w:r>
          </w:p>
        </w:tc>
        <w:tc>
          <w:tcPr>
            <w:tcW w:type="dxa" w:w="26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TableRAG (Yu)</w:t>
            </w:r>
          </w:p>
        </w:tc>
        <w:tc>
          <w:tcPr>
            <w:tcW w:type="dxa" w:w="22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EMNLP 2025</w:t>
            </w:r>
          </w:p>
        </w:tc>
      </w:tr>
    </w:tbl>
    <w:p>
      <w:pPr>
        <w:spacing w:after="120"/>
      </w:pPr>
    </w:p>
    <w:p>
      <w:pPr>
        <w:ind w:firstLine="400"/>
        <w:jc w:val="both"/>
      </w:pPr>
      <w:r>
        <w:t xml:space="preserve">여기에 </w:t>
      </w:r>
      <w:r>
        <w:rPr>
          <w:b/>
          <w:bCs/>
        </w:rPr>
        <w:t xml:space="preserve">머리글 경로 제거 실험</w:t>
      </w:r>
      <w:r>
        <w:t xml:space="preserve">을 더해 "무엇이 효과를 내는가"를 직접 보였습니다. </w:t>
      </w:r>
      <w:r>
        <w:rPr>
          <w:b/>
          <w:bCs/>
        </w:rPr>
        <w:t xml:space="preserve">표 전체 입력</w:t>
      </w:r>
      <w:r>
        <w:t xml:space="preserve">은 검색 없이 모든 표를 넣는 참고 조건으로 두었습니다.</w:t>
      </w:r>
    </w:p>
    <w:p>
      <w:pPr>
        <w:pStyle w:val="Heading2"/>
      </w:pPr>
      <w:r>
        <w:t xml:space="preserve">질문 2. 더 최근이거나 더 가까운 방법은 왜 비교하지 않았나?</w:t>
      </w:r>
    </w:p>
    <w:p>
      <w:pPr>
        <w:ind w:firstLine="400"/>
        <w:jc w:val="both"/>
      </w:pPr>
      <w:r>
        <w:rPr>
          <w:b/>
          <w:bCs/>
        </w:rPr>
        <w:t xml:space="preserve">답: 조사했지만 네 기준을 모두 만족하면서 로컬에서 돌릴 수 있는 방법이 없었습니다.</w:t>
      </w:r>
      <w:r>
        <w:t xml:space="preserve"> 2026년 기준 후보 조사 결과는 다음과 같습니다.</w:t>
      </w:r>
    </w:p>
    <w:tbl>
      <w:tblPr>
        <w:tblW w:type="dxa" w:w="7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53"/>
        <w:gridCol w:w="4117"/>
      </w:tblGrid>
      <w:tr>
        <w:trPr>
          <w:tblHeader/>
        </w:trPr>
        <w:tc>
          <w:tcPr>
            <w:tcW w:type="dxa" w:w="32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후보</w:t>
            </w:r>
          </w:p>
        </w:tc>
        <w:tc>
          <w:tcPr>
            <w:tcW w:type="dxa" w:w="41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제외 이유</w:t>
            </w:r>
          </w:p>
        </w:tc>
      </w:tr>
      <w:tr>
        <w:trPr>
          <w:tblHeader w:val="false"/>
        </w:trPr>
        <w:tc>
          <w:tcPr>
            <w:tcW w:type="dxa" w:w="32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FT-RAG (2026)</w:t>
            </w:r>
          </w:p>
        </w:tc>
        <w:tc>
          <w:tcPr>
            <w:tcW w:type="dxa" w:w="41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문제 정의가 가장 가깝지만 공개 코드·모델이 없어 재현 불가</w:t>
            </w:r>
          </w:p>
        </w:tc>
      </w:tr>
      <w:tr>
        <w:trPr>
          <w:tblHeader w:val="false"/>
        </w:trPr>
        <w:tc>
          <w:tcPr>
            <w:tcW w:type="dxa" w:w="32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Mixture-of-RAG (KDD 2026)</w:t>
            </w:r>
          </w:p>
        </w:tc>
        <w:tc>
          <w:tcPr>
            <w:tcW w:type="dxa" w:w="41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여러 문서 가운데 문서를 찾는 문제. 질문의 문서가 주어지는 본 논문의 설정과 다름</w:t>
            </w:r>
          </w:p>
        </w:tc>
      </w:tr>
      <w:tr>
        <w:trPr>
          <w:tblHeader w:val="false"/>
        </w:trPr>
        <w:tc>
          <w:tcPr>
            <w:tcW w:type="dxa" w:w="32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TabRAG (2025)</w:t>
            </w:r>
          </w:p>
        </w:tc>
        <w:tc>
          <w:tcPr>
            <w:tcW w:type="dxa" w:w="41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PDF 페이지 이미지를 입력으로 받는 방법. 텍스트 표가 아님</w:t>
            </w:r>
          </w:p>
        </w:tc>
      </w:tr>
      <w:tr>
        <w:trPr>
          <w:tblHeader w:val="false"/>
        </w:trPr>
        <w:tc>
          <w:tcPr>
            <w:tcW w:type="dxa" w:w="32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MoCA-Agent (2026)</w:t>
            </w:r>
          </w:p>
        </w:tc>
        <w:tc>
          <w:tcPr>
            <w:tcW w:type="dxa" w:w="41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검색 없는 에이전트 방식, 27B 모델 필요</w:t>
            </w:r>
          </w:p>
        </w:tc>
      </w:tr>
      <w:tr>
        <w:trPr>
          <w:tblHeader w:val="false"/>
        </w:trPr>
        <w:tc>
          <w:tcPr>
            <w:tcW w:type="dxa" w:w="32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Fortune (2025)</w:t>
            </w:r>
          </w:p>
        </w:tc>
        <w:tc>
          <w:tcPr>
            <w:tcW w:type="dxa" w:w="41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강화학습으로 학습해야 함</w:t>
            </w:r>
          </w:p>
        </w:tc>
      </w:tr>
      <w:tr>
        <w:trPr>
          <w:tblHeader w:val="false"/>
        </w:trPr>
        <w:tc>
          <w:tcPr>
            <w:tcW w:type="dxa" w:w="32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GRAB (2026)</w:t>
            </w:r>
          </w:p>
        </w:tc>
        <w:tc>
          <w:tcPr>
            <w:tcW w:type="dxa" w:w="41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그래프 인코더 학습 필요</w:t>
            </w:r>
          </w:p>
        </w:tc>
      </w:tr>
      <w:tr>
        <w:trPr>
          <w:tblHeader w:val="false"/>
        </w:trPr>
        <w:tc>
          <w:tcPr>
            <w:tcW w:type="dxa" w:w="32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TAT-LLM (2024)</w:t>
            </w:r>
          </w:p>
        </w:tc>
        <w:tc>
          <w:tcPr>
            <w:tcW w:type="dxa" w:w="41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미세조정 필요, 검색 없음</w:t>
            </w:r>
          </w:p>
        </w:tc>
      </w:tr>
      <w:tr>
        <w:trPr>
          <w:tblHeader w:val="false"/>
        </w:trPr>
        <w:tc>
          <w:tcPr>
            <w:tcW w:type="dxa" w:w="32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GraphOTTER (2024)</w:t>
            </w:r>
          </w:p>
        </w:tc>
        <w:tc>
          <w:tcPr>
            <w:tcW w:type="dxa" w:w="41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sz w:val="17"/>
                <w:szCs w:val="17"/>
              </w:rPr>
              <w:t xml:space="preserve">표 하나만 다루고 72B 모델 필요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질문 3. RAPTOR·Chen·Yu는 왜 200문항만 평가했나?</w:t>
      </w:r>
    </w:p>
    <w:p>
      <w:pPr>
        <w:ind w:firstLine="400"/>
        <w:jc w:val="both"/>
      </w:pPr>
      <w:r>
        <w:rPr>
          <w:b/>
          <w:bCs/>
        </w:rPr>
        <w:t xml:space="preserve">답: 문항 하나에 LLM을 여러 번 부르는 방법이라 882문항 전체는 시간상 불가능했고, 축소는 결과를 보기 전에 정해 두었습니다.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 xml:space="preserve">실행 시간:</w:t>
      </w:r>
      <w:r>
        <w:t xml:space="preserve"> Yu는 문항당 LLM을 평균 6.7번 부르고, 실측으로 문항당 약 1~2.5분이 걸립니다. 882문항이면 Yu 하나에만 13~37시간이 걸립니다. Chen은 최대 5번의 코드 실행 반복, RAPTOR는 문서마다 요약 트리 생성이 필요합니다.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 xml:space="preserve">사전등록:</w:t>
      </w:r>
      <w:r>
        <w:t xml:space="preserve"> 200문항으로 줄이는 결정은 세 방법의 결과가 나오기 전에 기록했습니다(커밋 5149534).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 xml:space="preserve">선정 방식:</w:t>
      </w:r>
      <w:r>
        <w:t xml:space="preserve"> 200문항은 882문항의 고정된 순서에서 앞 200개입니다. 문항을 고를 재량이 없었습니다. 네 그룹이 모두 들어 있습니다: 산술·셀 2개 이상 70, 조회·셀 2개 이상 67, 조회·셀 1개 49, 산술·셀 1개 14.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 xml:space="preserve">같은 문항 비교:</w:t>
      </w:r>
      <w:r>
        <w:t xml:space="preserve"> 본 방법, LangChain, 표 전체 입력도 같은 200문항으로 잘라 함께 비교합니다. 모든 비교가 같은 문항끼리 짝지은 McNemar 검정입니다.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 xml:space="preserve">대표성:</w:t>
      </w:r>
      <w:r>
        <w:t xml:space="preserve"> 882문항 결과가 있는 방법은 200문항에서도 비슷합니다. 본 방법 46.3% 대 46.5%, LangChain 33.8% 대 30.0%입니다.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 xml:space="preserve">검정력:</w:t>
      </w:r>
      <w:r>
        <w:t xml:space="preserve"> 200문항에서도 지금까지 결과가 나온 비교군과의 차이는 모두 통계적으로 유의했습니다. TableRAG(Yu)와 Chen 512토큰 재실행은 결과가 나오면 추가합니다. 문항이 적어서 차이를 놓쳤다는 우려는 해당하지 않습니다.</w:t>
      </w:r>
    </w:p>
    <w:p>
      <w:pPr>
        <w:pStyle w:val="Heading2"/>
      </w:pPr>
      <w:r>
        <w:t xml:space="preserve">질문 4. 재현율에서는 청크 방법이 더 높은데?</w:t>
      </w:r>
    </w:p>
    <w:p>
      <w:pPr>
        <w:ind w:firstLine="400"/>
        <w:jc w:val="both"/>
      </w:pPr>
      <w:r>
        <w:rPr>
          <w:b/>
          <w:bCs/>
        </w:rPr>
        <w:t xml:space="preserve">답: 재현율@k의 k는 "검색 단위의 개수"라서, 단위가 큰 방법일수록 높게 나옵니다.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 xml:space="preserve">단위 크기:</w:t>
      </w:r>
      <w:r>
        <w:t xml:space="preserve"> LangChain 청크 하나에는 셀이 평균 37.5개, Yu 청크에는 30.6개가 들어 있습니다. 본 방법은 1개입니다.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 xml:space="preserve">문서 전체가 들어감:</w:t>
      </w:r>
      <w:r>
        <w:t xml:space="preserve"> 문서 하나가 청크 4~5개로 나뉘므로, 청크 방법은 상위 5개만 가져와도 문서 전체를 가져옵니다.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 xml:space="preserve">정밀도:</w:t>
      </w:r>
      <w:r>
        <w:t xml:space="preserve"> 그래서 정밀도@5 이상에서는 본 방법이 모든 방법 가운데 가장 높습니다.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 xml:space="preserve">답변 정확도:</w:t>
      </w:r>
      <w:r>
        <w:t xml:space="preserve"> LangChain 청크는 882문항 중 98.3%에서 정답 셀을 모두 넣고도, 답변 정확도가 33.8%로 본 방법의 46.3%보다 12.5%p 낮았습니다.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 xml:space="preserve">효과의 증명:</w:t>
      </w:r>
      <w:r>
        <w:t xml:space="preserve"> 셀 문장의 효과는 같은 조건에서 머리글 경로만 뺀 실험으로 따로 증명했습니다. 이 실험에서 검색 성공이 89.6%에서 13.3%로, 답변이 46.3%에서 16.2%로 떨어졌습니다.</w:t>
      </w:r>
    </w:p>
    <w:p>
      <w:pPr>
        <w:pStyle w:val="Heading2"/>
      </w:pPr>
      <w:r>
        <w:t xml:space="preserve">질문 5. Chen은 왜 그렇게 낮나? 구현이 잘못된 것 아닌가?</w:t>
      </w:r>
    </w:p>
    <w:p>
      <w:pPr>
        <w:ind w:firstLine="400"/>
        <w:jc w:val="both"/>
      </w:pPr>
      <w:r>
        <w:rPr>
          <w:b/>
          <w:bCs/>
        </w:rPr>
        <w:t xml:space="preserve">답: 우리 구현의 결함이 아니라, 공식 코드의 호출당 128토큰 상한이 Qwen3-8B의 코드를 중간에서 자른 것이 주원인이었습니다. 그래서 상한을 512토큰으로 올려 다시 실행했습니다.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 xml:space="preserve">원인:</w:t>
      </w:r>
      <w:r>
        <w:t xml:space="preserve"> 코드 실행 오류 360건 중 343건이 코드가 줄 중간에서 잘린 경우였습니다. 200문항 중 127문항이 영향을 받았습니다.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 xml:space="preserve">배경:</w:t>
      </w:r>
      <w:r>
        <w:t xml:space="preserve"> 원 논문은 짧게 답하는 GPT-3.5·GPT-4를 썼기 때문에 128토큰으로 충분했습니다.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 xml:space="preserve">재실행:</w:t>
      </w:r>
      <w:r>
        <w:t xml:space="preserve"> 512토큰 재실행은 사전등록한 뒤 돌렸습니다(커밋 5f0f771). 본문에는 512 결과를 싣고, 원래 설정인 128 결과는 부록에 함께 싣습니다.</w:t>
      </w:r>
    </w:p>
    <w:sectPr>
      <w:footerReference w:type="default" r:id="rId7"/>
      <w:pgSz w:w="11906" w:h="16838" w:orient="portrait"/>
      <w:pgMar w:top="2268" w:right="2268" w:bottom="2268" w:left="2268" w:header="567" w:footer="567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한양신명조" w:eastAsia="한양신명조" w:hAnsi="한양신명조"/>
        <w:sz w:val="22"/>
        <w:szCs w:val="22"/>
      </w:rPr>
    </w:rPrDefault>
    <w:pPrDefault>
      <w:pPr>
        <w:spacing w:after="60" w:line="4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60" w:before="240"/>
      <w:jc w:val="center"/>
      <w:outlineLvl w:val="0"/>
    </w:pPr>
    <w:rPr>
      <w:rFonts w:ascii="한양견명조" w:eastAsia="한양견명조" w:hAnsi="한양견명조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300"/>
      <w:outlineLvl w:val="1"/>
    </w:pPr>
    <w:rPr>
      <w:rFonts w:ascii="한양신명조" w:eastAsia="한양신명조" w:hAnsi="한양신명조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한양중고딕" w:eastAsia="한양중고딕" w:hAnsi="한양중고딕"/>
      <w:b/>
      <w:bCs/>
      <w:sz w:val="22"/>
      <w:szCs w:val="22"/>
    </w:rPr>
  </w:style>
  <w:style w:type="paragraph" w:styleId="BackHeading">
    <w:name w:val="BackHeading"/>
    <w:basedOn w:val="Normal"/>
    <w:next w:val="Normal"/>
    <w:pPr>
      <w:spacing w:after="360" w:before="240"/>
      <w:jc w:val="center"/>
      <w:outlineLvl w:val="0"/>
    </w:pPr>
    <w:rPr>
      <w:rFonts w:ascii="한양중고딕" w:eastAsia="한양중고딕" w:hAnsi="한양중고딕"/>
      <w:b/>
      <w:bCs/>
      <w:sz w:val="32"/>
      <w:szCs w:val="32"/>
    </w:rPr>
  </w:style>
  <w:style w:type="paragraph" w:styleId="AbstractHeading">
    <w:name w:val="AbstractHeading"/>
    <w:basedOn w:val="Normal"/>
    <w:next w:val="Normal"/>
    <w:pPr>
      <w:spacing w:after="360"/>
      <w:jc w:val="center"/>
      <w:outlineLvl w:val="0"/>
    </w:pPr>
    <w:rPr>
      <w:b/>
      <w:bCs/>
      <w:sz w:val="28"/>
      <w:szCs w:val="28"/>
    </w:rPr>
  </w:style>
  <w:style w:type="paragraph" w:styleId="TableCaption">
    <w:name w:val="TableCaption"/>
    <w:basedOn w:val="Normal"/>
    <w:next w:val="Normal"/>
    <w:pPr>
      <w:keepNext/>
      <w:spacing w:after="100" w:before="200"/>
      <w:jc w:val="center"/>
    </w:pPr>
    <w:rPr>
      <w:b/>
      <w:bCs/>
      <w:sz w:val="20"/>
      <w:szCs w:val="20"/>
    </w:rPr>
  </w:style>
  <w:style w:type="paragraph" w:styleId="FigureCaption">
    <w:name w:val="FigureCaption"/>
    <w:basedOn w:val="Normal"/>
    <w:next w:val="Normal"/>
    <w:pPr>
      <w:keepNext/>
      <w:spacing w:after="100" w:before="200"/>
      <w:jc w:val="center"/>
    </w:pPr>
    <w:rPr>
      <w:b/>
      <w:bCs/>
      <w:sz w:val="20"/>
      <w:szCs w:val="20"/>
    </w:rPr>
  </w:style>
  <w:style w:type="paragraph" w:styleId="TOC1">
    <w:name w:val="toc 1"/>
    <w:basedOn w:val="Normal"/>
    <w:next w:val="Normal"/>
    <w:pPr>
      <w:ind w:left="0"/>
    </w:pPr>
    <w:rPr>
      <w:b/>
      <w:bCs/>
      <w:sz w:val="26"/>
      <w:szCs w:val="26"/>
    </w:rPr>
  </w:style>
  <w:style w:type="paragraph" w:styleId="TOC2">
    <w:name w:val="toc 2"/>
    <w:basedOn w:val="Normal"/>
    <w:next w:val="Normal"/>
    <w:pPr>
      <w:ind w:left="400"/>
    </w:pPr>
  </w:style>
  <w:style w:type="paragraph" w:styleId="TOC3">
    <w:name w:val="toc 3"/>
    <w:basedOn w:val="Normal"/>
    <w:next w:val="Normal"/>
    <w:pPr>
      <w:ind w:left="800"/>
    </w:pPr>
  </w:style>
  <w:style w:type="paragraph" w:styleId="TOC4">
    <w:name w:val="toc 4"/>
    <w:basedOn w:val="Normal"/>
    <w:next w:val="Normal"/>
    <w:pPr>
      <w:ind w:left="0"/>
    </w:pPr>
  </w:style>
  <w:style w:type="paragraph" w:styleId="TOC9">
    <w:name w:val="toc 9"/>
    <w:basedOn w:val="Normal"/>
    <w:next w:val="Normal"/>
    <w:pPr>
      <w:ind w:left="0"/>
    </w:pPr>
    <w:rPr>
      <w:rFonts w:ascii="한양중고딕" w:eastAsia="한양중고딕" w:hAnsi="한양중고딕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2026-09-29T06:42:58.047Z</dcterms:created>
  <dcterms:modified xsi:type="dcterms:W3CDTF">2026-09-29T06:42:58.048Z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