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4C91" w14:textId="4B4DC191" w:rsidR="00C558F3" w:rsidRDefault="005B4C38" w:rsidP="005B4C38">
      <w:pPr>
        <w:jc w:val="center"/>
        <w:rPr>
          <w:rFonts w:cs="Times New Roman"/>
        </w:rPr>
      </w:pPr>
      <w:r>
        <w:rPr>
          <w:rFonts w:cs="Times New Roman"/>
          <w:noProof/>
        </w:rPr>
        <w:drawing>
          <wp:inline distT="0" distB="0" distL="0" distR="0" wp14:anchorId="4F57ECFF" wp14:editId="781E1AE0">
            <wp:extent cx="2562225" cy="24578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9845" cy="2474759"/>
                    </a:xfrm>
                    <a:prstGeom prst="rect">
                      <a:avLst/>
                    </a:prstGeom>
                  </pic:spPr>
                </pic:pic>
              </a:graphicData>
            </a:graphic>
          </wp:inline>
        </w:drawing>
      </w:r>
    </w:p>
    <w:p w14:paraId="0107A5E8" w14:textId="69C4CA5A" w:rsidR="005B4C38" w:rsidRDefault="005B4C38" w:rsidP="00F55C09">
      <w:pPr>
        <w:spacing w:line="240" w:lineRule="auto"/>
        <w:jc w:val="center"/>
        <w:rPr>
          <w:rFonts w:cs="Times New Roman"/>
        </w:rPr>
      </w:pPr>
    </w:p>
    <w:p w14:paraId="6714620D" w14:textId="6B7F666A" w:rsidR="009960DE" w:rsidRPr="00592844" w:rsidRDefault="002F3D5E" w:rsidP="00F55C09">
      <w:pPr>
        <w:spacing w:line="240" w:lineRule="auto"/>
        <w:jc w:val="center"/>
        <w:rPr>
          <w:rFonts w:cs="Times New Roman"/>
          <w:sz w:val="32"/>
          <w:szCs w:val="32"/>
          <w:lang w:val="es-MX"/>
        </w:rPr>
      </w:pPr>
      <w:r w:rsidRPr="00592844">
        <w:rPr>
          <w:rFonts w:cs="Times New Roman"/>
          <w:sz w:val="32"/>
          <w:szCs w:val="32"/>
          <w:lang w:val="es-MX"/>
        </w:rPr>
        <w:t>UNIVERSIDAD DEL ISTMO</w:t>
      </w:r>
    </w:p>
    <w:p w14:paraId="4ED9D28B" w14:textId="2CA61FC8" w:rsidR="009960DE" w:rsidRPr="00592844" w:rsidRDefault="009960DE" w:rsidP="00F55C09">
      <w:pPr>
        <w:spacing w:line="240" w:lineRule="auto"/>
        <w:jc w:val="center"/>
        <w:rPr>
          <w:rFonts w:cs="Times New Roman"/>
          <w:sz w:val="36"/>
          <w:szCs w:val="36"/>
          <w:lang w:val="es-MX"/>
        </w:rPr>
      </w:pPr>
    </w:p>
    <w:p w14:paraId="5D67CAD8" w14:textId="05767FB1" w:rsidR="009960DE" w:rsidRPr="00592844" w:rsidRDefault="0002637D" w:rsidP="00F55C09">
      <w:pPr>
        <w:spacing w:line="240" w:lineRule="auto"/>
        <w:jc w:val="center"/>
        <w:rPr>
          <w:rFonts w:cs="Times New Roman"/>
          <w:b/>
          <w:bCs/>
          <w:sz w:val="32"/>
          <w:szCs w:val="32"/>
          <w:lang w:val="es-MX"/>
        </w:rPr>
      </w:pPr>
      <w:r w:rsidRPr="00592844">
        <w:rPr>
          <w:rFonts w:cs="Times New Roman"/>
          <w:b/>
          <w:bCs/>
          <w:sz w:val="32"/>
          <w:szCs w:val="32"/>
          <w:lang w:val="es-MX"/>
        </w:rPr>
        <w:t>Prototipo didáctico de un videojuego para el aprendizaje de estructuras secuenciales, selectivas e iterativas orientad</w:t>
      </w:r>
      <w:r w:rsidR="00592844">
        <w:rPr>
          <w:rFonts w:cs="Times New Roman"/>
          <w:b/>
          <w:bCs/>
          <w:sz w:val="32"/>
          <w:szCs w:val="32"/>
          <w:lang w:val="es-MX"/>
        </w:rPr>
        <w:t>o</w:t>
      </w:r>
      <w:r w:rsidRPr="00592844">
        <w:rPr>
          <w:rFonts w:cs="Times New Roman"/>
          <w:b/>
          <w:bCs/>
          <w:sz w:val="32"/>
          <w:szCs w:val="32"/>
          <w:lang w:val="es-MX"/>
        </w:rPr>
        <w:t xml:space="preserve"> a niños</w:t>
      </w:r>
    </w:p>
    <w:p w14:paraId="6C6A1A91" w14:textId="77777777" w:rsidR="00124C24" w:rsidRPr="002F3D5E" w:rsidRDefault="00124C24" w:rsidP="00F55C09">
      <w:pPr>
        <w:spacing w:line="240" w:lineRule="auto"/>
        <w:jc w:val="center"/>
        <w:rPr>
          <w:rFonts w:cs="Times New Roman"/>
          <w:b/>
          <w:bCs/>
          <w:sz w:val="40"/>
          <w:szCs w:val="40"/>
          <w:lang w:val="es-MX"/>
        </w:rPr>
      </w:pPr>
    </w:p>
    <w:p w14:paraId="079E58BE" w14:textId="214C8423" w:rsidR="00592844" w:rsidRPr="00592844" w:rsidRDefault="00592844" w:rsidP="00592844">
      <w:pPr>
        <w:spacing w:line="240" w:lineRule="auto"/>
        <w:jc w:val="center"/>
        <w:rPr>
          <w:rFonts w:cs="Times New Roman"/>
          <w:sz w:val="32"/>
          <w:szCs w:val="32"/>
          <w:lang w:val="es-MX"/>
        </w:rPr>
      </w:pPr>
      <w:r w:rsidRPr="00592844">
        <w:rPr>
          <w:rFonts w:cs="Times New Roman"/>
          <w:sz w:val="32"/>
          <w:szCs w:val="32"/>
          <w:lang w:val="es-MX"/>
        </w:rPr>
        <w:t>PROTOCOLO DE TESIS QUE PARA OBTENER EL TÍTULO DE</w:t>
      </w:r>
    </w:p>
    <w:p w14:paraId="248A5632" w14:textId="0F75FFD2" w:rsidR="009960DE" w:rsidRPr="00592844" w:rsidRDefault="00592844" w:rsidP="00592844">
      <w:pPr>
        <w:spacing w:line="240" w:lineRule="auto"/>
        <w:jc w:val="center"/>
        <w:rPr>
          <w:rFonts w:cs="Times New Roman"/>
          <w:b/>
          <w:bCs/>
          <w:sz w:val="32"/>
          <w:szCs w:val="32"/>
          <w:lang w:val="es-MX"/>
        </w:rPr>
      </w:pPr>
      <w:r w:rsidRPr="00592844">
        <w:rPr>
          <w:rFonts w:cs="Times New Roman"/>
          <w:b/>
          <w:bCs/>
          <w:sz w:val="32"/>
          <w:szCs w:val="32"/>
          <w:lang w:val="es-MX"/>
        </w:rPr>
        <w:t>INGENIERO EN COMPUTACIÓN</w:t>
      </w:r>
    </w:p>
    <w:p w14:paraId="3CE3CB3E" w14:textId="77777777" w:rsidR="00592844" w:rsidRPr="002F3D5E" w:rsidRDefault="00592844" w:rsidP="00592844">
      <w:pPr>
        <w:spacing w:line="240" w:lineRule="auto"/>
        <w:jc w:val="center"/>
        <w:rPr>
          <w:rFonts w:cs="Times New Roman"/>
          <w:sz w:val="40"/>
          <w:szCs w:val="40"/>
          <w:lang w:val="es-MX"/>
        </w:rPr>
      </w:pPr>
    </w:p>
    <w:p w14:paraId="6E246981" w14:textId="62BD3704" w:rsidR="009960DE" w:rsidRPr="00592844" w:rsidRDefault="009960DE" w:rsidP="00F55C09">
      <w:pPr>
        <w:spacing w:line="240" w:lineRule="auto"/>
        <w:jc w:val="center"/>
        <w:rPr>
          <w:rFonts w:cs="Times New Roman"/>
          <w:sz w:val="32"/>
          <w:szCs w:val="32"/>
          <w:lang w:val="es-MX"/>
        </w:rPr>
      </w:pPr>
      <w:r w:rsidRPr="00592844">
        <w:rPr>
          <w:rFonts w:cs="Times New Roman"/>
          <w:sz w:val="32"/>
          <w:szCs w:val="32"/>
          <w:lang w:val="es-MX"/>
        </w:rPr>
        <w:t>Presenta</w:t>
      </w:r>
    </w:p>
    <w:p w14:paraId="0FF48D04" w14:textId="09F8ECF5" w:rsidR="009960DE" w:rsidRPr="00592844" w:rsidRDefault="009960DE" w:rsidP="00F55C09">
      <w:pPr>
        <w:spacing w:line="240" w:lineRule="auto"/>
        <w:jc w:val="center"/>
        <w:rPr>
          <w:rFonts w:cs="Times New Roman"/>
          <w:b/>
          <w:bCs/>
          <w:sz w:val="32"/>
          <w:szCs w:val="32"/>
          <w:lang w:val="es-MX"/>
        </w:rPr>
      </w:pPr>
      <w:r w:rsidRPr="00592844">
        <w:rPr>
          <w:rFonts w:cs="Times New Roman"/>
          <w:b/>
          <w:bCs/>
          <w:sz w:val="32"/>
          <w:szCs w:val="32"/>
          <w:lang w:val="es-MX"/>
        </w:rPr>
        <w:t>Carlos Esteban Sánchez Jiménez</w:t>
      </w:r>
    </w:p>
    <w:p w14:paraId="2DA727E8" w14:textId="00B2ABE7" w:rsidR="00592844" w:rsidRPr="00592844" w:rsidRDefault="00592844" w:rsidP="00F55C09">
      <w:pPr>
        <w:spacing w:line="240" w:lineRule="auto"/>
        <w:jc w:val="center"/>
        <w:rPr>
          <w:rFonts w:cs="Times New Roman"/>
          <w:b/>
          <w:bCs/>
          <w:sz w:val="32"/>
          <w:szCs w:val="32"/>
          <w:lang w:val="es-MX"/>
        </w:rPr>
      </w:pPr>
    </w:p>
    <w:p w14:paraId="61796E5E" w14:textId="6E2D88AE" w:rsidR="00592844" w:rsidRPr="00592844" w:rsidRDefault="00592844" w:rsidP="00F55C09">
      <w:pPr>
        <w:spacing w:line="240" w:lineRule="auto"/>
        <w:jc w:val="center"/>
        <w:rPr>
          <w:rFonts w:cs="Times New Roman"/>
          <w:sz w:val="32"/>
          <w:szCs w:val="32"/>
          <w:lang w:val="es-MX"/>
        </w:rPr>
      </w:pPr>
      <w:r w:rsidRPr="00592844">
        <w:rPr>
          <w:rFonts w:cs="Times New Roman"/>
          <w:sz w:val="32"/>
          <w:szCs w:val="32"/>
          <w:lang w:val="es-MX"/>
        </w:rPr>
        <w:t>Directora de tesis</w:t>
      </w:r>
    </w:p>
    <w:p w14:paraId="74D1B4F3" w14:textId="67982422" w:rsidR="00F55C09" w:rsidRDefault="00592844" w:rsidP="00592844">
      <w:pPr>
        <w:spacing w:line="240" w:lineRule="auto"/>
        <w:jc w:val="center"/>
        <w:rPr>
          <w:rFonts w:cs="Times New Roman"/>
          <w:sz w:val="32"/>
          <w:szCs w:val="32"/>
          <w:lang w:val="es-MX"/>
        </w:rPr>
      </w:pPr>
      <w:r w:rsidRPr="00592844">
        <w:rPr>
          <w:rFonts w:cs="Times New Roman"/>
          <w:sz w:val="32"/>
          <w:szCs w:val="32"/>
          <w:lang w:val="es-MX"/>
        </w:rPr>
        <w:t>M.A.G.N. Silvia Reyes Jiménez</w:t>
      </w:r>
    </w:p>
    <w:p w14:paraId="745293C8" w14:textId="387FDB59" w:rsidR="00592844" w:rsidRDefault="00592844" w:rsidP="00592844">
      <w:pPr>
        <w:spacing w:line="240" w:lineRule="auto"/>
        <w:jc w:val="center"/>
        <w:rPr>
          <w:rFonts w:cs="Times New Roman"/>
          <w:sz w:val="32"/>
          <w:szCs w:val="32"/>
          <w:lang w:val="es-MX"/>
        </w:rPr>
      </w:pPr>
    </w:p>
    <w:p w14:paraId="1C0EC937" w14:textId="7115239A" w:rsidR="00592844" w:rsidRPr="00592844" w:rsidRDefault="00592844" w:rsidP="00592844">
      <w:pPr>
        <w:spacing w:line="240" w:lineRule="auto"/>
        <w:jc w:val="center"/>
        <w:rPr>
          <w:rFonts w:cs="Times New Roman"/>
          <w:sz w:val="32"/>
          <w:szCs w:val="32"/>
          <w:lang w:val="es-MX"/>
        </w:rPr>
      </w:pPr>
      <w:r>
        <w:rPr>
          <w:rFonts w:cs="Times New Roman"/>
          <w:sz w:val="32"/>
          <w:szCs w:val="32"/>
          <w:lang w:val="es-MX"/>
        </w:rPr>
        <w:t xml:space="preserve">Santo Domingo Tehuantepec, Oaxaca, </w:t>
      </w:r>
      <w:r w:rsidR="008B702B">
        <w:rPr>
          <w:rFonts w:cs="Times New Roman"/>
          <w:sz w:val="32"/>
          <w:szCs w:val="32"/>
          <w:lang w:val="es-MX"/>
        </w:rPr>
        <w:t>noviembre</w:t>
      </w:r>
      <w:r>
        <w:rPr>
          <w:rFonts w:cs="Times New Roman"/>
          <w:sz w:val="32"/>
          <w:szCs w:val="32"/>
          <w:lang w:val="es-MX"/>
        </w:rPr>
        <w:t xml:space="preserve"> 2021</w:t>
      </w:r>
    </w:p>
    <w:p w14:paraId="516F5E42" w14:textId="77777777" w:rsidR="00592844" w:rsidRPr="00592844" w:rsidRDefault="00592844" w:rsidP="00592844">
      <w:pPr>
        <w:spacing w:line="240" w:lineRule="auto"/>
        <w:jc w:val="center"/>
        <w:rPr>
          <w:rFonts w:cs="Times New Roman"/>
          <w:sz w:val="20"/>
          <w:szCs w:val="20"/>
          <w:lang w:val="es-MX"/>
        </w:rPr>
      </w:pPr>
    </w:p>
    <w:p w14:paraId="17415B12" w14:textId="77777777" w:rsidR="00F55C09" w:rsidRDefault="00F55C09" w:rsidP="00F55C09">
      <w:pPr>
        <w:rPr>
          <w:rFonts w:cs="Times New Roman"/>
          <w:szCs w:val="24"/>
          <w:lang w:val="es-MX"/>
        </w:rPr>
        <w:sectPr w:rsidR="00F55C09" w:rsidSect="003C4791">
          <w:footerReference w:type="default" r:id="rId9"/>
          <w:pgSz w:w="12240" w:h="15840"/>
          <w:pgMar w:top="1418" w:right="1699" w:bottom="1411" w:left="1699" w:header="720" w:footer="720" w:gutter="0"/>
          <w:pgNumType w:start="0"/>
          <w:cols w:space="720"/>
          <w:titlePg/>
          <w:docGrid w:linePitch="360"/>
        </w:sectPr>
      </w:pPr>
    </w:p>
    <w:sdt>
      <w:sdtPr>
        <w:rPr>
          <w:rFonts w:ascii="Times New Roman" w:eastAsiaTheme="minorHAnsi" w:hAnsi="Times New Roman" w:cstheme="minorBidi"/>
          <w:color w:val="auto"/>
          <w:sz w:val="24"/>
          <w:szCs w:val="22"/>
          <w:lang w:val="es-ES"/>
        </w:rPr>
        <w:id w:val="1346432626"/>
        <w:docPartObj>
          <w:docPartGallery w:val="Table of Contents"/>
          <w:docPartUnique/>
        </w:docPartObj>
      </w:sdtPr>
      <w:sdtEndPr>
        <w:rPr>
          <w:rFonts w:cs="Times New Roman"/>
          <w:b/>
          <w:bCs/>
        </w:rPr>
      </w:sdtEndPr>
      <w:sdtContent>
        <w:p w14:paraId="57337129" w14:textId="42AA4D5D" w:rsidR="005778B9" w:rsidRPr="00935694" w:rsidRDefault="00CA1DBE" w:rsidP="005778B9">
          <w:pPr>
            <w:pStyle w:val="TtuloTDC"/>
            <w:spacing w:line="360" w:lineRule="auto"/>
            <w:rPr>
              <w:rStyle w:val="Ttulo1Car"/>
              <w:color w:val="auto"/>
              <w:lang w:val="es-MX"/>
            </w:rPr>
          </w:pPr>
          <w:r>
            <w:rPr>
              <w:rStyle w:val="Ttulo1Car"/>
              <w:color w:val="auto"/>
              <w:lang w:val="es-MX"/>
            </w:rPr>
            <w:t>Índice</w:t>
          </w:r>
        </w:p>
        <w:p w14:paraId="5A399EED" w14:textId="54726AA0" w:rsidR="00DA40F1" w:rsidRPr="00F87578" w:rsidRDefault="005778B9">
          <w:pPr>
            <w:pStyle w:val="TDC1"/>
            <w:tabs>
              <w:tab w:val="left" w:pos="440"/>
              <w:tab w:val="right" w:leader="dot" w:pos="9408"/>
            </w:tabs>
            <w:rPr>
              <w:rFonts w:ascii="Times New Roman" w:hAnsi="Times New Roman"/>
              <w:noProof/>
              <w:sz w:val="24"/>
              <w:szCs w:val="24"/>
            </w:rPr>
          </w:pPr>
          <w:r w:rsidRPr="00D260AD">
            <w:rPr>
              <w:rFonts w:ascii="Times New Roman" w:hAnsi="Times New Roman"/>
            </w:rPr>
            <w:fldChar w:fldCharType="begin"/>
          </w:r>
          <w:r w:rsidRPr="00D260AD">
            <w:rPr>
              <w:rFonts w:ascii="Times New Roman" w:hAnsi="Times New Roman"/>
            </w:rPr>
            <w:instrText xml:space="preserve"> TOC \o "1-3" \h \z \u </w:instrText>
          </w:r>
          <w:r w:rsidRPr="00D260AD">
            <w:rPr>
              <w:rFonts w:ascii="Times New Roman" w:hAnsi="Times New Roman"/>
            </w:rPr>
            <w:fldChar w:fldCharType="separate"/>
          </w:r>
          <w:hyperlink w:anchor="_Toc85528864" w:history="1">
            <w:r w:rsidR="00DA40F1" w:rsidRPr="00F87578">
              <w:rPr>
                <w:rStyle w:val="Hipervnculo"/>
                <w:rFonts w:ascii="Times New Roman" w:hAnsi="Times New Roman"/>
                <w:noProof/>
                <w:sz w:val="24"/>
                <w:szCs w:val="24"/>
                <w:lang w:val="es-MX"/>
              </w:rPr>
              <w:t>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Generalidades de la investigación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_Toc85528864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3</w:t>
            </w:r>
            <w:r w:rsidR="00DA40F1" w:rsidRPr="00F87578">
              <w:rPr>
                <w:rFonts w:ascii="Times New Roman" w:hAnsi="Times New Roman"/>
                <w:noProof/>
                <w:webHidden/>
                <w:sz w:val="24"/>
                <w:szCs w:val="24"/>
              </w:rPr>
              <w:fldChar w:fldCharType="end"/>
            </w:r>
          </w:hyperlink>
        </w:p>
        <w:p w14:paraId="6F92CCB4" w14:textId="41D7E869" w:rsidR="00DA40F1" w:rsidRPr="00F87578" w:rsidRDefault="00C57F9F">
          <w:pPr>
            <w:pStyle w:val="TDC2"/>
            <w:tabs>
              <w:tab w:val="left" w:pos="880"/>
              <w:tab w:val="right" w:leader="dot" w:pos="9408"/>
            </w:tabs>
            <w:rPr>
              <w:rFonts w:ascii="Times New Roman" w:hAnsi="Times New Roman"/>
              <w:noProof/>
              <w:sz w:val="24"/>
              <w:szCs w:val="24"/>
            </w:rPr>
          </w:pPr>
          <w:hyperlink w:anchor="_Toc85528865" w:history="1">
            <w:r w:rsidR="00DA40F1" w:rsidRPr="00F87578">
              <w:rPr>
                <w:rStyle w:val="Hipervnculo"/>
                <w:rFonts w:ascii="Times New Roman" w:hAnsi="Times New Roman"/>
                <w:noProof/>
                <w:sz w:val="24"/>
                <w:szCs w:val="24"/>
                <w:lang w:val="es-MX"/>
              </w:rPr>
              <w:t>1.1.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Antecedentes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_Toc85528865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3</w:t>
            </w:r>
            <w:r w:rsidR="00DA40F1" w:rsidRPr="00F87578">
              <w:rPr>
                <w:rFonts w:ascii="Times New Roman" w:hAnsi="Times New Roman"/>
                <w:noProof/>
                <w:webHidden/>
                <w:sz w:val="24"/>
                <w:szCs w:val="24"/>
              </w:rPr>
              <w:fldChar w:fldCharType="end"/>
            </w:r>
          </w:hyperlink>
        </w:p>
        <w:p w14:paraId="6DC3FC31" w14:textId="62D925B8" w:rsidR="00DA40F1" w:rsidRPr="00F87578" w:rsidRDefault="00C57F9F">
          <w:pPr>
            <w:pStyle w:val="TDC2"/>
            <w:tabs>
              <w:tab w:val="left" w:pos="880"/>
              <w:tab w:val="right" w:leader="dot" w:pos="9408"/>
            </w:tabs>
            <w:rPr>
              <w:rFonts w:ascii="Times New Roman" w:hAnsi="Times New Roman"/>
              <w:noProof/>
              <w:sz w:val="24"/>
              <w:szCs w:val="24"/>
            </w:rPr>
          </w:pPr>
          <w:hyperlink w:anchor="_Toc85528866" w:history="1">
            <w:r w:rsidR="00DA40F1" w:rsidRPr="00F87578">
              <w:rPr>
                <w:rStyle w:val="Hipervnculo"/>
                <w:rFonts w:ascii="Times New Roman" w:hAnsi="Times New Roman"/>
                <w:noProof/>
                <w:sz w:val="24"/>
                <w:szCs w:val="24"/>
                <w:lang w:val="es-MX"/>
              </w:rPr>
              <w:t>1.2.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Planteamiento del problema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_Toc85528866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5</w:t>
            </w:r>
            <w:r w:rsidR="00DA40F1" w:rsidRPr="00F87578">
              <w:rPr>
                <w:rFonts w:ascii="Times New Roman" w:hAnsi="Times New Roman"/>
                <w:noProof/>
                <w:webHidden/>
                <w:sz w:val="24"/>
                <w:szCs w:val="24"/>
              </w:rPr>
              <w:fldChar w:fldCharType="end"/>
            </w:r>
          </w:hyperlink>
        </w:p>
        <w:p w14:paraId="12AEC5BC" w14:textId="01EF45C4" w:rsidR="00DA40F1" w:rsidRPr="00F87578" w:rsidRDefault="00C57F9F">
          <w:pPr>
            <w:pStyle w:val="TDC2"/>
            <w:tabs>
              <w:tab w:val="left" w:pos="880"/>
              <w:tab w:val="right" w:leader="dot" w:pos="9408"/>
            </w:tabs>
            <w:rPr>
              <w:rFonts w:ascii="Times New Roman" w:hAnsi="Times New Roman"/>
              <w:noProof/>
              <w:sz w:val="24"/>
              <w:szCs w:val="24"/>
            </w:rPr>
          </w:pPr>
          <w:hyperlink w:anchor="_Toc85528867" w:history="1">
            <w:r w:rsidR="00DA40F1" w:rsidRPr="00F87578">
              <w:rPr>
                <w:rStyle w:val="Hipervnculo"/>
                <w:rFonts w:ascii="Times New Roman" w:hAnsi="Times New Roman"/>
                <w:noProof/>
                <w:sz w:val="24"/>
                <w:szCs w:val="24"/>
                <w:lang w:val="es-MX"/>
              </w:rPr>
              <w:t>1.3.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Justificación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_Toc85528867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6</w:t>
            </w:r>
            <w:r w:rsidR="00DA40F1" w:rsidRPr="00F87578">
              <w:rPr>
                <w:rFonts w:ascii="Times New Roman" w:hAnsi="Times New Roman"/>
                <w:noProof/>
                <w:webHidden/>
                <w:sz w:val="24"/>
                <w:szCs w:val="24"/>
              </w:rPr>
              <w:fldChar w:fldCharType="end"/>
            </w:r>
          </w:hyperlink>
        </w:p>
        <w:p w14:paraId="55E4805B" w14:textId="5DAA5EBB" w:rsidR="00DA40F1" w:rsidRPr="00F87578" w:rsidRDefault="00C57F9F">
          <w:pPr>
            <w:pStyle w:val="TDC2"/>
            <w:tabs>
              <w:tab w:val="left" w:pos="880"/>
              <w:tab w:val="right" w:leader="dot" w:pos="9408"/>
            </w:tabs>
            <w:rPr>
              <w:rFonts w:ascii="Times New Roman" w:hAnsi="Times New Roman"/>
              <w:noProof/>
              <w:sz w:val="24"/>
              <w:szCs w:val="24"/>
            </w:rPr>
          </w:pPr>
          <w:hyperlink w:anchor="_Toc85528868" w:history="1">
            <w:r w:rsidR="00DA40F1" w:rsidRPr="00F87578">
              <w:rPr>
                <w:rStyle w:val="Hipervnculo"/>
                <w:rFonts w:ascii="Times New Roman" w:hAnsi="Times New Roman"/>
                <w:noProof/>
                <w:sz w:val="24"/>
                <w:szCs w:val="24"/>
                <w:lang w:val="es-MX"/>
              </w:rPr>
              <w:t>1.4.</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Objetivos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_Toc85528868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7</w:t>
            </w:r>
            <w:r w:rsidR="00DA40F1" w:rsidRPr="00F87578">
              <w:rPr>
                <w:rFonts w:ascii="Times New Roman" w:hAnsi="Times New Roman"/>
                <w:noProof/>
                <w:webHidden/>
                <w:sz w:val="24"/>
                <w:szCs w:val="24"/>
              </w:rPr>
              <w:fldChar w:fldCharType="end"/>
            </w:r>
          </w:hyperlink>
        </w:p>
        <w:p w14:paraId="3A1D12B4" w14:textId="7DFF71D5" w:rsidR="00DA40F1" w:rsidRPr="00F87578" w:rsidRDefault="00C57F9F">
          <w:pPr>
            <w:pStyle w:val="TDC3"/>
            <w:tabs>
              <w:tab w:val="left" w:pos="1320"/>
              <w:tab w:val="right" w:leader="dot" w:pos="9408"/>
            </w:tabs>
            <w:rPr>
              <w:rFonts w:ascii="Times New Roman" w:hAnsi="Times New Roman"/>
              <w:noProof/>
              <w:sz w:val="24"/>
              <w:szCs w:val="24"/>
            </w:rPr>
          </w:pPr>
          <w:hyperlink w:anchor="_Toc85528869" w:history="1">
            <w:r w:rsidR="00DA40F1" w:rsidRPr="00F87578">
              <w:rPr>
                <w:rStyle w:val="Hipervnculo"/>
                <w:rFonts w:ascii="Times New Roman" w:hAnsi="Times New Roman"/>
                <w:noProof/>
                <w:sz w:val="24"/>
                <w:szCs w:val="24"/>
                <w:lang w:val="es-MX"/>
              </w:rPr>
              <w:t>1.4.1.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Objetivo general</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_Toc85528869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7</w:t>
            </w:r>
            <w:r w:rsidR="00DA40F1" w:rsidRPr="00F87578">
              <w:rPr>
                <w:rFonts w:ascii="Times New Roman" w:hAnsi="Times New Roman"/>
                <w:noProof/>
                <w:webHidden/>
                <w:sz w:val="24"/>
                <w:szCs w:val="24"/>
              </w:rPr>
              <w:fldChar w:fldCharType="end"/>
            </w:r>
          </w:hyperlink>
        </w:p>
        <w:p w14:paraId="08634F99" w14:textId="76761357" w:rsidR="00DA40F1" w:rsidRPr="00F87578" w:rsidRDefault="00C57F9F">
          <w:pPr>
            <w:pStyle w:val="TDC3"/>
            <w:tabs>
              <w:tab w:val="left" w:pos="1320"/>
              <w:tab w:val="right" w:leader="dot" w:pos="9408"/>
            </w:tabs>
            <w:rPr>
              <w:rFonts w:ascii="Times New Roman" w:hAnsi="Times New Roman"/>
              <w:noProof/>
              <w:sz w:val="24"/>
              <w:szCs w:val="24"/>
            </w:rPr>
          </w:pPr>
          <w:hyperlink w:anchor="_Toc85528870" w:history="1">
            <w:r w:rsidR="00DA40F1" w:rsidRPr="00F87578">
              <w:rPr>
                <w:rStyle w:val="Hipervnculo"/>
                <w:rFonts w:ascii="Times New Roman" w:hAnsi="Times New Roman"/>
                <w:noProof/>
                <w:sz w:val="24"/>
                <w:szCs w:val="24"/>
                <w:lang w:val="es-MX"/>
              </w:rPr>
              <w:t>1.4.2.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Objetivos específicos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_Toc85528870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7</w:t>
            </w:r>
            <w:r w:rsidR="00DA40F1" w:rsidRPr="00F87578">
              <w:rPr>
                <w:rFonts w:ascii="Times New Roman" w:hAnsi="Times New Roman"/>
                <w:noProof/>
                <w:webHidden/>
                <w:sz w:val="24"/>
                <w:szCs w:val="24"/>
              </w:rPr>
              <w:fldChar w:fldCharType="end"/>
            </w:r>
          </w:hyperlink>
        </w:p>
        <w:p w14:paraId="64F149A4" w14:textId="2CB5E6BE" w:rsidR="00DA40F1" w:rsidRPr="00F87578" w:rsidRDefault="00C57F9F">
          <w:pPr>
            <w:pStyle w:val="TDC2"/>
            <w:tabs>
              <w:tab w:val="left" w:pos="880"/>
              <w:tab w:val="right" w:leader="dot" w:pos="9408"/>
            </w:tabs>
            <w:rPr>
              <w:rFonts w:ascii="Times New Roman" w:hAnsi="Times New Roman"/>
              <w:noProof/>
              <w:sz w:val="24"/>
              <w:szCs w:val="24"/>
            </w:rPr>
          </w:pPr>
          <w:hyperlink w:anchor="_Toc85528871" w:history="1">
            <w:r w:rsidR="00DA40F1" w:rsidRPr="00F87578">
              <w:rPr>
                <w:rStyle w:val="Hipervnculo"/>
                <w:rFonts w:ascii="Times New Roman" w:hAnsi="Times New Roman"/>
                <w:noProof/>
                <w:sz w:val="24"/>
                <w:szCs w:val="24"/>
                <w:lang w:val="es-MX"/>
              </w:rPr>
              <w:t>1.5.</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Alcances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_Toc85528871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7</w:t>
            </w:r>
            <w:r w:rsidR="00DA40F1" w:rsidRPr="00F87578">
              <w:rPr>
                <w:rFonts w:ascii="Times New Roman" w:hAnsi="Times New Roman"/>
                <w:noProof/>
                <w:webHidden/>
                <w:sz w:val="24"/>
                <w:szCs w:val="24"/>
              </w:rPr>
              <w:fldChar w:fldCharType="end"/>
            </w:r>
          </w:hyperlink>
        </w:p>
        <w:p w14:paraId="17A3071A" w14:textId="1A4CF7D9" w:rsidR="00DA40F1" w:rsidRPr="00F87578" w:rsidRDefault="00C57F9F">
          <w:pPr>
            <w:pStyle w:val="TDC2"/>
            <w:tabs>
              <w:tab w:val="left" w:pos="880"/>
              <w:tab w:val="right" w:leader="dot" w:pos="9408"/>
            </w:tabs>
            <w:rPr>
              <w:rFonts w:ascii="Times New Roman" w:hAnsi="Times New Roman"/>
              <w:noProof/>
              <w:sz w:val="24"/>
              <w:szCs w:val="24"/>
            </w:rPr>
          </w:pPr>
          <w:hyperlink w:anchor="_Toc85528872" w:history="1">
            <w:r w:rsidR="00DA40F1" w:rsidRPr="00F87578">
              <w:rPr>
                <w:rStyle w:val="Hipervnculo"/>
                <w:rFonts w:ascii="Times New Roman" w:hAnsi="Times New Roman"/>
                <w:noProof/>
                <w:sz w:val="24"/>
                <w:szCs w:val="24"/>
                <w:lang w:val="es-MX"/>
              </w:rPr>
              <w:t>1.6.</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Limitaciones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_Toc85528872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7</w:t>
            </w:r>
            <w:r w:rsidR="00DA40F1" w:rsidRPr="00F87578">
              <w:rPr>
                <w:rFonts w:ascii="Times New Roman" w:hAnsi="Times New Roman"/>
                <w:noProof/>
                <w:webHidden/>
                <w:sz w:val="24"/>
                <w:szCs w:val="24"/>
              </w:rPr>
              <w:fldChar w:fldCharType="end"/>
            </w:r>
          </w:hyperlink>
        </w:p>
        <w:p w14:paraId="645420D9" w14:textId="75BB2B8B" w:rsidR="00DA40F1" w:rsidRPr="00F87578" w:rsidRDefault="00C57F9F">
          <w:pPr>
            <w:pStyle w:val="TDC2"/>
            <w:tabs>
              <w:tab w:val="left" w:pos="880"/>
              <w:tab w:val="right" w:leader="dot" w:pos="9408"/>
            </w:tabs>
            <w:rPr>
              <w:rFonts w:ascii="Times New Roman" w:hAnsi="Times New Roman"/>
              <w:noProof/>
              <w:sz w:val="24"/>
              <w:szCs w:val="24"/>
            </w:rPr>
          </w:pPr>
          <w:hyperlink w:anchor="_Toc85528873" w:history="1">
            <w:r w:rsidR="00DA40F1" w:rsidRPr="00F87578">
              <w:rPr>
                <w:rStyle w:val="Hipervnculo"/>
                <w:rFonts w:ascii="Times New Roman" w:hAnsi="Times New Roman"/>
                <w:noProof/>
                <w:sz w:val="24"/>
                <w:szCs w:val="24"/>
                <w:lang w:val="es-MX"/>
              </w:rPr>
              <w:t>1.7.</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Trabajos relacionados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_Toc85528873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8</w:t>
            </w:r>
            <w:r w:rsidR="00DA40F1" w:rsidRPr="00F87578">
              <w:rPr>
                <w:rFonts w:ascii="Times New Roman" w:hAnsi="Times New Roman"/>
                <w:noProof/>
                <w:webHidden/>
                <w:sz w:val="24"/>
                <w:szCs w:val="24"/>
              </w:rPr>
              <w:fldChar w:fldCharType="end"/>
            </w:r>
          </w:hyperlink>
        </w:p>
        <w:p w14:paraId="0A7D0BB6" w14:textId="30F37C76" w:rsidR="00DA40F1" w:rsidRPr="00F87578" w:rsidRDefault="00C57F9F">
          <w:pPr>
            <w:pStyle w:val="TDC2"/>
            <w:tabs>
              <w:tab w:val="left" w:pos="880"/>
              <w:tab w:val="right" w:leader="dot" w:pos="9408"/>
            </w:tabs>
            <w:rPr>
              <w:rFonts w:ascii="Times New Roman" w:hAnsi="Times New Roman"/>
              <w:noProof/>
              <w:sz w:val="24"/>
              <w:szCs w:val="24"/>
            </w:rPr>
          </w:pPr>
          <w:hyperlink w:anchor="_Toc85528874" w:history="1">
            <w:r w:rsidR="00DA40F1" w:rsidRPr="00F87578">
              <w:rPr>
                <w:rStyle w:val="Hipervnculo"/>
                <w:rFonts w:ascii="Times New Roman" w:hAnsi="Times New Roman"/>
                <w:noProof/>
                <w:sz w:val="24"/>
                <w:szCs w:val="24"/>
                <w:lang w:val="es-MX"/>
              </w:rPr>
              <w:t>1.8.</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Metodología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_Toc85528874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12</w:t>
            </w:r>
            <w:r w:rsidR="00DA40F1" w:rsidRPr="00F87578">
              <w:rPr>
                <w:rFonts w:ascii="Times New Roman" w:hAnsi="Times New Roman"/>
                <w:noProof/>
                <w:webHidden/>
                <w:sz w:val="24"/>
                <w:szCs w:val="24"/>
              </w:rPr>
              <w:fldChar w:fldCharType="end"/>
            </w:r>
          </w:hyperlink>
        </w:p>
        <w:p w14:paraId="7A3707A6" w14:textId="30AC7202" w:rsidR="00DA40F1" w:rsidRPr="00F87578" w:rsidRDefault="00C57F9F">
          <w:pPr>
            <w:pStyle w:val="TDC1"/>
            <w:tabs>
              <w:tab w:val="left" w:pos="440"/>
              <w:tab w:val="right" w:leader="dot" w:pos="9408"/>
            </w:tabs>
            <w:rPr>
              <w:rFonts w:ascii="Times New Roman" w:hAnsi="Times New Roman"/>
              <w:noProof/>
              <w:sz w:val="24"/>
              <w:szCs w:val="24"/>
            </w:rPr>
          </w:pPr>
          <w:hyperlink w:anchor="_Toc85528875" w:history="1">
            <w:r w:rsidR="00DA40F1" w:rsidRPr="00F87578">
              <w:rPr>
                <w:rStyle w:val="Hipervnculo"/>
                <w:rFonts w:ascii="Times New Roman" w:hAnsi="Times New Roman"/>
                <w:noProof/>
                <w:sz w:val="24"/>
                <w:szCs w:val="24"/>
                <w:lang w:val="es-MX"/>
              </w:rPr>
              <w:t>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Marco teórico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_Toc85528875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14</w:t>
            </w:r>
            <w:r w:rsidR="00DA40F1" w:rsidRPr="00F87578">
              <w:rPr>
                <w:rFonts w:ascii="Times New Roman" w:hAnsi="Times New Roman"/>
                <w:noProof/>
                <w:webHidden/>
                <w:sz w:val="24"/>
                <w:szCs w:val="24"/>
              </w:rPr>
              <w:fldChar w:fldCharType="end"/>
            </w:r>
          </w:hyperlink>
        </w:p>
        <w:p w14:paraId="2C2D76E6" w14:textId="768D4E52" w:rsidR="00DA40F1" w:rsidRPr="00F87578" w:rsidRDefault="00C57F9F">
          <w:pPr>
            <w:pStyle w:val="TDC2"/>
            <w:tabs>
              <w:tab w:val="left" w:pos="880"/>
              <w:tab w:val="right" w:leader="dot" w:pos="9408"/>
            </w:tabs>
            <w:rPr>
              <w:rFonts w:ascii="Times New Roman" w:hAnsi="Times New Roman"/>
              <w:noProof/>
              <w:sz w:val="24"/>
              <w:szCs w:val="24"/>
            </w:rPr>
          </w:pPr>
          <w:hyperlink w:anchor="_Toc85528876" w:history="1">
            <w:r w:rsidR="00DA40F1" w:rsidRPr="00F87578">
              <w:rPr>
                <w:rStyle w:val="Hipervnculo"/>
                <w:rFonts w:ascii="Times New Roman" w:hAnsi="Times New Roman"/>
                <w:noProof/>
                <w:sz w:val="24"/>
                <w:szCs w:val="24"/>
                <w:lang w:val="es-MX"/>
              </w:rPr>
              <w:t>2.1.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Videojuego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_Toc85528876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14</w:t>
            </w:r>
            <w:r w:rsidR="00DA40F1" w:rsidRPr="00F87578">
              <w:rPr>
                <w:rFonts w:ascii="Times New Roman" w:hAnsi="Times New Roman"/>
                <w:noProof/>
                <w:webHidden/>
                <w:sz w:val="24"/>
                <w:szCs w:val="24"/>
              </w:rPr>
              <w:fldChar w:fldCharType="end"/>
            </w:r>
          </w:hyperlink>
        </w:p>
        <w:p w14:paraId="67371850" w14:textId="4D4ACA66" w:rsidR="00DA40F1" w:rsidRPr="00F87578" w:rsidRDefault="00C57F9F">
          <w:pPr>
            <w:pStyle w:val="TDC3"/>
            <w:tabs>
              <w:tab w:val="left" w:pos="1320"/>
              <w:tab w:val="right" w:leader="dot" w:pos="9408"/>
            </w:tabs>
            <w:rPr>
              <w:rFonts w:ascii="Times New Roman" w:hAnsi="Times New Roman"/>
              <w:noProof/>
              <w:sz w:val="24"/>
              <w:szCs w:val="24"/>
            </w:rPr>
          </w:pPr>
          <w:hyperlink w:anchor="_Toc85528877" w:history="1">
            <w:r w:rsidR="00DA40F1" w:rsidRPr="00F87578">
              <w:rPr>
                <w:rStyle w:val="Hipervnculo"/>
                <w:rFonts w:ascii="Times New Roman" w:hAnsi="Times New Roman"/>
                <w:noProof/>
                <w:sz w:val="24"/>
                <w:szCs w:val="24"/>
                <w:lang w:val="es-MX"/>
              </w:rPr>
              <w:t>2.1.1.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Tipos de videojuegos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_Toc85528877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15</w:t>
            </w:r>
            <w:r w:rsidR="00DA40F1" w:rsidRPr="00F87578">
              <w:rPr>
                <w:rFonts w:ascii="Times New Roman" w:hAnsi="Times New Roman"/>
                <w:noProof/>
                <w:webHidden/>
                <w:sz w:val="24"/>
                <w:szCs w:val="24"/>
              </w:rPr>
              <w:fldChar w:fldCharType="end"/>
            </w:r>
          </w:hyperlink>
        </w:p>
        <w:p w14:paraId="47ACAF32" w14:textId="3CE6C708" w:rsidR="00DA40F1" w:rsidRPr="00F87578" w:rsidRDefault="00C57F9F">
          <w:pPr>
            <w:pStyle w:val="TDC3"/>
            <w:tabs>
              <w:tab w:val="left" w:pos="1320"/>
              <w:tab w:val="right" w:leader="dot" w:pos="9408"/>
            </w:tabs>
            <w:rPr>
              <w:rFonts w:ascii="Times New Roman" w:hAnsi="Times New Roman"/>
              <w:noProof/>
              <w:sz w:val="24"/>
              <w:szCs w:val="24"/>
            </w:rPr>
          </w:pPr>
          <w:hyperlink w:anchor="_Toc85528878" w:history="1">
            <w:r w:rsidR="00DA40F1" w:rsidRPr="00F87578">
              <w:rPr>
                <w:rStyle w:val="Hipervnculo"/>
                <w:rFonts w:ascii="Times New Roman" w:hAnsi="Times New Roman"/>
                <w:noProof/>
                <w:sz w:val="24"/>
                <w:szCs w:val="24"/>
                <w:lang w:val="es-MX"/>
              </w:rPr>
              <w:t>2.1.2.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Videojuego educativo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_Toc85528878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16</w:t>
            </w:r>
            <w:r w:rsidR="00DA40F1" w:rsidRPr="00F87578">
              <w:rPr>
                <w:rFonts w:ascii="Times New Roman" w:hAnsi="Times New Roman"/>
                <w:noProof/>
                <w:webHidden/>
                <w:sz w:val="24"/>
                <w:szCs w:val="24"/>
              </w:rPr>
              <w:fldChar w:fldCharType="end"/>
            </w:r>
          </w:hyperlink>
        </w:p>
        <w:p w14:paraId="46C9EDDA" w14:textId="2CCD92BA" w:rsidR="00DA40F1" w:rsidRPr="00F87578" w:rsidRDefault="00C57F9F">
          <w:pPr>
            <w:pStyle w:val="TDC3"/>
            <w:tabs>
              <w:tab w:val="left" w:pos="1320"/>
              <w:tab w:val="right" w:leader="dot" w:pos="9408"/>
            </w:tabs>
            <w:rPr>
              <w:rFonts w:ascii="Times New Roman" w:hAnsi="Times New Roman"/>
              <w:noProof/>
              <w:sz w:val="24"/>
              <w:szCs w:val="24"/>
            </w:rPr>
          </w:pPr>
          <w:hyperlink w:anchor="_Toc85528879" w:history="1">
            <w:r w:rsidR="00DA40F1" w:rsidRPr="00F87578">
              <w:rPr>
                <w:rStyle w:val="Hipervnculo"/>
                <w:rFonts w:ascii="Times New Roman" w:hAnsi="Times New Roman"/>
                <w:noProof/>
                <w:sz w:val="24"/>
                <w:szCs w:val="24"/>
                <w:lang w:val="es-MX"/>
              </w:rPr>
              <w:t>2.1.3.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Motor de videojuego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_Toc85528879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16</w:t>
            </w:r>
            <w:r w:rsidR="00DA40F1" w:rsidRPr="00F87578">
              <w:rPr>
                <w:rFonts w:ascii="Times New Roman" w:hAnsi="Times New Roman"/>
                <w:noProof/>
                <w:webHidden/>
                <w:sz w:val="24"/>
                <w:szCs w:val="24"/>
              </w:rPr>
              <w:fldChar w:fldCharType="end"/>
            </w:r>
          </w:hyperlink>
        </w:p>
        <w:p w14:paraId="4BB6921F" w14:textId="65305D92" w:rsidR="00DA40F1" w:rsidRPr="00F87578" w:rsidRDefault="00C57F9F">
          <w:pPr>
            <w:pStyle w:val="TDC2"/>
            <w:tabs>
              <w:tab w:val="left" w:pos="880"/>
              <w:tab w:val="right" w:leader="dot" w:pos="9408"/>
            </w:tabs>
            <w:rPr>
              <w:rFonts w:ascii="Times New Roman" w:hAnsi="Times New Roman"/>
              <w:noProof/>
              <w:sz w:val="24"/>
              <w:szCs w:val="24"/>
            </w:rPr>
          </w:pPr>
          <w:hyperlink w:anchor="_Toc85528880" w:history="1">
            <w:r w:rsidR="00DA40F1" w:rsidRPr="00F87578">
              <w:rPr>
                <w:rStyle w:val="Hipervnculo"/>
                <w:rFonts w:ascii="Times New Roman" w:hAnsi="Times New Roman"/>
                <w:noProof/>
                <w:sz w:val="24"/>
                <w:szCs w:val="24"/>
                <w:lang w:val="es-MX"/>
              </w:rPr>
              <w:t>2.2.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Estructuras de control</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_Toc85528880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17</w:t>
            </w:r>
            <w:r w:rsidR="00DA40F1" w:rsidRPr="00F87578">
              <w:rPr>
                <w:rFonts w:ascii="Times New Roman" w:hAnsi="Times New Roman"/>
                <w:noProof/>
                <w:webHidden/>
                <w:sz w:val="24"/>
                <w:szCs w:val="24"/>
              </w:rPr>
              <w:fldChar w:fldCharType="end"/>
            </w:r>
          </w:hyperlink>
        </w:p>
        <w:p w14:paraId="36108581" w14:textId="2EA1A002" w:rsidR="00DA40F1" w:rsidRPr="00F87578" w:rsidRDefault="00C57F9F">
          <w:pPr>
            <w:pStyle w:val="TDC3"/>
            <w:tabs>
              <w:tab w:val="left" w:pos="1320"/>
              <w:tab w:val="right" w:leader="dot" w:pos="9408"/>
            </w:tabs>
            <w:rPr>
              <w:rFonts w:ascii="Times New Roman" w:hAnsi="Times New Roman"/>
              <w:noProof/>
              <w:sz w:val="24"/>
              <w:szCs w:val="24"/>
            </w:rPr>
          </w:pPr>
          <w:hyperlink w:anchor="_Toc85528881" w:history="1">
            <w:r w:rsidR="00DA40F1" w:rsidRPr="00F87578">
              <w:rPr>
                <w:rStyle w:val="Hipervnculo"/>
                <w:rFonts w:ascii="Times New Roman" w:hAnsi="Times New Roman"/>
                <w:noProof/>
                <w:sz w:val="24"/>
                <w:szCs w:val="24"/>
                <w:lang w:val="es-MX"/>
              </w:rPr>
              <w:t>2.2.1.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Estructura secuencial</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_Toc85528881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18</w:t>
            </w:r>
            <w:r w:rsidR="00DA40F1" w:rsidRPr="00F87578">
              <w:rPr>
                <w:rFonts w:ascii="Times New Roman" w:hAnsi="Times New Roman"/>
                <w:noProof/>
                <w:webHidden/>
                <w:sz w:val="24"/>
                <w:szCs w:val="24"/>
              </w:rPr>
              <w:fldChar w:fldCharType="end"/>
            </w:r>
          </w:hyperlink>
        </w:p>
        <w:p w14:paraId="32DE8253" w14:textId="2FA89BF9" w:rsidR="00DA40F1" w:rsidRPr="00F87578" w:rsidRDefault="00C57F9F">
          <w:pPr>
            <w:pStyle w:val="TDC3"/>
            <w:tabs>
              <w:tab w:val="left" w:pos="1320"/>
              <w:tab w:val="right" w:leader="dot" w:pos="9408"/>
            </w:tabs>
            <w:rPr>
              <w:rFonts w:ascii="Times New Roman" w:hAnsi="Times New Roman"/>
              <w:noProof/>
              <w:sz w:val="24"/>
              <w:szCs w:val="24"/>
            </w:rPr>
          </w:pPr>
          <w:hyperlink w:anchor="_Toc85528882" w:history="1">
            <w:r w:rsidR="00DA40F1" w:rsidRPr="00F87578">
              <w:rPr>
                <w:rStyle w:val="Hipervnculo"/>
                <w:rFonts w:ascii="Times New Roman" w:hAnsi="Times New Roman"/>
                <w:noProof/>
                <w:sz w:val="24"/>
                <w:szCs w:val="24"/>
                <w:lang w:val="es-MX"/>
              </w:rPr>
              <w:t>2.2.2.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Estructura selectiva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_Toc85528882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18</w:t>
            </w:r>
            <w:r w:rsidR="00DA40F1" w:rsidRPr="00F87578">
              <w:rPr>
                <w:rFonts w:ascii="Times New Roman" w:hAnsi="Times New Roman"/>
                <w:noProof/>
                <w:webHidden/>
                <w:sz w:val="24"/>
                <w:szCs w:val="24"/>
              </w:rPr>
              <w:fldChar w:fldCharType="end"/>
            </w:r>
          </w:hyperlink>
        </w:p>
        <w:p w14:paraId="1D3A898A" w14:textId="78E56FB6" w:rsidR="00DA40F1" w:rsidRPr="00F87578" w:rsidRDefault="00C57F9F">
          <w:pPr>
            <w:pStyle w:val="TDC3"/>
            <w:tabs>
              <w:tab w:val="left" w:pos="1320"/>
              <w:tab w:val="right" w:leader="dot" w:pos="9408"/>
            </w:tabs>
            <w:rPr>
              <w:rFonts w:ascii="Times New Roman" w:hAnsi="Times New Roman"/>
              <w:noProof/>
              <w:sz w:val="24"/>
              <w:szCs w:val="24"/>
            </w:rPr>
          </w:pPr>
          <w:hyperlink w:anchor="_Toc85528883" w:history="1">
            <w:r w:rsidR="00DA40F1" w:rsidRPr="00F87578">
              <w:rPr>
                <w:rStyle w:val="Hipervnculo"/>
                <w:rFonts w:ascii="Times New Roman" w:hAnsi="Times New Roman"/>
                <w:noProof/>
                <w:sz w:val="24"/>
                <w:szCs w:val="24"/>
                <w:lang w:val="es-MX"/>
              </w:rPr>
              <w:t>2.2.3.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Estructura iterativa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_Toc85528883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18</w:t>
            </w:r>
            <w:r w:rsidR="00DA40F1" w:rsidRPr="00F87578">
              <w:rPr>
                <w:rFonts w:ascii="Times New Roman" w:hAnsi="Times New Roman"/>
                <w:noProof/>
                <w:webHidden/>
                <w:sz w:val="24"/>
                <w:szCs w:val="24"/>
              </w:rPr>
              <w:fldChar w:fldCharType="end"/>
            </w:r>
          </w:hyperlink>
        </w:p>
        <w:p w14:paraId="69BB2F5F" w14:textId="1055D1A6" w:rsidR="00DA40F1" w:rsidRPr="00F87578" w:rsidRDefault="00C57F9F">
          <w:pPr>
            <w:pStyle w:val="TDC2"/>
            <w:tabs>
              <w:tab w:val="left" w:pos="880"/>
              <w:tab w:val="right" w:leader="dot" w:pos="9408"/>
            </w:tabs>
            <w:rPr>
              <w:rFonts w:ascii="Times New Roman" w:hAnsi="Times New Roman"/>
              <w:noProof/>
              <w:sz w:val="24"/>
              <w:szCs w:val="24"/>
            </w:rPr>
          </w:pPr>
          <w:hyperlink w:anchor="_Toc85528884" w:history="1">
            <w:r w:rsidR="00DA40F1" w:rsidRPr="00F87578">
              <w:rPr>
                <w:rStyle w:val="Hipervnculo"/>
                <w:rFonts w:ascii="Times New Roman" w:hAnsi="Times New Roman"/>
                <w:noProof/>
                <w:sz w:val="24"/>
                <w:szCs w:val="24"/>
                <w:lang w:val="es-MX"/>
              </w:rPr>
              <w:t>2.3.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Pensamiento computacional</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_Toc85528884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18</w:t>
            </w:r>
            <w:r w:rsidR="00DA40F1" w:rsidRPr="00F87578">
              <w:rPr>
                <w:rFonts w:ascii="Times New Roman" w:hAnsi="Times New Roman"/>
                <w:noProof/>
                <w:webHidden/>
                <w:sz w:val="24"/>
                <w:szCs w:val="24"/>
              </w:rPr>
              <w:fldChar w:fldCharType="end"/>
            </w:r>
          </w:hyperlink>
        </w:p>
        <w:p w14:paraId="4D155136" w14:textId="276B8030" w:rsidR="00DA40F1" w:rsidRPr="00F87578" w:rsidRDefault="00C57F9F">
          <w:pPr>
            <w:pStyle w:val="TDC2"/>
            <w:tabs>
              <w:tab w:val="left" w:pos="880"/>
              <w:tab w:val="right" w:leader="dot" w:pos="9408"/>
            </w:tabs>
            <w:rPr>
              <w:rFonts w:ascii="Times New Roman" w:hAnsi="Times New Roman"/>
              <w:noProof/>
              <w:sz w:val="24"/>
              <w:szCs w:val="24"/>
            </w:rPr>
          </w:pPr>
          <w:hyperlink w:anchor="_Toc85528885" w:history="1">
            <w:r w:rsidR="00DA40F1" w:rsidRPr="00F87578">
              <w:rPr>
                <w:rStyle w:val="Hipervnculo"/>
                <w:rFonts w:ascii="Times New Roman" w:hAnsi="Times New Roman"/>
                <w:noProof/>
                <w:sz w:val="24"/>
                <w:szCs w:val="24"/>
                <w:lang w:val="es-MX"/>
              </w:rPr>
              <w:t>2.4.</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Metodología de desarrollo de videojuegos SUM</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_Toc85528885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19</w:t>
            </w:r>
            <w:r w:rsidR="00DA40F1" w:rsidRPr="00F87578">
              <w:rPr>
                <w:rFonts w:ascii="Times New Roman" w:hAnsi="Times New Roman"/>
                <w:noProof/>
                <w:webHidden/>
                <w:sz w:val="24"/>
                <w:szCs w:val="24"/>
              </w:rPr>
              <w:fldChar w:fldCharType="end"/>
            </w:r>
          </w:hyperlink>
        </w:p>
        <w:p w14:paraId="45D96E91" w14:textId="36FB0D3D" w:rsidR="00DA40F1" w:rsidRPr="00F87578" w:rsidRDefault="00C57F9F">
          <w:pPr>
            <w:pStyle w:val="TDC3"/>
            <w:tabs>
              <w:tab w:val="left" w:pos="1320"/>
              <w:tab w:val="right" w:leader="dot" w:pos="9408"/>
            </w:tabs>
            <w:rPr>
              <w:rFonts w:ascii="Times New Roman" w:hAnsi="Times New Roman"/>
              <w:noProof/>
              <w:sz w:val="24"/>
              <w:szCs w:val="24"/>
            </w:rPr>
          </w:pPr>
          <w:hyperlink w:anchor="_Toc85528886" w:history="1">
            <w:r w:rsidR="00DA40F1" w:rsidRPr="00F87578">
              <w:rPr>
                <w:rStyle w:val="Hipervnculo"/>
                <w:rFonts w:ascii="Times New Roman" w:hAnsi="Times New Roman"/>
                <w:noProof/>
                <w:sz w:val="24"/>
                <w:szCs w:val="24"/>
                <w:lang w:val="es-MX"/>
              </w:rPr>
              <w:t>2.4.1.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Concepto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_Toc85528886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20</w:t>
            </w:r>
            <w:r w:rsidR="00DA40F1" w:rsidRPr="00F87578">
              <w:rPr>
                <w:rFonts w:ascii="Times New Roman" w:hAnsi="Times New Roman"/>
                <w:noProof/>
                <w:webHidden/>
                <w:sz w:val="24"/>
                <w:szCs w:val="24"/>
              </w:rPr>
              <w:fldChar w:fldCharType="end"/>
            </w:r>
          </w:hyperlink>
        </w:p>
        <w:p w14:paraId="4173845F" w14:textId="6D4BE2F8" w:rsidR="00DA40F1" w:rsidRPr="00F87578" w:rsidRDefault="00C57F9F">
          <w:pPr>
            <w:pStyle w:val="TDC3"/>
            <w:tabs>
              <w:tab w:val="left" w:pos="1320"/>
              <w:tab w:val="right" w:leader="dot" w:pos="9408"/>
            </w:tabs>
            <w:rPr>
              <w:rFonts w:ascii="Times New Roman" w:hAnsi="Times New Roman"/>
              <w:noProof/>
              <w:sz w:val="24"/>
              <w:szCs w:val="24"/>
            </w:rPr>
          </w:pPr>
          <w:hyperlink w:anchor="_Toc85528887" w:history="1">
            <w:r w:rsidR="00DA40F1" w:rsidRPr="00F87578">
              <w:rPr>
                <w:rStyle w:val="Hipervnculo"/>
                <w:rFonts w:ascii="Times New Roman" w:hAnsi="Times New Roman"/>
                <w:noProof/>
                <w:sz w:val="24"/>
                <w:szCs w:val="24"/>
                <w:lang w:val="es-MX"/>
              </w:rPr>
              <w:t>2.4.2.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Planificación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_Toc85528887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21</w:t>
            </w:r>
            <w:r w:rsidR="00DA40F1" w:rsidRPr="00F87578">
              <w:rPr>
                <w:rFonts w:ascii="Times New Roman" w:hAnsi="Times New Roman"/>
                <w:noProof/>
                <w:webHidden/>
                <w:sz w:val="24"/>
                <w:szCs w:val="24"/>
              </w:rPr>
              <w:fldChar w:fldCharType="end"/>
            </w:r>
          </w:hyperlink>
        </w:p>
        <w:p w14:paraId="07AA063C" w14:textId="62974DCE" w:rsidR="00DA40F1" w:rsidRPr="00F87578" w:rsidRDefault="00C57F9F">
          <w:pPr>
            <w:pStyle w:val="TDC3"/>
            <w:tabs>
              <w:tab w:val="left" w:pos="1320"/>
              <w:tab w:val="right" w:leader="dot" w:pos="9408"/>
            </w:tabs>
            <w:rPr>
              <w:rFonts w:ascii="Times New Roman" w:hAnsi="Times New Roman"/>
              <w:noProof/>
              <w:sz w:val="24"/>
              <w:szCs w:val="24"/>
            </w:rPr>
          </w:pPr>
          <w:hyperlink w:anchor="_Toc85528888" w:history="1">
            <w:r w:rsidR="00DA40F1" w:rsidRPr="00F87578">
              <w:rPr>
                <w:rStyle w:val="Hipervnculo"/>
                <w:rFonts w:ascii="Times New Roman" w:hAnsi="Times New Roman"/>
                <w:noProof/>
                <w:sz w:val="24"/>
                <w:szCs w:val="24"/>
                <w:lang w:val="es-MX"/>
              </w:rPr>
              <w:t>2.4.3.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Elaboración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_Toc85528888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21</w:t>
            </w:r>
            <w:r w:rsidR="00DA40F1" w:rsidRPr="00F87578">
              <w:rPr>
                <w:rFonts w:ascii="Times New Roman" w:hAnsi="Times New Roman"/>
                <w:noProof/>
                <w:webHidden/>
                <w:sz w:val="24"/>
                <w:szCs w:val="24"/>
              </w:rPr>
              <w:fldChar w:fldCharType="end"/>
            </w:r>
          </w:hyperlink>
        </w:p>
        <w:p w14:paraId="20BDD77B" w14:textId="0B49F9FE" w:rsidR="00DA40F1" w:rsidRPr="00F87578" w:rsidRDefault="00C57F9F">
          <w:pPr>
            <w:pStyle w:val="TDC3"/>
            <w:tabs>
              <w:tab w:val="left" w:pos="1320"/>
              <w:tab w:val="right" w:leader="dot" w:pos="9408"/>
            </w:tabs>
            <w:rPr>
              <w:rFonts w:ascii="Times New Roman" w:hAnsi="Times New Roman"/>
              <w:noProof/>
              <w:sz w:val="24"/>
              <w:szCs w:val="24"/>
            </w:rPr>
          </w:pPr>
          <w:hyperlink w:anchor="_Toc85528889" w:history="1">
            <w:r w:rsidR="00DA40F1" w:rsidRPr="00F87578">
              <w:rPr>
                <w:rStyle w:val="Hipervnculo"/>
                <w:rFonts w:ascii="Times New Roman" w:hAnsi="Times New Roman"/>
                <w:noProof/>
                <w:sz w:val="24"/>
                <w:szCs w:val="24"/>
                <w:lang w:val="es-MX"/>
              </w:rPr>
              <w:t>2.4.4.</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Beta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_Toc85528889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22</w:t>
            </w:r>
            <w:r w:rsidR="00DA40F1" w:rsidRPr="00F87578">
              <w:rPr>
                <w:rFonts w:ascii="Times New Roman" w:hAnsi="Times New Roman"/>
                <w:noProof/>
                <w:webHidden/>
                <w:sz w:val="24"/>
                <w:szCs w:val="24"/>
              </w:rPr>
              <w:fldChar w:fldCharType="end"/>
            </w:r>
          </w:hyperlink>
        </w:p>
        <w:p w14:paraId="2E005F8E" w14:textId="4592D9A3" w:rsidR="00DA40F1" w:rsidRPr="00F87578" w:rsidRDefault="00C57F9F">
          <w:pPr>
            <w:pStyle w:val="TDC3"/>
            <w:tabs>
              <w:tab w:val="left" w:pos="1320"/>
              <w:tab w:val="right" w:leader="dot" w:pos="9408"/>
            </w:tabs>
            <w:rPr>
              <w:rFonts w:ascii="Times New Roman" w:hAnsi="Times New Roman"/>
              <w:noProof/>
              <w:sz w:val="24"/>
              <w:szCs w:val="24"/>
            </w:rPr>
          </w:pPr>
          <w:hyperlink w:anchor="_Toc85528890" w:history="1">
            <w:r w:rsidR="00DA40F1" w:rsidRPr="00F87578">
              <w:rPr>
                <w:rStyle w:val="Hipervnculo"/>
                <w:rFonts w:ascii="Times New Roman" w:hAnsi="Times New Roman"/>
                <w:noProof/>
                <w:sz w:val="24"/>
                <w:szCs w:val="24"/>
                <w:lang w:val="es-MX"/>
              </w:rPr>
              <w:t>2.4.5.</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Cierre</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_Toc85528890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22</w:t>
            </w:r>
            <w:r w:rsidR="00DA40F1" w:rsidRPr="00F87578">
              <w:rPr>
                <w:rFonts w:ascii="Times New Roman" w:hAnsi="Times New Roman"/>
                <w:noProof/>
                <w:webHidden/>
                <w:sz w:val="24"/>
                <w:szCs w:val="24"/>
              </w:rPr>
              <w:fldChar w:fldCharType="end"/>
            </w:r>
          </w:hyperlink>
        </w:p>
        <w:p w14:paraId="5F5E8434" w14:textId="745F9754" w:rsidR="00DA40F1" w:rsidRPr="00F87578" w:rsidRDefault="00C57F9F">
          <w:pPr>
            <w:pStyle w:val="TDC3"/>
            <w:tabs>
              <w:tab w:val="left" w:pos="1320"/>
              <w:tab w:val="right" w:leader="dot" w:pos="9408"/>
            </w:tabs>
            <w:rPr>
              <w:rFonts w:ascii="Times New Roman" w:hAnsi="Times New Roman"/>
              <w:noProof/>
              <w:sz w:val="24"/>
              <w:szCs w:val="24"/>
            </w:rPr>
          </w:pPr>
          <w:hyperlink w:anchor="_Toc85528891" w:history="1">
            <w:r w:rsidR="00DA40F1" w:rsidRPr="00F87578">
              <w:rPr>
                <w:rStyle w:val="Hipervnculo"/>
                <w:rFonts w:ascii="Times New Roman" w:hAnsi="Times New Roman"/>
                <w:noProof/>
                <w:sz w:val="24"/>
                <w:szCs w:val="24"/>
                <w:lang w:val="es-MX"/>
              </w:rPr>
              <w:t>2.4.6.</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Gestión de riesgos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_Toc85528891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22</w:t>
            </w:r>
            <w:r w:rsidR="00DA40F1" w:rsidRPr="00F87578">
              <w:rPr>
                <w:rFonts w:ascii="Times New Roman" w:hAnsi="Times New Roman"/>
                <w:noProof/>
                <w:webHidden/>
                <w:sz w:val="24"/>
                <w:szCs w:val="24"/>
              </w:rPr>
              <w:fldChar w:fldCharType="end"/>
            </w:r>
          </w:hyperlink>
        </w:p>
        <w:p w14:paraId="4802B2E1" w14:textId="5996D925" w:rsidR="00DA40F1" w:rsidRPr="00F87578" w:rsidRDefault="00C57F9F">
          <w:pPr>
            <w:pStyle w:val="TDC2"/>
            <w:tabs>
              <w:tab w:val="left" w:pos="880"/>
              <w:tab w:val="right" w:leader="dot" w:pos="9408"/>
            </w:tabs>
            <w:rPr>
              <w:rFonts w:ascii="Times New Roman" w:hAnsi="Times New Roman"/>
              <w:noProof/>
              <w:sz w:val="24"/>
              <w:szCs w:val="24"/>
            </w:rPr>
          </w:pPr>
          <w:hyperlink w:anchor="_Toc85528892" w:history="1">
            <w:r w:rsidR="00DA40F1" w:rsidRPr="00F87578">
              <w:rPr>
                <w:rStyle w:val="Hipervnculo"/>
                <w:rFonts w:ascii="Times New Roman" w:hAnsi="Times New Roman"/>
                <w:noProof/>
                <w:sz w:val="24"/>
                <w:szCs w:val="24"/>
                <w:lang w:val="es-MX"/>
              </w:rPr>
              <w:t>2.5.</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Modelo conceptual para el diseño de videojuegos educativos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_Toc85528892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22</w:t>
            </w:r>
            <w:r w:rsidR="00DA40F1" w:rsidRPr="00F87578">
              <w:rPr>
                <w:rFonts w:ascii="Times New Roman" w:hAnsi="Times New Roman"/>
                <w:noProof/>
                <w:webHidden/>
                <w:sz w:val="24"/>
                <w:szCs w:val="24"/>
              </w:rPr>
              <w:fldChar w:fldCharType="end"/>
            </w:r>
          </w:hyperlink>
        </w:p>
        <w:p w14:paraId="2A954279" w14:textId="4A49B83B" w:rsidR="00DA40F1" w:rsidRPr="00F87578" w:rsidRDefault="00C57F9F">
          <w:pPr>
            <w:pStyle w:val="TDC3"/>
            <w:tabs>
              <w:tab w:val="left" w:pos="1320"/>
              <w:tab w:val="right" w:leader="dot" w:pos="9408"/>
            </w:tabs>
            <w:rPr>
              <w:rFonts w:ascii="Times New Roman" w:hAnsi="Times New Roman"/>
              <w:noProof/>
              <w:sz w:val="24"/>
              <w:szCs w:val="24"/>
            </w:rPr>
          </w:pPr>
          <w:hyperlink w:anchor="_Toc85528893" w:history="1">
            <w:r w:rsidR="00DA40F1" w:rsidRPr="00F87578">
              <w:rPr>
                <w:rStyle w:val="Hipervnculo"/>
                <w:rFonts w:ascii="Times New Roman" w:hAnsi="Times New Roman"/>
                <w:noProof/>
                <w:sz w:val="24"/>
                <w:szCs w:val="24"/>
                <w:lang w:val="es-MX"/>
              </w:rPr>
              <w:t>2.5.1.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Mecánica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_Toc85528893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23</w:t>
            </w:r>
            <w:r w:rsidR="00DA40F1" w:rsidRPr="00F87578">
              <w:rPr>
                <w:rFonts w:ascii="Times New Roman" w:hAnsi="Times New Roman"/>
                <w:noProof/>
                <w:webHidden/>
                <w:sz w:val="24"/>
                <w:szCs w:val="24"/>
              </w:rPr>
              <w:fldChar w:fldCharType="end"/>
            </w:r>
          </w:hyperlink>
        </w:p>
        <w:p w14:paraId="3B23E28A" w14:textId="333FF0DF" w:rsidR="00DA40F1" w:rsidRPr="00F87578" w:rsidRDefault="00C57F9F">
          <w:pPr>
            <w:pStyle w:val="TDC3"/>
            <w:tabs>
              <w:tab w:val="left" w:pos="1320"/>
              <w:tab w:val="right" w:leader="dot" w:pos="9408"/>
            </w:tabs>
            <w:rPr>
              <w:rFonts w:ascii="Times New Roman" w:hAnsi="Times New Roman"/>
              <w:noProof/>
              <w:sz w:val="24"/>
              <w:szCs w:val="24"/>
            </w:rPr>
          </w:pPr>
          <w:hyperlink w:anchor="_Toc85528894" w:history="1">
            <w:r w:rsidR="00DA40F1" w:rsidRPr="00F87578">
              <w:rPr>
                <w:rStyle w:val="Hipervnculo"/>
                <w:rFonts w:ascii="Times New Roman" w:hAnsi="Times New Roman"/>
                <w:noProof/>
                <w:sz w:val="24"/>
                <w:szCs w:val="24"/>
                <w:lang w:val="es-MX"/>
              </w:rPr>
              <w:t>2.5.2.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Retos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_Toc85528894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23</w:t>
            </w:r>
            <w:r w:rsidR="00DA40F1" w:rsidRPr="00F87578">
              <w:rPr>
                <w:rFonts w:ascii="Times New Roman" w:hAnsi="Times New Roman"/>
                <w:noProof/>
                <w:webHidden/>
                <w:sz w:val="24"/>
                <w:szCs w:val="24"/>
              </w:rPr>
              <w:fldChar w:fldCharType="end"/>
            </w:r>
          </w:hyperlink>
        </w:p>
        <w:p w14:paraId="6AB6A604" w14:textId="56756F09" w:rsidR="00DA40F1" w:rsidRPr="00F87578" w:rsidRDefault="00C57F9F">
          <w:pPr>
            <w:pStyle w:val="TDC3"/>
            <w:tabs>
              <w:tab w:val="left" w:pos="1320"/>
              <w:tab w:val="right" w:leader="dot" w:pos="9408"/>
            </w:tabs>
            <w:rPr>
              <w:rFonts w:ascii="Times New Roman" w:hAnsi="Times New Roman"/>
              <w:noProof/>
              <w:sz w:val="24"/>
              <w:szCs w:val="24"/>
            </w:rPr>
          </w:pPr>
          <w:hyperlink w:anchor="_Toc85528895" w:history="1">
            <w:r w:rsidR="00DA40F1" w:rsidRPr="00F87578">
              <w:rPr>
                <w:rStyle w:val="Hipervnculo"/>
                <w:rFonts w:ascii="Times New Roman" w:hAnsi="Times New Roman"/>
                <w:noProof/>
                <w:sz w:val="24"/>
                <w:szCs w:val="24"/>
                <w:lang w:val="es-MX"/>
              </w:rPr>
              <w:t>2.5.3.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Escenario</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_Toc85528895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23</w:t>
            </w:r>
            <w:r w:rsidR="00DA40F1" w:rsidRPr="00F87578">
              <w:rPr>
                <w:rFonts w:ascii="Times New Roman" w:hAnsi="Times New Roman"/>
                <w:noProof/>
                <w:webHidden/>
                <w:sz w:val="24"/>
                <w:szCs w:val="24"/>
              </w:rPr>
              <w:fldChar w:fldCharType="end"/>
            </w:r>
          </w:hyperlink>
        </w:p>
        <w:p w14:paraId="7C0BD824" w14:textId="72E3FB78" w:rsidR="00DA40F1" w:rsidRPr="00F87578" w:rsidRDefault="00C57F9F">
          <w:pPr>
            <w:pStyle w:val="TDC3"/>
            <w:tabs>
              <w:tab w:val="left" w:pos="1320"/>
              <w:tab w:val="right" w:leader="dot" w:pos="9408"/>
            </w:tabs>
            <w:rPr>
              <w:rFonts w:ascii="Times New Roman" w:hAnsi="Times New Roman"/>
              <w:noProof/>
              <w:sz w:val="24"/>
              <w:szCs w:val="24"/>
            </w:rPr>
          </w:pPr>
          <w:hyperlink w:anchor="_Toc85528896" w:history="1">
            <w:r w:rsidR="00DA40F1" w:rsidRPr="00F87578">
              <w:rPr>
                <w:rStyle w:val="Hipervnculo"/>
                <w:rFonts w:ascii="Times New Roman" w:hAnsi="Times New Roman"/>
                <w:noProof/>
                <w:sz w:val="24"/>
                <w:szCs w:val="24"/>
                <w:lang w:val="es-MX"/>
              </w:rPr>
              <w:t>2.5.4.</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Caracterización de personajes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_Toc85528896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24</w:t>
            </w:r>
            <w:r w:rsidR="00DA40F1" w:rsidRPr="00F87578">
              <w:rPr>
                <w:rFonts w:ascii="Times New Roman" w:hAnsi="Times New Roman"/>
                <w:noProof/>
                <w:webHidden/>
                <w:sz w:val="24"/>
                <w:szCs w:val="24"/>
              </w:rPr>
              <w:fldChar w:fldCharType="end"/>
            </w:r>
          </w:hyperlink>
        </w:p>
        <w:p w14:paraId="6D6FE479" w14:textId="5593CD2C" w:rsidR="00DA40F1" w:rsidRPr="00F87578" w:rsidRDefault="00C57F9F">
          <w:pPr>
            <w:pStyle w:val="TDC3"/>
            <w:tabs>
              <w:tab w:val="left" w:pos="1320"/>
              <w:tab w:val="right" w:leader="dot" w:pos="9408"/>
            </w:tabs>
            <w:rPr>
              <w:rFonts w:ascii="Times New Roman" w:hAnsi="Times New Roman"/>
              <w:noProof/>
              <w:sz w:val="24"/>
              <w:szCs w:val="24"/>
            </w:rPr>
          </w:pPr>
          <w:hyperlink w:anchor="_Toc85528897" w:history="1">
            <w:r w:rsidR="00DA40F1" w:rsidRPr="00F87578">
              <w:rPr>
                <w:rStyle w:val="Hipervnculo"/>
                <w:rFonts w:ascii="Times New Roman" w:hAnsi="Times New Roman"/>
                <w:noProof/>
                <w:sz w:val="24"/>
                <w:szCs w:val="24"/>
                <w:lang w:val="es-MX"/>
              </w:rPr>
              <w:t>2.5.5.</w:t>
            </w:r>
            <w:r w:rsidR="00DA40F1" w:rsidRPr="00F87578">
              <w:rPr>
                <w:rFonts w:ascii="Times New Roman" w:hAnsi="Times New Roman"/>
                <w:noProof/>
                <w:sz w:val="24"/>
                <w:szCs w:val="24"/>
              </w:rPr>
              <w:tab/>
            </w:r>
            <w:r w:rsidR="00DA40F1" w:rsidRPr="00F87578">
              <w:rPr>
                <w:rStyle w:val="Hipervnculo"/>
                <w:rFonts w:ascii="Times New Roman" w:hAnsi="Times New Roman"/>
                <w:i/>
                <w:iCs/>
                <w:noProof/>
                <w:sz w:val="24"/>
                <w:szCs w:val="24"/>
                <w:lang w:val="es-MX"/>
              </w:rPr>
              <w:t>Feedback</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_Toc85528897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24</w:t>
            </w:r>
            <w:r w:rsidR="00DA40F1" w:rsidRPr="00F87578">
              <w:rPr>
                <w:rFonts w:ascii="Times New Roman" w:hAnsi="Times New Roman"/>
                <w:noProof/>
                <w:webHidden/>
                <w:sz w:val="24"/>
                <w:szCs w:val="24"/>
              </w:rPr>
              <w:fldChar w:fldCharType="end"/>
            </w:r>
          </w:hyperlink>
        </w:p>
        <w:p w14:paraId="789CD87C" w14:textId="15679DD6" w:rsidR="00DA40F1" w:rsidRPr="00F87578" w:rsidRDefault="00C57F9F">
          <w:pPr>
            <w:pStyle w:val="TDC3"/>
            <w:tabs>
              <w:tab w:val="left" w:pos="1320"/>
              <w:tab w:val="right" w:leader="dot" w:pos="9408"/>
            </w:tabs>
            <w:rPr>
              <w:rFonts w:ascii="Times New Roman" w:hAnsi="Times New Roman"/>
              <w:noProof/>
              <w:sz w:val="24"/>
              <w:szCs w:val="24"/>
            </w:rPr>
          </w:pPr>
          <w:hyperlink w:anchor="_Toc85528898" w:history="1">
            <w:r w:rsidR="00DA40F1" w:rsidRPr="00F87578">
              <w:rPr>
                <w:rStyle w:val="Hipervnculo"/>
                <w:rFonts w:ascii="Times New Roman" w:hAnsi="Times New Roman"/>
                <w:noProof/>
                <w:sz w:val="24"/>
                <w:szCs w:val="24"/>
                <w:lang w:val="es-MX"/>
              </w:rPr>
              <w:t>2.5.6.</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Socialización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_Toc85528898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24</w:t>
            </w:r>
            <w:r w:rsidR="00DA40F1" w:rsidRPr="00F87578">
              <w:rPr>
                <w:rFonts w:ascii="Times New Roman" w:hAnsi="Times New Roman"/>
                <w:noProof/>
                <w:webHidden/>
                <w:sz w:val="24"/>
                <w:szCs w:val="24"/>
              </w:rPr>
              <w:fldChar w:fldCharType="end"/>
            </w:r>
          </w:hyperlink>
        </w:p>
        <w:p w14:paraId="342A07DB" w14:textId="1301C7AE" w:rsidR="00DA40F1" w:rsidRPr="00F87578" w:rsidRDefault="00C57F9F">
          <w:pPr>
            <w:pStyle w:val="TDC3"/>
            <w:tabs>
              <w:tab w:val="left" w:pos="1320"/>
              <w:tab w:val="right" w:leader="dot" w:pos="9408"/>
            </w:tabs>
            <w:rPr>
              <w:rFonts w:ascii="Times New Roman" w:hAnsi="Times New Roman"/>
              <w:noProof/>
              <w:sz w:val="24"/>
              <w:szCs w:val="24"/>
            </w:rPr>
          </w:pPr>
          <w:hyperlink w:anchor="_Toc85528899" w:history="1">
            <w:r w:rsidR="00DA40F1" w:rsidRPr="00F87578">
              <w:rPr>
                <w:rStyle w:val="Hipervnculo"/>
                <w:rFonts w:ascii="Times New Roman" w:hAnsi="Times New Roman"/>
                <w:noProof/>
                <w:sz w:val="24"/>
                <w:szCs w:val="24"/>
                <w:lang w:val="es-MX"/>
              </w:rPr>
              <w:t>2.5.7.</w:t>
            </w:r>
            <w:r w:rsidR="00DA40F1" w:rsidRPr="00F87578">
              <w:rPr>
                <w:rFonts w:ascii="Times New Roman" w:hAnsi="Times New Roman"/>
                <w:noProof/>
                <w:sz w:val="24"/>
                <w:szCs w:val="24"/>
              </w:rPr>
              <w:tab/>
            </w:r>
            <w:r w:rsidR="00DA40F1" w:rsidRPr="00F87578">
              <w:rPr>
                <w:rStyle w:val="Hipervnculo"/>
                <w:rFonts w:ascii="Times New Roman" w:hAnsi="Times New Roman"/>
                <w:i/>
                <w:iCs/>
                <w:noProof/>
                <w:sz w:val="24"/>
                <w:szCs w:val="24"/>
                <w:lang w:val="es-MX"/>
              </w:rPr>
              <w:t>Debriefing</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_Toc85528899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24</w:t>
            </w:r>
            <w:r w:rsidR="00DA40F1" w:rsidRPr="00F87578">
              <w:rPr>
                <w:rFonts w:ascii="Times New Roman" w:hAnsi="Times New Roman"/>
                <w:noProof/>
                <w:webHidden/>
                <w:sz w:val="24"/>
                <w:szCs w:val="24"/>
              </w:rPr>
              <w:fldChar w:fldCharType="end"/>
            </w:r>
          </w:hyperlink>
        </w:p>
        <w:p w14:paraId="4B7C2B4F" w14:textId="6DCF0BAB" w:rsidR="00DA40F1" w:rsidRPr="00F87578" w:rsidRDefault="00C57F9F">
          <w:pPr>
            <w:pStyle w:val="TDC3"/>
            <w:tabs>
              <w:tab w:val="left" w:pos="1320"/>
              <w:tab w:val="right" w:leader="dot" w:pos="9408"/>
            </w:tabs>
            <w:rPr>
              <w:rFonts w:ascii="Times New Roman" w:hAnsi="Times New Roman"/>
              <w:noProof/>
              <w:sz w:val="24"/>
              <w:szCs w:val="24"/>
            </w:rPr>
          </w:pPr>
          <w:hyperlink w:anchor="_Toc85528900" w:history="1">
            <w:r w:rsidR="00DA40F1" w:rsidRPr="00F87578">
              <w:rPr>
                <w:rStyle w:val="Hipervnculo"/>
                <w:rFonts w:ascii="Times New Roman" w:hAnsi="Times New Roman"/>
                <w:noProof/>
                <w:sz w:val="24"/>
                <w:szCs w:val="24"/>
                <w:lang w:val="es-MX"/>
              </w:rPr>
              <w:t>2.5.8.</w:t>
            </w:r>
            <w:r w:rsidR="00DA40F1" w:rsidRPr="00F87578">
              <w:rPr>
                <w:rFonts w:ascii="Times New Roman" w:hAnsi="Times New Roman"/>
                <w:noProof/>
                <w:sz w:val="24"/>
                <w:szCs w:val="24"/>
              </w:rPr>
              <w:tab/>
            </w:r>
            <w:r w:rsidR="00DA40F1" w:rsidRPr="00F87578">
              <w:rPr>
                <w:rStyle w:val="Hipervnculo"/>
                <w:rFonts w:ascii="Times New Roman" w:hAnsi="Times New Roman"/>
                <w:i/>
                <w:iCs/>
                <w:noProof/>
                <w:sz w:val="24"/>
                <w:szCs w:val="24"/>
                <w:lang w:val="es-MX"/>
              </w:rPr>
              <w:t>Storyline</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_Toc85528900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25</w:t>
            </w:r>
            <w:r w:rsidR="00DA40F1" w:rsidRPr="00F87578">
              <w:rPr>
                <w:rFonts w:ascii="Times New Roman" w:hAnsi="Times New Roman"/>
                <w:noProof/>
                <w:webHidden/>
                <w:sz w:val="24"/>
                <w:szCs w:val="24"/>
              </w:rPr>
              <w:fldChar w:fldCharType="end"/>
            </w:r>
          </w:hyperlink>
        </w:p>
        <w:p w14:paraId="75964BDD" w14:textId="7AA16F8E" w:rsidR="00DA40F1" w:rsidRPr="00F87578" w:rsidRDefault="00C57F9F">
          <w:pPr>
            <w:pStyle w:val="TDC3"/>
            <w:tabs>
              <w:tab w:val="left" w:pos="1320"/>
              <w:tab w:val="right" w:leader="dot" w:pos="9408"/>
            </w:tabs>
            <w:rPr>
              <w:rFonts w:ascii="Times New Roman" w:hAnsi="Times New Roman"/>
              <w:noProof/>
              <w:sz w:val="24"/>
              <w:szCs w:val="24"/>
            </w:rPr>
          </w:pPr>
          <w:hyperlink w:anchor="_Toc85528901" w:history="1">
            <w:r w:rsidR="00DA40F1" w:rsidRPr="00F87578">
              <w:rPr>
                <w:rStyle w:val="Hipervnculo"/>
                <w:rFonts w:ascii="Times New Roman" w:hAnsi="Times New Roman"/>
                <w:noProof/>
                <w:sz w:val="24"/>
                <w:szCs w:val="24"/>
                <w:lang w:val="es-MX"/>
              </w:rPr>
              <w:t>2.5.9.</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Recompensa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_Toc85528901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25</w:t>
            </w:r>
            <w:r w:rsidR="00DA40F1" w:rsidRPr="00F87578">
              <w:rPr>
                <w:rFonts w:ascii="Times New Roman" w:hAnsi="Times New Roman"/>
                <w:noProof/>
                <w:webHidden/>
                <w:sz w:val="24"/>
                <w:szCs w:val="24"/>
              </w:rPr>
              <w:fldChar w:fldCharType="end"/>
            </w:r>
          </w:hyperlink>
        </w:p>
        <w:p w14:paraId="21E95925" w14:textId="554F2F8A" w:rsidR="00DA40F1" w:rsidRPr="00F87578" w:rsidRDefault="00C57F9F">
          <w:pPr>
            <w:pStyle w:val="TDC3"/>
            <w:tabs>
              <w:tab w:val="left" w:pos="1320"/>
              <w:tab w:val="right" w:leader="dot" w:pos="9408"/>
            </w:tabs>
            <w:rPr>
              <w:rFonts w:ascii="Times New Roman" w:hAnsi="Times New Roman"/>
              <w:noProof/>
              <w:sz w:val="24"/>
              <w:szCs w:val="24"/>
            </w:rPr>
          </w:pPr>
          <w:hyperlink w:anchor="_Toc85528902" w:history="1">
            <w:r w:rsidR="00DA40F1" w:rsidRPr="00F87578">
              <w:rPr>
                <w:rStyle w:val="Hipervnculo"/>
                <w:rFonts w:ascii="Times New Roman" w:hAnsi="Times New Roman"/>
                <w:noProof/>
                <w:sz w:val="24"/>
                <w:szCs w:val="24"/>
                <w:lang w:val="es-MX"/>
              </w:rPr>
              <w:t>2.5.10.</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Persistencia</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_Toc85528902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25</w:t>
            </w:r>
            <w:r w:rsidR="00DA40F1" w:rsidRPr="00F87578">
              <w:rPr>
                <w:rFonts w:ascii="Times New Roman" w:hAnsi="Times New Roman"/>
                <w:noProof/>
                <w:webHidden/>
                <w:sz w:val="24"/>
                <w:szCs w:val="24"/>
              </w:rPr>
              <w:fldChar w:fldCharType="end"/>
            </w:r>
          </w:hyperlink>
        </w:p>
        <w:p w14:paraId="100D9DA9" w14:textId="75D28B63" w:rsidR="00DA40F1" w:rsidRPr="00F87578" w:rsidRDefault="00C57F9F">
          <w:pPr>
            <w:pStyle w:val="TDC3"/>
            <w:tabs>
              <w:tab w:val="left" w:pos="1320"/>
              <w:tab w:val="right" w:leader="dot" w:pos="9408"/>
            </w:tabs>
            <w:rPr>
              <w:rFonts w:ascii="Times New Roman" w:hAnsi="Times New Roman"/>
              <w:noProof/>
              <w:sz w:val="24"/>
              <w:szCs w:val="24"/>
            </w:rPr>
          </w:pPr>
          <w:hyperlink w:anchor="_Toc85528903" w:history="1">
            <w:r w:rsidR="00DA40F1" w:rsidRPr="00F87578">
              <w:rPr>
                <w:rStyle w:val="Hipervnculo"/>
                <w:rFonts w:ascii="Times New Roman" w:hAnsi="Times New Roman"/>
                <w:noProof/>
                <w:sz w:val="24"/>
                <w:szCs w:val="24"/>
                <w:lang w:val="es-MX"/>
              </w:rPr>
              <w:t>2.5.11.</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Servicios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_Toc85528903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25</w:t>
            </w:r>
            <w:r w:rsidR="00DA40F1" w:rsidRPr="00F87578">
              <w:rPr>
                <w:rFonts w:ascii="Times New Roman" w:hAnsi="Times New Roman"/>
                <w:noProof/>
                <w:webHidden/>
                <w:sz w:val="24"/>
                <w:szCs w:val="24"/>
              </w:rPr>
              <w:fldChar w:fldCharType="end"/>
            </w:r>
          </w:hyperlink>
        </w:p>
        <w:p w14:paraId="75661F3A" w14:textId="3EBF7A56" w:rsidR="00DA40F1" w:rsidRPr="00F87578" w:rsidRDefault="00C57F9F">
          <w:pPr>
            <w:pStyle w:val="TDC3"/>
            <w:tabs>
              <w:tab w:val="left" w:pos="1320"/>
              <w:tab w:val="right" w:leader="dot" w:pos="9408"/>
            </w:tabs>
            <w:rPr>
              <w:rFonts w:ascii="Times New Roman" w:hAnsi="Times New Roman"/>
              <w:noProof/>
              <w:sz w:val="24"/>
              <w:szCs w:val="24"/>
            </w:rPr>
          </w:pPr>
          <w:hyperlink w:anchor="_Toc85528904" w:history="1">
            <w:r w:rsidR="00DA40F1" w:rsidRPr="00F87578">
              <w:rPr>
                <w:rStyle w:val="Hipervnculo"/>
                <w:rFonts w:ascii="Times New Roman" w:hAnsi="Times New Roman"/>
                <w:noProof/>
                <w:sz w:val="24"/>
                <w:szCs w:val="24"/>
                <w:lang w:val="es-MX"/>
              </w:rPr>
              <w:t>2.5.12.</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Interfaz del juego e interacción</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_Toc85528904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26</w:t>
            </w:r>
            <w:r w:rsidR="00DA40F1" w:rsidRPr="00F87578">
              <w:rPr>
                <w:rFonts w:ascii="Times New Roman" w:hAnsi="Times New Roman"/>
                <w:noProof/>
                <w:webHidden/>
                <w:sz w:val="24"/>
                <w:szCs w:val="24"/>
              </w:rPr>
              <w:fldChar w:fldCharType="end"/>
            </w:r>
          </w:hyperlink>
        </w:p>
        <w:p w14:paraId="69C8F52B" w14:textId="6B3F9D0D" w:rsidR="00DA40F1" w:rsidRPr="00F87578" w:rsidRDefault="00C57F9F">
          <w:pPr>
            <w:pStyle w:val="TDC1"/>
            <w:tabs>
              <w:tab w:val="left" w:pos="440"/>
              <w:tab w:val="right" w:leader="dot" w:pos="9408"/>
            </w:tabs>
            <w:rPr>
              <w:rFonts w:ascii="Times New Roman" w:hAnsi="Times New Roman"/>
              <w:noProof/>
              <w:sz w:val="24"/>
              <w:szCs w:val="24"/>
            </w:rPr>
          </w:pPr>
          <w:hyperlink w:anchor="_Toc85528905" w:history="1">
            <w:r w:rsidR="00DA40F1" w:rsidRPr="00F87578">
              <w:rPr>
                <w:rStyle w:val="Hipervnculo"/>
                <w:rFonts w:ascii="Times New Roman" w:hAnsi="Times New Roman"/>
                <w:noProof/>
                <w:sz w:val="24"/>
                <w:szCs w:val="24"/>
                <w:lang w:val="es-MX"/>
              </w:rPr>
              <w:t>3.</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Cronograma de actividades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_Toc85528905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27</w:t>
            </w:r>
            <w:r w:rsidR="00DA40F1" w:rsidRPr="00F87578">
              <w:rPr>
                <w:rFonts w:ascii="Times New Roman" w:hAnsi="Times New Roman"/>
                <w:noProof/>
                <w:webHidden/>
                <w:sz w:val="24"/>
                <w:szCs w:val="24"/>
              </w:rPr>
              <w:fldChar w:fldCharType="end"/>
            </w:r>
          </w:hyperlink>
        </w:p>
        <w:p w14:paraId="5D7271A0" w14:textId="73E4819B" w:rsidR="00DA40F1" w:rsidRPr="00F87578" w:rsidRDefault="00C57F9F">
          <w:pPr>
            <w:pStyle w:val="TDC1"/>
            <w:tabs>
              <w:tab w:val="left" w:pos="440"/>
              <w:tab w:val="right" w:leader="dot" w:pos="9408"/>
            </w:tabs>
            <w:rPr>
              <w:rFonts w:ascii="Times New Roman" w:hAnsi="Times New Roman"/>
              <w:noProof/>
              <w:sz w:val="24"/>
              <w:szCs w:val="24"/>
            </w:rPr>
          </w:pPr>
          <w:hyperlink w:anchor="_Toc85528906" w:history="1">
            <w:r w:rsidR="00DA40F1" w:rsidRPr="00F87578">
              <w:rPr>
                <w:rStyle w:val="Hipervnculo"/>
                <w:rFonts w:ascii="Times New Roman" w:hAnsi="Times New Roman"/>
                <w:noProof/>
                <w:sz w:val="24"/>
                <w:szCs w:val="24"/>
                <w:lang w:val="es-MX"/>
              </w:rPr>
              <w:t>4.</w:t>
            </w:r>
            <w:r w:rsidR="00DA40F1" w:rsidRPr="00F87578">
              <w:rPr>
                <w:rFonts w:ascii="Times New Roman" w:hAnsi="Times New Roman"/>
                <w:noProof/>
                <w:sz w:val="24"/>
                <w:szCs w:val="24"/>
              </w:rPr>
              <w:tab/>
            </w:r>
            <w:r w:rsidR="00DA40F1" w:rsidRPr="00F87578">
              <w:rPr>
                <w:rStyle w:val="Hipervnculo"/>
                <w:rFonts w:ascii="Times New Roman" w:hAnsi="Times New Roman"/>
                <w:noProof/>
                <w:sz w:val="24"/>
                <w:szCs w:val="24"/>
                <w:lang w:val="es-MX"/>
              </w:rPr>
              <w:t>Referencias</w:t>
            </w:r>
            <w:r w:rsidR="00DA40F1" w:rsidRPr="00F87578">
              <w:rPr>
                <w:rFonts w:ascii="Times New Roman" w:hAnsi="Times New Roman"/>
                <w:noProof/>
                <w:webHidden/>
                <w:sz w:val="24"/>
                <w:szCs w:val="24"/>
              </w:rPr>
              <w:tab/>
            </w:r>
            <w:r w:rsidR="00DA40F1" w:rsidRPr="00F87578">
              <w:rPr>
                <w:rFonts w:ascii="Times New Roman" w:hAnsi="Times New Roman"/>
                <w:noProof/>
                <w:webHidden/>
                <w:sz w:val="24"/>
                <w:szCs w:val="24"/>
              </w:rPr>
              <w:fldChar w:fldCharType="begin"/>
            </w:r>
            <w:r w:rsidR="00DA40F1" w:rsidRPr="00F87578">
              <w:rPr>
                <w:rFonts w:ascii="Times New Roman" w:hAnsi="Times New Roman"/>
                <w:noProof/>
                <w:webHidden/>
                <w:sz w:val="24"/>
                <w:szCs w:val="24"/>
              </w:rPr>
              <w:instrText xml:space="preserve"> PAGEREF _Toc85528906 \h </w:instrText>
            </w:r>
            <w:r w:rsidR="00DA40F1" w:rsidRPr="00F87578">
              <w:rPr>
                <w:rFonts w:ascii="Times New Roman" w:hAnsi="Times New Roman"/>
                <w:noProof/>
                <w:webHidden/>
                <w:sz w:val="24"/>
                <w:szCs w:val="24"/>
              </w:rPr>
            </w:r>
            <w:r w:rsidR="00DA40F1" w:rsidRPr="00F87578">
              <w:rPr>
                <w:rFonts w:ascii="Times New Roman" w:hAnsi="Times New Roman"/>
                <w:noProof/>
                <w:webHidden/>
                <w:sz w:val="24"/>
                <w:szCs w:val="24"/>
              </w:rPr>
              <w:fldChar w:fldCharType="separate"/>
            </w:r>
            <w:r w:rsidR="007E4117">
              <w:rPr>
                <w:rFonts w:ascii="Times New Roman" w:hAnsi="Times New Roman"/>
                <w:noProof/>
                <w:webHidden/>
                <w:sz w:val="24"/>
                <w:szCs w:val="24"/>
              </w:rPr>
              <w:t>28</w:t>
            </w:r>
            <w:r w:rsidR="00DA40F1" w:rsidRPr="00F87578">
              <w:rPr>
                <w:rFonts w:ascii="Times New Roman" w:hAnsi="Times New Roman"/>
                <w:noProof/>
                <w:webHidden/>
                <w:sz w:val="24"/>
                <w:szCs w:val="24"/>
              </w:rPr>
              <w:fldChar w:fldCharType="end"/>
            </w:r>
          </w:hyperlink>
        </w:p>
        <w:p w14:paraId="6B8923A2" w14:textId="272AC7EF" w:rsidR="005778B9" w:rsidRPr="00D260AD" w:rsidRDefault="005778B9">
          <w:pPr>
            <w:rPr>
              <w:rFonts w:cs="Times New Roman"/>
            </w:rPr>
          </w:pPr>
          <w:r w:rsidRPr="00D260AD">
            <w:rPr>
              <w:rFonts w:cs="Times New Roman"/>
              <w:b/>
              <w:bCs/>
              <w:lang w:val="es-ES"/>
            </w:rPr>
            <w:fldChar w:fldCharType="end"/>
          </w:r>
        </w:p>
      </w:sdtContent>
    </w:sdt>
    <w:p w14:paraId="4ABCEBFC" w14:textId="77777777" w:rsidR="00F411A0" w:rsidRDefault="00F411A0">
      <w:pPr>
        <w:spacing w:line="259" w:lineRule="auto"/>
        <w:jc w:val="left"/>
        <w:rPr>
          <w:rFonts w:eastAsiaTheme="majorEastAsia" w:cstheme="majorBidi"/>
          <w:sz w:val="32"/>
          <w:szCs w:val="32"/>
          <w:lang w:val="es-MX"/>
        </w:rPr>
        <w:sectPr w:rsidR="00F411A0" w:rsidSect="00F411A0">
          <w:headerReference w:type="default" r:id="rId10"/>
          <w:footerReference w:type="default" r:id="rId11"/>
          <w:pgSz w:w="12240" w:h="15840"/>
          <w:pgMar w:top="1411" w:right="1411" w:bottom="1411" w:left="1411" w:header="720" w:footer="720" w:gutter="0"/>
          <w:pgNumType w:fmt="lowerRoman"/>
          <w:cols w:space="720"/>
          <w:docGrid w:linePitch="360"/>
        </w:sectPr>
      </w:pPr>
    </w:p>
    <w:p w14:paraId="714B5C8E" w14:textId="17E234D7" w:rsidR="00CA1DBE" w:rsidRDefault="00CA1DBE" w:rsidP="00CA1DBE">
      <w:pPr>
        <w:pStyle w:val="Ttulo1"/>
        <w:numPr>
          <w:ilvl w:val="0"/>
          <w:numId w:val="20"/>
        </w:numPr>
        <w:rPr>
          <w:lang w:val="es-MX"/>
        </w:rPr>
      </w:pPr>
      <w:bookmarkStart w:id="0" w:name="_Toc85528864"/>
      <w:r>
        <w:rPr>
          <w:lang w:val="es-MX"/>
        </w:rPr>
        <w:lastRenderedPageBreak/>
        <w:t>Generalidades de la investigación</w:t>
      </w:r>
      <w:bookmarkEnd w:id="0"/>
    </w:p>
    <w:p w14:paraId="5E2B70EA" w14:textId="223DEA1C" w:rsidR="00A04699" w:rsidRPr="001C5B6C" w:rsidRDefault="00A04699" w:rsidP="001C5B6C">
      <w:pPr>
        <w:rPr>
          <w:lang w:val="es-MX"/>
        </w:rPr>
      </w:pPr>
      <w:r w:rsidRPr="00A04699">
        <w:rPr>
          <w:lang w:val="es-MX"/>
        </w:rPr>
        <w:t>Este apartado contiene los antecedentes, el planteamiento del problema, la justificación, el objetivo general y los objetivos específicos, los alcances y limitaciones, los trabajos relacionados con la presente investigación y la metodología a seguir en el desarrollo del proyecto.</w:t>
      </w:r>
    </w:p>
    <w:p w14:paraId="506DC03B" w14:textId="4C3728F7" w:rsidR="00F55C09" w:rsidRDefault="008D3483" w:rsidP="00CA1DBE">
      <w:pPr>
        <w:pStyle w:val="Ttulo2"/>
        <w:numPr>
          <w:ilvl w:val="1"/>
          <w:numId w:val="20"/>
        </w:numPr>
        <w:rPr>
          <w:lang w:val="es-MX"/>
        </w:rPr>
      </w:pPr>
      <w:bookmarkStart w:id="1" w:name="_Toc85528865"/>
      <w:r>
        <w:rPr>
          <w:lang w:val="es-MX"/>
        </w:rPr>
        <w:t>Antecedentes</w:t>
      </w:r>
      <w:bookmarkEnd w:id="1"/>
    </w:p>
    <w:p w14:paraId="66DEEA3E" w14:textId="15141F57" w:rsidR="00F77273" w:rsidRDefault="00F800AF" w:rsidP="00922743">
      <w:pPr>
        <w:rPr>
          <w:lang w:val="es-MX"/>
        </w:rPr>
      </w:pPr>
      <w:r>
        <w:rPr>
          <w:lang w:val="es-MX"/>
        </w:rPr>
        <w:t>La tecnología ha sido parte fundamental para el desarrollo de la sociedad</w:t>
      </w:r>
      <w:r w:rsidR="00546AA7">
        <w:rPr>
          <w:lang w:val="es-MX"/>
        </w:rPr>
        <w:t>, se han creado medios de comunicación que nos permiten estar conectados con el mundo de distintas maneras</w:t>
      </w:r>
      <w:r w:rsidR="0054137B">
        <w:rPr>
          <w:lang w:val="es-MX"/>
        </w:rPr>
        <w:t>.</w:t>
      </w:r>
      <w:r w:rsidR="00546AA7">
        <w:rPr>
          <w:lang w:val="es-MX"/>
        </w:rPr>
        <w:t xml:space="preserve"> </w:t>
      </w:r>
      <w:r w:rsidR="0054137B">
        <w:rPr>
          <w:lang w:val="es-MX"/>
        </w:rPr>
        <w:t xml:space="preserve">Uno de estos </w:t>
      </w:r>
      <w:r w:rsidR="00E97EE3">
        <w:rPr>
          <w:lang w:val="es-MX"/>
        </w:rPr>
        <w:t xml:space="preserve">medios </w:t>
      </w:r>
      <w:r w:rsidR="0054137B">
        <w:rPr>
          <w:lang w:val="es-MX"/>
        </w:rPr>
        <w:t xml:space="preserve">son los </w:t>
      </w:r>
      <w:r w:rsidR="002D3ADF">
        <w:rPr>
          <w:lang w:val="es-MX"/>
        </w:rPr>
        <w:t xml:space="preserve">dispositivos móviles, que </w:t>
      </w:r>
      <w:r w:rsidR="00EF3C2A">
        <w:rPr>
          <w:lang w:val="es-MX"/>
        </w:rPr>
        <w:t xml:space="preserve">también </w:t>
      </w:r>
      <w:r w:rsidR="0054137B">
        <w:rPr>
          <w:lang w:val="es-MX"/>
        </w:rPr>
        <w:t xml:space="preserve">pueden ser usados </w:t>
      </w:r>
      <w:r w:rsidR="00EF3C2A">
        <w:rPr>
          <w:lang w:val="es-MX"/>
        </w:rPr>
        <w:t xml:space="preserve">para </w:t>
      </w:r>
      <w:r w:rsidR="0054137B">
        <w:rPr>
          <w:lang w:val="es-MX"/>
        </w:rPr>
        <w:t xml:space="preserve">diferentes fines, </w:t>
      </w:r>
      <w:r w:rsidR="00320E7A">
        <w:rPr>
          <w:lang w:val="es-MX"/>
        </w:rPr>
        <w:t xml:space="preserve">siendo </w:t>
      </w:r>
      <w:r w:rsidR="0054137B">
        <w:rPr>
          <w:lang w:val="es-MX"/>
        </w:rPr>
        <w:t>uno de ellos el ocio</w:t>
      </w:r>
      <w:r w:rsidR="002D3ADF">
        <w:rPr>
          <w:lang w:val="es-MX"/>
        </w:rPr>
        <w:t xml:space="preserve"> y más </w:t>
      </w:r>
      <w:r w:rsidR="00CC4D95">
        <w:rPr>
          <w:lang w:val="es-MX"/>
        </w:rPr>
        <w:t xml:space="preserve">en </w:t>
      </w:r>
      <w:r w:rsidR="002D3ADF">
        <w:rPr>
          <w:lang w:val="es-MX"/>
        </w:rPr>
        <w:t>específic</w:t>
      </w:r>
      <w:r w:rsidR="00CC4D95">
        <w:rPr>
          <w:lang w:val="es-MX"/>
        </w:rPr>
        <w:t>o</w:t>
      </w:r>
      <w:r w:rsidR="002D3ADF">
        <w:rPr>
          <w:lang w:val="es-MX"/>
        </w:rPr>
        <w:t>, jugar videojuegos</w:t>
      </w:r>
      <w:r w:rsidR="00B15D1C">
        <w:rPr>
          <w:lang w:val="es-MX"/>
        </w:rPr>
        <w:t>.</w:t>
      </w:r>
      <w:r w:rsidR="00BB392D">
        <w:rPr>
          <w:lang w:val="es-MX"/>
        </w:rPr>
        <w:t xml:space="preserve"> </w:t>
      </w:r>
      <w:r w:rsidR="002D3ADF">
        <w:rPr>
          <w:lang w:val="es-MX"/>
        </w:rPr>
        <w:t>Los</w:t>
      </w:r>
      <w:r w:rsidR="00BB392D">
        <w:rPr>
          <w:lang w:val="es-MX"/>
        </w:rPr>
        <w:t xml:space="preserve"> videojuegos</w:t>
      </w:r>
      <w:r w:rsidR="00F77273">
        <w:rPr>
          <w:lang w:val="es-MX"/>
        </w:rPr>
        <w:t xml:space="preserve">, en palabras de </w:t>
      </w:r>
      <w:r w:rsidR="00F77273" w:rsidRPr="00F77273">
        <w:rPr>
          <w:lang w:val="es-MX"/>
        </w:rPr>
        <w:t>Zhao</w:t>
      </w:r>
      <w:r w:rsidR="00F77273">
        <w:rPr>
          <w:lang w:val="es-MX"/>
        </w:rPr>
        <w:t xml:space="preserve"> (2017) </w:t>
      </w:r>
      <w:r w:rsidR="000415CA">
        <w:rPr>
          <w:lang w:val="es-MX"/>
        </w:rPr>
        <w:t>“</w:t>
      </w:r>
      <w:r w:rsidR="00F77273" w:rsidRPr="00F77273">
        <w:rPr>
          <w:lang w:val="es-MX"/>
        </w:rPr>
        <w:t>son una manifestación de las nuevas tecnologías que caracterizan a nuestra sociedad y cuyas transformaciones son consideradas por muchos autores como más profundos y con mayor impacto en nuestras vidas cotidianas de las que tuvieron lugar con la Revolución Industrial</w:t>
      </w:r>
      <w:r w:rsidR="000415CA">
        <w:rPr>
          <w:lang w:val="es-MX"/>
        </w:rPr>
        <w:t xml:space="preserve">” (p. 15). </w:t>
      </w:r>
      <w:r w:rsidR="00894229">
        <w:rPr>
          <w:lang w:val="es-MX"/>
        </w:rPr>
        <w:t>La popularidad de l</w:t>
      </w:r>
      <w:r w:rsidR="00FF0DAF">
        <w:rPr>
          <w:lang w:val="es-MX"/>
        </w:rPr>
        <w:t>os videojuegos para dispositivos móviles ha ido en aumento (véase la Figura 1), ya que son más accesibles que los juegos de consola o de computadoras personales, además de que se puede</w:t>
      </w:r>
      <w:r w:rsidR="00894229">
        <w:rPr>
          <w:lang w:val="es-MX"/>
        </w:rPr>
        <w:t>n</w:t>
      </w:r>
      <w:r w:rsidR="00FF0DAF">
        <w:rPr>
          <w:lang w:val="es-MX"/>
        </w:rPr>
        <w:t xml:space="preserve"> jugar en cualquier sitio.</w:t>
      </w:r>
    </w:p>
    <w:p w14:paraId="6A6C2439" w14:textId="77777777" w:rsidR="00FF0DAF" w:rsidRDefault="00FF0DAF" w:rsidP="00FF0DAF">
      <w:pPr>
        <w:keepNext/>
        <w:jc w:val="center"/>
      </w:pPr>
      <w:r>
        <w:rPr>
          <w:noProof/>
        </w:rPr>
        <w:drawing>
          <wp:inline distT="0" distB="0" distL="0" distR="0" wp14:anchorId="5DE2F5E9" wp14:editId="4FB4C106">
            <wp:extent cx="3620807" cy="284846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0807" cy="2848463"/>
                    </a:xfrm>
                    <a:prstGeom prst="rect">
                      <a:avLst/>
                    </a:prstGeom>
                  </pic:spPr>
                </pic:pic>
              </a:graphicData>
            </a:graphic>
          </wp:inline>
        </w:drawing>
      </w:r>
    </w:p>
    <w:p w14:paraId="685F4226" w14:textId="603E19FD" w:rsidR="00FF0DAF" w:rsidRPr="00893481" w:rsidRDefault="00FF0DAF" w:rsidP="00FF0DAF">
      <w:pPr>
        <w:pStyle w:val="Descripcin"/>
        <w:jc w:val="center"/>
      </w:pPr>
      <w:r w:rsidRPr="00FF0DAF">
        <w:rPr>
          <w:lang w:val="es-MX"/>
        </w:rPr>
        <w:t xml:space="preserve">Figura </w:t>
      </w:r>
      <w:r>
        <w:fldChar w:fldCharType="begin"/>
      </w:r>
      <w:r w:rsidRPr="00FF0DAF">
        <w:rPr>
          <w:lang w:val="es-MX"/>
        </w:rPr>
        <w:instrText xml:space="preserve"> SEQ Figura \* ARABIC </w:instrText>
      </w:r>
      <w:r>
        <w:fldChar w:fldCharType="separate"/>
      </w:r>
      <w:r w:rsidR="007E4117">
        <w:rPr>
          <w:noProof/>
          <w:lang w:val="es-MX"/>
        </w:rPr>
        <w:t>1</w:t>
      </w:r>
      <w:r>
        <w:fldChar w:fldCharType="end"/>
      </w:r>
      <w:r w:rsidRPr="00FF0DAF">
        <w:rPr>
          <w:lang w:val="es-MX"/>
        </w:rPr>
        <w:t xml:space="preserve">. Consumo de videojuegos por plataforma. </w:t>
      </w:r>
      <w:r w:rsidRPr="00893481">
        <w:t>Fuente:</w:t>
      </w:r>
      <w:r w:rsidR="00497B4F" w:rsidRPr="00893481">
        <w:t xml:space="preserve"> </w:t>
      </w:r>
      <w:r w:rsidR="00893481" w:rsidRPr="00893481">
        <w:t>App Annie &amp; IDC, 2020, App Annie (https://www.appannie.com/en/insights/market-data/gaming-spotlight-2020-review/</w:t>
      </w:r>
      <w:r w:rsidR="00893481">
        <w:t>)</w:t>
      </w:r>
    </w:p>
    <w:p w14:paraId="7E9F4C78" w14:textId="237F9366" w:rsidR="002E2688" w:rsidRDefault="002E2688" w:rsidP="002E2688">
      <w:pPr>
        <w:rPr>
          <w:lang w:val="es-MX"/>
        </w:rPr>
      </w:pPr>
      <w:r>
        <w:rPr>
          <w:lang w:val="es-MX"/>
        </w:rPr>
        <w:t xml:space="preserve">Durante mucho tiempo los videojuegos han sido </w:t>
      </w:r>
      <w:r w:rsidR="00354B28">
        <w:rPr>
          <w:lang w:val="es-MX"/>
        </w:rPr>
        <w:t>sólo</w:t>
      </w:r>
      <w:r>
        <w:rPr>
          <w:lang w:val="es-MX"/>
        </w:rPr>
        <w:t xml:space="preserve"> herramientas para el ocio y el entretenimiento, sin hacer distinción de edades ni de géneros, debido a esa razón se tiene una idea de </w:t>
      </w:r>
      <w:r w:rsidR="00E97EE3">
        <w:rPr>
          <w:lang w:val="es-MX"/>
        </w:rPr>
        <w:t xml:space="preserve">que </w:t>
      </w:r>
      <w:r>
        <w:rPr>
          <w:lang w:val="es-MX"/>
        </w:rPr>
        <w:t xml:space="preserve">los mismos </w:t>
      </w:r>
      <w:r w:rsidR="00FC2372">
        <w:rPr>
          <w:lang w:val="es-MX"/>
        </w:rPr>
        <w:lastRenderedPageBreak/>
        <w:t>son</w:t>
      </w:r>
      <w:r>
        <w:rPr>
          <w:lang w:val="es-MX"/>
        </w:rPr>
        <w:t xml:space="preserve"> carentes de valor productivo y educativo, siendo </w:t>
      </w:r>
      <w:r w:rsidR="00CC4D95">
        <w:rPr>
          <w:lang w:val="es-MX"/>
        </w:rPr>
        <w:t>sólo</w:t>
      </w:r>
      <w:r>
        <w:rPr>
          <w:lang w:val="es-MX"/>
        </w:rPr>
        <w:t xml:space="preserve"> medios de distracción. Esta creencia ha estado siendo refutada desde </w:t>
      </w:r>
      <w:r w:rsidR="00E97EE3">
        <w:rPr>
          <w:lang w:val="es-MX"/>
        </w:rPr>
        <w:t>los 70’s</w:t>
      </w:r>
      <w:r>
        <w:rPr>
          <w:lang w:val="es-MX"/>
        </w:rPr>
        <w:t xml:space="preserve"> </w:t>
      </w:r>
      <w:r w:rsidR="00E97EE3">
        <w:rPr>
          <w:lang w:val="es-MX"/>
        </w:rPr>
        <w:t xml:space="preserve">por autores como </w:t>
      </w:r>
      <w:r>
        <w:rPr>
          <w:lang w:val="es-MX"/>
        </w:rPr>
        <w:t xml:space="preserve">Clark </w:t>
      </w:r>
      <w:proofErr w:type="spellStart"/>
      <w:r>
        <w:rPr>
          <w:lang w:val="es-MX"/>
        </w:rPr>
        <w:t>Abt</w:t>
      </w:r>
      <w:proofErr w:type="spellEnd"/>
      <w:r w:rsidR="008C28AB">
        <w:rPr>
          <w:lang w:val="es-MX"/>
        </w:rPr>
        <w:t xml:space="preserve"> (1970)</w:t>
      </w:r>
      <w:r>
        <w:rPr>
          <w:lang w:val="es-MX"/>
        </w:rPr>
        <w:t xml:space="preserve">, </w:t>
      </w:r>
      <w:r w:rsidR="00E97EE3">
        <w:rPr>
          <w:lang w:val="es-MX"/>
        </w:rPr>
        <w:t xml:space="preserve">quien </w:t>
      </w:r>
      <w:r>
        <w:rPr>
          <w:lang w:val="es-MX"/>
        </w:rPr>
        <w:t>plantea formas de usar los juegos de mesa y de cartas para aprender</w:t>
      </w:r>
      <w:r w:rsidR="00CC4D95">
        <w:rPr>
          <w:lang w:val="es-MX"/>
        </w:rPr>
        <w:t>, y ya no con el único objetivo de divertirse</w:t>
      </w:r>
      <w:r w:rsidR="00E97EE3">
        <w:rPr>
          <w:lang w:val="es-MX"/>
        </w:rPr>
        <w:t>, bajo la denominación de Juegos Serios (</w:t>
      </w:r>
      <w:proofErr w:type="spellStart"/>
      <w:r w:rsidR="00E97EE3">
        <w:rPr>
          <w:i/>
          <w:iCs/>
          <w:lang w:val="es-MX"/>
        </w:rPr>
        <w:t>Seri</w:t>
      </w:r>
      <w:r w:rsidR="00BD6E2A">
        <w:rPr>
          <w:i/>
          <w:iCs/>
          <w:lang w:val="es-MX"/>
        </w:rPr>
        <w:t>ou</w:t>
      </w:r>
      <w:r w:rsidR="00E97EE3">
        <w:rPr>
          <w:i/>
          <w:iCs/>
          <w:lang w:val="es-MX"/>
        </w:rPr>
        <w:t>s</w:t>
      </w:r>
      <w:proofErr w:type="spellEnd"/>
      <w:r w:rsidR="00E97EE3">
        <w:rPr>
          <w:i/>
          <w:iCs/>
          <w:lang w:val="es-MX"/>
        </w:rPr>
        <w:t xml:space="preserve"> </w:t>
      </w:r>
      <w:proofErr w:type="spellStart"/>
      <w:r w:rsidR="00E97EE3">
        <w:rPr>
          <w:i/>
          <w:iCs/>
          <w:lang w:val="es-MX"/>
        </w:rPr>
        <w:t>Games</w:t>
      </w:r>
      <w:proofErr w:type="spellEnd"/>
      <w:r w:rsidR="00E97EE3">
        <w:rPr>
          <w:lang w:val="es-MX"/>
        </w:rPr>
        <w:t>)</w:t>
      </w:r>
      <w:r>
        <w:rPr>
          <w:lang w:val="es-MX"/>
        </w:rPr>
        <w:t>.</w:t>
      </w:r>
    </w:p>
    <w:p w14:paraId="2ADB0E6C" w14:textId="4760F3E4" w:rsidR="004122C6" w:rsidRDefault="00895BF1" w:rsidP="004A0540">
      <w:pPr>
        <w:rPr>
          <w:lang w:val="es-MX"/>
        </w:rPr>
      </w:pPr>
      <w:r>
        <w:rPr>
          <w:lang w:val="es-MX"/>
        </w:rPr>
        <w:t xml:space="preserve">Según </w:t>
      </w:r>
      <w:proofErr w:type="spellStart"/>
      <w:r w:rsidRPr="00DE15A2">
        <w:rPr>
          <w:lang w:val="es-MX"/>
        </w:rPr>
        <w:t>Zyda</w:t>
      </w:r>
      <w:proofErr w:type="spellEnd"/>
      <w:r w:rsidR="00E97EE3">
        <w:rPr>
          <w:lang w:val="es-MX"/>
        </w:rPr>
        <w:t xml:space="preserve"> (</w:t>
      </w:r>
      <w:r w:rsidRPr="00DE15A2">
        <w:rPr>
          <w:lang w:val="es-MX"/>
        </w:rPr>
        <w:t>200</w:t>
      </w:r>
      <w:r w:rsidR="00CC4D95">
        <w:rPr>
          <w:lang w:val="es-MX"/>
        </w:rPr>
        <w:t>5</w:t>
      </w:r>
      <w:r w:rsidRPr="00DE15A2">
        <w:rPr>
          <w:lang w:val="es-MX"/>
        </w:rPr>
        <w:t>) l</w:t>
      </w:r>
      <w:r>
        <w:rPr>
          <w:lang w:val="es-MX"/>
        </w:rPr>
        <w:t xml:space="preserve">a participación de la pedagogía </w:t>
      </w:r>
      <w:r w:rsidRPr="00895BF1">
        <w:rPr>
          <w:lang w:val="es-MX"/>
        </w:rPr>
        <w:t>(actividades para educar o instruir, impartiendo así conocimiento o habilidad</w:t>
      </w:r>
      <w:r>
        <w:rPr>
          <w:lang w:val="es-MX"/>
        </w:rPr>
        <w:t>) es lo que hace que los juegos sean</w:t>
      </w:r>
      <w:r w:rsidR="00CC4D95">
        <w:rPr>
          <w:lang w:val="es-MX"/>
        </w:rPr>
        <w:t xml:space="preserve"> considerados como</w:t>
      </w:r>
      <w:r>
        <w:rPr>
          <w:lang w:val="es-MX"/>
        </w:rPr>
        <w:t xml:space="preserve"> </w:t>
      </w:r>
      <w:r w:rsidR="00CC4D95">
        <w:rPr>
          <w:lang w:val="es-MX"/>
        </w:rPr>
        <w:t>‘</w:t>
      </w:r>
      <w:r>
        <w:rPr>
          <w:lang w:val="es-MX"/>
        </w:rPr>
        <w:t>serios</w:t>
      </w:r>
      <w:r w:rsidR="00CC4D95">
        <w:rPr>
          <w:lang w:val="es-MX"/>
        </w:rPr>
        <w:t>’</w:t>
      </w:r>
      <w:r w:rsidR="004A0540">
        <w:rPr>
          <w:lang w:val="es-MX"/>
        </w:rPr>
        <w:t xml:space="preserve">. La adición de </w:t>
      </w:r>
      <w:r w:rsidR="004A0540" w:rsidRPr="004A0540">
        <w:rPr>
          <w:lang w:val="es-MX"/>
        </w:rPr>
        <w:t>características del videojuego para generar motivación y experiencias de aprendizaje inmersiv</w:t>
      </w:r>
      <w:r w:rsidR="004A0540">
        <w:rPr>
          <w:lang w:val="es-MX"/>
        </w:rPr>
        <w:t>as a la idea de los juegos serios</w:t>
      </w:r>
      <w:r w:rsidR="004C28FA">
        <w:rPr>
          <w:lang w:val="es-MX"/>
        </w:rPr>
        <w:t>,</w:t>
      </w:r>
      <w:r w:rsidR="004A0540">
        <w:rPr>
          <w:lang w:val="es-MX"/>
        </w:rPr>
        <w:t xml:space="preserve"> genera</w:t>
      </w:r>
      <w:r w:rsidR="00CC4D95">
        <w:rPr>
          <w:lang w:val="es-MX"/>
        </w:rPr>
        <w:t xml:space="preserve"> el concepto de</w:t>
      </w:r>
      <w:r w:rsidR="002E2688">
        <w:rPr>
          <w:lang w:val="es-MX"/>
        </w:rPr>
        <w:t xml:space="preserve"> los videojuegos serios, </w:t>
      </w:r>
      <w:r w:rsidR="000474BB">
        <w:rPr>
          <w:lang w:val="es-MX"/>
        </w:rPr>
        <w:t>también</w:t>
      </w:r>
      <w:r w:rsidR="002E2688">
        <w:rPr>
          <w:lang w:val="es-MX"/>
        </w:rPr>
        <w:t xml:space="preserve"> conocidos como videojuegos educativos, </w:t>
      </w:r>
      <w:r w:rsidR="004C28FA">
        <w:rPr>
          <w:lang w:val="es-MX"/>
        </w:rPr>
        <w:t xml:space="preserve">y </w:t>
      </w:r>
      <w:r w:rsidR="002E2688">
        <w:rPr>
          <w:lang w:val="es-MX"/>
        </w:rPr>
        <w:t xml:space="preserve">que están enfocados a enseñar </w:t>
      </w:r>
      <w:r w:rsidR="009B2819">
        <w:rPr>
          <w:lang w:val="es-MX"/>
        </w:rPr>
        <w:t xml:space="preserve">mientras </w:t>
      </w:r>
      <w:r w:rsidR="000474BB">
        <w:rPr>
          <w:lang w:val="es-MX"/>
        </w:rPr>
        <w:t xml:space="preserve">el jugador </w:t>
      </w:r>
      <w:r w:rsidR="00635738">
        <w:rPr>
          <w:lang w:val="es-MX"/>
        </w:rPr>
        <w:t>se divierte</w:t>
      </w:r>
      <w:r w:rsidR="00EC423C">
        <w:rPr>
          <w:lang w:val="es-MX"/>
        </w:rPr>
        <w:t xml:space="preserve">, </w:t>
      </w:r>
      <w:r w:rsidR="0029361C">
        <w:rPr>
          <w:lang w:val="es-MX"/>
        </w:rPr>
        <w:t>haciendo</w:t>
      </w:r>
      <w:r w:rsidR="00EC423C">
        <w:rPr>
          <w:lang w:val="es-MX"/>
        </w:rPr>
        <w:t xml:space="preserve"> uso de la gamificación (también llamado ludificación) como agente para motivar al jugador a terminar el juego.</w:t>
      </w:r>
    </w:p>
    <w:p w14:paraId="6EF315FC" w14:textId="241AB471" w:rsidR="002E2688" w:rsidRPr="00EC423C" w:rsidRDefault="00EC423C" w:rsidP="004A0540">
      <w:pPr>
        <w:rPr>
          <w:lang w:val="es-MX"/>
        </w:rPr>
      </w:pPr>
      <w:r>
        <w:rPr>
          <w:lang w:val="es-MX"/>
        </w:rPr>
        <w:t>La gamificación</w:t>
      </w:r>
      <w:r w:rsidR="00C534B0">
        <w:rPr>
          <w:lang w:val="es-MX"/>
        </w:rPr>
        <w:t xml:space="preserve"> es </w:t>
      </w:r>
      <w:r w:rsidR="00C534B0" w:rsidRPr="00C534B0">
        <w:rPr>
          <w:lang w:val="es-MX"/>
        </w:rPr>
        <w:t>un término que se utiliza para describir aquellas características de un sistema interactivo que tienen como objetivo motivar y comprometer a los usuarios finales a través del uso y la mecánica de estímulos comúnmente incluidos en los juegos</w:t>
      </w:r>
      <w:r>
        <w:rPr>
          <w:lang w:val="es-MX"/>
        </w:rPr>
        <w:t xml:space="preserve">. </w:t>
      </w:r>
      <w:r w:rsidR="005219D0">
        <w:rPr>
          <w:lang w:val="es-MX"/>
        </w:rPr>
        <w:t>“</w:t>
      </w:r>
      <w:r w:rsidRPr="00EC423C">
        <w:rPr>
          <w:lang w:val="es-MX"/>
        </w:rPr>
        <w:t>Algunos elementos de gamificación utilizados son: puntos, recompensas, progresión, insignias y tablas de posiciones</w:t>
      </w:r>
      <w:r w:rsidR="005219D0">
        <w:rPr>
          <w:lang w:val="es-MX"/>
        </w:rPr>
        <w:t>”</w:t>
      </w:r>
      <w:r>
        <w:rPr>
          <w:lang w:val="es-MX"/>
        </w:rPr>
        <w:t xml:space="preserve"> (Zatarain, 2018</w:t>
      </w:r>
      <w:r w:rsidR="005219D0">
        <w:rPr>
          <w:lang w:val="es-MX"/>
        </w:rPr>
        <w:t>, p. 116</w:t>
      </w:r>
      <w:r>
        <w:rPr>
          <w:lang w:val="es-MX"/>
        </w:rPr>
        <w:t>)</w:t>
      </w:r>
      <w:r w:rsidRPr="00EC423C">
        <w:rPr>
          <w:lang w:val="es-MX"/>
        </w:rPr>
        <w:t>.</w:t>
      </w:r>
    </w:p>
    <w:p w14:paraId="30D44417" w14:textId="0338E0EE" w:rsidR="004D698B" w:rsidRDefault="004D698B" w:rsidP="004A0540">
      <w:pPr>
        <w:rPr>
          <w:lang w:val="es-MX"/>
        </w:rPr>
      </w:pPr>
      <w:r>
        <w:rPr>
          <w:lang w:val="es-MX"/>
        </w:rPr>
        <w:t xml:space="preserve">Por otro lado, existe un concepto que ha sido objeto de investigación </w:t>
      </w:r>
      <w:r w:rsidR="004D57F2">
        <w:rPr>
          <w:lang w:val="es-MX"/>
        </w:rPr>
        <w:t>de manera reciente</w:t>
      </w:r>
      <w:r>
        <w:rPr>
          <w:lang w:val="es-MX"/>
        </w:rPr>
        <w:t xml:space="preserve">, este es el pensamiento computacional, </w:t>
      </w:r>
      <w:r w:rsidR="0029361C">
        <w:rPr>
          <w:lang w:val="es-MX"/>
        </w:rPr>
        <w:t>el</w:t>
      </w:r>
      <w:r>
        <w:rPr>
          <w:lang w:val="es-MX"/>
        </w:rPr>
        <w:t xml:space="preserve"> cual según </w:t>
      </w:r>
      <w:proofErr w:type="spellStart"/>
      <w:r w:rsidRPr="005E57CD">
        <w:rPr>
          <w:lang w:val="es-MX"/>
        </w:rPr>
        <w:t>Basogain</w:t>
      </w:r>
      <w:proofErr w:type="spellEnd"/>
      <w:r w:rsidRPr="005E57CD">
        <w:rPr>
          <w:lang w:val="es-MX"/>
        </w:rPr>
        <w:t xml:space="preserve"> </w:t>
      </w:r>
      <w:r w:rsidRPr="00406410">
        <w:rPr>
          <w:i/>
          <w:iCs/>
          <w:lang w:val="es-MX"/>
        </w:rPr>
        <w:t>et al</w:t>
      </w:r>
      <w:r w:rsidRPr="005E57CD">
        <w:rPr>
          <w:lang w:val="es-MX"/>
        </w:rPr>
        <w:t>.</w:t>
      </w:r>
      <w:r>
        <w:rPr>
          <w:lang w:val="es-MX"/>
        </w:rPr>
        <w:t xml:space="preserve"> (2015) </w:t>
      </w:r>
      <w:r w:rsidRPr="00014DF3">
        <w:rPr>
          <w:lang w:val="es-MX"/>
        </w:rPr>
        <w:t>es una metodología basada en la implementación de los conceptos básicos de las ciencias de la computación para resolver problemas cotidianos, diseñar sistemas domésticos y realizar tareas rutinarias</w:t>
      </w:r>
      <w:r>
        <w:rPr>
          <w:lang w:val="es-MX"/>
        </w:rPr>
        <w:t>.</w:t>
      </w:r>
      <w:r w:rsidR="00B43F90">
        <w:rPr>
          <w:lang w:val="es-MX"/>
        </w:rPr>
        <w:t xml:space="preserve"> También menciona Zapata (2015) que aprender pensamiento computacional, no es aprender a programar computadoras, </w:t>
      </w:r>
      <w:r w:rsidR="00DC7485">
        <w:rPr>
          <w:lang w:val="es-MX"/>
        </w:rPr>
        <w:t xml:space="preserve">incluso algunas habilidades propias del pensamiento computacional no están relacionadas con ordenadores, </w:t>
      </w:r>
      <w:r w:rsidR="00B43F90">
        <w:rPr>
          <w:lang w:val="es-MX"/>
        </w:rPr>
        <w:t>es una habilidad que permite resolver problemas de manera inteligente e imaginativa.</w:t>
      </w:r>
    </w:p>
    <w:p w14:paraId="1AAC8CBC" w14:textId="23A9413B" w:rsidR="00681450" w:rsidRDefault="00681450" w:rsidP="00CC00CE">
      <w:pPr>
        <w:rPr>
          <w:lang w:val="es-MX"/>
        </w:rPr>
      </w:pPr>
      <w:r>
        <w:rPr>
          <w:lang w:val="es-MX"/>
        </w:rPr>
        <w:t>Por lo tanto</w:t>
      </w:r>
      <w:r w:rsidR="00C534B0">
        <w:rPr>
          <w:lang w:val="es-MX"/>
        </w:rPr>
        <w:t>,</w:t>
      </w:r>
      <w:r w:rsidR="00202B44">
        <w:rPr>
          <w:lang w:val="es-MX"/>
        </w:rPr>
        <w:t xml:space="preserve"> </w:t>
      </w:r>
      <w:r w:rsidR="00C534B0">
        <w:rPr>
          <w:lang w:val="es-MX"/>
        </w:rPr>
        <w:t xml:space="preserve">el presente trabajo busca prototipar un videojuego serio </w:t>
      </w:r>
      <w:r w:rsidR="00F25A36">
        <w:rPr>
          <w:lang w:val="es-MX"/>
        </w:rPr>
        <w:t xml:space="preserve">con características de gamificación </w:t>
      </w:r>
      <w:r w:rsidR="00C534B0">
        <w:rPr>
          <w:lang w:val="es-MX"/>
        </w:rPr>
        <w:t xml:space="preserve">para dispositivos móviles orientado a niños de primaria, el </w:t>
      </w:r>
      <w:r w:rsidR="00DF73FA">
        <w:rPr>
          <w:lang w:val="es-MX"/>
        </w:rPr>
        <w:t>cual,</w:t>
      </w:r>
      <w:r w:rsidR="00442A11">
        <w:rPr>
          <w:lang w:val="es-MX"/>
        </w:rPr>
        <w:t xml:space="preserve"> pretende,</w:t>
      </w:r>
      <w:r w:rsidR="00C534B0">
        <w:rPr>
          <w:lang w:val="es-MX"/>
        </w:rPr>
        <w:t xml:space="preserve"> </w:t>
      </w:r>
      <w:r w:rsidR="00DF73FA">
        <w:rPr>
          <w:lang w:val="es-MX"/>
        </w:rPr>
        <w:t>mediante temas básicos de la programación como lo son las estructuras secuenciales, iterativas y selectivas</w:t>
      </w:r>
      <w:r w:rsidR="00202B44">
        <w:rPr>
          <w:lang w:val="es-MX"/>
        </w:rPr>
        <w:t xml:space="preserve"> (</w:t>
      </w:r>
      <w:r w:rsidR="00BA4DC2">
        <w:rPr>
          <w:lang w:val="es-MX"/>
        </w:rPr>
        <w:t xml:space="preserve">la selección de estos temas </w:t>
      </w:r>
      <w:r w:rsidR="001F5ECC">
        <w:rPr>
          <w:lang w:val="es-MX"/>
        </w:rPr>
        <w:t>se debe</w:t>
      </w:r>
      <w:r w:rsidR="00BA4DC2">
        <w:rPr>
          <w:lang w:val="es-MX"/>
        </w:rPr>
        <w:t xml:space="preserve"> a que </w:t>
      </w:r>
      <w:r w:rsidR="00425009">
        <w:rPr>
          <w:lang w:val="es-MX"/>
        </w:rPr>
        <w:t xml:space="preserve">son los principios básicos </w:t>
      </w:r>
      <w:r w:rsidR="00493292">
        <w:rPr>
          <w:lang w:val="es-MX"/>
        </w:rPr>
        <w:t>de la programación, los cuales permiten idear un algoritmo capaz de resolver un problema de manera lógica y estructurada</w:t>
      </w:r>
      <w:r w:rsidR="00202B44">
        <w:rPr>
          <w:lang w:val="es-MX"/>
        </w:rPr>
        <w:t>),</w:t>
      </w:r>
      <w:r w:rsidR="00493292">
        <w:rPr>
          <w:lang w:val="es-MX"/>
        </w:rPr>
        <w:t xml:space="preserve"> </w:t>
      </w:r>
      <w:r w:rsidR="00C84A3C">
        <w:rPr>
          <w:lang w:val="es-MX"/>
        </w:rPr>
        <w:t>incentivar el desarrollo</w:t>
      </w:r>
      <w:r w:rsidR="00C534B0">
        <w:rPr>
          <w:lang w:val="es-MX"/>
        </w:rPr>
        <w:t xml:space="preserve"> </w:t>
      </w:r>
      <w:r w:rsidR="00C84A3C">
        <w:rPr>
          <w:lang w:val="es-MX"/>
        </w:rPr>
        <w:t>d</w:t>
      </w:r>
      <w:r w:rsidR="00C534B0">
        <w:rPr>
          <w:lang w:val="es-MX"/>
        </w:rPr>
        <w:t>el pensamiento computacional como una habilidad más</w:t>
      </w:r>
      <w:r w:rsidR="00F25A36">
        <w:rPr>
          <w:lang w:val="es-MX"/>
        </w:rPr>
        <w:t xml:space="preserve"> para </w:t>
      </w:r>
      <w:r w:rsidR="00CA69CA">
        <w:rPr>
          <w:lang w:val="es-MX"/>
        </w:rPr>
        <w:t xml:space="preserve">resolver </w:t>
      </w:r>
      <w:r w:rsidR="00F25A36">
        <w:rPr>
          <w:lang w:val="es-MX"/>
        </w:rPr>
        <w:t xml:space="preserve">situaciones </w:t>
      </w:r>
      <w:r w:rsidR="00CA69CA">
        <w:rPr>
          <w:lang w:val="es-MX"/>
        </w:rPr>
        <w:t>cotidianas con un enfoque computacional</w:t>
      </w:r>
      <w:r w:rsidR="00F25A36">
        <w:rPr>
          <w:lang w:val="es-MX"/>
        </w:rPr>
        <w:t>.</w:t>
      </w:r>
    </w:p>
    <w:p w14:paraId="7DCD461D" w14:textId="7CE081FF" w:rsidR="00DB46DE" w:rsidRDefault="00DB46DE" w:rsidP="00CA1DBE">
      <w:pPr>
        <w:pStyle w:val="Ttulo2"/>
        <w:numPr>
          <w:ilvl w:val="1"/>
          <w:numId w:val="20"/>
        </w:numPr>
        <w:rPr>
          <w:lang w:val="es-MX"/>
        </w:rPr>
      </w:pPr>
      <w:bookmarkStart w:id="2" w:name="_Toc85528866"/>
      <w:r>
        <w:rPr>
          <w:lang w:val="es-MX"/>
        </w:rPr>
        <w:lastRenderedPageBreak/>
        <w:t>Planteamiento del problema</w:t>
      </w:r>
      <w:bookmarkEnd w:id="2"/>
    </w:p>
    <w:p w14:paraId="2DDEF1CF" w14:textId="57FD919C" w:rsidR="006E6D82" w:rsidRPr="006E6D82" w:rsidRDefault="006E6D82" w:rsidP="006E6D82">
      <w:pPr>
        <w:rPr>
          <w:lang w:val="es-MX"/>
        </w:rPr>
      </w:pPr>
      <w:r>
        <w:rPr>
          <w:lang w:val="es-MX"/>
        </w:rPr>
        <w:t xml:space="preserve">El pensamiento computacional </w:t>
      </w:r>
      <w:r w:rsidR="001139EB">
        <w:rPr>
          <w:lang w:val="es-MX"/>
        </w:rPr>
        <w:t>como</w:t>
      </w:r>
      <w:r>
        <w:rPr>
          <w:lang w:val="es-MX"/>
        </w:rPr>
        <w:t xml:space="preserve"> área de investigación </w:t>
      </w:r>
      <w:r w:rsidR="001139EB">
        <w:rPr>
          <w:lang w:val="es-MX"/>
        </w:rPr>
        <w:t xml:space="preserve">es </w:t>
      </w:r>
      <w:r>
        <w:rPr>
          <w:lang w:val="es-MX"/>
        </w:rPr>
        <w:t>relativamente nueva</w:t>
      </w:r>
      <w:r w:rsidR="001139EB">
        <w:rPr>
          <w:lang w:val="es-MX"/>
        </w:rPr>
        <w:t xml:space="preserve">, </w:t>
      </w:r>
      <w:r>
        <w:rPr>
          <w:lang w:val="es-MX"/>
        </w:rPr>
        <w:t xml:space="preserve">desarrollada de manera masiva </w:t>
      </w:r>
      <w:r w:rsidR="002715B0">
        <w:rPr>
          <w:lang w:val="es-MX"/>
        </w:rPr>
        <w:t>a principios de la década pasada (T</w:t>
      </w:r>
      <w:r w:rsidR="00F10053">
        <w:rPr>
          <w:lang w:val="es-MX"/>
        </w:rPr>
        <w:t>é</w:t>
      </w:r>
      <w:r w:rsidR="002715B0">
        <w:rPr>
          <w:lang w:val="es-MX"/>
        </w:rPr>
        <w:t>llez, 2019)</w:t>
      </w:r>
      <w:r>
        <w:rPr>
          <w:lang w:val="es-MX"/>
        </w:rPr>
        <w:t xml:space="preserve">, por lo que, los materiales y experiencias en esta línea de investigación son recientes, </w:t>
      </w:r>
      <w:r w:rsidR="002715B0">
        <w:rPr>
          <w:lang w:val="es-MX"/>
        </w:rPr>
        <w:t>lo que da</w:t>
      </w:r>
      <w:r w:rsidR="00E865F5">
        <w:rPr>
          <w:lang w:val="es-MX"/>
        </w:rPr>
        <w:t xml:space="preserve"> a entender que los procesos para crear </w:t>
      </w:r>
      <w:r w:rsidR="001139EB">
        <w:rPr>
          <w:lang w:val="es-MX"/>
        </w:rPr>
        <w:t>videojuegos</w:t>
      </w:r>
      <w:r w:rsidR="00E865F5">
        <w:rPr>
          <w:lang w:val="es-MX"/>
        </w:rPr>
        <w:t xml:space="preserve"> educativos</w:t>
      </w:r>
      <w:r w:rsidR="001139EB">
        <w:rPr>
          <w:lang w:val="es-MX"/>
        </w:rPr>
        <w:t xml:space="preserve"> enfocados a </w:t>
      </w:r>
      <w:r w:rsidR="00E865F5">
        <w:rPr>
          <w:lang w:val="es-MX"/>
        </w:rPr>
        <w:t xml:space="preserve">desarrollar el pensamiento computacional </w:t>
      </w:r>
      <w:r w:rsidR="00F25D97">
        <w:rPr>
          <w:lang w:val="es-MX"/>
        </w:rPr>
        <w:t>se encuentran en exploración</w:t>
      </w:r>
      <w:r w:rsidR="00E865F5">
        <w:rPr>
          <w:lang w:val="es-MX"/>
        </w:rPr>
        <w:t>.</w:t>
      </w:r>
    </w:p>
    <w:p w14:paraId="785112B9" w14:textId="33C1F07B" w:rsidR="00EA4F39" w:rsidRDefault="0011405D" w:rsidP="00C86F6E">
      <w:pPr>
        <w:rPr>
          <w:lang w:val="es-MX"/>
        </w:rPr>
      </w:pPr>
      <w:r>
        <w:rPr>
          <w:lang w:val="es-MX"/>
        </w:rPr>
        <w:t>Por otro lado</w:t>
      </w:r>
      <w:r w:rsidR="00265051">
        <w:rPr>
          <w:lang w:val="es-MX"/>
        </w:rPr>
        <w:t>, l</w:t>
      </w:r>
      <w:r w:rsidR="00782077">
        <w:rPr>
          <w:lang w:val="es-MX"/>
        </w:rPr>
        <w:t xml:space="preserve">os videojuegos orientados a enseñar programación </w:t>
      </w:r>
      <w:r w:rsidR="007F09A5">
        <w:rPr>
          <w:lang w:val="es-MX"/>
        </w:rPr>
        <w:t>han proliferado</w:t>
      </w:r>
      <w:r>
        <w:rPr>
          <w:lang w:val="es-MX"/>
        </w:rPr>
        <w:t xml:space="preserve"> más</w:t>
      </w:r>
      <w:r w:rsidR="007F09A5">
        <w:rPr>
          <w:lang w:val="es-MX"/>
        </w:rPr>
        <w:t xml:space="preserve"> en el mercado</w:t>
      </w:r>
      <w:r>
        <w:rPr>
          <w:lang w:val="es-MX"/>
        </w:rPr>
        <w:t xml:space="preserve"> y a día de hoy existen muchas propuestas de este tipo</w:t>
      </w:r>
      <w:r w:rsidR="007F09A5">
        <w:rPr>
          <w:lang w:val="es-MX"/>
        </w:rPr>
        <w:t>, no así</w:t>
      </w:r>
      <w:r w:rsidR="00782077">
        <w:rPr>
          <w:lang w:val="es-MX"/>
        </w:rPr>
        <w:t xml:space="preserve"> los videojuegos orientados al desarrollo del pensamiento computacional, </w:t>
      </w:r>
      <w:r w:rsidR="00C57F9F">
        <w:rPr>
          <w:lang w:val="es-MX"/>
        </w:rPr>
        <w:t>lo que no quiere decir que no se fomente el pensamiento computacional en estos videojuegos, ya que al aprender programación se desarrolla indirectamente el pensamiento computacional</w:t>
      </w:r>
      <w:r w:rsidR="00406410">
        <w:rPr>
          <w:lang w:val="es-MX"/>
        </w:rPr>
        <w:t xml:space="preserve"> (</w:t>
      </w:r>
      <w:r w:rsidR="00683791">
        <w:rPr>
          <w:lang w:val="es-MX"/>
        </w:rPr>
        <w:t>Álvarez, 2017</w:t>
      </w:r>
      <w:r w:rsidR="00683791">
        <w:rPr>
          <w:lang w:val="es-MX"/>
        </w:rPr>
        <w:t xml:space="preserve">; </w:t>
      </w:r>
      <w:proofErr w:type="spellStart"/>
      <w:r w:rsidR="00683791">
        <w:rPr>
          <w:lang w:val="es-MX"/>
        </w:rPr>
        <w:t>Basogain</w:t>
      </w:r>
      <w:proofErr w:type="spellEnd"/>
      <w:r w:rsidR="00BB0DF4">
        <w:rPr>
          <w:lang w:val="es-MX"/>
        </w:rPr>
        <w:t xml:space="preserve"> </w:t>
      </w:r>
      <w:r w:rsidR="00BB0DF4">
        <w:rPr>
          <w:i/>
          <w:iCs/>
          <w:lang w:val="es-MX"/>
        </w:rPr>
        <w:t xml:space="preserve">et al., </w:t>
      </w:r>
      <w:r w:rsidR="00BB0DF4">
        <w:rPr>
          <w:lang w:val="es-MX"/>
        </w:rPr>
        <w:t xml:space="preserve">2015; </w:t>
      </w:r>
      <w:proofErr w:type="spellStart"/>
      <w:r w:rsidR="00406410">
        <w:rPr>
          <w:lang w:val="es-MX"/>
        </w:rPr>
        <w:t>Compañ</w:t>
      </w:r>
      <w:proofErr w:type="spellEnd"/>
      <w:r w:rsidR="00406410">
        <w:rPr>
          <w:lang w:val="es-MX"/>
        </w:rPr>
        <w:t xml:space="preserve"> </w:t>
      </w:r>
      <w:r w:rsidR="00406410">
        <w:rPr>
          <w:i/>
          <w:iCs/>
          <w:lang w:val="es-MX"/>
        </w:rPr>
        <w:t xml:space="preserve">et al., </w:t>
      </w:r>
      <w:r w:rsidR="00406410">
        <w:rPr>
          <w:lang w:val="es-MX"/>
        </w:rPr>
        <w:t>2015)</w:t>
      </w:r>
      <w:r w:rsidR="00C57F9F">
        <w:rPr>
          <w:lang w:val="es-MX"/>
        </w:rPr>
        <w:t xml:space="preserve">, </w:t>
      </w:r>
      <w:r w:rsidR="00337865">
        <w:rPr>
          <w:lang w:val="es-MX"/>
        </w:rPr>
        <w:t>esto más bien es un señalamiento de la carencia de videojuegos destinados a desarrollar esta habilidad en particular</w:t>
      </w:r>
      <w:r w:rsidR="007166C4">
        <w:rPr>
          <w:lang w:val="es-MX"/>
        </w:rPr>
        <w:t>.</w:t>
      </w:r>
    </w:p>
    <w:p w14:paraId="11CC18A9" w14:textId="694ECA79" w:rsidR="00000388" w:rsidRDefault="00F706EC" w:rsidP="00C86F6E">
      <w:pPr>
        <w:rPr>
          <w:lang w:val="es-MX"/>
        </w:rPr>
      </w:pPr>
      <w:r>
        <w:rPr>
          <w:lang w:val="es-MX"/>
        </w:rPr>
        <w:t xml:space="preserve">Basado en lo anterior, se observó </w:t>
      </w:r>
      <w:r w:rsidR="00B1717C">
        <w:rPr>
          <w:lang w:val="es-MX"/>
        </w:rPr>
        <w:t>que,</w:t>
      </w:r>
      <w:r>
        <w:rPr>
          <w:lang w:val="es-MX"/>
        </w:rPr>
        <w:t xml:space="preserve"> e</w:t>
      </w:r>
      <w:r w:rsidR="00024332">
        <w:rPr>
          <w:lang w:val="es-MX"/>
        </w:rPr>
        <w:t>n l</w:t>
      </w:r>
      <w:r w:rsidR="005C1B24">
        <w:rPr>
          <w:lang w:val="es-MX"/>
        </w:rPr>
        <w:t xml:space="preserve">os videojuegos educativos </w:t>
      </w:r>
      <w:r w:rsidR="00024332">
        <w:rPr>
          <w:lang w:val="es-MX"/>
        </w:rPr>
        <w:t xml:space="preserve">para niños </w:t>
      </w:r>
      <w:r w:rsidR="005C1B24">
        <w:rPr>
          <w:lang w:val="es-MX"/>
        </w:rPr>
        <w:t xml:space="preserve">orientados a enseñar programación, </w:t>
      </w:r>
      <w:r w:rsidR="000274A8">
        <w:rPr>
          <w:lang w:val="es-MX"/>
        </w:rPr>
        <w:t>uno de los mecanismos más utiliz</w:t>
      </w:r>
      <w:r w:rsidR="00C86F6E">
        <w:rPr>
          <w:lang w:val="es-MX"/>
        </w:rPr>
        <w:t xml:space="preserve">ados, no siendo el único, es </w:t>
      </w:r>
      <w:r w:rsidR="00024332">
        <w:rPr>
          <w:lang w:val="es-MX"/>
        </w:rPr>
        <w:t>el uso de</w:t>
      </w:r>
      <w:r w:rsidR="005C1B24">
        <w:rPr>
          <w:lang w:val="es-MX"/>
        </w:rPr>
        <w:t xml:space="preserve"> un personaje</w:t>
      </w:r>
      <w:r w:rsidR="00ED06E3">
        <w:rPr>
          <w:lang w:val="es-MX"/>
        </w:rPr>
        <w:t xml:space="preserve"> </w:t>
      </w:r>
      <w:r w:rsidR="00024332">
        <w:rPr>
          <w:lang w:val="es-MX"/>
        </w:rPr>
        <w:t>“</w:t>
      </w:r>
      <w:r w:rsidR="00ED06E3">
        <w:rPr>
          <w:lang w:val="es-MX"/>
        </w:rPr>
        <w:t>llamativo</w:t>
      </w:r>
      <w:r w:rsidR="00024332">
        <w:rPr>
          <w:lang w:val="es-MX"/>
        </w:rPr>
        <w:t>”</w:t>
      </w:r>
      <w:r w:rsidR="005C1B24">
        <w:rPr>
          <w:lang w:val="es-MX"/>
        </w:rPr>
        <w:t xml:space="preserve"> al que se le tiene que asignar instrucciones secuenciales para cumplir una tarea u objetivo haciendo que el niño empiece a familiarizarse con</w:t>
      </w:r>
      <w:r w:rsidR="005D64C2">
        <w:rPr>
          <w:lang w:val="es-MX"/>
        </w:rPr>
        <w:t xml:space="preserve"> l</w:t>
      </w:r>
      <w:r w:rsidR="008D4B30">
        <w:rPr>
          <w:lang w:val="es-MX"/>
        </w:rPr>
        <w:t>a estructura de lo</w:t>
      </w:r>
      <w:r w:rsidR="005D64C2">
        <w:rPr>
          <w:lang w:val="es-MX"/>
        </w:rPr>
        <w:t>s</w:t>
      </w:r>
      <w:r w:rsidR="005C1B24">
        <w:rPr>
          <w:lang w:val="es-MX"/>
        </w:rPr>
        <w:t xml:space="preserve"> lenguaje</w:t>
      </w:r>
      <w:r w:rsidR="005D64C2">
        <w:rPr>
          <w:lang w:val="es-MX"/>
        </w:rPr>
        <w:t>s</w:t>
      </w:r>
      <w:r w:rsidR="005C1B24">
        <w:rPr>
          <w:lang w:val="es-MX"/>
        </w:rPr>
        <w:t xml:space="preserve"> de programación</w:t>
      </w:r>
      <w:r w:rsidR="00C86F6E">
        <w:rPr>
          <w:lang w:val="es-MX"/>
        </w:rPr>
        <w:t>.</w:t>
      </w:r>
      <w:r w:rsidR="005C1B24">
        <w:rPr>
          <w:lang w:val="es-MX"/>
        </w:rPr>
        <w:t xml:space="preserve"> </w:t>
      </w:r>
      <w:r w:rsidR="00C86F6E">
        <w:rPr>
          <w:lang w:val="es-MX"/>
        </w:rPr>
        <w:t>A</w:t>
      </w:r>
      <w:r w:rsidR="005C1B24">
        <w:rPr>
          <w:lang w:val="es-MX"/>
        </w:rPr>
        <w:t>lgunos ejemplos de este tipo de juegos son</w:t>
      </w:r>
      <w:r w:rsidR="00505960">
        <w:rPr>
          <w:lang w:val="es-MX"/>
        </w:rPr>
        <w:t>:</w:t>
      </w:r>
      <w:r w:rsidR="005C1B24">
        <w:rPr>
          <w:lang w:val="es-MX"/>
        </w:rPr>
        <w:t xml:space="preserve"> </w:t>
      </w:r>
      <w:proofErr w:type="spellStart"/>
      <w:proofErr w:type="gramStart"/>
      <w:r w:rsidR="005C1B24">
        <w:rPr>
          <w:i/>
          <w:iCs/>
          <w:lang w:val="es-MX"/>
        </w:rPr>
        <w:t>Rabbids</w:t>
      </w:r>
      <w:proofErr w:type="spellEnd"/>
      <w:r w:rsidR="005C1B24">
        <w:rPr>
          <w:i/>
          <w:iCs/>
          <w:lang w:val="es-MX"/>
        </w:rPr>
        <w:t xml:space="preserve"> </w:t>
      </w:r>
      <w:proofErr w:type="spellStart"/>
      <w:r w:rsidR="005C1B24">
        <w:rPr>
          <w:i/>
          <w:iCs/>
          <w:lang w:val="es-MX"/>
        </w:rPr>
        <w:t>coding</w:t>
      </w:r>
      <w:proofErr w:type="spellEnd"/>
      <w:r w:rsidR="005C1B24">
        <w:rPr>
          <w:i/>
          <w:iCs/>
          <w:lang w:val="es-MX"/>
        </w:rPr>
        <w:t>!</w:t>
      </w:r>
      <w:proofErr w:type="gramEnd"/>
      <w:r w:rsidR="00A03F37">
        <w:rPr>
          <w:i/>
          <w:iCs/>
          <w:lang w:val="es-MX"/>
        </w:rPr>
        <w:t xml:space="preserve"> </w:t>
      </w:r>
      <w:r w:rsidR="00A03F37">
        <w:rPr>
          <w:lang w:val="es-MX"/>
        </w:rPr>
        <w:t>(</w:t>
      </w:r>
      <w:hyperlink r:id="rId13" w:history="1">
        <w:r w:rsidR="00A03F37" w:rsidRPr="00B055AC">
          <w:rPr>
            <w:rStyle w:val="Hipervnculo"/>
            <w:lang w:val="es-MX"/>
          </w:rPr>
          <w:t>https://store.ubi.com/ofertas/rabbids-coding/5d96f9075cdf9a2eacdf68c9.html</w:t>
        </w:r>
      </w:hyperlink>
      <w:r w:rsidR="00A03F37">
        <w:rPr>
          <w:lang w:val="es-MX"/>
        </w:rPr>
        <w:t>)</w:t>
      </w:r>
      <w:r w:rsidR="005C1B24">
        <w:rPr>
          <w:lang w:val="es-MX"/>
        </w:rPr>
        <w:t xml:space="preserve">, </w:t>
      </w:r>
      <w:proofErr w:type="spellStart"/>
      <w:r w:rsidR="005C1B24">
        <w:rPr>
          <w:i/>
          <w:iCs/>
          <w:lang w:val="es-MX"/>
        </w:rPr>
        <w:t>Codemonkey</w:t>
      </w:r>
      <w:proofErr w:type="spellEnd"/>
      <w:r w:rsidR="00A03F37">
        <w:rPr>
          <w:i/>
          <w:iCs/>
          <w:lang w:val="es-MX"/>
        </w:rPr>
        <w:t xml:space="preserve"> </w:t>
      </w:r>
      <w:r w:rsidR="00A03F37">
        <w:rPr>
          <w:lang w:val="es-MX"/>
        </w:rPr>
        <w:t>(</w:t>
      </w:r>
      <w:hyperlink r:id="rId14" w:history="1">
        <w:r w:rsidR="00A03F37" w:rsidRPr="00B055AC">
          <w:rPr>
            <w:rStyle w:val="Hipervnculo"/>
            <w:lang w:val="es-MX"/>
          </w:rPr>
          <w:t>https://app.codemonkey.com</w:t>
        </w:r>
      </w:hyperlink>
      <w:r w:rsidR="00A03F37">
        <w:rPr>
          <w:lang w:val="es-MX"/>
        </w:rPr>
        <w:t>)</w:t>
      </w:r>
      <w:r w:rsidR="00AF5EBA">
        <w:rPr>
          <w:lang w:val="es-MX"/>
        </w:rPr>
        <w:t xml:space="preserve">, </w:t>
      </w:r>
      <w:proofErr w:type="spellStart"/>
      <w:r w:rsidR="00AF5EBA">
        <w:rPr>
          <w:i/>
          <w:iCs/>
          <w:lang w:val="es-MX"/>
        </w:rPr>
        <w:t>LightBot</w:t>
      </w:r>
      <w:proofErr w:type="spellEnd"/>
      <w:r w:rsidR="004E2B14">
        <w:rPr>
          <w:lang w:val="es-MX"/>
        </w:rPr>
        <w:t xml:space="preserve"> </w:t>
      </w:r>
      <w:r w:rsidR="00A03F37">
        <w:rPr>
          <w:lang w:val="es-MX"/>
        </w:rPr>
        <w:t>(</w:t>
      </w:r>
      <w:hyperlink r:id="rId15" w:history="1">
        <w:r w:rsidR="00A03F37" w:rsidRPr="00B055AC">
          <w:rPr>
            <w:rStyle w:val="Hipervnculo"/>
            <w:lang w:val="es-MX"/>
          </w:rPr>
          <w:t>https://lightbot.com</w:t>
        </w:r>
      </w:hyperlink>
      <w:r w:rsidR="00A03F37">
        <w:rPr>
          <w:lang w:val="es-MX"/>
        </w:rPr>
        <w:t xml:space="preserve">) </w:t>
      </w:r>
      <w:r w:rsidR="004E2B14">
        <w:rPr>
          <w:lang w:val="es-MX"/>
        </w:rPr>
        <w:t xml:space="preserve">y </w:t>
      </w:r>
      <w:r w:rsidR="004E2B14">
        <w:rPr>
          <w:i/>
          <w:iCs/>
          <w:lang w:val="es-MX"/>
        </w:rPr>
        <w:t>Aprende a programar con el Chavo</w:t>
      </w:r>
      <w:r w:rsidR="00A03F37">
        <w:rPr>
          <w:i/>
          <w:iCs/>
          <w:lang w:val="es-MX"/>
        </w:rPr>
        <w:t xml:space="preserve"> </w:t>
      </w:r>
      <w:r w:rsidR="00A03F37">
        <w:rPr>
          <w:lang w:val="es-MX"/>
        </w:rPr>
        <w:t>(</w:t>
      </w:r>
      <w:hyperlink r:id="rId16" w:history="1">
        <w:r w:rsidR="00A03F37" w:rsidRPr="00B055AC">
          <w:rPr>
            <w:rStyle w:val="Hipervnculo"/>
            <w:lang w:val="es-MX"/>
          </w:rPr>
          <w:t>https://civat.es/app/aprende-a-programar-con-el-chavo/</w:t>
        </w:r>
      </w:hyperlink>
      <w:r w:rsidR="00A03F37">
        <w:rPr>
          <w:lang w:val="es-MX"/>
        </w:rPr>
        <w:t>)</w:t>
      </w:r>
      <w:r w:rsidR="004E2B14">
        <w:rPr>
          <w:lang w:val="es-MX"/>
        </w:rPr>
        <w:t>.</w:t>
      </w:r>
    </w:p>
    <w:p w14:paraId="33322255" w14:textId="1177020B" w:rsidR="00895BF1" w:rsidRDefault="00000388" w:rsidP="00C86F6E">
      <w:pPr>
        <w:rPr>
          <w:lang w:val="es-MX"/>
        </w:rPr>
      </w:pPr>
      <w:r>
        <w:rPr>
          <w:lang w:val="es-MX"/>
        </w:rPr>
        <w:t>De igual manera se observó que l</w:t>
      </w:r>
      <w:r w:rsidR="00C86F6E">
        <w:rPr>
          <w:lang w:val="es-MX"/>
        </w:rPr>
        <w:t>os videojuegos mencionados c</w:t>
      </w:r>
      <w:r w:rsidR="004E2B14">
        <w:rPr>
          <w:lang w:val="es-MX"/>
        </w:rPr>
        <w:t xml:space="preserve">uentan con apartados visuales coloridos y divertidos los cuales </w:t>
      </w:r>
      <w:r>
        <w:rPr>
          <w:lang w:val="es-MX"/>
        </w:rPr>
        <w:t xml:space="preserve">están hechos </w:t>
      </w:r>
      <w:r w:rsidR="00A03F37">
        <w:rPr>
          <w:lang w:val="es-MX"/>
        </w:rPr>
        <w:t>con la intención de llamar</w:t>
      </w:r>
      <w:r>
        <w:rPr>
          <w:lang w:val="es-MX"/>
        </w:rPr>
        <w:t xml:space="preserve"> la atención </w:t>
      </w:r>
      <w:r w:rsidR="004E2B14">
        <w:rPr>
          <w:lang w:val="es-MX"/>
        </w:rPr>
        <w:t>de</w:t>
      </w:r>
      <w:r w:rsidR="00C86F6E">
        <w:rPr>
          <w:lang w:val="es-MX"/>
        </w:rPr>
        <w:t xml:space="preserve">l </w:t>
      </w:r>
      <w:r w:rsidR="004E2B14">
        <w:rPr>
          <w:lang w:val="es-MX"/>
        </w:rPr>
        <w:t>niño,</w:t>
      </w:r>
      <w:r w:rsidR="00C86F6E">
        <w:rPr>
          <w:lang w:val="es-MX"/>
        </w:rPr>
        <w:t xml:space="preserve"> </w:t>
      </w:r>
      <w:r w:rsidR="00C86F6E" w:rsidRPr="00C86F6E">
        <w:rPr>
          <w:lang w:val="es-MX"/>
        </w:rPr>
        <w:t xml:space="preserve">no obstante, </w:t>
      </w:r>
      <w:r>
        <w:rPr>
          <w:lang w:val="es-MX"/>
        </w:rPr>
        <w:t>se identificaron</w:t>
      </w:r>
      <w:r w:rsidR="00C86F6E">
        <w:rPr>
          <w:lang w:val="es-MX"/>
        </w:rPr>
        <w:t xml:space="preserve"> </w:t>
      </w:r>
      <w:r w:rsidR="00C86F6E" w:rsidRPr="00C86F6E">
        <w:rPr>
          <w:lang w:val="es-MX"/>
        </w:rPr>
        <w:t>problemática</w:t>
      </w:r>
      <w:r w:rsidR="00C86F6E">
        <w:rPr>
          <w:lang w:val="es-MX"/>
        </w:rPr>
        <w:t>s</w:t>
      </w:r>
      <w:r w:rsidR="00C86F6E" w:rsidRPr="00C86F6E">
        <w:rPr>
          <w:lang w:val="es-MX"/>
        </w:rPr>
        <w:t xml:space="preserve"> relacionadas con los mecanismos de interacción entre el</w:t>
      </w:r>
      <w:r w:rsidR="004E2B14">
        <w:rPr>
          <w:lang w:val="es-MX"/>
        </w:rPr>
        <w:t xml:space="preserve"> juego y el niño, haciendo que en algunos casos </w:t>
      </w:r>
      <w:r w:rsidR="00C86F6E">
        <w:rPr>
          <w:lang w:val="es-MX"/>
        </w:rPr>
        <w:t xml:space="preserve">sea </w:t>
      </w:r>
      <w:r w:rsidR="004E2B14">
        <w:rPr>
          <w:lang w:val="es-MX"/>
        </w:rPr>
        <w:t>complicad</w:t>
      </w:r>
      <w:r w:rsidR="00A33F58">
        <w:rPr>
          <w:lang w:val="es-MX"/>
        </w:rPr>
        <w:t>a</w:t>
      </w:r>
      <w:r w:rsidR="004E2B14">
        <w:rPr>
          <w:lang w:val="es-MX"/>
        </w:rPr>
        <w:t xml:space="preserve"> de entender</w:t>
      </w:r>
      <w:r w:rsidR="00A33F58">
        <w:rPr>
          <w:lang w:val="es-MX"/>
        </w:rPr>
        <w:t xml:space="preserve"> </w:t>
      </w:r>
      <w:r w:rsidR="00A33F58" w:rsidRPr="00A33F58">
        <w:rPr>
          <w:lang w:val="es-MX"/>
        </w:rPr>
        <w:t>la tarea a realizar o el propósito de la misma</w:t>
      </w:r>
      <w:r w:rsidR="00CB67C0">
        <w:rPr>
          <w:lang w:val="es-MX"/>
        </w:rPr>
        <w:t xml:space="preserve">, </w:t>
      </w:r>
      <w:r w:rsidR="00617851">
        <w:rPr>
          <w:lang w:val="es-MX"/>
        </w:rPr>
        <w:t xml:space="preserve">siendo </w:t>
      </w:r>
      <w:r w:rsidR="00CB67C0">
        <w:rPr>
          <w:lang w:val="es-MX"/>
        </w:rPr>
        <w:t xml:space="preserve">este el principal problema al desarrollar el pensamiento computacional con </w:t>
      </w:r>
      <w:r>
        <w:rPr>
          <w:lang w:val="es-MX"/>
        </w:rPr>
        <w:t>esta clase</w:t>
      </w:r>
      <w:r w:rsidR="00CB67C0">
        <w:rPr>
          <w:lang w:val="es-MX"/>
        </w:rPr>
        <w:t xml:space="preserve"> de videojuegos</w:t>
      </w:r>
      <w:r w:rsidR="00A03F37">
        <w:rPr>
          <w:lang w:val="es-MX"/>
        </w:rPr>
        <w:t xml:space="preserve"> que están orientados a enseñar programación</w:t>
      </w:r>
      <w:r w:rsidR="00A33F58" w:rsidRPr="00A33F58">
        <w:rPr>
          <w:lang w:val="es-MX"/>
        </w:rPr>
        <w:t>,</w:t>
      </w:r>
      <w:r w:rsidR="004E2B14">
        <w:rPr>
          <w:lang w:val="es-MX"/>
        </w:rPr>
        <w:t xml:space="preserve"> </w:t>
      </w:r>
      <w:r w:rsidR="00CB67C0">
        <w:rPr>
          <w:lang w:val="es-MX"/>
        </w:rPr>
        <w:t xml:space="preserve">ya que hace </w:t>
      </w:r>
      <w:r w:rsidR="004E2B14">
        <w:rPr>
          <w:lang w:val="es-MX"/>
        </w:rPr>
        <w:t xml:space="preserve">que el niño pierda interés en seguir jugando, sin contar que </w:t>
      </w:r>
      <w:r w:rsidR="00A03F37">
        <w:rPr>
          <w:lang w:val="es-MX"/>
        </w:rPr>
        <w:t>muchos de estos</w:t>
      </w:r>
      <w:r w:rsidR="004E2B14">
        <w:rPr>
          <w:lang w:val="es-MX"/>
        </w:rPr>
        <w:t xml:space="preserve"> juegos están en inglés </w:t>
      </w:r>
      <w:r w:rsidR="004864F7">
        <w:rPr>
          <w:lang w:val="es-MX"/>
        </w:rPr>
        <w:t xml:space="preserve">lo que hace que el interés de los niños </w:t>
      </w:r>
      <w:r w:rsidR="00A7371A">
        <w:rPr>
          <w:lang w:val="es-MX"/>
        </w:rPr>
        <w:t>para</w:t>
      </w:r>
      <w:r w:rsidR="004864F7">
        <w:rPr>
          <w:lang w:val="es-MX"/>
        </w:rPr>
        <w:t xml:space="preserve"> aprender sobre computación se vea </w:t>
      </w:r>
      <w:r w:rsidR="00265051">
        <w:rPr>
          <w:lang w:val="es-MX"/>
        </w:rPr>
        <w:t xml:space="preserve">más </w:t>
      </w:r>
      <w:r w:rsidR="004864F7">
        <w:rPr>
          <w:lang w:val="es-MX"/>
        </w:rPr>
        <w:t>reducida</w:t>
      </w:r>
      <w:r w:rsidR="004E2B14">
        <w:rPr>
          <w:lang w:val="es-MX"/>
        </w:rPr>
        <w:t>.</w:t>
      </w:r>
    </w:p>
    <w:p w14:paraId="158C7BBF" w14:textId="6289411B" w:rsidR="004E2B14" w:rsidRPr="00F95DD6" w:rsidRDefault="00A04699" w:rsidP="004E2B14">
      <w:pPr>
        <w:rPr>
          <w:color w:val="000000" w:themeColor="text1"/>
          <w:lang w:val="es-MX"/>
        </w:rPr>
      </w:pPr>
      <w:r>
        <w:rPr>
          <w:color w:val="000000" w:themeColor="text1"/>
          <w:lang w:val="es-MX"/>
        </w:rPr>
        <w:lastRenderedPageBreak/>
        <w:t>A</w:t>
      </w:r>
      <w:r w:rsidR="004E2B14" w:rsidRPr="00F95DD6">
        <w:rPr>
          <w:color w:val="000000" w:themeColor="text1"/>
          <w:lang w:val="es-MX"/>
        </w:rPr>
        <w:t xml:space="preserve"> raíz de la inesperada pandemia desatada por el coronavirus SARS-COV2 en 2020, el uso de </w:t>
      </w:r>
      <w:proofErr w:type="spellStart"/>
      <w:r w:rsidR="004E2B14" w:rsidRPr="00F95DD6">
        <w:rPr>
          <w:color w:val="000000" w:themeColor="text1"/>
          <w:lang w:val="es-MX"/>
        </w:rPr>
        <w:t>TIC’s</w:t>
      </w:r>
      <w:proofErr w:type="spellEnd"/>
      <w:r w:rsidR="004E2B14" w:rsidRPr="00F95DD6">
        <w:rPr>
          <w:color w:val="000000" w:themeColor="text1"/>
          <w:lang w:val="es-MX"/>
        </w:rPr>
        <w:t xml:space="preserve"> para el trabajo y la educación </w:t>
      </w:r>
      <w:r w:rsidR="00A33F58" w:rsidRPr="00F95DD6">
        <w:rPr>
          <w:color w:val="000000" w:themeColor="text1"/>
          <w:lang w:val="es-MX"/>
        </w:rPr>
        <w:t>se ha integrado</w:t>
      </w:r>
      <w:r w:rsidR="004E2B14" w:rsidRPr="00F95DD6">
        <w:rPr>
          <w:color w:val="000000" w:themeColor="text1"/>
          <w:lang w:val="es-MX"/>
        </w:rPr>
        <w:t xml:space="preserve"> como parte de la nueva normalidad que se vive en </w:t>
      </w:r>
      <w:r w:rsidR="00E375F4">
        <w:rPr>
          <w:color w:val="000000" w:themeColor="text1"/>
          <w:lang w:val="es-MX"/>
        </w:rPr>
        <w:t>todo el mundo</w:t>
      </w:r>
      <w:r w:rsidR="004E2B14" w:rsidRPr="00F95DD6">
        <w:rPr>
          <w:color w:val="000000" w:themeColor="text1"/>
          <w:lang w:val="es-MX"/>
        </w:rPr>
        <w:t>.</w:t>
      </w:r>
      <w:r w:rsidR="00E375F4">
        <w:rPr>
          <w:color w:val="000000" w:themeColor="text1"/>
          <w:lang w:val="es-MX"/>
        </w:rPr>
        <w:t xml:space="preserve"> Debido al </w:t>
      </w:r>
      <w:r w:rsidR="00AD5FE9">
        <w:rPr>
          <w:color w:val="000000" w:themeColor="text1"/>
          <w:lang w:val="es-MX"/>
        </w:rPr>
        <w:t xml:space="preserve">reciente </w:t>
      </w:r>
      <w:r w:rsidR="00E375F4">
        <w:rPr>
          <w:color w:val="000000" w:themeColor="text1"/>
          <w:lang w:val="es-MX"/>
        </w:rPr>
        <w:t xml:space="preserve">confinamiento </w:t>
      </w:r>
      <w:r w:rsidR="00AD5FE9">
        <w:rPr>
          <w:color w:val="000000" w:themeColor="text1"/>
          <w:lang w:val="es-MX"/>
        </w:rPr>
        <w:t>global</w:t>
      </w:r>
      <w:r w:rsidR="00E375F4">
        <w:rPr>
          <w:color w:val="000000" w:themeColor="text1"/>
          <w:lang w:val="es-MX"/>
        </w:rPr>
        <w:t xml:space="preserve"> </w:t>
      </w:r>
      <w:r w:rsidR="00BA2560">
        <w:rPr>
          <w:color w:val="000000" w:themeColor="text1"/>
          <w:lang w:val="es-MX"/>
        </w:rPr>
        <w:t>y</w:t>
      </w:r>
      <w:r w:rsidR="00AD5FE9">
        <w:rPr>
          <w:color w:val="000000" w:themeColor="text1"/>
          <w:lang w:val="es-MX"/>
        </w:rPr>
        <w:t>,</w:t>
      </w:r>
      <w:r w:rsidR="00BA2560">
        <w:rPr>
          <w:color w:val="000000" w:themeColor="text1"/>
          <w:lang w:val="es-MX"/>
        </w:rPr>
        <w:t xml:space="preserve"> </w:t>
      </w:r>
      <w:r w:rsidR="00AD5FE9">
        <w:rPr>
          <w:color w:val="000000" w:themeColor="text1"/>
          <w:lang w:val="es-MX"/>
        </w:rPr>
        <w:t xml:space="preserve">de manera </w:t>
      </w:r>
      <w:r w:rsidR="00BA2560">
        <w:rPr>
          <w:color w:val="000000" w:themeColor="text1"/>
          <w:lang w:val="es-MX"/>
        </w:rPr>
        <w:t>específica</w:t>
      </w:r>
      <w:r w:rsidR="00AD5FE9">
        <w:rPr>
          <w:color w:val="000000" w:themeColor="text1"/>
          <w:lang w:val="es-MX"/>
        </w:rPr>
        <w:t xml:space="preserve">, </w:t>
      </w:r>
      <w:r w:rsidR="00BA2560">
        <w:rPr>
          <w:color w:val="000000" w:themeColor="text1"/>
          <w:lang w:val="es-MX"/>
        </w:rPr>
        <w:t xml:space="preserve">en México </w:t>
      </w:r>
      <w:r w:rsidR="000F343E">
        <w:rPr>
          <w:color w:val="000000" w:themeColor="text1"/>
          <w:lang w:val="es-MX"/>
        </w:rPr>
        <w:t>s</w:t>
      </w:r>
      <w:r w:rsidR="0030106C" w:rsidRPr="00F95DD6">
        <w:rPr>
          <w:color w:val="000000" w:themeColor="text1"/>
          <w:lang w:val="es-MX"/>
        </w:rPr>
        <w:t xml:space="preserve">egún Sada (2020) </w:t>
      </w:r>
      <w:r w:rsidR="000F343E">
        <w:rPr>
          <w:color w:val="000000" w:themeColor="text1"/>
          <w:lang w:val="es-MX"/>
        </w:rPr>
        <w:t xml:space="preserve">aumentó </w:t>
      </w:r>
      <w:r w:rsidR="00EB4E45" w:rsidRPr="00F95DD6">
        <w:rPr>
          <w:color w:val="000000" w:themeColor="text1"/>
          <w:lang w:val="es-MX"/>
        </w:rPr>
        <w:t xml:space="preserve">considerablemente el tiempo </w:t>
      </w:r>
      <w:r w:rsidR="006E56D1">
        <w:rPr>
          <w:color w:val="000000" w:themeColor="text1"/>
          <w:lang w:val="es-MX"/>
        </w:rPr>
        <w:t>que las personas destinan al uso del teléfono celular, siendo gran parte de este tiempo destinado a cuestiones de entretenimiento</w:t>
      </w:r>
      <w:r w:rsidR="00BA2560">
        <w:rPr>
          <w:color w:val="000000" w:themeColor="text1"/>
          <w:lang w:val="es-MX"/>
        </w:rPr>
        <w:t>.</w:t>
      </w:r>
    </w:p>
    <w:p w14:paraId="7487B736" w14:textId="69D6CEBB" w:rsidR="004E2B14" w:rsidRDefault="007F2061" w:rsidP="00F800AF">
      <w:pPr>
        <w:rPr>
          <w:lang w:val="es-MX"/>
        </w:rPr>
      </w:pPr>
      <w:r>
        <w:rPr>
          <w:lang w:val="es-MX"/>
        </w:rPr>
        <w:t>T</w:t>
      </w:r>
      <w:r w:rsidR="00092092">
        <w:rPr>
          <w:lang w:val="es-MX"/>
        </w:rPr>
        <w:t xml:space="preserve">omando en cuenta </w:t>
      </w:r>
      <w:r w:rsidR="00A33F58">
        <w:rPr>
          <w:lang w:val="es-MX"/>
        </w:rPr>
        <w:t>la problemática menciona</w:t>
      </w:r>
      <w:r w:rsidR="00EA4F39">
        <w:rPr>
          <w:lang w:val="es-MX"/>
        </w:rPr>
        <w:t xml:space="preserve">da </w:t>
      </w:r>
      <w:r w:rsidR="004668A2">
        <w:rPr>
          <w:lang w:val="es-MX"/>
        </w:rPr>
        <w:t>sobre el</w:t>
      </w:r>
      <w:r w:rsidR="00EA4F39">
        <w:rPr>
          <w:lang w:val="es-MX"/>
        </w:rPr>
        <w:t xml:space="preserve"> poco desarrollo de videojuegos orientados a fomentar el pensamiento computacional, el</w:t>
      </w:r>
      <w:r w:rsidR="00A33F58">
        <w:rPr>
          <w:lang w:val="es-MX"/>
        </w:rPr>
        <w:t xml:space="preserve"> de </w:t>
      </w:r>
      <w:r w:rsidR="00092092">
        <w:rPr>
          <w:lang w:val="es-MX"/>
        </w:rPr>
        <w:t>los juegos educativos para aprender a programar</w:t>
      </w:r>
      <w:r w:rsidR="00A33F58">
        <w:rPr>
          <w:lang w:val="es-MX"/>
        </w:rPr>
        <w:t>,</w:t>
      </w:r>
      <w:r w:rsidR="00092092">
        <w:rPr>
          <w:lang w:val="es-MX"/>
        </w:rPr>
        <w:t xml:space="preserve"> y el aumento en el uso de </w:t>
      </w:r>
      <w:r w:rsidR="00A33F58">
        <w:rPr>
          <w:lang w:val="es-MX"/>
        </w:rPr>
        <w:t>dispositivos</w:t>
      </w:r>
      <w:r w:rsidR="00092092">
        <w:rPr>
          <w:lang w:val="es-MX"/>
        </w:rPr>
        <w:t xml:space="preserve"> móviles; </w:t>
      </w:r>
      <w:r w:rsidR="00A33F58">
        <w:rPr>
          <w:lang w:val="es-MX"/>
        </w:rPr>
        <w:t>resulta adecuado explorar el desarrollo del</w:t>
      </w:r>
      <w:r w:rsidR="00092092">
        <w:rPr>
          <w:lang w:val="es-MX"/>
        </w:rPr>
        <w:t xml:space="preserve"> pensamiento computacional </w:t>
      </w:r>
      <w:r w:rsidR="00F45705">
        <w:rPr>
          <w:lang w:val="es-MX"/>
        </w:rPr>
        <w:t>mediante videojuego</w:t>
      </w:r>
      <w:r w:rsidR="00821FC1">
        <w:rPr>
          <w:lang w:val="es-MX"/>
        </w:rPr>
        <w:t>s</w:t>
      </w:r>
      <w:r w:rsidR="00F45705">
        <w:rPr>
          <w:lang w:val="es-MX"/>
        </w:rPr>
        <w:t xml:space="preserve"> para </w:t>
      </w:r>
      <w:r w:rsidR="00821FC1">
        <w:rPr>
          <w:lang w:val="es-MX"/>
        </w:rPr>
        <w:t>dispositivos móviles</w:t>
      </w:r>
      <w:r w:rsidR="000A7309">
        <w:rPr>
          <w:lang w:val="es-MX"/>
        </w:rPr>
        <w:t>,</w:t>
      </w:r>
      <w:r w:rsidR="00821FC1">
        <w:rPr>
          <w:lang w:val="es-MX"/>
        </w:rPr>
        <w:t xml:space="preserve"> que</w:t>
      </w:r>
      <w:r w:rsidR="00C205D4">
        <w:rPr>
          <w:lang w:val="es-MX"/>
        </w:rPr>
        <w:t xml:space="preserve"> sin necesidad de estar conectado a internet para su funcionamiento</w:t>
      </w:r>
      <w:r w:rsidR="00F45705">
        <w:rPr>
          <w:lang w:val="es-MX"/>
        </w:rPr>
        <w:t xml:space="preserve">, </w:t>
      </w:r>
      <w:r w:rsidR="00821FC1">
        <w:rPr>
          <w:lang w:val="es-MX"/>
        </w:rPr>
        <w:t xml:space="preserve">permitan a </w:t>
      </w:r>
      <w:r w:rsidR="00092092">
        <w:rPr>
          <w:lang w:val="es-MX"/>
        </w:rPr>
        <w:t xml:space="preserve">los niños visualizar y aplicar este razonamiento en situaciones de su vida diaria, </w:t>
      </w:r>
      <w:r w:rsidR="00821FC1">
        <w:rPr>
          <w:lang w:val="es-MX"/>
        </w:rPr>
        <w:t xml:space="preserve">fomentando su interés </w:t>
      </w:r>
      <w:r w:rsidR="00092092">
        <w:rPr>
          <w:lang w:val="es-MX"/>
        </w:rPr>
        <w:t xml:space="preserve">en aprender más sobre </w:t>
      </w:r>
      <w:r w:rsidR="00821FC1">
        <w:rPr>
          <w:lang w:val="es-MX"/>
        </w:rPr>
        <w:t xml:space="preserve">las temáticas relacionadas con la </w:t>
      </w:r>
      <w:r w:rsidR="00092092">
        <w:rPr>
          <w:lang w:val="es-MX"/>
        </w:rPr>
        <w:t xml:space="preserve">computación y sus </w:t>
      </w:r>
      <w:r w:rsidR="00821FC1">
        <w:rPr>
          <w:lang w:val="es-MX"/>
        </w:rPr>
        <w:t>distintas aplicaciones</w:t>
      </w:r>
      <w:r w:rsidR="00F45705">
        <w:rPr>
          <w:lang w:val="es-MX"/>
        </w:rPr>
        <w:t>.</w:t>
      </w:r>
    </w:p>
    <w:p w14:paraId="1AF737DD" w14:textId="7E4A437F" w:rsidR="00F45705" w:rsidRDefault="00F45705" w:rsidP="00CA1DBE">
      <w:pPr>
        <w:pStyle w:val="Ttulo2"/>
        <w:numPr>
          <w:ilvl w:val="1"/>
          <w:numId w:val="20"/>
        </w:numPr>
        <w:rPr>
          <w:lang w:val="es-MX"/>
        </w:rPr>
      </w:pPr>
      <w:bookmarkStart w:id="3" w:name="_Toc85528867"/>
      <w:r>
        <w:rPr>
          <w:lang w:val="es-MX"/>
        </w:rPr>
        <w:t>Justificación</w:t>
      </w:r>
      <w:bookmarkEnd w:id="3"/>
    </w:p>
    <w:p w14:paraId="29A63EBD" w14:textId="526C47A8" w:rsidR="0053449C" w:rsidRDefault="00F45705" w:rsidP="00CA1DD1">
      <w:pPr>
        <w:rPr>
          <w:lang w:val="es-MX"/>
        </w:rPr>
      </w:pPr>
      <w:r>
        <w:rPr>
          <w:lang w:val="es-MX"/>
        </w:rPr>
        <w:t xml:space="preserve">La pandemia, y en consecuencia </w:t>
      </w:r>
      <w:r w:rsidR="002708AE">
        <w:rPr>
          <w:lang w:val="es-MX"/>
        </w:rPr>
        <w:t>el confinamiento</w:t>
      </w:r>
      <w:r>
        <w:rPr>
          <w:lang w:val="es-MX"/>
        </w:rPr>
        <w:t xml:space="preserve">, también </w:t>
      </w:r>
      <w:r w:rsidRPr="005C1B24">
        <w:rPr>
          <w:lang w:val="es-MX"/>
        </w:rPr>
        <w:t xml:space="preserve">ha incrementado las actividades relacionadas a los videojuegos </w:t>
      </w:r>
      <w:r w:rsidRPr="00E6192F">
        <w:rPr>
          <w:lang w:val="es-MX"/>
        </w:rPr>
        <w:t>(</w:t>
      </w:r>
      <w:proofErr w:type="spellStart"/>
      <w:r w:rsidR="0004241E" w:rsidRPr="00024332">
        <w:rPr>
          <w:lang w:val="es-MX"/>
        </w:rPr>
        <w:t>Montás</w:t>
      </w:r>
      <w:proofErr w:type="spellEnd"/>
      <w:r w:rsidRPr="00BB392D">
        <w:rPr>
          <w:lang w:val="es-MX"/>
        </w:rPr>
        <w:t>, 2020)</w:t>
      </w:r>
      <w:r>
        <w:rPr>
          <w:lang w:val="es-MX"/>
        </w:rPr>
        <w:t xml:space="preserve">, </w:t>
      </w:r>
      <w:r w:rsidR="00F52556">
        <w:rPr>
          <w:lang w:val="es-MX"/>
        </w:rPr>
        <w:t>bajo la idea inicial que</w:t>
      </w:r>
      <w:r>
        <w:rPr>
          <w:lang w:val="es-MX"/>
        </w:rPr>
        <w:t xml:space="preserve"> los videojuegos no sirven más que para distraer y perder el tiempo</w:t>
      </w:r>
      <w:r w:rsidR="00907BFD">
        <w:rPr>
          <w:lang w:val="es-MX"/>
        </w:rPr>
        <w:t xml:space="preserve">, </w:t>
      </w:r>
      <w:r w:rsidR="00024332">
        <w:rPr>
          <w:lang w:val="es-MX"/>
        </w:rPr>
        <w:t>sin embargo</w:t>
      </w:r>
      <w:r w:rsidR="00F52556">
        <w:rPr>
          <w:lang w:val="es-MX"/>
        </w:rPr>
        <w:t>,</w:t>
      </w:r>
      <w:r w:rsidR="00907BFD">
        <w:rPr>
          <w:lang w:val="es-MX"/>
        </w:rPr>
        <w:t xml:space="preserve"> esto también ha provocado que muchos jóvenes se sientan atraídos hac</w:t>
      </w:r>
      <w:r w:rsidR="001C3A20">
        <w:rPr>
          <w:lang w:val="es-MX"/>
        </w:rPr>
        <w:t>i</w:t>
      </w:r>
      <w:r w:rsidR="00907BFD">
        <w:rPr>
          <w:lang w:val="es-MX"/>
        </w:rPr>
        <w:t xml:space="preserve">a la programación de videojuegos como un posible trabajo futuro, aunque siguen carentes de información y conocimientos sobre </w:t>
      </w:r>
      <w:r w:rsidR="00821FC1">
        <w:rPr>
          <w:lang w:val="es-MX"/>
        </w:rPr>
        <w:t>el área</w:t>
      </w:r>
      <w:r w:rsidR="00907BFD">
        <w:rPr>
          <w:lang w:val="es-MX"/>
        </w:rPr>
        <w:t xml:space="preserve">, lo que </w:t>
      </w:r>
      <w:r w:rsidR="00CC2CBB">
        <w:rPr>
          <w:lang w:val="es-MX"/>
        </w:rPr>
        <w:t>causa</w:t>
      </w:r>
      <w:r w:rsidR="00907BFD">
        <w:rPr>
          <w:lang w:val="es-MX"/>
        </w:rPr>
        <w:t xml:space="preserve"> que dejen de lado ese deseo</w:t>
      </w:r>
      <w:r>
        <w:rPr>
          <w:lang w:val="es-MX"/>
        </w:rPr>
        <w:t>.</w:t>
      </w:r>
    </w:p>
    <w:p w14:paraId="2DDD960F" w14:textId="358C2CC3" w:rsidR="004122C6" w:rsidRDefault="0053449C" w:rsidP="00CA1DD1">
      <w:pPr>
        <w:rPr>
          <w:lang w:val="es-MX"/>
        </w:rPr>
      </w:pPr>
      <w:r>
        <w:rPr>
          <w:lang w:val="es-MX"/>
        </w:rPr>
        <w:t xml:space="preserve">Una manera de afrontar </w:t>
      </w:r>
      <w:r w:rsidR="00543858">
        <w:rPr>
          <w:lang w:val="es-MX"/>
        </w:rPr>
        <w:t xml:space="preserve">esta carencia de información desde </w:t>
      </w:r>
      <w:r w:rsidR="00315260">
        <w:rPr>
          <w:lang w:val="es-MX"/>
        </w:rPr>
        <w:t>edades</w:t>
      </w:r>
      <w:r w:rsidR="00543858">
        <w:rPr>
          <w:lang w:val="es-MX"/>
        </w:rPr>
        <w:t xml:space="preserve"> tempranas,</w:t>
      </w:r>
      <w:r>
        <w:rPr>
          <w:lang w:val="es-MX"/>
        </w:rPr>
        <w:t xml:space="preserve"> es mediante el desarrollo del pensamiento computacional</w:t>
      </w:r>
      <w:r w:rsidR="00AC28A4">
        <w:rPr>
          <w:lang w:val="es-MX"/>
        </w:rPr>
        <w:t>, ya que</w:t>
      </w:r>
      <w:r w:rsidR="004A779E">
        <w:rPr>
          <w:lang w:val="es-MX"/>
        </w:rPr>
        <w:t xml:space="preserve"> como bien sugiere</w:t>
      </w:r>
      <w:r>
        <w:rPr>
          <w:lang w:val="es-MX"/>
        </w:rPr>
        <w:t xml:space="preserve"> </w:t>
      </w:r>
      <w:proofErr w:type="spellStart"/>
      <w:r w:rsidR="00AC6886">
        <w:rPr>
          <w:lang w:val="es-MX"/>
        </w:rPr>
        <w:t>Wing</w:t>
      </w:r>
      <w:proofErr w:type="spellEnd"/>
      <w:r w:rsidR="00AC6886">
        <w:rPr>
          <w:lang w:val="es-MX"/>
        </w:rPr>
        <w:t xml:space="preserve"> (2006)</w:t>
      </w:r>
      <w:r w:rsidR="00AC28A4">
        <w:rPr>
          <w:lang w:val="es-MX"/>
        </w:rPr>
        <w:t>,</w:t>
      </w:r>
      <w:r w:rsidR="00AC6886">
        <w:rPr>
          <w:lang w:val="es-MX"/>
        </w:rPr>
        <w:t xml:space="preserve"> el pensamiento computacional </w:t>
      </w:r>
      <w:r w:rsidR="00AC6886" w:rsidRPr="00CC00CE">
        <w:rPr>
          <w:lang w:val="es-MX"/>
        </w:rPr>
        <w:t>debería ser una habilidad que todos deberían de tener, no</w:t>
      </w:r>
      <w:r w:rsidR="00AC6886">
        <w:rPr>
          <w:lang w:val="es-MX"/>
        </w:rPr>
        <w:t xml:space="preserve"> </w:t>
      </w:r>
      <w:r w:rsidR="00AC6886" w:rsidRPr="00CC00CE">
        <w:rPr>
          <w:lang w:val="es-MX"/>
        </w:rPr>
        <w:t>solamente los que se dedican a esta área</w:t>
      </w:r>
      <w:r w:rsidR="00AC6886">
        <w:rPr>
          <w:lang w:val="es-MX"/>
        </w:rPr>
        <w:t>.</w:t>
      </w:r>
      <w:r w:rsidR="00CA1DD1">
        <w:rPr>
          <w:lang w:val="es-MX"/>
        </w:rPr>
        <w:t xml:space="preserve"> Esta sugerencia se debe a que el pensamiento computacional permite la resolución de distintos problemas mediante técnicas nativas de </w:t>
      </w:r>
      <w:r w:rsidR="00270A34">
        <w:rPr>
          <w:lang w:val="es-MX"/>
        </w:rPr>
        <w:t xml:space="preserve">la </w:t>
      </w:r>
      <w:r w:rsidR="00CA1DD1">
        <w:rPr>
          <w:lang w:val="es-MX"/>
        </w:rPr>
        <w:t>informática sin importar el área de estos.</w:t>
      </w:r>
      <w:r w:rsidR="004A779E">
        <w:rPr>
          <w:lang w:val="es-MX"/>
        </w:rPr>
        <w:t xml:space="preserve"> De esta manera, el pensamiento computacional facilitará el aprendizaje </w:t>
      </w:r>
      <w:r w:rsidR="004122C6">
        <w:rPr>
          <w:lang w:val="es-MX"/>
        </w:rPr>
        <w:t>sobre computación</w:t>
      </w:r>
      <w:r w:rsidR="004A779E">
        <w:rPr>
          <w:lang w:val="es-MX"/>
        </w:rPr>
        <w:t xml:space="preserve"> a los niños que quieran dedicarse a </w:t>
      </w:r>
      <w:r w:rsidR="004122C6">
        <w:rPr>
          <w:lang w:val="es-MX"/>
        </w:rPr>
        <w:t>esta área</w:t>
      </w:r>
      <w:r w:rsidR="004A779E">
        <w:rPr>
          <w:lang w:val="es-MX"/>
        </w:rPr>
        <w:t>.</w:t>
      </w:r>
    </w:p>
    <w:p w14:paraId="5A28C8F2" w14:textId="67837563" w:rsidR="00540ABC" w:rsidRDefault="00DC06D2" w:rsidP="00CA1DD1">
      <w:pPr>
        <w:rPr>
          <w:lang w:val="es-MX"/>
        </w:rPr>
      </w:pPr>
      <w:r>
        <w:rPr>
          <w:lang w:val="es-MX"/>
        </w:rPr>
        <w:t>C</w:t>
      </w:r>
      <w:r w:rsidR="00540ABC">
        <w:rPr>
          <w:lang w:val="es-MX"/>
        </w:rPr>
        <w:t xml:space="preserve">on el desarrollo de este trabajo se espera </w:t>
      </w:r>
      <w:r w:rsidR="004A50C6">
        <w:rPr>
          <w:lang w:val="es-MX"/>
        </w:rPr>
        <w:t>fortalecer</w:t>
      </w:r>
      <w:r w:rsidR="00540ABC">
        <w:rPr>
          <w:lang w:val="es-MX"/>
        </w:rPr>
        <w:t xml:space="preserve"> el pensamiento computacional</w:t>
      </w:r>
      <w:r w:rsidR="00762E71">
        <w:rPr>
          <w:lang w:val="es-MX"/>
        </w:rPr>
        <w:t xml:space="preserve"> en niños</w:t>
      </w:r>
      <w:r w:rsidR="00540ABC">
        <w:rPr>
          <w:lang w:val="es-MX"/>
        </w:rPr>
        <w:t xml:space="preserve"> mediante </w:t>
      </w:r>
      <w:r w:rsidR="00762E71">
        <w:rPr>
          <w:lang w:val="es-MX"/>
        </w:rPr>
        <w:t xml:space="preserve">mecánicas </w:t>
      </w:r>
      <w:r w:rsidR="00540ABC">
        <w:rPr>
          <w:lang w:val="es-MX"/>
        </w:rPr>
        <w:t xml:space="preserve">implementadas en un </w:t>
      </w:r>
      <w:r w:rsidR="00762E71">
        <w:rPr>
          <w:lang w:val="es-MX"/>
        </w:rPr>
        <w:t>videojuego con elementos de gamificación para motivarlos a jugar y aprender en el transcurso del juego</w:t>
      </w:r>
      <w:r w:rsidR="004122C6">
        <w:rPr>
          <w:lang w:val="es-MX"/>
        </w:rPr>
        <w:t xml:space="preserve"> sin recurrir a interfaces complicadas basadas en instrucciones como lo hacen los videojuegos convencionales de programación.</w:t>
      </w:r>
    </w:p>
    <w:p w14:paraId="3A6A520E" w14:textId="5925085D" w:rsidR="008A3983" w:rsidRDefault="008A3983" w:rsidP="00CA1DBE">
      <w:pPr>
        <w:pStyle w:val="Ttulo2"/>
        <w:numPr>
          <w:ilvl w:val="1"/>
          <w:numId w:val="20"/>
        </w:numPr>
        <w:rPr>
          <w:lang w:val="es-MX"/>
        </w:rPr>
      </w:pPr>
      <w:bookmarkStart w:id="4" w:name="_Toc85528868"/>
      <w:r>
        <w:rPr>
          <w:lang w:val="es-MX"/>
        </w:rPr>
        <w:lastRenderedPageBreak/>
        <w:t>Objetivos</w:t>
      </w:r>
      <w:bookmarkEnd w:id="4"/>
    </w:p>
    <w:p w14:paraId="370874E5" w14:textId="4718D008" w:rsidR="008A3983" w:rsidRDefault="008A3983" w:rsidP="00CA1DBE">
      <w:pPr>
        <w:pStyle w:val="Ttulo3"/>
        <w:numPr>
          <w:ilvl w:val="2"/>
          <w:numId w:val="20"/>
        </w:numPr>
        <w:rPr>
          <w:lang w:val="es-MX"/>
        </w:rPr>
      </w:pPr>
      <w:bookmarkStart w:id="5" w:name="_Toc85528869"/>
      <w:r>
        <w:rPr>
          <w:lang w:val="es-MX"/>
        </w:rPr>
        <w:t>Objetivo general</w:t>
      </w:r>
      <w:bookmarkEnd w:id="5"/>
    </w:p>
    <w:p w14:paraId="5A795972" w14:textId="10FDC6DD" w:rsidR="008A3983" w:rsidRDefault="008A3983" w:rsidP="008A3983">
      <w:pPr>
        <w:rPr>
          <w:lang w:val="es-MX"/>
        </w:rPr>
      </w:pPr>
      <w:r>
        <w:rPr>
          <w:lang w:val="es-MX"/>
        </w:rPr>
        <w:t xml:space="preserve">Desarrollar un prototipo de videojuego serio para dispositivos móviles </w:t>
      </w:r>
      <w:r w:rsidR="00024332">
        <w:rPr>
          <w:lang w:val="es-MX"/>
        </w:rPr>
        <w:t>que fomente</w:t>
      </w:r>
      <w:r>
        <w:rPr>
          <w:lang w:val="es-MX"/>
        </w:rPr>
        <w:t xml:space="preserve"> el pensamiento computacional en niños</w:t>
      </w:r>
      <w:r w:rsidR="00024332">
        <w:rPr>
          <w:lang w:val="es-MX"/>
        </w:rPr>
        <w:t xml:space="preserve"> de </w:t>
      </w:r>
      <w:r w:rsidR="003B6851">
        <w:rPr>
          <w:lang w:val="es-MX"/>
        </w:rPr>
        <w:t>quinto y sexto grado</w:t>
      </w:r>
      <w:r w:rsidR="00024332">
        <w:rPr>
          <w:lang w:val="es-MX"/>
        </w:rPr>
        <w:t xml:space="preserve"> de primaria</w:t>
      </w:r>
      <w:r>
        <w:rPr>
          <w:lang w:val="es-MX"/>
        </w:rPr>
        <w:t>.</w:t>
      </w:r>
    </w:p>
    <w:p w14:paraId="7C694599" w14:textId="58EC4D55" w:rsidR="008A3983" w:rsidRDefault="00CA1DBE" w:rsidP="00855BAE">
      <w:pPr>
        <w:pStyle w:val="Ttulo3"/>
        <w:numPr>
          <w:ilvl w:val="2"/>
          <w:numId w:val="1"/>
        </w:numPr>
        <w:ind w:left="720"/>
        <w:rPr>
          <w:lang w:val="es-MX"/>
        </w:rPr>
      </w:pPr>
      <w:r>
        <w:rPr>
          <w:lang w:val="es-MX"/>
        </w:rPr>
        <w:t xml:space="preserve"> </w:t>
      </w:r>
      <w:bookmarkStart w:id="6" w:name="_Toc85528870"/>
      <w:r w:rsidR="008A3983">
        <w:rPr>
          <w:lang w:val="es-MX"/>
        </w:rPr>
        <w:t>Objetivos específicos</w:t>
      </w:r>
      <w:bookmarkEnd w:id="6"/>
    </w:p>
    <w:p w14:paraId="2E9D05D6" w14:textId="1A482B12" w:rsidR="00935694" w:rsidRDefault="0065147A" w:rsidP="00855BAE">
      <w:pPr>
        <w:pStyle w:val="Prrafodelista"/>
        <w:numPr>
          <w:ilvl w:val="0"/>
          <w:numId w:val="21"/>
        </w:numPr>
        <w:rPr>
          <w:rFonts w:cs="Times New Roman"/>
          <w:szCs w:val="24"/>
          <w:lang w:val="es-MX"/>
        </w:rPr>
      </w:pPr>
      <w:r>
        <w:rPr>
          <w:rFonts w:cs="Times New Roman"/>
          <w:szCs w:val="24"/>
          <w:lang w:val="es-MX"/>
        </w:rPr>
        <w:t>Plantear</w:t>
      </w:r>
      <w:r w:rsidR="00935694">
        <w:rPr>
          <w:rFonts w:cs="Times New Roman"/>
          <w:szCs w:val="24"/>
          <w:lang w:val="es-MX"/>
        </w:rPr>
        <w:t xml:space="preserve"> </w:t>
      </w:r>
      <w:r>
        <w:rPr>
          <w:rFonts w:cs="Times New Roman"/>
          <w:szCs w:val="24"/>
          <w:lang w:val="es-MX"/>
        </w:rPr>
        <w:t xml:space="preserve">el concepto y </w:t>
      </w:r>
      <w:r w:rsidRPr="00712962">
        <w:rPr>
          <w:rFonts w:cs="Times New Roman"/>
          <w:szCs w:val="24"/>
          <w:lang w:val="es-MX"/>
        </w:rPr>
        <w:t xml:space="preserve">las mecánicas del juego de tal manera que </w:t>
      </w:r>
      <w:r w:rsidR="00D3702D">
        <w:rPr>
          <w:rFonts w:cs="Times New Roman"/>
          <w:szCs w:val="24"/>
          <w:lang w:val="es-MX"/>
        </w:rPr>
        <w:t xml:space="preserve">fomente el </w:t>
      </w:r>
      <w:r w:rsidRPr="00712962">
        <w:rPr>
          <w:rFonts w:cs="Times New Roman"/>
          <w:szCs w:val="24"/>
          <w:lang w:val="es-MX"/>
        </w:rPr>
        <w:t>desarroll</w:t>
      </w:r>
      <w:r w:rsidR="00D3702D">
        <w:rPr>
          <w:rFonts w:cs="Times New Roman"/>
          <w:szCs w:val="24"/>
          <w:lang w:val="es-MX"/>
        </w:rPr>
        <w:t>o</w:t>
      </w:r>
      <w:r w:rsidRPr="00712962">
        <w:rPr>
          <w:rFonts w:cs="Times New Roman"/>
          <w:szCs w:val="24"/>
          <w:lang w:val="es-MX"/>
        </w:rPr>
        <w:t xml:space="preserve"> </w:t>
      </w:r>
      <w:r w:rsidR="00D3702D">
        <w:rPr>
          <w:rFonts w:cs="Times New Roman"/>
          <w:szCs w:val="24"/>
          <w:lang w:val="es-MX"/>
        </w:rPr>
        <w:t>d</w:t>
      </w:r>
      <w:r w:rsidRPr="00712962">
        <w:rPr>
          <w:rFonts w:cs="Times New Roman"/>
          <w:szCs w:val="24"/>
          <w:lang w:val="es-MX"/>
        </w:rPr>
        <w:t>el pensamiento computacional.</w:t>
      </w:r>
    </w:p>
    <w:p w14:paraId="3876298E" w14:textId="027112C7" w:rsidR="0065147A" w:rsidRDefault="0065147A" w:rsidP="00855BAE">
      <w:pPr>
        <w:pStyle w:val="Prrafodelista"/>
        <w:numPr>
          <w:ilvl w:val="0"/>
          <w:numId w:val="21"/>
        </w:numPr>
        <w:rPr>
          <w:rFonts w:cs="Times New Roman"/>
          <w:szCs w:val="24"/>
          <w:lang w:val="es-MX"/>
        </w:rPr>
      </w:pPr>
      <w:r>
        <w:rPr>
          <w:rFonts w:cs="Times New Roman"/>
          <w:szCs w:val="24"/>
          <w:lang w:val="es-MX"/>
        </w:rPr>
        <w:t>Desarrollar un videojuego para dispositivos móviles empleando el motor de videojuegos Godot.</w:t>
      </w:r>
    </w:p>
    <w:p w14:paraId="4394FF63" w14:textId="36499E6E" w:rsidR="008A3983" w:rsidRPr="00712962" w:rsidRDefault="008A3983" w:rsidP="00855BAE">
      <w:pPr>
        <w:pStyle w:val="Prrafodelista"/>
        <w:numPr>
          <w:ilvl w:val="0"/>
          <w:numId w:val="21"/>
        </w:numPr>
        <w:rPr>
          <w:rFonts w:cs="Times New Roman"/>
          <w:szCs w:val="24"/>
          <w:lang w:val="es-MX"/>
        </w:rPr>
      </w:pPr>
      <w:r w:rsidRPr="00712962">
        <w:rPr>
          <w:rFonts w:cs="Times New Roman"/>
          <w:szCs w:val="24"/>
          <w:lang w:val="es-MX"/>
        </w:rPr>
        <w:t>Realizar pruebas individuales con niños radicados en el Istmo de Tehuantepec</w:t>
      </w:r>
      <w:r w:rsidR="00F92103">
        <w:rPr>
          <w:rFonts w:cs="Times New Roman"/>
          <w:szCs w:val="24"/>
          <w:lang w:val="es-MX"/>
        </w:rPr>
        <w:t xml:space="preserve"> </w:t>
      </w:r>
      <w:r w:rsidR="00927236">
        <w:rPr>
          <w:rFonts w:cs="Times New Roman"/>
          <w:szCs w:val="24"/>
          <w:lang w:val="es-MX"/>
        </w:rPr>
        <w:t>para medir su comprensión sobre estructuras secuenciales, selectivas e iterativas</w:t>
      </w:r>
      <w:r w:rsidR="0062424E">
        <w:rPr>
          <w:rFonts w:cs="Times New Roman"/>
          <w:szCs w:val="24"/>
          <w:lang w:val="es-MX"/>
        </w:rPr>
        <w:t xml:space="preserve"> después de jugar el videojuego</w:t>
      </w:r>
      <w:r w:rsidRPr="00712962">
        <w:rPr>
          <w:rFonts w:cs="Times New Roman"/>
          <w:szCs w:val="24"/>
          <w:lang w:val="es-MX"/>
        </w:rPr>
        <w:t>.</w:t>
      </w:r>
    </w:p>
    <w:p w14:paraId="46165593" w14:textId="27E10ADA" w:rsidR="008A3983" w:rsidRDefault="008A3983" w:rsidP="00CA1DBE">
      <w:pPr>
        <w:pStyle w:val="Ttulo2"/>
        <w:numPr>
          <w:ilvl w:val="1"/>
          <w:numId w:val="20"/>
        </w:numPr>
        <w:rPr>
          <w:lang w:val="es-MX"/>
        </w:rPr>
      </w:pPr>
      <w:bookmarkStart w:id="7" w:name="_Toc85528871"/>
      <w:r>
        <w:rPr>
          <w:lang w:val="es-MX"/>
        </w:rPr>
        <w:t>Alcances</w:t>
      </w:r>
      <w:bookmarkEnd w:id="7"/>
    </w:p>
    <w:p w14:paraId="61DDD5B9" w14:textId="77777777" w:rsidR="008A3983" w:rsidRPr="00712962" w:rsidRDefault="008A3983" w:rsidP="008A3983">
      <w:pPr>
        <w:pStyle w:val="Prrafodelista"/>
        <w:numPr>
          <w:ilvl w:val="0"/>
          <w:numId w:val="2"/>
        </w:numPr>
        <w:rPr>
          <w:rFonts w:cs="Times New Roman"/>
          <w:szCs w:val="24"/>
          <w:lang w:val="es-MX"/>
        </w:rPr>
      </w:pPr>
      <w:r w:rsidRPr="00712962">
        <w:rPr>
          <w:rFonts w:cs="Times New Roman"/>
          <w:szCs w:val="24"/>
          <w:lang w:val="es-MX"/>
        </w:rPr>
        <w:t>El videojuego podrá ejecutarse sobre cualquier dispositivo móvil con Android.</w:t>
      </w:r>
    </w:p>
    <w:p w14:paraId="165CF493" w14:textId="77777777" w:rsidR="008A3983" w:rsidRPr="00712962" w:rsidRDefault="008A3983" w:rsidP="008A3983">
      <w:pPr>
        <w:pStyle w:val="Prrafodelista"/>
        <w:numPr>
          <w:ilvl w:val="0"/>
          <w:numId w:val="2"/>
        </w:numPr>
        <w:rPr>
          <w:rFonts w:cs="Times New Roman"/>
          <w:szCs w:val="24"/>
          <w:lang w:val="es-MX"/>
        </w:rPr>
      </w:pPr>
      <w:r w:rsidRPr="00712962">
        <w:rPr>
          <w:rFonts w:cs="Times New Roman"/>
          <w:szCs w:val="24"/>
          <w:lang w:val="es-MX"/>
        </w:rPr>
        <w:t>Será jugable sin necesidad de una conexión a internet.</w:t>
      </w:r>
    </w:p>
    <w:p w14:paraId="071F6121" w14:textId="4E9569BC" w:rsidR="008A3983" w:rsidRPr="00712962" w:rsidRDefault="008A3983" w:rsidP="008A3983">
      <w:pPr>
        <w:pStyle w:val="Prrafodelista"/>
        <w:numPr>
          <w:ilvl w:val="0"/>
          <w:numId w:val="2"/>
        </w:numPr>
        <w:rPr>
          <w:rFonts w:cs="Times New Roman"/>
          <w:szCs w:val="24"/>
          <w:lang w:val="es-MX"/>
        </w:rPr>
      </w:pPr>
      <w:r w:rsidRPr="00712962">
        <w:rPr>
          <w:rFonts w:cs="Times New Roman"/>
          <w:szCs w:val="24"/>
          <w:lang w:val="es-MX"/>
        </w:rPr>
        <w:t xml:space="preserve">El videojuego sólo </w:t>
      </w:r>
      <w:r w:rsidR="00024332">
        <w:rPr>
          <w:rFonts w:cs="Times New Roman"/>
          <w:szCs w:val="24"/>
          <w:lang w:val="es-MX"/>
        </w:rPr>
        <w:t>tendrá como ejes temáticos</w:t>
      </w:r>
      <w:r w:rsidRPr="00712962">
        <w:rPr>
          <w:rFonts w:cs="Times New Roman"/>
          <w:szCs w:val="24"/>
          <w:lang w:val="es-MX"/>
        </w:rPr>
        <w:t xml:space="preserve"> las estructuras secuenciales, selectivas e iterativas al resolver problemas</w:t>
      </w:r>
      <w:r w:rsidR="00B47383">
        <w:rPr>
          <w:rFonts w:cs="Times New Roman"/>
          <w:szCs w:val="24"/>
          <w:lang w:val="es-MX"/>
        </w:rPr>
        <w:t>,</w:t>
      </w:r>
      <w:r w:rsidR="001150E3">
        <w:rPr>
          <w:rFonts w:cs="Times New Roman"/>
          <w:szCs w:val="24"/>
          <w:lang w:val="es-MX"/>
        </w:rPr>
        <w:t xml:space="preserve"> ya que las principales características del pensamiento computacional </w:t>
      </w:r>
      <w:r w:rsidR="00B47383">
        <w:rPr>
          <w:rFonts w:cs="Times New Roman"/>
          <w:szCs w:val="24"/>
          <w:lang w:val="es-MX"/>
        </w:rPr>
        <w:t>se pueden fomentar con estos tres</w:t>
      </w:r>
      <w:r w:rsidRPr="00712962">
        <w:rPr>
          <w:rFonts w:cs="Times New Roman"/>
          <w:szCs w:val="24"/>
          <w:lang w:val="es-MX"/>
        </w:rPr>
        <w:t>.</w:t>
      </w:r>
    </w:p>
    <w:p w14:paraId="31A19141" w14:textId="136A24DF" w:rsidR="008A3983" w:rsidRDefault="008A3983" w:rsidP="008A3983">
      <w:pPr>
        <w:pStyle w:val="Prrafodelista"/>
        <w:numPr>
          <w:ilvl w:val="0"/>
          <w:numId w:val="2"/>
        </w:numPr>
        <w:rPr>
          <w:rFonts w:cs="Times New Roman"/>
          <w:szCs w:val="24"/>
          <w:lang w:val="es-MX"/>
        </w:rPr>
      </w:pPr>
      <w:r w:rsidRPr="00712962">
        <w:rPr>
          <w:rFonts w:cs="Times New Roman"/>
          <w:szCs w:val="24"/>
          <w:lang w:val="es-MX"/>
        </w:rPr>
        <w:t>Se llevará</w:t>
      </w:r>
      <w:r w:rsidR="0002637D">
        <w:rPr>
          <w:rFonts w:cs="Times New Roman"/>
          <w:szCs w:val="24"/>
          <w:lang w:val="es-MX"/>
        </w:rPr>
        <w:t>n</w:t>
      </w:r>
      <w:r w:rsidRPr="00712962">
        <w:rPr>
          <w:rFonts w:cs="Times New Roman"/>
          <w:szCs w:val="24"/>
          <w:lang w:val="es-MX"/>
        </w:rPr>
        <w:t xml:space="preserve"> a cabo prueba</w:t>
      </w:r>
      <w:r w:rsidR="0002637D">
        <w:rPr>
          <w:rFonts w:cs="Times New Roman"/>
          <w:szCs w:val="24"/>
          <w:lang w:val="es-MX"/>
        </w:rPr>
        <w:t>s</w:t>
      </w:r>
      <w:r w:rsidRPr="00712962">
        <w:rPr>
          <w:rFonts w:cs="Times New Roman"/>
          <w:szCs w:val="24"/>
          <w:lang w:val="es-MX"/>
        </w:rPr>
        <w:t xml:space="preserve"> de usabilidad para medir la satisfacción del usuario con el videojuego y su comprensión de los temas planteados en el juego.</w:t>
      </w:r>
    </w:p>
    <w:p w14:paraId="6A15454B" w14:textId="780211E6" w:rsidR="0056642E" w:rsidRDefault="0056642E" w:rsidP="006A0A9E">
      <w:pPr>
        <w:pStyle w:val="Prrafodelista"/>
        <w:numPr>
          <w:ilvl w:val="0"/>
          <w:numId w:val="2"/>
        </w:numPr>
        <w:rPr>
          <w:rFonts w:cs="Times New Roman"/>
          <w:szCs w:val="24"/>
          <w:lang w:val="es-MX"/>
        </w:rPr>
      </w:pPr>
      <w:r>
        <w:rPr>
          <w:rFonts w:cs="Times New Roman"/>
          <w:szCs w:val="24"/>
          <w:lang w:val="es-MX"/>
        </w:rPr>
        <w:t>E</w:t>
      </w:r>
      <w:r w:rsidRPr="0056642E">
        <w:rPr>
          <w:rFonts w:cs="Times New Roman"/>
          <w:szCs w:val="24"/>
          <w:lang w:val="es-MX"/>
        </w:rPr>
        <w:t>l resultado de este proyecto será un prototipo de videojuego educativo que no será lanzado al mercado</w:t>
      </w:r>
      <w:r>
        <w:rPr>
          <w:rFonts w:cs="Times New Roman"/>
          <w:szCs w:val="24"/>
          <w:lang w:val="es-MX"/>
        </w:rPr>
        <w:t>.</w:t>
      </w:r>
    </w:p>
    <w:p w14:paraId="02759002" w14:textId="1BD5E6E7" w:rsidR="006A0A9E" w:rsidRPr="0056642E" w:rsidRDefault="006A0A9E" w:rsidP="00EC49D7">
      <w:pPr>
        <w:pStyle w:val="Prrafodelista"/>
        <w:numPr>
          <w:ilvl w:val="0"/>
          <w:numId w:val="2"/>
        </w:numPr>
        <w:rPr>
          <w:rFonts w:cs="Times New Roman"/>
          <w:szCs w:val="24"/>
          <w:lang w:val="es-MX"/>
        </w:rPr>
      </w:pPr>
      <w:r>
        <w:rPr>
          <w:rFonts w:cs="Times New Roman"/>
          <w:szCs w:val="24"/>
          <w:lang w:val="es-MX"/>
        </w:rPr>
        <w:t xml:space="preserve">El proyecto estará dirigido principalmente a la comunidad zapoteca de Santa María </w:t>
      </w:r>
      <w:proofErr w:type="spellStart"/>
      <w:r>
        <w:rPr>
          <w:rFonts w:cs="Times New Roman"/>
          <w:szCs w:val="24"/>
          <w:lang w:val="es-MX"/>
        </w:rPr>
        <w:t>Xadani</w:t>
      </w:r>
      <w:proofErr w:type="spellEnd"/>
      <w:r>
        <w:rPr>
          <w:rFonts w:cs="Times New Roman"/>
          <w:szCs w:val="24"/>
          <w:lang w:val="es-MX"/>
        </w:rPr>
        <w:t xml:space="preserve"> y alrededores</w:t>
      </w:r>
      <w:r w:rsidR="00C64AE6">
        <w:rPr>
          <w:rFonts w:cs="Times New Roman"/>
          <w:szCs w:val="24"/>
          <w:lang w:val="es-MX"/>
        </w:rPr>
        <w:t>.</w:t>
      </w:r>
    </w:p>
    <w:p w14:paraId="1E4E4414" w14:textId="518CEF5B" w:rsidR="008A3983" w:rsidRPr="00712962" w:rsidRDefault="008A3983" w:rsidP="00CA1DBE">
      <w:pPr>
        <w:pStyle w:val="Ttulo2"/>
        <w:numPr>
          <w:ilvl w:val="1"/>
          <w:numId w:val="20"/>
        </w:numPr>
        <w:rPr>
          <w:lang w:val="es-MX"/>
        </w:rPr>
      </w:pPr>
      <w:bookmarkStart w:id="8" w:name="_Toc85528872"/>
      <w:r w:rsidRPr="00712962">
        <w:rPr>
          <w:lang w:val="es-MX"/>
        </w:rPr>
        <w:t>Limitaciones</w:t>
      </w:r>
      <w:bookmarkEnd w:id="8"/>
    </w:p>
    <w:p w14:paraId="3B968876" w14:textId="56B863A2" w:rsidR="008A3983" w:rsidRPr="00712962" w:rsidRDefault="008A3983" w:rsidP="008A3983">
      <w:pPr>
        <w:pStyle w:val="Prrafodelista"/>
        <w:numPr>
          <w:ilvl w:val="0"/>
          <w:numId w:val="3"/>
        </w:numPr>
        <w:rPr>
          <w:rFonts w:cs="Times New Roman"/>
          <w:szCs w:val="24"/>
          <w:lang w:val="es-MX"/>
        </w:rPr>
      </w:pPr>
      <w:r w:rsidRPr="00712962">
        <w:rPr>
          <w:rFonts w:cs="Times New Roman"/>
          <w:szCs w:val="24"/>
          <w:lang w:val="es-MX"/>
        </w:rPr>
        <w:t>El videojuego desarrollado será exclusivo para dispositivos móviles con sistema operativo Android.</w:t>
      </w:r>
    </w:p>
    <w:p w14:paraId="18FDDE80" w14:textId="77777777" w:rsidR="008A3983" w:rsidRPr="00712962" w:rsidRDefault="008A3983" w:rsidP="008A3983">
      <w:pPr>
        <w:pStyle w:val="Prrafodelista"/>
        <w:numPr>
          <w:ilvl w:val="0"/>
          <w:numId w:val="3"/>
        </w:numPr>
        <w:rPr>
          <w:rFonts w:cs="Times New Roman"/>
          <w:szCs w:val="24"/>
          <w:lang w:val="es-MX"/>
        </w:rPr>
      </w:pPr>
      <w:r w:rsidRPr="00712962">
        <w:rPr>
          <w:rFonts w:cs="Times New Roman"/>
          <w:szCs w:val="24"/>
          <w:lang w:val="es-MX"/>
        </w:rPr>
        <w:t>El videojuego sólo podrá ser jugado por niños que ya sepan leer y ser capaces de seguir instrucciones sencillas.</w:t>
      </w:r>
    </w:p>
    <w:p w14:paraId="6320A88E" w14:textId="3260B628" w:rsidR="008A3983" w:rsidRPr="00712962" w:rsidRDefault="008A3983" w:rsidP="008A3983">
      <w:pPr>
        <w:pStyle w:val="Prrafodelista"/>
        <w:numPr>
          <w:ilvl w:val="0"/>
          <w:numId w:val="3"/>
        </w:numPr>
        <w:rPr>
          <w:rFonts w:cs="Times New Roman"/>
          <w:szCs w:val="24"/>
          <w:lang w:val="es-MX"/>
        </w:rPr>
      </w:pPr>
      <w:r w:rsidRPr="00712962">
        <w:rPr>
          <w:rFonts w:cs="Times New Roman"/>
          <w:szCs w:val="24"/>
          <w:lang w:val="es-MX"/>
        </w:rPr>
        <w:lastRenderedPageBreak/>
        <w:t xml:space="preserve">Debido a la contingencia generada por el virus SARS-CoV2, el tamaño de la muestra para las pruebas será reducido, contemplando únicamente a niños de Santa María </w:t>
      </w:r>
      <w:proofErr w:type="spellStart"/>
      <w:r w:rsidRPr="00712962">
        <w:rPr>
          <w:rFonts w:cs="Times New Roman"/>
          <w:szCs w:val="24"/>
          <w:lang w:val="es-MX"/>
        </w:rPr>
        <w:t>Xadani</w:t>
      </w:r>
      <w:proofErr w:type="spellEnd"/>
      <w:r w:rsidRPr="00712962">
        <w:rPr>
          <w:rFonts w:cs="Times New Roman"/>
          <w:szCs w:val="24"/>
          <w:lang w:val="es-MX"/>
        </w:rPr>
        <w:t xml:space="preserve"> y Juchitán.</w:t>
      </w:r>
    </w:p>
    <w:p w14:paraId="61DA7E76" w14:textId="1096D37A" w:rsidR="009D39DB" w:rsidRDefault="008A3983" w:rsidP="009D39DB">
      <w:pPr>
        <w:pStyle w:val="Prrafodelista"/>
        <w:numPr>
          <w:ilvl w:val="0"/>
          <w:numId w:val="3"/>
        </w:numPr>
        <w:rPr>
          <w:rFonts w:cs="Times New Roman"/>
          <w:szCs w:val="24"/>
          <w:lang w:val="es-MX"/>
        </w:rPr>
      </w:pPr>
      <w:r w:rsidRPr="00712962">
        <w:rPr>
          <w:rFonts w:cs="Times New Roman"/>
          <w:szCs w:val="24"/>
          <w:lang w:val="es-MX"/>
        </w:rPr>
        <w:t>El trabajo no estará financiado por lo que se optará por utilizar software libre o gratuito.</w:t>
      </w:r>
    </w:p>
    <w:p w14:paraId="053B9D68" w14:textId="1B45B895" w:rsidR="009D39DB" w:rsidRDefault="009D39DB" w:rsidP="00855BAE">
      <w:pPr>
        <w:pStyle w:val="Ttulo2"/>
        <w:numPr>
          <w:ilvl w:val="1"/>
          <w:numId w:val="20"/>
        </w:numPr>
        <w:rPr>
          <w:lang w:val="es-MX"/>
        </w:rPr>
      </w:pPr>
      <w:bookmarkStart w:id="9" w:name="_Toc85528873"/>
      <w:r>
        <w:rPr>
          <w:lang w:val="es-MX"/>
        </w:rPr>
        <w:t>Trabajos relacionados</w:t>
      </w:r>
      <w:bookmarkEnd w:id="9"/>
    </w:p>
    <w:p w14:paraId="74BB0B73" w14:textId="58FB022A" w:rsidR="00126809" w:rsidRDefault="00126809" w:rsidP="009D39DB">
      <w:pPr>
        <w:rPr>
          <w:lang w:val="es-MX"/>
        </w:rPr>
      </w:pPr>
      <w:r>
        <w:rPr>
          <w:lang w:val="es-MX"/>
        </w:rPr>
        <w:t xml:space="preserve">En el trabajo de </w:t>
      </w:r>
      <w:r w:rsidR="00103877" w:rsidRPr="00103877">
        <w:rPr>
          <w:lang w:val="es-MX"/>
        </w:rPr>
        <w:t>Rahman</w:t>
      </w:r>
      <w:r w:rsidR="00103877">
        <w:rPr>
          <w:lang w:val="es-MX"/>
        </w:rPr>
        <w:t xml:space="preserve"> (2017) </w:t>
      </w:r>
      <w:r w:rsidR="009A27DF">
        <w:rPr>
          <w:lang w:val="es-MX"/>
        </w:rPr>
        <w:t>se describe el desarrollo de un videojuego</w:t>
      </w:r>
      <w:r w:rsidR="00AC2DB7">
        <w:rPr>
          <w:lang w:val="es-MX"/>
        </w:rPr>
        <w:t xml:space="preserve"> educativo </w:t>
      </w:r>
      <w:r w:rsidR="004500A1">
        <w:rPr>
          <w:lang w:val="es-MX"/>
        </w:rPr>
        <w:t>en 3D</w:t>
      </w:r>
      <w:r w:rsidR="00AE0465">
        <w:rPr>
          <w:lang w:val="es-MX"/>
        </w:rPr>
        <w:t xml:space="preserve"> para dispositivos móviles con Android</w:t>
      </w:r>
      <w:r w:rsidR="004500A1">
        <w:rPr>
          <w:lang w:val="es-MX"/>
        </w:rPr>
        <w:t xml:space="preserve"> </w:t>
      </w:r>
      <w:r w:rsidR="00AC2DB7">
        <w:rPr>
          <w:lang w:val="es-MX"/>
        </w:rPr>
        <w:t>para enseñar la lógica relacionada a la programación</w:t>
      </w:r>
      <w:r w:rsidR="00851502">
        <w:rPr>
          <w:lang w:val="es-MX"/>
        </w:rPr>
        <w:t xml:space="preserve"> a personas de 5 a 18 años</w:t>
      </w:r>
      <w:r w:rsidR="00AC2DB7">
        <w:rPr>
          <w:lang w:val="es-MX"/>
        </w:rPr>
        <w:t>. E</w:t>
      </w:r>
      <w:r w:rsidR="00FB0591">
        <w:rPr>
          <w:lang w:val="es-MX"/>
        </w:rPr>
        <w:t>l jugador controla a un personaje al</w:t>
      </w:r>
      <w:r w:rsidR="008E3D6A">
        <w:rPr>
          <w:lang w:val="es-MX"/>
        </w:rPr>
        <w:t xml:space="preserve"> que</w:t>
      </w:r>
      <w:r w:rsidR="00FB0591">
        <w:rPr>
          <w:lang w:val="es-MX"/>
        </w:rPr>
        <w:t xml:space="preserve"> se le asignan instrucciones que va ejecutando un</w:t>
      </w:r>
      <w:r w:rsidR="00C7469A">
        <w:rPr>
          <w:lang w:val="es-MX"/>
        </w:rPr>
        <w:t>a</w:t>
      </w:r>
      <w:r w:rsidR="00FB0591">
        <w:rPr>
          <w:lang w:val="es-MX"/>
        </w:rPr>
        <w:t xml:space="preserve"> </w:t>
      </w:r>
      <w:r w:rsidR="00C7469A">
        <w:rPr>
          <w:lang w:val="es-MX"/>
        </w:rPr>
        <w:t>a</w:t>
      </w:r>
      <w:r w:rsidR="00FB0591">
        <w:rPr>
          <w:lang w:val="es-MX"/>
        </w:rPr>
        <w:t xml:space="preserve"> un</w:t>
      </w:r>
      <w:r w:rsidR="00C7469A">
        <w:rPr>
          <w:lang w:val="es-MX"/>
        </w:rPr>
        <w:t xml:space="preserve">a </w:t>
      </w:r>
      <w:r w:rsidR="0040799A">
        <w:rPr>
          <w:lang w:val="es-MX"/>
        </w:rPr>
        <w:t xml:space="preserve">para derrotar enemigos y superar obstáculos con el objetivo de alcanzar </w:t>
      </w:r>
      <w:r w:rsidR="00C7469A">
        <w:rPr>
          <w:lang w:val="es-MX"/>
        </w:rPr>
        <w:t>un</w:t>
      </w:r>
      <w:r w:rsidR="0040799A">
        <w:rPr>
          <w:lang w:val="es-MX"/>
        </w:rPr>
        <w:t xml:space="preserve"> gato ubicado en el mapa</w:t>
      </w:r>
      <w:r w:rsidR="00FB0591">
        <w:rPr>
          <w:lang w:val="es-MX"/>
        </w:rPr>
        <w:t>.</w:t>
      </w:r>
    </w:p>
    <w:p w14:paraId="38410C0E" w14:textId="3BAC7064" w:rsidR="0040799A" w:rsidRDefault="00851502" w:rsidP="009D39DB">
      <w:pPr>
        <w:rPr>
          <w:lang w:val="es-MX"/>
        </w:rPr>
      </w:pPr>
      <w:r>
        <w:rPr>
          <w:lang w:val="es-MX"/>
        </w:rPr>
        <w:t>Manquilef (2021) redacta en su trabajo el desarrollo de un videojuego educativo en 3D</w:t>
      </w:r>
      <w:r w:rsidR="00AE0465">
        <w:rPr>
          <w:lang w:val="es-MX"/>
        </w:rPr>
        <w:t xml:space="preserve"> para computadoras personales,</w:t>
      </w:r>
      <w:r>
        <w:rPr>
          <w:lang w:val="es-MX"/>
        </w:rPr>
        <w:t xml:space="preserve"> enfocado a desarrollar el pensamiento computacional en los jugadores mediante la resolución de puzles</w:t>
      </w:r>
      <w:r w:rsidR="007A2850">
        <w:rPr>
          <w:lang w:val="es-MX"/>
        </w:rPr>
        <w:t>. Utiliza un sistema de comandos introducidos en una consola gráfica dentro del juego</w:t>
      </w:r>
      <w:r w:rsidR="001E596D">
        <w:rPr>
          <w:lang w:val="es-MX"/>
        </w:rPr>
        <w:t xml:space="preserve"> que afectan principalmente a </w:t>
      </w:r>
      <w:r w:rsidR="00C7469A">
        <w:rPr>
          <w:lang w:val="es-MX"/>
        </w:rPr>
        <w:t>unas</w:t>
      </w:r>
      <w:r w:rsidR="001E596D">
        <w:rPr>
          <w:lang w:val="es-MX"/>
        </w:rPr>
        <w:t xml:space="preserve"> plataformas que están repartid</w:t>
      </w:r>
      <w:r w:rsidR="00C7469A">
        <w:rPr>
          <w:lang w:val="es-MX"/>
        </w:rPr>
        <w:t>a</w:t>
      </w:r>
      <w:r w:rsidR="001E596D">
        <w:rPr>
          <w:lang w:val="es-MX"/>
        </w:rPr>
        <w:t>s en el mapa con el objetivo de escapar de la sala del nivel</w:t>
      </w:r>
      <w:r w:rsidR="007A2850">
        <w:rPr>
          <w:lang w:val="es-MX"/>
        </w:rPr>
        <w:t>, las instrucciones emulan estructuras cíclicas y selectivas básicas de programación.</w:t>
      </w:r>
    </w:p>
    <w:p w14:paraId="63155C08" w14:textId="3992B8BC" w:rsidR="007A2850" w:rsidRDefault="001E596D" w:rsidP="009D39DB">
      <w:pPr>
        <w:rPr>
          <w:lang w:val="es-MX"/>
        </w:rPr>
      </w:pPr>
      <w:r w:rsidRPr="001E596D">
        <w:rPr>
          <w:lang w:val="es-MX"/>
        </w:rPr>
        <w:t xml:space="preserve">Por otro lado, </w:t>
      </w:r>
      <w:proofErr w:type="spellStart"/>
      <w:r w:rsidRPr="001E596D">
        <w:rPr>
          <w:lang w:val="es-MX"/>
        </w:rPr>
        <w:t>Ticante</w:t>
      </w:r>
      <w:proofErr w:type="spellEnd"/>
      <w:r w:rsidRPr="001E596D">
        <w:rPr>
          <w:lang w:val="es-MX"/>
        </w:rPr>
        <w:t xml:space="preserve"> </w:t>
      </w:r>
      <w:r w:rsidRPr="00406410">
        <w:rPr>
          <w:i/>
          <w:iCs/>
          <w:lang w:val="es-MX"/>
        </w:rPr>
        <w:t>et al</w:t>
      </w:r>
      <w:r w:rsidRPr="001E596D">
        <w:rPr>
          <w:lang w:val="es-MX"/>
        </w:rPr>
        <w:t xml:space="preserve">. </w:t>
      </w:r>
      <w:r>
        <w:rPr>
          <w:lang w:val="es-MX"/>
        </w:rPr>
        <w:t xml:space="preserve">(2019) en su trabajo </w:t>
      </w:r>
      <w:r w:rsidR="00E56560">
        <w:rPr>
          <w:lang w:val="es-MX"/>
        </w:rPr>
        <w:t xml:space="preserve">desarrolla </w:t>
      </w:r>
      <w:r>
        <w:rPr>
          <w:lang w:val="es-MX"/>
        </w:rPr>
        <w:t xml:space="preserve">un videojuego educativo de tipo RPG </w:t>
      </w:r>
      <w:r w:rsidR="00F90038">
        <w:rPr>
          <w:lang w:val="es-MX"/>
        </w:rPr>
        <w:t xml:space="preserve">(juego de rol por sus siglas en inglés) </w:t>
      </w:r>
      <w:r>
        <w:rPr>
          <w:lang w:val="es-MX"/>
        </w:rPr>
        <w:t>de aventuras</w:t>
      </w:r>
      <w:r w:rsidR="00AE0465">
        <w:rPr>
          <w:lang w:val="es-MX"/>
        </w:rPr>
        <w:t xml:space="preserve"> en 2D, para computadoras personales,</w:t>
      </w:r>
      <w:r>
        <w:rPr>
          <w:lang w:val="es-MX"/>
        </w:rPr>
        <w:t xml:space="preserve"> </w:t>
      </w:r>
      <w:r w:rsidR="00C7469A">
        <w:rPr>
          <w:lang w:val="es-MX"/>
        </w:rPr>
        <w:t xml:space="preserve">como apoyo para comprender principios básicos de programación y desarrollar </w:t>
      </w:r>
      <w:r w:rsidR="00AE0465">
        <w:rPr>
          <w:lang w:val="es-MX"/>
        </w:rPr>
        <w:t xml:space="preserve">habilidad lógica en niños. </w:t>
      </w:r>
      <w:r w:rsidR="00C04FD7">
        <w:rPr>
          <w:lang w:val="es-MX"/>
        </w:rPr>
        <w:t>La interfaz está constituida por una consola en la que el jugador tendrá que escribir instrucciones para que el personaje recorra el nivel y derrote a los enemigos que se vaya encontrando.</w:t>
      </w:r>
    </w:p>
    <w:p w14:paraId="0E7AF1E9" w14:textId="75304F8F" w:rsidR="00E56560" w:rsidRPr="001E596D" w:rsidRDefault="00E56560" w:rsidP="009D39DB">
      <w:pPr>
        <w:rPr>
          <w:lang w:val="es-MX"/>
        </w:rPr>
      </w:pPr>
      <w:r>
        <w:rPr>
          <w:lang w:val="es-MX"/>
        </w:rPr>
        <w:t xml:space="preserve">Además de los trabajos mencionados anteriormente existen videojuegos educativos </w:t>
      </w:r>
      <w:r w:rsidR="00C944F1">
        <w:rPr>
          <w:lang w:val="es-MX"/>
        </w:rPr>
        <w:t xml:space="preserve">orientados a la computación </w:t>
      </w:r>
      <w:r>
        <w:rPr>
          <w:lang w:val="es-MX"/>
        </w:rPr>
        <w:t>creados por desarrolladoras para distintas plataformas.</w:t>
      </w:r>
      <w:r w:rsidR="00E54A76">
        <w:rPr>
          <w:lang w:val="es-MX"/>
        </w:rPr>
        <w:t xml:space="preserve"> Estos tienen un objetivo más comercial y algunos no son precisamente trabajos de investigación, por lo tanto, el desarrollo de estos no está documentado lo que dificulta adquirir nuevo conocimiento sobre el desarrollo de videojuegos educativos.</w:t>
      </w:r>
      <w:r w:rsidR="005D6126">
        <w:rPr>
          <w:lang w:val="es-MX"/>
        </w:rPr>
        <w:t xml:space="preserve"> La Tabla 1 lista algunos videojuegos educativos disponibles en el mercado, su información y algunos puntos buenos y carencias respecto a cada uno.</w:t>
      </w:r>
    </w:p>
    <w:tbl>
      <w:tblPr>
        <w:tblStyle w:val="Tablaconcuadrcula7concolores-nfasis1"/>
        <w:tblW w:w="0" w:type="auto"/>
        <w:tblLayout w:type="fixed"/>
        <w:tblLook w:val="04A0" w:firstRow="1" w:lastRow="0" w:firstColumn="1" w:lastColumn="0" w:noHBand="0" w:noVBand="1"/>
      </w:tblPr>
      <w:tblGrid>
        <w:gridCol w:w="1885"/>
        <w:gridCol w:w="1800"/>
        <w:gridCol w:w="1800"/>
        <w:gridCol w:w="2070"/>
        <w:gridCol w:w="1853"/>
      </w:tblGrid>
      <w:tr w:rsidR="00CE5D47" w:rsidRPr="00CE5D47" w14:paraId="774528E8" w14:textId="77777777" w:rsidTr="00EC4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top w:val="single" w:sz="4" w:space="0" w:color="8EAADB"/>
              <w:bottom w:val="single" w:sz="4" w:space="0" w:color="8EAADB"/>
            </w:tcBorders>
          </w:tcPr>
          <w:p w14:paraId="196EDD5E" w14:textId="15060B43" w:rsidR="000C55F5" w:rsidRPr="00CE5D47" w:rsidRDefault="000C55F5" w:rsidP="00FE4AAF">
            <w:pPr>
              <w:jc w:val="center"/>
              <w:rPr>
                <w:color w:val="000000" w:themeColor="text1"/>
                <w:sz w:val="20"/>
                <w:szCs w:val="20"/>
                <w:lang w:val="es-MX"/>
              </w:rPr>
            </w:pPr>
            <w:r w:rsidRPr="00CE5D47">
              <w:rPr>
                <w:color w:val="000000" w:themeColor="text1"/>
                <w:sz w:val="20"/>
                <w:szCs w:val="20"/>
                <w:lang w:val="es-MX"/>
              </w:rPr>
              <w:t>Videojuego</w:t>
            </w:r>
          </w:p>
        </w:tc>
        <w:tc>
          <w:tcPr>
            <w:tcW w:w="1800" w:type="dxa"/>
            <w:tcBorders>
              <w:top w:val="single" w:sz="4" w:space="0" w:color="8EAADB"/>
            </w:tcBorders>
          </w:tcPr>
          <w:p w14:paraId="3BAA41BC" w14:textId="563671C5" w:rsidR="000C55F5" w:rsidRPr="00CE5D47" w:rsidRDefault="000C55F5" w:rsidP="00FE4AAF">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Enlace</w:t>
            </w:r>
          </w:p>
        </w:tc>
        <w:tc>
          <w:tcPr>
            <w:tcW w:w="1800" w:type="dxa"/>
            <w:tcBorders>
              <w:top w:val="single" w:sz="4" w:space="0" w:color="8EAADB"/>
            </w:tcBorders>
          </w:tcPr>
          <w:p w14:paraId="4D2F0CC7" w14:textId="2E1D78A6" w:rsidR="000C55F5" w:rsidRPr="00CE5D47" w:rsidRDefault="000C55F5" w:rsidP="0012680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Plataforma</w:t>
            </w:r>
          </w:p>
        </w:tc>
        <w:tc>
          <w:tcPr>
            <w:tcW w:w="2070" w:type="dxa"/>
            <w:tcBorders>
              <w:top w:val="single" w:sz="4" w:space="0" w:color="8EAADB"/>
            </w:tcBorders>
          </w:tcPr>
          <w:p w14:paraId="210A1FE3" w14:textId="332CA524" w:rsidR="000C55F5" w:rsidRPr="00CE5D47" w:rsidRDefault="000C55F5" w:rsidP="0012680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Características</w:t>
            </w:r>
          </w:p>
        </w:tc>
        <w:tc>
          <w:tcPr>
            <w:tcW w:w="1853" w:type="dxa"/>
            <w:tcBorders>
              <w:top w:val="single" w:sz="4" w:space="0" w:color="8EAADB"/>
              <w:bottom w:val="single" w:sz="4" w:space="0" w:color="8EAADB" w:themeColor="accent1" w:themeTint="99"/>
            </w:tcBorders>
          </w:tcPr>
          <w:p w14:paraId="1C760908" w14:textId="0E04B372" w:rsidR="000C55F5" w:rsidRPr="00CE5D47" w:rsidRDefault="000C55F5" w:rsidP="00FE4AAF">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Observaciones</w:t>
            </w:r>
          </w:p>
        </w:tc>
      </w:tr>
      <w:tr w:rsidR="00CE5D47" w:rsidRPr="00C57F9F" w14:paraId="20FAC706" w14:textId="77777777" w:rsidTr="00EC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333F448B" w14:textId="7F50D989" w:rsidR="000C55F5" w:rsidRPr="00CE5D47" w:rsidRDefault="000C55F5" w:rsidP="00FE4AAF">
            <w:pPr>
              <w:spacing w:line="240" w:lineRule="auto"/>
              <w:rPr>
                <w:color w:val="000000" w:themeColor="text1"/>
                <w:sz w:val="20"/>
                <w:szCs w:val="20"/>
                <w:lang w:val="es-MX"/>
              </w:rPr>
            </w:pPr>
            <w:proofErr w:type="spellStart"/>
            <w:r w:rsidRPr="00CE5D47">
              <w:rPr>
                <w:color w:val="000000" w:themeColor="text1"/>
                <w:sz w:val="20"/>
                <w:szCs w:val="20"/>
              </w:rPr>
              <w:t>LightBot</w:t>
            </w:r>
            <w:proofErr w:type="spellEnd"/>
          </w:p>
        </w:tc>
        <w:tc>
          <w:tcPr>
            <w:tcW w:w="1800" w:type="dxa"/>
          </w:tcPr>
          <w:p w14:paraId="1992C6DF" w14:textId="43385DD9" w:rsidR="000C55F5" w:rsidRPr="00CE5D47" w:rsidRDefault="00C57F9F" w:rsidP="00FE4AAF">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17" w:history="1">
              <w:r w:rsidR="000C55F5" w:rsidRPr="00CE5D47">
                <w:rPr>
                  <w:rStyle w:val="Hipervnculo"/>
                  <w:color w:val="000000" w:themeColor="text1"/>
                  <w:sz w:val="20"/>
                  <w:szCs w:val="20"/>
                  <w:lang w:val="es-MX"/>
                </w:rPr>
                <w:t>https://lightbot.com/</w:t>
              </w:r>
            </w:hyperlink>
          </w:p>
        </w:tc>
        <w:tc>
          <w:tcPr>
            <w:tcW w:w="1800" w:type="dxa"/>
          </w:tcPr>
          <w:p w14:paraId="74EAAA9B" w14:textId="0DA8A370" w:rsidR="000C55F5" w:rsidRPr="00CE5D47" w:rsidRDefault="000C55F5" w:rsidP="00FE4AAF">
            <w:pPr>
              <w:pStyle w:val="Prrafodelista"/>
              <w:numPr>
                <w:ilvl w:val="0"/>
                <w:numId w:val="8"/>
              </w:numPr>
              <w:spacing w:line="240" w:lineRule="auto"/>
              <w:ind w:left="42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En línea</w:t>
            </w:r>
          </w:p>
          <w:p w14:paraId="5D25CB6A" w14:textId="77777777" w:rsidR="000C55F5" w:rsidRPr="00CE5D47" w:rsidRDefault="000C55F5" w:rsidP="00FE4AAF">
            <w:pPr>
              <w:pStyle w:val="Prrafodelista"/>
              <w:numPr>
                <w:ilvl w:val="0"/>
                <w:numId w:val="8"/>
              </w:numPr>
              <w:spacing w:line="240" w:lineRule="auto"/>
              <w:ind w:left="42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iOS</w:t>
            </w:r>
          </w:p>
          <w:p w14:paraId="1D355081" w14:textId="780E7184" w:rsidR="000C55F5" w:rsidRPr="00CE5D47" w:rsidRDefault="000C55F5" w:rsidP="00FE4AAF">
            <w:pPr>
              <w:pStyle w:val="Prrafodelista"/>
              <w:numPr>
                <w:ilvl w:val="0"/>
                <w:numId w:val="8"/>
              </w:numPr>
              <w:spacing w:line="240" w:lineRule="auto"/>
              <w:ind w:left="42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Android</w:t>
            </w:r>
          </w:p>
        </w:tc>
        <w:tc>
          <w:tcPr>
            <w:tcW w:w="2070" w:type="dxa"/>
          </w:tcPr>
          <w:p w14:paraId="3AB7700B" w14:textId="61AF5EE5" w:rsidR="000C55F5" w:rsidRPr="00CE5D47" w:rsidRDefault="000C55F5" w:rsidP="00FE4AAF">
            <w:pPr>
              <w:pStyle w:val="Prrafodelista"/>
              <w:numPr>
                <w:ilvl w:val="0"/>
                <w:numId w:val="8"/>
              </w:numPr>
              <w:spacing w:line="240" w:lineRule="auto"/>
              <w:ind w:left="40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 xml:space="preserve">Videojuego para aprender </w:t>
            </w:r>
            <w:r w:rsidRPr="00CE5D47">
              <w:rPr>
                <w:color w:val="000000" w:themeColor="text1"/>
                <w:sz w:val="20"/>
                <w:szCs w:val="20"/>
                <w:lang w:val="es-MX"/>
              </w:rPr>
              <w:lastRenderedPageBreak/>
              <w:t xml:space="preserve">programación </w:t>
            </w:r>
            <w:r w:rsidR="007712A2" w:rsidRPr="00CE5D47">
              <w:rPr>
                <w:color w:val="000000" w:themeColor="text1"/>
                <w:sz w:val="20"/>
                <w:szCs w:val="20"/>
                <w:lang w:val="es-MX"/>
              </w:rPr>
              <w:t>basado en la resolución de puzles.</w:t>
            </w:r>
          </w:p>
          <w:p w14:paraId="43DB78D7" w14:textId="350E287F" w:rsidR="007712A2" w:rsidRPr="00CE5D47" w:rsidRDefault="007712A2" w:rsidP="00FE4AAF">
            <w:pPr>
              <w:pStyle w:val="Prrafodelista"/>
              <w:numPr>
                <w:ilvl w:val="0"/>
                <w:numId w:val="8"/>
              </w:numPr>
              <w:spacing w:line="240" w:lineRule="auto"/>
              <w:ind w:left="40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personaje debe de pasar por los cuadros apagados para prenderlos.</w:t>
            </w:r>
          </w:p>
          <w:p w14:paraId="215E2DB2" w14:textId="0C491931" w:rsidR="007712A2" w:rsidRPr="00CE5D47" w:rsidRDefault="007712A2" w:rsidP="00FE4AAF">
            <w:pPr>
              <w:pStyle w:val="Prrafodelista"/>
              <w:numPr>
                <w:ilvl w:val="0"/>
                <w:numId w:val="8"/>
              </w:numPr>
              <w:spacing w:line="240" w:lineRule="auto"/>
              <w:ind w:left="406"/>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Implementa el uso de instrucciones a través de </w:t>
            </w:r>
            <w:r w:rsidR="00CB5BC1" w:rsidRPr="00CE5D47">
              <w:rPr>
                <w:color w:val="000000" w:themeColor="text1"/>
                <w:sz w:val="20"/>
                <w:szCs w:val="20"/>
                <w:lang w:val="es-MX"/>
              </w:rPr>
              <w:t>comandos</w:t>
            </w:r>
            <w:r w:rsidRPr="00CE5D47">
              <w:rPr>
                <w:color w:val="000000" w:themeColor="text1"/>
                <w:sz w:val="20"/>
                <w:szCs w:val="20"/>
                <w:lang w:val="es-MX"/>
              </w:rPr>
              <w:t xml:space="preserve"> gráfic</w:t>
            </w:r>
            <w:r w:rsidR="00CB5BC1" w:rsidRPr="00CE5D47">
              <w:rPr>
                <w:color w:val="000000" w:themeColor="text1"/>
                <w:sz w:val="20"/>
                <w:szCs w:val="20"/>
                <w:lang w:val="es-MX"/>
              </w:rPr>
              <w:t>o</w:t>
            </w:r>
            <w:r w:rsidRPr="00CE5D47">
              <w:rPr>
                <w:color w:val="000000" w:themeColor="text1"/>
                <w:sz w:val="20"/>
                <w:szCs w:val="20"/>
                <w:lang w:val="es-MX"/>
              </w:rPr>
              <w:t>s.</w:t>
            </w:r>
          </w:p>
        </w:tc>
        <w:tc>
          <w:tcPr>
            <w:tcW w:w="1853" w:type="dxa"/>
            <w:tcBorders>
              <w:right w:val="nil"/>
            </w:tcBorders>
          </w:tcPr>
          <w:p w14:paraId="3DF54E7F" w14:textId="77777777" w:rsidR="000C55F5" w:rsidRPr="00CE5D47" w:rsidRDefault="000C55F5" w:rsidP="00FE4AAF">
            <w:pPr>
              <w:pStyle w:val="Prrafodelista"/>
              <w:numPr>
                <w:ilvl w:val="0"/>
                <w:numId w:val="9"/>
              </w:numPr>
              <w:spacing w:line="240" w:lineRule="auto"/>
              <w:ind w:left="39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Interfaz amigable</w:t>
            </w:r>
          </w:p>
          <w:p w14:paraId="5A2353D8" w14:textId="399CD213" w:rsidR="000C55F5" w:rsidRPr="00CE5D47" w:rsidRDefault="000C55F5" w:rsidP="00FE4AAF">
            <w:pPr>
              <w:pStyle w:val="Prrafodelista"/>
              <w:numPr>
                <w:ilvl w:val="0"/>
                <w:numId w:val="9"/>
              </w:numPr>
              <w:spacing w:line="240" w:lineRule="auto"/>
              <w:ind w:left="39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Traducción a varios idiomas</w:t>
            </w:r>
          </w:p>
          <w:p w14:paraId="344B96DD" w14:textId="77777777" w:rsidR="000C55F5" w:rsidRPr="00CE5D47" w:rsidRDefault="000C55F5" w:rsidP="00FE4AAF">
            <w:pPr>
              <w:pStyle w:val="Prrafodelista"/>
              <w:numPr>
                <w:ilvl w:val="0"/>
                <w:numId w:val="9"/>
              </w:numPr>
              <w:spacing w:line="240" w:lineRule="auto"/>
              <w:ind w:left="39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Tiene costo</w:t>
            </w:r>
          </w:p>
          <w:p w14:paraId="22D84DA9" w14:textId="77777777" w:rsidR="000C55F5" w:rsidRPr="00CE5D47" w:rsidRDefault="000C55F5" w:rsidP="00FE4AAF">
            <w:pPr>
              <w:pStyle w:val="Prrafodelista"/>
              <w:numPr>
                <w:ilvl w:val="0"/>
                <w:numId w:val="9"/>
              </w:numPr>
              <w:spacing w:line="240" w:lineRule="auto"/>
              <w:ind w:left="39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versión en línea requiere de la obsoleta tecnología Flash para poder jugar</w:t>
            </w:r>
            <w:r w:rsidR="00503963" w:rsidRPr="00CE5D47">
              <w:rPr>
                <w:color w:val="000000" w:themeColor="text1"/>
                <w:sz w:val="20"/>
                <w:szCs w:val="20"/>
                <w:lang w:val="es-MX"/>
              </w:rPr>
              <w:t>.</w:t>
            </w:r>
          </w:p>
          <w:p w14:paraId="350BCE6C" w14:textId="618EA6CD" w:rsidR="00503963" w:rsidRPr="00CE5D47" w:rsidRDefault="00503963" w:rsidP="00FE4AAF">
            <w:pPr>
              <w:pStyle w:val="Prrafodelista"/>
              <w:numPr>
                <w:ilvl w:val="0"/>
                <w:numId w:val="9"/>
              </w:numPr>
              <w:spacing w:line="240" w:lineRule="auto"/>
              <w:ind w:left="391"/>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Requiere de una conexión a internet.</w:t>
            </w:r>
          </w:p>
        </w:tc>
      </w:tr>
      <w:tr w:rsidR="00CE5D47" w:rsidRPr="00C57F9F" w14:paraId="4B21687F" w14:textId="77777777" w:rsidTr="00EC49D7">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4FB1F716" w14:textId="152E45F5" w:rsidR="000C55F5" w:rsidRPr="00CE5D47" w:rsidRDefault="007712A2" w:rsidP="00FE4AAF">
            <w:pPr>
              <w:spacing w:line="240" w:lineRule="auto"/>
              <w:rPr>
                <w:color w:val="000000" w:themeColor="text1"/>
                <w:sz w:val="20"/>
                <w:szCs w:val="20"/>
                <w:lang w:val="es-MX"/>
              </w:rPr>
            </w:pPr>
            <w:proofErr w:type="spellStart"/>
            <w:r w:rsidRPr="00CE5D47">
              <w:rPr>
                <w:color w:val="000000" w:themeColor="text1"/>
                <w:sz w:val="20"/>
                <w:szCs w:val="20"/>
                <w:lang w:val="es-MX"/>
              </w:rPr>
              <w:lastRenderedPageBreak/>
              <w:t>Code</w:t>
            </w:r>
            <w:proofErr w:type="spellEnd"/>
            <w:r w:rsidRPr="00CE5D47">
              <w:rPr>
                <w:color w:val="000000" w:themeColor="text1"/>
                <w:sz w:val="20"/>
                <w:szCs w:val="20"/>
                <w:lang w:val="es-MX"/>
              </w:rPr>
              <w:t xml:space="preserve"> </w:t>
            </w:r>
            <w:proofErr w:type="spellStart"/>
            <w:r w:rsidRPr="00CE5D47">
              <w:rPr>
                <w:color w:val="000000" w:themeColor="text1"/>
                <w:sz w:val="20"/>
                <w:szCs w:val="20"/>
                <w:lang w:val="es-MX"/>
              </w:rPr>
              <w:t>Monkey</w:t>
            </w:r>
            <w:proofErr w:type="spellEnd"/>
          </w:p>
        </w:tc>
        <w:tc>
          <w:tcPr>
            <w:tcW w:w="1800" w:type="dxa"/>
          </w:tcPr>
          <w:p w14:paraId="085A4BD2" w14:textId="01B76E4A" w:rsidR="000C55F5" w:rsidRPr="00CE5D47" w:rsidRDefault="00C57F9F" w:rsidP="00FE4AAF">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hyperlink r:id="rId18" w:history="1">
              <w:r w:rsidR="007712A2" w:rsidRPr="00CE5D47">
                <w:rPr>
                  <w:rStyle w:val="Hipervnculo"/>
                  <w:color w:val="000000" w:themeColor="text1"/>
                  <w:sz w:val="20"/>
                  <w:szCs w:val="20"/>
                  <w:lang w:val="es-MX"/>
                </w:rPr>
                <w:t>https://www.codemonkey.com/</w:t>
              </w:r>
            </w:hyperlink>
          </w:p>
          <w:p w14:paraId="00F60419" w14:textId="5F84E537" w:rsidR="007712A2" w:rsidRPr="00CE5D47" w:rsidRDefault="007712A2" w:rsidP="00FE4AAF">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p>
        </w:tc>
        <w:tc>
          <w:tcPr>
            <w:tcW w:w="1800" w:type="dxa"/>
          </w:tcPr>
          <w:p w14:paraId="7960F2E3" w14:textId="1F5A53D8" w:rsidR="000C55F5" w:rsidRPr="00CE5D47" w:rsidRDefault="007712A2" w:rsidP="00FE4AAF">
            <w:pPr>
              <w:pStyle w:val="Prrafodelista"/>
              <w:numPr>
                <w:ilvl w:val="0"/>
                <w:numId w:val="10"/>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En línea</w:t>
            </w:r>
          </w:p>
        </w:tc>
        <w:tc>
          <w:tcPr>
            <w:tcW w:w="2070" w:type="dxa"/>
          </w:tcPr>
          <w:p w14:paraId="56D05DC0" w14:textId="77777777" w:rsidR="00FE4AAF" w:rsidRPr="00CE5D47" w:rsidRDefault="00FE4AAF" w:rsidP="00FE4AAF">
            <w:pPr>
              <w:pStyle w:val="Prrafodelista"/>
              <w:numPr>
                <w:ilvl w:val="0"/>
                <w:numId w:val="10"/>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Videojuego para aprender programación basado en la resolución de puzles.</w:t>
            </w:r>
          </w:p>
          <w:p w14:paraId="7F6C6394" w14:textId="77777777" w:rsidR="000C55F5" w:rsidRPr="00CE5D47" w:rsidRDefault="00FE4AAF" w:rsidP="00FE4AAF">
            <w:pPr>
              <w:pStyle w:val="Prrafodelista"/>
              <w:numPr>
                <w:ilvl w:val="0"/>
                <w:numId w:val="10"/>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juego consiste en conseguir el plátano del monito.</w:t>
            </w:r>
          </w:p>
          <w:p w14:paraId="1752DDE3" w14:textId="1685529F" w:rsidR="00FE4AAF" w:rsidRPr="00CE5D47" w:rsidRDefault="00FE4AAF" w:rsidP="00FE4AAF">
            <w:pPr>
              <w:pStyle w:val="Prrafodelista"/>
              <w:numPr>
                <w:ilvl w:val="0"/>
                <w:numId w:val="10"/>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Las instrucciones se asemejan a un lenguaje de programación escrito.</w:t>
            </w:r>
          </w:p>
        </w:tc>
        <w:tc>
          <w:tcPr>
            <w:tcW w:w="1853" w:type="dxa"/>
            <w:tcBorders>
              <w:bottom w:val="single" w:sz="4" w:space="0" w:color="8EAADB" w:themeColor="accent1" w:themeTint="99"/>
            </w:tcBorders>
          </w:tcPr>
          <w:p w14:paraId="4D34C1B3" w14:textId="77777777" w:rsidR="000C55F5" w:rsidRPr="00CE5D47" w:rsidRDefault="00FE4AAF"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Entorno muy amigable para los niños.</w:t>
            </w:r>
          </w:p>
          <w:p w14:paraId="4C14EAD8" w14:textId="386F8903" w:rsidR="00FE4AAF" w:rsidRPr="00CE5D47" w:rsidRDefault="00FE4AAF"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Tiene mucha ayuda y diferentes planes de aprendizaje.</w:t>
            </w:r>
          </w:p>
          <w:p w14:paraId="2A8556A0" w14:textId="77777777" w:rsidR="00FE4AAF" w:rsidRPr="00CE5D47" w:rsidRDefault="00FE4AAF"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Tiene planes para maestros y padres.</w:t>
            </w:r>
          </w:p>
          <w:p w14:paraId="049459EB" w14:textId="77777777" w:rsidR="00FE4AAF" w:rsidRPr="00CE5D47" w:rsidRDefault="00FE4AAF"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Incluye niveles de prueba sin costo, pero se tendrá que pagar por un plan para seguir jugando.</w:t>
            </w:r>
          </w:p>
          <w:p w14:paraId="7DC8DB98" w14:textId="77777777" w:rsidR="00FE4AAF" w:rsidRPr="00CE5D47" w:rsidRDefault="00FE4AAF"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Las instrucciones que se le dan al monito están en inglés.</w:t>
            </w:r>
          </w:p>
          <w:p w14:paraId="611704D6" w14:textId="1D9D4783" w:rsidR="00503963" w:rsidRPr="00CE5D47" w:rsidRDefault="00503963" w:rsidP="00FE4AAF">
            <w:pPr>
              <w:pStyle w:val="Prrafodelista"/>
              <w:numPr>
                <w:ilvl w:val="0"/>
                <w:numId w:val="10"/>
              </w:numPr>
              <w:spacing w:line="240" w:lineRule="auto"/>
              <w:ind w:left="421"/>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Requiere de una conexión a internet.</w:t>
            </w:r>
          </w:p>
        </w:tc>
      </w:tr>
      <w:tr w:rsidR="00CE5D47" w:rsidRPr="00C57F9F" w14:paraId="6144D7AE" w14:textId="77777777" w:rsidTr="00EC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5BB2B969" w14:textId="13AEA05A" w:rsidR="000C55F5" w:rsidRPr="00CE5D47" w:rsidRDefault="002D4521" w:rsidP="00503963">
            <w:pPr>
              <w:spacing w:line="240" w:lineRule="auto"/>
              <w:rPr>
                <w:color w:val="000000" w:themeColor="text1"/>
                <w:sz w:val="20"/>
                <w:szCs w:val="20"/>
                <w:lang w:val="es-MX"/>
              </w:rPr>
            </w:pPr>
            <w:proofErr w:type="spellStart"/>
            <w:r w:rsidRPr="00CE5D47">
              <w:rPr>
                <w:color w:val="000000" w:themeColor="text1"/>
                <w:sz w:val="20"/>
                <w:szCs w:val="20"/>
                <w:lang w:val="es-MX"/>
              </w:rPr>
              <w:t>Code</w:t>
            </w:r>
            <w:proofErr w:type="spellEnd"/>
            <w:r w:rsidRPr="00CE5D47">
              <w:rPr>
                <w:color w:val="000000" w:themeColor="text1"/>
                <w:sz w:val="20"/>
                <w:szCs w:val="20"/>
                <w:lang w:val="es-MX"/>
              </w:rPr>
              <w:t xml:space="preserve"> </w:t>
            </w:r>
            <w:proofErr w:type="spellStart"/>
            <w:r w:rsidRPr="00CE5D47">
              <w:rPr>
                <w:color w:val="000000" w:themeColor="text1"/>
                <w:sz w:val="20"/>
                <w:szCs w:val="20"/>
                <w:lang w:val="es-MX"/>
              </w:rPr>
              <w:t>Combat</w:t>
            </w:r>
            <w:proofErr w:type="spellEnd"/>
          </w:p>
        </w:tc>
        <w:tc>
          <w:tcPr>
            <w:tcW w:w="1800" w:type="dxa"/>
          </w:tcPr>
          <w:p w14:paraId="40ABBC09" w14:textId="3877BA48" w:rsidR="002D4521" w:rsidRPr="00CE5D47" w:rsidRDefault="00C57F9F" w:rsidP="0050396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19" w:history="1">
              <w:r w:rsidR="002D4521" w:rsidRPr="00CE5D47">
                <w:rPr>
                  <w:rStyle w:val="Hipervnculo"/>
                  <w:color w:val="000000" w:themeColor="text1"/>
                  <w:sz w:val="20"/>
                  <w:szCs w:val="20"/>
                  <w:lang w:val="es-MX"/>
                </w:rPr>
                <w:t>https://codecombat.com/</w:t>
              </w:r>
            </w:hyperlink>
          </w:p>
        </w:tc>
        <w:tc>
          <w:tcPr>
            <w:tcW w:w="1800" w:type="dxa"/>
          </w:tcPr>
          <w:p w14:paraId="727FD2D9" w14:textId="02C8495C" w:rsidR="000C55F5" w:rsidRPr="00CE5D47" w:rsidRDefault="00DA7B89"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En Línea</w:t>
            </w:r>
          </w:p>
        </w:tc>
        <w:tc>
          <w:tcPr>
            <w:tcW w:w="2070" w:type="dxa"/>
          </w:tcPr>
          <w:p w14:paraId="2DCCC450" w14:textId="77777777" w:rsidR="000C55F5" w:rsidRPr="00CE5D47" w:rsidRDefault="00DA7B89"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Videojuego de aventura, basado en la exploración de mazmorras para aprender programación.</w:t>
            </w:r>
          </w:p>
          <w:p w14:paraId="6B4DC6C6" w14:textId="77777777" w:rsidR="00DA7B89" w:rsidRPr="00CE5D47" w:rsidRDefault="00503963"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objetivo del juego es obtener el tesoro en cada nivel evitando los peligros de la mazmorra.</w:t>
            </w:r>
          </w:p>
          <w:p w14:paraId="2CC8C9A4" w14:textId="03C38F26" w:rsidR="00503963" w:rsidRPr="00CE5D47" w:rsidRDefault="00503963"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Las instrucciones se asemejan a un </w:t>
            </w:r>
            <w:r w:rsidRPr="00CE5D47">
              <w:rPr>
                <w:color w:val="000000" w:themeColor="text1"/>
                <w:sz w:val="20"/>
                <w:szCs w:val="20"/>
                <w:lang w:val="es-MX"/>
              </w:rPr>
              <w:lastRenderedPageBreak/>
              <w:t>lenguaje de programación escrito.</w:t>
            </w:r>
          </w:p>
        </w:tc>
        <w:tc>
          <w:tcPr>
            <w:tcW w:w="1853" w:type="dxa"/>
            <w:tcBorders>
              <w:right w:val="nil"/>
            </w:tcBorders>
          </w:tcPr>
          <w:p w14:paraId="2F1FB367" w14:textId="130F644A" w:rsidR="000C55F5" w:rsidRPr="00CE5D47" w:rsidRDefault="00503963"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El entorno se ve muy llamativo parecido a un juego de aventuras.</w:t>
            </w:r>
          </w:p>
          <w:p w14:paraId="50872301" w14:textId="5B93A6A5" w:rsidR="00626B96" w:rsidRPr="00CE5D47" w:rsidRDefault="00626B96"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Permite la mejora y elección del personaje.</w:t>
            </w:r>
          </w:p>
          <w:p w14:paraId="63B4D232" w14:textId="77777777" w:rsidR="00503963" w:rsidRPr="00CE5D47" w:rsidRDefault="00503963" w:rsidP="00503963">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No tiene costo.</w:t>
            </w:r>
          </w:p>
          <w:p w14:paraId="4F019D1C" w14:textId="77777777" w:rsidR="00626B96" w:rsidRPr="00CE5D47" w:rsidRDefault="00503963" w:rsidP="00626B96">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Permite </w:t>
            </w:r>
            <w:r w:rsidR="00626B96" w:rsidRPr="00CE5D47">
              <w:rPr>
                <w:color w:val="000000" w:themeColor="text1"/>
                <w:sz w:val="20"/>
                <w:szCs w:val="20"/>
                <w:lang w:val="es-MX"/>
              </w:rPr>
              <w:t xml:space="preserve">utilizar Python, </w:t>
            </w:r>
            <w:r w:rsidR="00626B96" w:rsidRPr="00CE5D47">
              <w:rPr>
                <w:color w:val="000000" w:themeColor="text1"/>
                <w:sz w:val="20"/>
                <w:szCs w:val="20"/>
                <w:lang w:val="es-MX"/>
              </w:rPr>
              <w:lastRenderedPageBreak/>
              <w:t>JavaScript, Coffe Script o C++ como sintaxis para la programación.</w:t>
            </w:r>
          </w:p>
          <w:p w14:paraId="2DEC6754" w14:textId="1C1CDEDA" w:rsidR="00626B96" w:rsidRPr="00CE5D47" w:rsidRDefault="00626B96" w:rsidP="00626B96">
            <w:pPr>
              <w:pStyle w:val="Prrafodelista"/>
              <w:numPr>
                <w:ilvl w:val="0"/>
                <w:numId w:val="11"/>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Para utilizar algunas sintaxis es necesario estar registrado en la página del juego.</w:t>
            </w:r>
          </w:p>
        </w:tc>
      </w:tr>
      <w:tr w:rsidR="00CE5D47" w:rsidRPr="00C57F9F" w14:paraId="52790DFC" w14:textId="77777777" w:rsidTr="00EC49D7">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29132A12" w14:textId="6929CB18" w:rsidR="000C55F5" w:rsidRPr="00CE5D47" w:rsidRDefault="00294F49" w:rsidP="00503963">
            <w:pPr>
              <w:spacing w:line="240" w:lineRule="auto"/>
              <w:rPr>
                <w:color w:val="000000" w:themeColor="text1"/>
                <w:sz w:val="20"/>
                <w:szCs w:val="20"/>
                <w:lang w:val="es-MX"/>
              </w:rPr>
            </w:pPr>
            <w:r w:rsidRPr="00CE5D47">
              <w:rPr>
                <w:color w:val="000000" w:themeColor="text1"/>
                <w:sz w:val="20"/>
                <w:szCs w:val="20"/>
                <w:lang w:val="es-MX"/>
              </w:rPr>
              <w:lastRenderedPageBreak/>
              <w:t>Cargo-Bot</w:t>
            </w:r>
          </w:p>
        </w:tc>
        <w:tc>
          <w:tcPr>
            <w:tcW w:w="1800" w:type="dxa"/>
          </w:tcPr>
          <w:p w14:paraId="5D96BC0D" w14:textId="069E6D2E" w:rsidR="00294F49" w:rsidRPr="00CE5D47" w:rsidRDefault="00C57F9F" w:rsidP="0050396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hyperlink r:id="rId20" w:history="1">
              <w:r w:rsidR="00294F49" w:rsidRPr="00CE5D47">
                <w:rPr>
                  <w:rStyle w:val="Hipervnculo"/>
                  <w:color w:val="000000" w:themeColor="text1"/>
                  <w:sz w:val="20"/>
                  <w:szCs w:val="20"/>
                  <w:lang w:val="es-MX"/>
                </w:rPr>
                <w:t>https://apps.apple.com/es/app/cargo-bot/id519690804</w:t>
              </w:r>
            </w:hyperlink>
          </w:p>
        </w:tc>
        <w:tc>
          <w:tcPr>
            <w:tcW w:w="1800" w:type="dxa"/>
          </w:tcPr>
          <w:p w14:paraId="5F41B1AE" w14:textId="259E950C" w:rsidR="000C55F5"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iOS</w:t>
            </w:r>
          </w:p>
        </w:tc>
        <w:tc>
          <w:tcPr>
            <w:tcW w:w="2070" w:type="dxa"/>
          </w:tcPr>
          <w:p w14:paraId="1C2C01DF" w14:textId="77777777" w:rsidR="000C55F5"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Videojuego de rompecabezas para aprender a programar instrucciones.</w:t>
            </w:r>
          </w:p>
          <w:p w14:paraId="7EADB248" w14:textId="77777777" w:rsidR="00294F49"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objetivo del juego es introducir instrucciones a un brazo robótico para replicar un patrón.</w:t>
            </w:r>
          </w:p>
          <w:p w14:paraId="764A4270" w14:textId="767DED79" w:rsidR="00294F49"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Las instrucciones están representadas de manera gráfica para que el niño pueda guiarse sin necesidad de escribir nada.</w:t>
            </w:r>
          </w:p>
        </w:tc>
        <w:tc>
          <w:tcPr>
            <w:tcW w:w="1853" w:type="dxa"/>
            <w:tcBorders>
              <w:bottom w:val="single" w:sz="4" w:space="0" w:color="8EAADB" w:themeColor="accent1" w:themeTint="99"/>
            </w:tcBorders>
          </w:tcPr>
          <w:p w14:paraId="71C4FD5C" w14:textId="288D9B86" w:rsidR="000C55F5"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juego está para su descarga gratuita en la tienda de Apple.</w:t>
            </w:r>
          </w:p>
          <w:p w14:paraId="26F4C875" w14:textId="77777777" w:rsidR="00294F49" w:rsidRPr="00CE5D47" w:rsidRDefault="00294F49"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El ambiente es muy colorido </w:t>
            </w:r>
            <w:r w:rsidR="003624B4" w:rsidRPr="00CE5D47">
              <w:rPr>
                <w:color w:val="000000" w:themeColor="text1"/>
                <w:sz w:val="20"/>
                <w:szCs w:val="20"/>
                <w:lang w:val="es-MX"/>
              </w:rPr>
              <w:t>con una temática caricaturesca.</w:t>
            </w:r>
          </w:p>
          <w:p w14:paraId="1C85AA4F" w14:textId="77777777" w:rsidR="003624B4" w:rsidRPr="00CE5D47" w:rsidRDefault="003624B4"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Está disponible únicamente en inglés.</w:t>
            </w:r>
          </w:p>
          <w:p w14:paraId="19E3C7EA" w14:textId="7363A648" w:rsidR="003624B4" w:rsidRPr="00CE5D47" w:rsidRDefault="003624B4" w:rsidP="00294F49">
            <w:pPr>
              <w:pStyle w:val="Prrafodelista"/>
              <w:numPr>
                <w:ilvl w:val="0"/>
                <w:numId w:val="12"/>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No requiere de una conexión a internet para jugar.</w:t>
            </w:r>
          </w:p>
        </w:tc>
      </w:tr>
      <w:tr w:rsidR="00CE5D47" w:rsidRPr="00C57F9F" w14:paraId="791920AB" w14:textId="77777777" w:rsidTr="00EC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091A5C4F" w14:textId="5A2635EA" w:rsidR="000C55F5" w:rsidRPr="00CE5D47" w:rsidRDefault="003624B4" w:rsidP="00503963">
            <w:pPr>
              <w:spacing w:line="240" w:lineRule="auto"/>
              <w:rPr>
                <w:color w:val="000000" w:themeColor="text1"/>
                <w:sz w:val="20"/>
                <w:szCs w:val="20"/>
                <w:lang w:val="es-MX"/>
              </w:rPr>
            </w:pPr>
            <w:proofErr w:type="spellStart"/>
            <w:r w:rsidRPr="00CE5D47">
              <w:rPr>
                <w:color w:val="000000" w:themeColor="text1"/>
                <w:sz w:val="20"/>
                <w:szCs w:val="20"/>
                <w:lang w:val="es-MX"/>
              </w:rPr>
              <w:t>RoboZZle</w:t>
            </w:r>
            <w:proofErr w:type="spellEnd"/>
          </w:p>
        </w:tc>
        <w:tc>
          <w:tcPr>
            <w:tcW w:w="1800" w:type="dxa"/>
          </w:tcPr>
          <w:p w14:paraId="6C058A32" w14:textId="781EF401" w:rsidR="000C55F5" w:rsidRPr="00CE5D47" w:rsidRDefault="00C57F9F" w:rsidP="005823FE">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21" w:history="1">
              <w:r w:rsidR="005823FE" w:rsidRPr="00CE5D47">
                <w:rPr>
                  <w:rStyle w:val="Hipervnculo"/>
                  <w:color w:val="000000" w:themeColor="text1"/>
                  <w:sz w:val="20"/>
                  <w:szCs w:val="20"/>
                  <w:lang w:val="es-MX"/>
                </w:rPr>
                <w:t>https://apps.apple.com/es/app/robozzle/id350729261</w:t>
              </w:r>
            </w:hyperlink>
          </w:p>
          <w:p w14:paraId="5CF87B4D" w14:textId="0B8F86F0" w:rsidR="005823FE" w:rsidRPr="00CE5D47" w:rsidRDefault="00C57F9F" w:rsidP="005823FE">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22" w:history="1">
              <w:r w:rsidR="005823FE" w:rsidRPr="00CE5D47">
                <w:rPr>
                  <w:rStyle w:val="Hipervnculo"/>
                  <w:color w:val="000000" w:themeColor="text1"/>
                  <w:sz w:val="20"/>
                  <w:szCs w:val="20"/>
                  <w:lang w:val="es-MX"/>
                </w:rPr>
                <w:t>https://play.google.com/store/apps/details?id=com.team242.robozzle</w:t>
              </w:r>
            </w:hyperlink>
          </w:p>
          <w:p w14:paraId="2D6B35E5" w14:textId="5EB00FDD" w:rsidR="00060AA4" w:rsidRPr="00CE5D47" w:rsidRDefault="00C57F9F"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23" w:history="1">
              <w:r w:rsidR="00060AA4" w:rsidRPr="00CE5D47">
                <w:rPr>
                  <w:rStyle w:val="Hipervnculo"/>
                  <w:color w:val="000000" w:themeColor="text1"/>
                  <w:sz w:val="20"/>
                  <w:szCs w:val="20"/>
                  <w:lang w:val="es-MX"/>
                </w:rPr>
                <w:t>https://amzn.to/2HGC4gC</w:t>
              </w:r>
            </w:hyperlink>
          </w:p>
        </w:tc>
        <w:tc>
          <w:tcPr>
            <w:tcW w:w="1800" w:type="dxa"/>
          </w:tcPr>
          <w:p w14:paraId="6835E7B2" w14:textId="77777777" w:rsidR="000C55F5"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iOS</w:t>
            </w:r>
          </w:p>
          <w:p w14:paraId="279AD498" w14:textId="77777777" w:rsidR="00060AA4"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Android</w:t>
            </w:r>
          </w:p>
          <w:p w14:paraId="5353FB6B" w14:textId="4D593855" w:rsidR="00060AA4"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Kindle </w:t>
            </w:r>
            <w:proofErr w:type="spellStart"/>
            <w:r w:rsidRPr="00CE5D47">
              <w:rPr>
                <w:color w:val="000000" w:themeColor="text1"/>
                <w:sz w:val="20"/>
                <w:szCs w:val="20"/>
                <w:lang w:val="es-MX"/>
              </w:rPr>
              <w:t>Fire</w:t>
            </w:r>
            <w:proofErr w:type="spellEnd"/>
          </w:p>
        </w:tc>
        <w:tc>
          <w:tcPr>
            <w:tcW w:w="2070" w:type="dxa"/>
          </w:tcPr>
          <w:p w14:paraId="23226C9D" w14:textId="77777777" w:rsidR="00060AA4"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Videojuego para aprender principios de programación basado en la resolución de puzles.</w:t>
            </w:r>
          </w:p>
          <w:p w14:paraId="00E99105" w14:textId="3BE83381" w:rsidR="000C55F5"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objetivo es recorrer el nivel mediante instrucciones recogiendo todas las estrellas del camino.</w:t>
            </w:r>
          </w:p>
          <w:p w14:paraId="57E124F7" w14:textId="6495563C" w:rsidR="00060AA4" w:rsidRPr="00CE5D47" w:rsidRDefault="00060AA4" w:rsidP="00060AA4">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Las instrucciones son flechas que se arrastran al área de instrucciones.</w:t>
            </w:r>
          </w:p>
        </w:tc>
        <w:tc>
          <w:tcPr>
            <w:tcW w:w="1853" w:type="dxa"/>
            <w:tcBorders>
              <w:right w:val="nil"/>
            </w:tcBorders>
          </w:tcPr>
          <w:p w14:paraId="18F5FFB8" w14:textId="14E00BF0" w:rsidR="000C55F5" w:rsidRPr="00CE5D47" w:rsidRDefault="00F85E35" w:rsidP="00F85E35">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videojuego está disponible de manera gratuita en la tienda de Apple y la App Store de Android, con compras dentro de la app.</w:t>
            </w:r>
          </w:p>
          <w:p w14:paraId="2CD6A8D8" w14:textId="77777777" w:rsidR="00F85E35" w:rsidRPr="00CE5D47" w:rsidRDefault="00F85E35" w:rsidP="00F85E35">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La versión para Kindle </w:t>
            </w:r>
            <w:proofErr w:type="spellStart"/>
            <w:r w:rsidRPr="00CE5D47">
              <w:rPr>
                <w:color w:val="000000" w:themeColor="text1"/>
                <w:sz w:val="20"/>
                <w:szCs w:val="20"/>
                <w:lang w:val="es-MX"/>
              </w:rPr>
              <w:t>Fire</w:t>
            </w:r>
            <w:proofErr w:type="spellEnd"/>
            <w:r w:rsidRPr="00CE5D47">
              <w:rPr>
                <w:color w:val="000000" w:themeColor="text1"/>
                <w:sz w:val="20"/>
                <w:szCs w:val="20"/>
                <w:lang w:val="es-MX"/>
              </w:rPr>
              <w:t xml:space="preserve"> tiene precio.</w:t>
            </w:r>
          </w:p>
          <w:p w14:paraId="252AB845" w14:textId="77777777" w:rsidR="00F85E35" w:rsidRPr="00CE5D47" w:rsidRDefault="00F85E35" w:rsidP="00F85E35">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interfaz de usuario es poco intuitiva.</w:t>
            </w:r>
          </w:p>
          <w:p w14:paraId="1C663406" w14:textId="5541409E" w:rsidR="00F85E35" w:rsidRPr="00CE5D47" w:rsidRDefault="00F85E35" w:rsidP="00F85E35">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juego está en inglés.</w:t>
            </w:r>
          </w:p>
          <w:p w14:paraId="4358E1E9" w14:textId="11C102D7" w:rsidR="00BB1BDC" w:rsidRPr="00CE5D47" w:rsidRDefault="00BB1BDC" w:rsidP="00F85E35">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La versión de Kindle </w:t>
            </w:r>
            <w:proofErr w:type="spellStart"/>
            <w:r w:rsidRPr="00CE5D47">
              <w:rPr>
                <w:color w:val="000000" w:themeColor="text1"/>
                <w:sz w:val="20"/>
                <w:szCs w:val="20"/>
                <w:lang w:val="es-MX"/>
              </w:rPr>
              <w:t>Fire</w:t>
            </w:r>
            <w:proofErr w:type="spellEnd"/>
            <w:r w:rsidRPr="00CE5D47">
              <w:rPr>
                <w:color w:val="000000" w:themeColor="text1"/>
                <w:sz w:val="20"/>
                <w:szCs w:val="20"/>
                <w:lang w:val="es-MX"/>
              </w:rPr>
              <w:t xml:space="preserve"> tiene </w:t>
            </w:r>
            <w:r w:rsidRPr="00CE5D47">
              <w:rPr>
                <w:color w:val="000000" w:themeColor="text1"/>
                <w:sz w:val="20"/>
                <w:szCs w:val="20"/>
                <w:lang w:val="es-MX"/>
              </w:rPr>
              <w:lastRenderedPageBreak/>
              <w:t>traducción a ruso y francés.</w:t>
            </w:r>
          </w:p>
          <w:p w14:paraId="7354038D" w14:textId="3A65A6F0" w:rsidR="00BB1BDC" w:rsidRPr="00CE5D47" w:rsidRDefault="00F85E35" w:rsidP="00BB1BDC">
            <w:pPr>
              <w:pStyle w:val="Prrafodelista"/>
              <w:numPr>
                <w:ilvl w:val="0"/>
                <w:numId w:val="13"/>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Los niveles son desarrollados por diferentes usuarios </w:t>
            </w:r>
            <w:r w:rsidR="00BB1BDC" w:rsidRPr="00CE5D47">
              <w:rPr>
                <w:color w:val="000000" w:themeColor="text1"/>
                <w:sz w:val="20"/>
                <w:szCs w:val="20"/>
                <w:lang w:val="es-MX"/>
              </w:rPr>
              <w:t>del juego.</w:t>
            </w:r>
          </w:p>
        </w:tc>
      </w:tr>
      <w:tr w:rsidR="00CE5D47" w:rsidRPr="00C57F9F" w14:paraId="70286383" w14:textId="77777777" w:rsidTr="00EC49D7">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5407486A" w14:textId="51DD453E" w:rsidR="000C55F5" w:rsidRPr="00CE5D47" w:rsidRDefault="00BB1BDC" w:rsidP="00503963">
            <w:pPr>
              <w:spacing w:line="240" w:lineRule="auto"/>
              <w:rPr>
                <w:color w:val="000000" w:themeColor="text1"/>
                <w:sz w:val="20"/>
                <w:szCs w:val="20"/>
                <w:lang w:val="es-MX"/>
              </w:rPr>
            </w:pPr>
            <w:r w:rsidRPr="00CE5D47">
              <w:rPr>
                <w:color w:val="000000" w:themeColor="text1"/>
                <w:sz w:val="20"/>
                <w:szCs w:val="20"/>
                <w:lang w:val="es-MX"/>
              </w:rPr>
              <w:lastRenderedPageBreak/>
              <w:t xml:space="preserve">Daisy </w:t>
            </w:r>
            <w:proofErr w:type="spellStart"/>
            <w:r w:rsidRPr="00CE5D47">
              <w:rPr>
                <w:color w:val="000000" w:themeColor="text1"/>
                <w:sz w:val="20"/>
                <w:szCs w:val="20"/>
                <w:lang w:val="es-MX"/>
              </w:rPr>
              <w:t>the</w:t>
            </w:r>
            <w:proofErr w:type="spellEnd"/>
            <w:r w:rsidRPr="00CE5D47">
              <w:rPr>
                <w:color w:val="000000" w:themeColor="text1"/>
                <w:sz w:val="20"/>
                <w:szCs w:val="20"/>
                <w:lang w:val="es-MX"/>
              </w:rPr>
              <w:t xml:space="preserve"> </w:t>
            </w:r>
            <w:proofErr w:type="spellStart"/>
            <w:r w:rsidRPr="00CE5D47">
              <w:rPr>
                <w:color w:val="000000" w:themeColor="text1"/>
                <w:sz w:val="20"/>
                <w:szCs w:val="20"/>
                <w:lang w:val="es-MX"/>
              </w:rPr>
              <w:t>Dinosaur</w:t>
            </w:r>
            <w:proofErr w:type="spellEnd"/>
          </w:p>
        </w:tc>
        <w:tc>
          <w:tcPr>
            <w:tcW w:w="1800" w:type="dxa"/>
          </w:tcPr>
          <w:p w14:paraId="54145545" w14:textId="20F03FB9" w:rsidR="00BB1BDC" w:rsidRPr="00CE5D47" w:rsidRDefault="00C57F9F" w:rsidP="00BB1BD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hyperlink r:id="rId24" w:history="1">
              <w:r w:rsidR="00BB1BDC" w:rsidRPr="00CE5D47">
                <w:rPr>
                  <w:rStyle w:val="Hipervnculo"/>
                  <w:color w:val="000000" w:themeColor="text1"/>
                  <w:sz w:val="20"/>
                  <w:szCs w:val="20"/>
                  <w:lang w:val="es-MX"/>
                </w:rPr>
                <w:t>https://apps.apple.com/es/app/daisy-the-dinosaur/id490514278</w:t>
              </w:r>
            </w:hyperlink>
          </w:p>
        </w:tc>
        <w:tc>
          <w:tcPr>
            <w:tcW w:w="1800" w:type="dxa"/>
          </w:tcPr>
          <w:p w14:paraId="3671F3EF" w14:textId="582D6BE9" w:rsidR="000C55F5" w:rsidRPr="00CE5D47" w:rsidRDefault="00BB1BDC" w:rsidP="00BB1BDC">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iOS</w:t>
            </w:r>
          </w:p>
        </w:tc>
        <w:tc>
          <w:tcPr>
            <w:tcW w:w="2070" w:type="dxa"/>
          </w:tcPr>
          <w:p w14:paraId="72B14E61" w14:textId="77777777" w:rsidR="000C55F5" w:rsidRPr="00CE5D47" w:rsidRDefault="00641D98" w:rsidP="00BB1BDC">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Aplicación para aprender principios básicos de programación.</w:t>
            </w:r>
          </w:p>
          <w:p w14:paraId="4CA7E11B" w14:textId="1D1E5A1F" w:rsidR="006D4807" w:rsidRPr="00CE5D47" w:rsidRDefault="00641D98" w:rsidP="00082F65">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El objetivo de la aplicación es </w:t>
            </w:r>
            <w:r w:rsidR="006D4807" w:rsidRPr="00CE5D47">
              <w:rPr>
                <w:color w:val="000000" w:themeColor="text1"/>
                <w:sz w:val="20"/>
                <w:szCs w:val="20"/>
                <w:lang w:val="es-MX"/>
              </w:rPr>
              <w:t>hacer que el dinosaurio baile y se mueva por la pantalla mediante instrucciones.</w:t>
            </w:r>
          </w:p>
        </w:tc>
        <w:tc>
          <w:tcPr>
            <w:tcW w:w="1853" w:type="dxa"/>
            <w:tcBorders>
              <w:bottom w:val="single" w:sz="4" w:space="0" w:color="8EAADB" w:themeColor="accent1" w:themeTint="99"/>
            </w:tcBorders>
          </w:tcPr>
          <w:p w14:paraId="54EE93BB" w14:textId="77777777" w:rsidR="000C55F5" w:rsidRPr="00CE5D47" w:rsidRDefault="006D4807" w:rsidP="006D4807">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aplicación es gratuita en la tienda de Apple.</w:t>
            </w:r>
          </w:p>
          <w:p w14:paraId="42DB46A4" w14:textId="77777777" w:rsidR="006D4807" w:rsidRPr="00CE5D47" w:rsidRDefault="006D4807" w:rsidP="006D4807">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interfaz es muy amigable y sencilla.</w:t>
            </w:r>
          </w:p>
          <w:p w14:paraId="2F9C3EDE" w14:textId="77777777" w:rsidR="006D4807" w:rsidRPr="00CE5D47" w:rsidRDefault="006D4807" w:rsidP="006D4807">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Las instrucciones se introducen en forma de bloques con una etiqueta </w:t>
            </w:r>
            <w:r w:rsidR="00114AFD" w:rsidRPr="00CE5D47">
              <w:rPr>
                <w:color w:val="000000" w:themeColor="text1"/>
                <w:sz w:val="20"/>
                <w:szCs w:val="20"/>
                <w:lang w:val="es-MX"/>
              </w:rPr>
              <w:t>de lo que hará el dinosaurio.</w:t>
            </w:r>
          </w:p>
          <w:p w14:paraId="0626AD07" w14:textId="77777777" w:rsidR="00114AFD" w:rsidRPr="00CE5D47" w:rsidRDefault="00114AFD" w:rsidP="006D4807">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Tiene un tipo de juego libre en el que el niño hace lo que quiera y un modo reto donde se plantean objetivos </w:t>
            </w:r>
            <w:r w:rsidR="00082F65" w:rsidRPr="00CE5D47">
              <w:rPr>
                <w:color w:val="000000" w:themeColor="text1"/>
                <w:sz w:val="20"/>
                <w:szCs w:val="20"/>
                <w:lang w:val="es-MX"/>
              </w:rPr>
              <w:t>a cumplir.</w:t>
            </w:r>
          </w:p>
          <w:p w14:paraId="5F739502" w14:textId="0B8F7A2C" w:rsidR="00082F65" w:rsidRPr="00CE5D47" w:rsidRDefault="00082F65" w:rsidP="00082F65">
            <w:pPr>
              <w:pStyle w:val="Prrafodelista"/>
              <w:numPr>
                <w:ilvl w:val="0"/>
                <w:numId w:val="14"/>
              </w:numPr>
              <w:spacing w:line="240" w:lineRule="auto"/>
              <w:ind w:left="43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aplicación está únicamente en inglés.</w:t>
            </w:r>
          </w:p>
        </w:tc>
      </w:tr>
      <w:tr w:rsidR="00CE5D47" w:rsidRPr="00CE5D47" w14:paraId="3D0E7E8C" w14:textId="77777777" w:rsidTr="00EC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EAADB"/>
              <w:bottom w:val="single" w:sz="4" w:space="0" w:color="8EAADB"/>
            </w:tcBorders>
          </w:tcPr>
          <w:p w14:paraId="587E871C" w14:textId="5BC87354" w:rsidR="000C55F5" w:rsidRPr="00CE5D47" w:rsidRDefault="00082F65" w:rsidP="00503963">
            <w:pPr>
              <w:spacing w:line="240" w:lineRule="auto"/>
              <w:rPr>
                <w:color w:val="000000" w:themeColor="text1"/>
                <w:sz w:val="20"/>
                <w:szCs w:val="20"/>
                <w:lang w:val="es-MX"/>
              </w:rPr>
            </w:pPr>
            <w:proofErr w:type="spellStart"/>
            <w:r w:rsidRPr="00CE5D47">
              <w:rPr>
                <w:color w:val="000000" w:themeColor="text1"/>
                <w:sz w:val="20"/>
                <w:szCs w:val="20"/>
                <w:lang w:val="es-MX"/>
              </w:rPr>
              <w:t>Kodable</w:t>
            </w:r>
            <w:proofErr w:type="spellEnd"/>
          </w:p>
        </w:tc>
        <w:tc>
          <w:tcPr>
            <w:tcW w:w="1800" w:type="dxa"/>
          </w:tcPr>
          <w:p w14:paraId="56767750" w14:textId="2B8FC82C" w:rsidR="00082F65" w:rsidRPr="00CE5D47" w:rsidRDefault="00C57F9F" w:rsidP="00082F65">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hyperlink r:id="rId25" w:history="1">
              <w:r w:rsidR="00082F65" w:rsidRPr="00CE5D47">
                <w:rPr>
                  <w:rStyle w:val="Hipervnculo"/>
                  <w:color w:val="000000" w:themeColor="text1"/>
                  <w:sz w:val="20"/>
                  <w:szCs w:val="20"/>
                  <w:lang w:val="es-MX"/>
                </w:rPr>
                <w:t>https://apps.apple.com/es/app/kodable/id577673067</w:t>
              </w:r>
            </w:hyperlink>
          </w:p>
        </w:tc>
        <w:tc>
          <w:tcPr>
            <w:tcW w:w="1800" w:type="dxa"/>
          </w:tcPr>
          <w:p w14:paraId="09121404" w14:textId="18E3C2B8" w:rsidR="000C55F5" w:rsidRPr="00CE5D47" w:rsidRDefault="00082F65" w:rsidP="00082F65">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iOS</w:t>
            </w:r>
          </w:p>
        </w:tc>
        <w:tc>
          <w:tcPr>
            <w:tcW w:w="2070" w:type="dxa"/>
          </w:tcPr>
          <w:p w14:paraId="65ED524C" w14:textId="77777777" w:rsidR="000C55F5" w:rsidRPr="00CE5D47" w:rsidRDefault="00504B4A" w:rsidP="00504B4A">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Videojuego para aprender a programar </w:t>
            </w:r>
            <w:r w:rsidR="006F03C5" w:rsidRPr="00CE5D47">
              <w:rPr>
                <w:color w:val="000000" w:themeColor="text1"/>
                <w:sz w:val="20"/>
                <w:szCs w:val="20"/>
                <w:lang w:val="es-MX"/>
              </w:rPr>
              <w:t>mediante la resolución de retos.</w:t>
            </w:r>
          </w:p>
          <w:p w14:paraId="1596A4F0" w14:textId="1D8CAB1D" w:rsidR="006F03C5" w:rsidRPr="00CE5D47" w:rsidRDefault="003E3C56" w:rsidP="00504B4A">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El objetivo del juego </w:t>
            </w:r>
            <w:r w:rsidR="00760652" w:rsidRPr="00CE5D47">
              <w:rPr>
                <w:color w:val="000000" w:themeColor="text1"/>
                <w:sz w:val="20"/>
                <w:szCs w:val="20"/>
                <w:lang w:val="es-MX"/>
              </w:rPr>
              <w:t>es resolver los retos ambientados en el recorrido de unos alienígenas en su planeta.</w:t>
            </w:r>
          </w:p>
        </w:tc>
        <w:tc>
          <w:tcPr>
            <w:tcW w:w="1853" w:type="dxa"/>
            <w:tcBorders>
              <w:right w:val="nil"/>
            </w:tcBorders>
          </w:tcPr>
          <w:p w14:paraId="4E758693" w14:textId="77777777" w:rsidR="000C55F5" w:rsidRPr="00CE5D47" w:rsidRDefault="00760652" w:rsidP="00760652">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videojuego es gratuito en la tienda de Apple.</w:t>
            </w:r>
          </w:p>
          <w:p w14:paraId="52D1750E" w14:textId="48847653" w:rsidR="00760652" w:rsidRPr="00CE5D47" w:rsidRDefault="00760652" w:rsidP="00760652">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Tiene un modo para aprender JavaScript desde cero, pero requiere de un pago monetario en el juego.</w:t>
            </w:r>
          </w:p>
          <w:p w14:paraId="244A0263" w14:textId="77777777" w:rsidR="00760652" w:rsidRPr="00CE5D47" w:rsidRDefault="00760652" w:rsidP="00760652">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El juego es muy amigable gráficamente, muy colorido y atractivo para niños.</w:t>
            </w:r>
          </w:p>
          <w:p w14:paraId="1E8B36F8" w14:textId="77777777" w:rsidR="00F22CA5" w:rsidRPr="00CE5D47" w:rsidRDefault="00F22CA5" w:rsidP="00F22CA5">
            <w:pPr>
              <w:pStyle w:val="Prrafodelista"/>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lastRenderedPageBreak/>
              <w:t>No es necesario saber leer para jugar, ya que el juego explica todo mediante gráficos y voz.</w:t>
            </w:r>
          </w:p>
          <w:p w14:paraId="4F42499A" w14:textId="74C53146" w:rsidR="00F22CA5" w:rsidRPr="00CE5D47" w:rsidRDefault="00F22CA5" w:rsidP="009B0642">
            <w:pPr>
              <w:pStyle w:val="Prrafodelista"/>
              <w:keepNext/>
              <w:numPr>
                <w:ilvl w:val="0"/>
                <w:numId w:val="15"/>
              </w:numPr>
              <w:spacing w:line="240" w:lineRule="auto"/>
              <w:ind w:left="43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Disponible únicamente en inglés.</w:t>
            </w:r>
          </w:p>
        </w:tc>
      </w:tr>
    </w:tbl>
    <w:p w14:paraId="73C5A5D0" w14:textId="1A207F80" w:rsidR="009B0642" w:rsidRDefault="009B0642" w:rsidP="009B0642">
      <w:pPr>
        <w:pStyle w:val="Descripcin"/>
        <w:jc w:val="center"/>
        <w:rPr>
          <w:lang w:val="es-MX"/>
        </w:rPr>
      </w:pPr>
      <w:r w:rsidRPr="009B0642">
        <w:rPr>
          <w:lang w:val="es-MX"/>
        </w:rPr>
        <w:lastRenderedPageBreak/>
        <w:t xml:space="preserve">Tabla </w:t>
      </w:r>
      <w:r w:rsidR="002D470D">
        <w:rPr>
          <w:lang w:val="es-MX"/>
        </w:rPr>
        <w:fldChar w:fldCharType="begin"/>
      </w:r>
      <w:r w:rsidR="002D470D">
        <w:rPr>
          <w:lang w:val="es-MX"/>
        </w:rPr>
        <w:instrText xml:space="preserve"> SEQ Tabla \* ARABIC </w:instrText>
      </w:r>
      <w:r w:rsidR="002D470D">
        <w:rPr>
          <w:lang w:val="es-MX"/>
        </w:rPr>
        <w:fldChar w:fldCharType="separate"/>
      </w:r>
      <w:r w:rsidR="007E4117">
        <w:rPr>
          <w:noProof/>
          <w:lang w:val="es-MX"/>
        </w:rPr>
        <w:t>1</w:t>
      </w:r>
      <w:r w:rsidR="002D470D">
        <w:rPr>
          <w:lang w:val="es-MX"/>
        </w:rPr>
        <w:fldChar w:fldCharType="end"/>
      </w:r>
      <w:r w:rsidRPr="009B0642">
        <w:rPr>
          <w:lang w:val="es-MX"/>
        </w:rPr>
        <w:t>. Videojuegos educativos publicados orientados a programación</w:t>
      </w:r>
      <w:r w:rsidR="00505960">
        <w:rPr>
          <w:lang w:val="es-MX"/>
        </w:rPr>
        <w:t>.</w:t>
      </w:r>
    </w:p>
    <w:p w14:paraId="463788A0" w14:textId="389948BC" w:rsidR="00A91F87" w:rsidRPr="00A91F87" w:rsidRDefault="00A91F87" w:rsidP="00A91F87">
      <w:pPr>
        <w:rPr>
          <w:lang w:val="es-MX"/>
        </w:rPr>
      </w:pPr>
      <w:r>
        <w:rPr>
          <w:lang w:val="es-MX"/>
        </w:rPr>
        <w:t xml:space="preserve">De los videojuegos relacionados mencionados y descritos en la Tabla 1 se pueden observar que </w:t>
      </w:r>
      <w:r w:rsidR="001F23A0">
        <w:rPr>
          <w:lang w:val="es-MX"/>
        </w:rPr>
        <w:t xml:space="preserve">algunos fueron desarrollados para dispositivos móviles con iOS como sistema operativo, cabe destacar que estos dispositivos son costosos de adquirir y por lo tanto, no toda la población puede contar con uno; </w:t>
      </w:r>
      <w:r w:rsidR="0009187E">
        <w:rPr>
          <w:lang w:val="es-MX"/>
        </w:rPr>
        <w:t xml:space="preserve">también </w:t>
      </w:r>
      <w:r w:rsidR="001F23A0">
        <w:rPr>
          <w:lang w:val="es-MX"/>
        </w:rPr>
        <w:t xml:space="preserve">hay juegos jugables en línea, </w:t>
      </w:r>
      <w:r w:rsidR="0009187E">
        <w:rPr>
          <w:lang w:val="es-MX"/>
        </w:rPr>
        <w:t>lo que</w:t>
      </w:r>
      <w:r w:rsidR="001F23A0">
        <w:rPr>
          <w:lang w:val="es-MX"/>
        </w:rPr>
        <w:t xml:space="preserve"> quiere decir que requieren de un navegador web y de una conexión permanente a internet para poder jugar, estos navegadores están disponibles en cualquier equipo de cómputo y dispositivo móvil, aunque es más </w:t>
      </w:r>
      <w:r w:rsidR="0009187E">
        <w:rPr>
          <w:lang w:val="es-MX"/>
        </w:rPr>
        <w:t xml:space="preserve">común y cómodo su uso </w:t>
      </w:r>
      <w:r w:rsidR="001F23A0">
        <w:rPr>
          <w:lang w:val="es-MX"/>
        </w:rPr>
        <w:t>en equipos de cómputo</w:t>
      </w:r>
      <w:r w:rsidR="0009187E">
        <w:rPr>
          <w:lang w:val="es-MX"/>
        </w:rPr>
        <w:t>, que de igual manera que con los dispositivos móviles con iOS, estos equipos pueden ser costosos y no todas las familias pueden darse el privilegio de contar con uno en casa. (revisar datos de la INEGI sobre familias con equipos de cómputo y celulares)</w:t>
      </w:r>
    </w:p>
    <w:p w14:paraId="5DF119BB" w14:textId="6B596848" w:rsidR="001C604D" w:rsidRDefault="001C604D" w:rsidP="00855BAE">
      <w:pPr>
        <w:pStyle w:val="Ttulo2"/>
        <w:numPr>
          <w:ilvl w:val="1"/>
          <w:numId w:val="20"/>
        </w:numPr>
        <w:rPr>
          <w:lang w:val="es-MX"/>
        </w:rPr>
      </w:pPr>
      <w:bookmarkStart w:id="10" w:name="_Toc85528874"/>
      <w:r>
        <w:rPr>
          <w:lang w:val="es-MX"/>
        </w:rPr>
        <w:t>Metodología</w:t>
      </w:r>
      <w:bookmarkEnd w:id="10"/>
    </w:p>
    <w:p w14:paraId="65533EBD" w14:textId="1D1A0B8F" w:rsidR="006774E4" w:rsidRDefault="006774E4" w:rsidP="001C604D">
      <w:pPr>
        <w:rPr>
          <w:lang w:val="es-MX"/>
        </w:rPr>
      </w:pPr>
      <w:r>
        <w:rPr>
          <w:lang w:val="es-MX"/>
        </w:rPr>
        <w:t>Se usarán en conjunto una metodología de desarrollo de videojuegos y un modelo de conceptualización de videojuegos educativos para el desarrollo de este proyecto. Es de mencionar, que al momento no se ha identificado en la literatura una metodología estandarizada para el desarrollo de videojuegos educativos. Por lo anterior, la propuesta de una metodología</w:t>
      </w:r>
      <w:r w:rsidR="00F56C18">
        <w:rPr>
          <w:lang w:val="es-MX"/>
        </w:rPr>
        <w:t xml:space="preserve"> basada en una metodología en particular</w:t>
      </w:r>
      <w:r>
        <w:rPr>
          <w:lang w:val="es-MX"/>
        </w:rPr>
        <w:t xml:space="preserve"> y un modelo de conceptualización en el desarrollo del videojuego es un diferenciador de este trabajo de tesis.</w:t>
      </w:r>
    </w:p>
    <w:p w14:paraId="0BD14389" w14:textId="6F068DE7" w:rsidR="009E1532" w:rsidRDefault="00AA3C4A" w:rsidP="001C604D">
      <w:pPr>
        <w:rPr>
          <w:lang w:val="es-MX"/>
        </w:rPr>
      </w:pPr>
      <w:r>
        <w:rPr>
          <w:lang w:val="es-MX"/>
        </w:rPr>
        <w:t xml:space="preserve">Esta </w:t>
      </w:r>
      <w:r w:rsidR="00E12E91">
        <w:rPr>
          <w:lang w:val="es-MX"/>
        </w:rPr>
        <w:t xml:space="preserve">propuesta </w:t>
      </w:r>
      <w:r w:rsidR="00CD144E">
        <w:rPr>
          <w:lang w:val="es-MX"/>
        </w:rPr>
        <w:t xml:space="preserve">metodológica </w:t>
      </w:r>
      <w:r>
        <w:rPr>
          <w:lang w:val="es-MX"/>
        </w:rPr>
        <w:t>está basada principalmente en la metodología SUM para el desarrollo de videojuegos</w:t>
      </w:r>
      <w:r w:rsidR="005F3E55">
        <w:rPr>
          <w:lang w:val="es-MX"/>
        </w:rPr>
        <w:t>;</w:t>
      </w:r>
      <w:r>
        <w:rPr>
          <w:lang w:val="es-MX"/>
        </w:rPr>
        <w:t xml:space="preserve"> </w:t>
      </w:r>
      <w:r w:rsidR="006E0997">
        <w:rPr>
          <w:lang w:val="es-MX"/>
        </w:rPr>
        <w:t>descartando</w:t>
      </w:r>
      <w:r>
        <w:rPr>
          <w:lang w:val="es-MX"/>
        </w:rPr>
        <w:t xml:space="preserve"> las etapas de planificación</w:t>
      </w:r>
      <w:r w:rsidR="00F96A29">
        <w:rPr>
          <w:lang w:val="es-MX"/>
        </w:rPr>
        <w:t xml:space="preserve"> y gestión de riesgos de la metodología SUM</w:t>
      </w:r>
      <w:r w:rsidR="0082757C">
        <w:rPr>
          <w:lang w:val="es-MX"/>
        </w:rPr>
        <w:t xml:space="preserve">, </w:t>
      </w:r>
      <w:r w:rsidR="0091106D">
        <w:rPr>
          <w:lang w:val="es-MX"/>
        </w:rPr>
        <w:t xml:space="preserve">las razones son que </w:t>
      </w:r>
      <w:r w:rsidR="0082757C">
        <w:rPr>
          <w:lang w:val="es-MX"/>
        </w:rPr>
        <w:t xml:space="preserve">la documentación del proyecto ya </w:t>
      </w:r>
      <w:r w:rsidR="00D22427">
        <w:rPr>
          <w:lang w:val="es-MX"/>
        </w:rPr>
        <w:t xml:space="preserve">incorpora </w:t>
      </w:r>
      <w:r w:rsidR="0082757C">
        <w:rPr>
          <w:lang w:val="es-MX"/>
        </w:rPr>
        <w:t>una planificación de tiempo de todo el proyecto donde cada etapa de</w:t>
      </w:r>
      <w:r w:rsidR="00D22427">
        <w:rPr>
          <w:lang w:val="es-MX"/>
        </w:rPr>
        <w:t xml:space="preserve"> </w:t>
      </w:r>
      <w:r w:rsidR="0082757C">
        <w:rPr>
          <w:lang w:val="es-MX"/>
        </w:rPr>
        <w:t>l</w:t>
      </w:r>
      <w:r w:rsidR="00D22427">
        <w:rPr>
          <w:lang w:val="es-MX"/>
        </w:rPr>
        <w:t>a</w:t>
      </w:r>
      <w:r w:rsidR="0082757C">
        <w:rPr>
          <w:lang w:val="es-MX"/>
        </w:rPr>
        <w:t xml:space="preserve"> </w:t>
      </w:r>
      <w:r w:rsidR="00D22427">
        <w:rPr>
          <w:lang w:val="es-MX"/>
        </w:rPr>
        <w:t xml:space="preserve">metodología </w:t>
      </w:r>
      <w:r w:rsidR="0082757C">
        <w:rPr>
          <w:lang w:val="es-MX"/>
        </w:rPr>
        <w:t>ya está contemplad</w:t>
      </w:r>
      <w:r w:rsidR="00D22427">
        <w:rPr>
          <w:lang w:val="es-MX"/>
        </w:rPr>
        <w:t>a</w:t>
      </w:r>
      <w:r w:rsidR="00F96A29">
        <w:rPr>
          <w:lang w:val="es-MX"/>
        </w:rPr>
        <w:t xml:space="preserve"> </w:t>
      </w:r>
      <w:r w:rsidR="00D22427">
        <w:rPr>
          <w:lang w:val="es-MX"/>
        </w:rPr>
        <w:t>y debido a que al ser un proyecto de desarrollo pequeño y contar con un equipo conformado por una persona, los problemas surgidos se pueden gestionar de manera inmediata y tomar la mejor decisión dependiendo de la situación actual del proyecto.</w:t>
      </w:r>
    </w:p>
    <w:p w14:paraId="12B8C7CA" w14:textId="59D454A1" w:rsidR="00D22427" w:rsidRDefault="00CD144E" w:rsidP="001C604D">
      <w:pPr>
        <w:rPr>
          <w:lang w:val="es-MX"/>
        </w:rPr>
      </w:pPr>
      <w:r>
        <w:rPr>
          <w:lang w:val="es-MX"/>
        </w:rPr>
        <w:lastRenderedPageBreak/>
        <w:t xml:space="preserve">También, </w:t>
      </w:r>
      <w:r w:rsidR="009E1532">
        <w:rPr>
          <w:lang w:val="es-MX"/>
        </w:rPr>
        <w:t xml:space="preserve">al </w:t>
      </w:r>
      <w:r>
        <w:rPr>
          <w:lang w:val="es-MX"/>
        </w:rPr>
        <w:t xml:space="preserve">ser SUM </w:t>
      </w:r>
      <w:r w:rsidR="009E1532">
        <w:rPr>
          <w:lang w:val="es-MX"/>
        </w:rPr>
        <w:t xml:space="preserve">una metodología enfocada al desarrollo de videojuegos en general, no contempla </w:t>
      </w:r>
      <w:r w:rsidR="000D4E8C">
        <w:rPr>
          <w:lang w:val="es-MX"/>
        </w:rPr>
        <w:t xml:space="preserve">características </w:t>
      </w:r>
      <w:r w:rsidR="00F754F6">
        <w:rPr>
          <w:lang w:val="es-MX"/>
        </w:rPr>
        <w:t xml:space="preserve">principales </w:t>
      </w:r>
      <w:r w:rsidR="000D4E8C">
        <w:rPr>
          <w:lang w:val="es-MX"/>
        </w:rPr>
        <w:t>a tomar en cuenta al momento de conceptualizar videojuegos educativos, por esta razón l</w:t>
      </w:r>
      <w:r w:rsidR="00D22427">
        <w:rPr>
          <w:lang w:val="es-MX"/>
        </w:rPr>
        <w:t xml:space="preserve">a </w:t>
      </w:r>
      <w:r w:rsidR="00AA3C4A">
        <w:rPr>
          <w:lang w:val="es-MX"/>
        </w:rPr>
        <w:t xml:space="preserve">etapa de concepto </w:t>
      </w:r>
      <w:r w:rsidR="00D22427">
        <w:rPr>
          <w:lang w:val="es-MX"/>
        </w:rPr>
        <w:t xml:space="preserve">de la metodología SUM será </w:t>
      </w:r>
      <w:r w:rsidR="00AA3C4A">
        <w:rPr>
          <w:lang w:val="es-MX"/>
        </w:rPr>
        <w:t>reemplazada por el modelo conceptual para el diseño de videojuegos educativos planteado por Ruíz (2014)</w:t>
      </w:r>
      <w:r w:rsidR="000D4E8C">
        <w:rPr>
          <w:lang w:val="es-MX"/>
        </w:rPr>
        <w:t>, el cual es un modelo orientado a la conceptualización de videojuegos con valor educativo</w:t>
      </w:r>
      <w:r w:rsidR="00AA3C4A">
        <w:rPr>
          <w:lang w:val="es-MX"/>
        </w:rPr>
        <w:t>.</w:t>
      </w:r>
    </w:p>
    <w:p w14:paraId="41494687" w14:textId="69919206" w:rsidR="00AA3C4A" w:rsidRPr="00E12E91" w:rsidRDefault="00AA3C4A" w:rsidP="001C604D">
      <w:pPr>
        <w:rPr>
          <w:lang w:val="es-MX"/>
        </w:rPr>
      </w:pPr>
      <w:r>
        <w:rPr>
          <w:lang w:val="es-MX"/>
        </w:rPr>
        <w:t>Del modelo conceptual</w:t>
      </w:r>
      <w:r w:rsidR="000D0F8E">
        <w:rPr>
          <w:lang w:val="es-MX"/>
        </w:rPr>
        <w:t xml:space="preserve"> de Ruíz</w:t>
      </w:r>
      <w:r>
        <w:rPr>
          <w:lang w:val="es-MX"/>
        </w:rPr>
        <w:t xml:space="preserve"> se descartarán </w:t>
      </w:r>
      <w:r w:rsidR="00E12E91">
        <w:rPr>
          <w:lang w:val="es-MX"/>
        </w:rPr>
        <w:t>las entidades de socialización y servicios, debido a que,</w:t>
      </w:r>
      <w:r w:rsidR="001C730F">
        <w:rPr>
          <w:lang w:val="es-MX"/>
        </w:rPr>
        <w:t xml:space="preserve"> el juego no contará con algún tipo de interacción entre jugadores y </w:t>
      </w:r>
      <w:r w:rsidR="00BC37D2">
        <w:rPr>
          <w:lang w:val="es-MX"/>
        </w:rPr>
        <w:t>solamente se desarrollará el apartado jugable del videojuego y no incluirá ningún tipo de medio cuyo propósito no sea jugar</w:t>
      </w:r>
      <w:r w:rsidR="00E12E91">
        <w:rPr>
          <w:lang w:val="es-MX"/>
        </w:rPr>
        <w:t>.</w:t>
      </w:r>
      <w:r w:rsidR="00CD144E">
        <w:rPr>
          <w:lang w:val="es-MX"/>
        </w:rPr>
        <w:t xml:space="preserve"> De esta manera, en la Figura 2 se puede observar el proceso metodológico que se llevará a cabo en el proyecto.</w:t>
      </w:r>
    </w:p>
    <w:p w14:paraId="34A22717" w14:textId="77777777" w:rsidR="00AC387B" w:rsidRDefault="00F144C7" w:rsidP="00AC387B">
      <w:pPr>
        <w:keepNext/>
        <w:jc w:val="center"/>
      </w:pPr>
      <w:r>
        <w:rPr>
          <w:noProof/>
          <w:lang w:val="es-MX"/>
        </w:rPr>
        <w:drawing>
          <wp:inline distT="0" distB="0" distL="0" distR="0" wp14:anchorId="4CA33C43" wp14:editId="7B2598CE">
            <wp:extent cx="3656481" cy="3290834"/>
            <wp:effectExtent l="0" t="0" r="127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6">
                      <a:extLst>
                        <a:ext uri="{28A0092B-C50C-407E-A947-70E740481C1C}">
                          <a14:useLocalDpi xmlns:a14="http://schemas.microsoft.com/office/drawing/2010/main" val="0"/>
                        </a:ext>
                      </a:extLst>
                    </a:blip>
                    <a:stretch>
                      <a:fillRect/>
                    </a:stretch>
                  </pic:blipFill>
                  <pic:spPr>
                    <a:xfrm>
                      <a:off x="0" y="0"/>
                      <a:ext cx="3656481" cy="3290834"/>
                    </a:xfrm>
                    <a:prstGeom prst="rect">
                      <a:avLst/>
                    </a:prstGeom>
                  </pic:spPr>
                </pic:pic>
              </a:graphicData>
            </a:graphic>
          </wp:inline>
        </w:drawing>
      </w:r>
    </w:p>
    <w:p w14:paraId="7BFBD60C" w14:textId="0AC7F402" w:rsidR="00F144C7" w:rsidRDefault="00AC387B" w:rsidP="00AC387B">
      <w:pPr>
        <w:pStyle w:val="Descripcin"/>
        <w:jc w:val="center"/>
        <w:rPr>
          <w:lang w:val="es-MX"/>
        </w:rPr>
      </w:pPr>
      <w:r w:rsidRPr="00AC387B">
        <w:rPr>
          <w:lang w:val="es-MX"/>
        </w:rPr>
        <w:t xml:space="preserve">Figura </w:t>
      </w:r>
      <w:r>
        <w:fldChar w:fldCharType="begin"/>
      </w:r>
      <w:r w:rsidRPr="00AC387B">
        <w:rPr>
          <w:lang w:val="es-MX"/>
        </w:rPr>
        <w:instrText xml:space="preserve"> SEQ Figura \* ARABIC </w:instrText>
      </w:r>
      <w:r>
        <w:fldChar w:fldCharType="separate"/>
      </w:r>
      <w:r w:rsidR="007E4117">
        <w:rPr>
          <w:noProof/>
          <w:lang w:val="es-MX"/>
        </w:rPr>
        <w:t>2</w:t>
      </w:r>
      <w:r>
        <w:fldChar w:fldCharType="end"/>
      </w:r>
      <w:r w:rsidRPr="00AC387B">
        <w:rPr>
          <w:lang w:val="es-MX"/>
        </w:rPr>
        <w:t xml:space="preserve">. </w:t>
      </w:r>
      <w:r w:rsidR="00DD7434">
        <w:rPr>
          <w:lang w:val="es-MX"/>
        </w:rPr>
        <w:t>Etapas de la m</w:t>
      </w:r>
      <w:r w:rsidRPr="00AC387B">
        <w:rPr>
          <w:lang w:val="es-MX"/>
        </w:rPr>
        <w:t>etodología de trabajo del proyecto</w:t>
      </w:r>
      <w:r w:rsidR="00505960">
        <w:rPr>
          <w:lang w:val="es-MX"/>
        </w:rPr>
        <w:t>.</w:t>
      </w:r>
    </w:p>
    <w:p w14:paraId="7E259EC0" w14:textId="5B3E4B92" w:rsidR="00AC387B" w:rsidRDefault="00AC387B" w:rsidP="00AC387B">
      <w:pPr>
        <w:rPr>
          <w:lang w:val="es-MX"/>
        </w:rPr>
      </w:pPr>
      <w:r>
        <w:rPr>
          <w:lang w:val="es-MX"/>
        </w:rPr>
        <w:t>A continuación, se describen cada una de las etapas de la metodología que se llevarán a cabo en el transcurso del proyecto.</w:t>
      </w:r>
    </w:p>
    <w:p w14:paraId="35266D8B" w14:textId="0700EB83" w:rsidR="00AC387B" w:rsidRDefault="00C179B3" w:rsidP="00AC387B">
      <w:pPr>
        <w:pStyle w:val="Prrafodelista"/>
        <w:numPr>
          <w:ilvl w:val="0"/>
          <w:numId w:val="7"/>
        </w:numPr>
        <w:rPr>
          <w:lang w:val="es-MX"/>
        </w:rPr>
      </w:pPr>
      <w:r>
        <w:rPr>
          <w:lang w:val="es-MX"/>
        </w:rPr>
        <w:t>Modelado conceptual</w:t>
      </w:r>
      <w:r w:rsidR="00AC387B">
        <w:rPr>
          <w:lang w:val="es-MX"/>
        </w:rPr>
        <w:t xml:space="preserve">: se plantearán las mecánicas que regirán la jugabilidad del videojuego, los retos que el jugador tendrá que afrontar durante el juego, los escenarios que adornarán cada nivel del juego, el diseño y caracterización de los personajes, el </w:t>
      </w:r>
      <w:proofErr w:type="spellStart"/>
      <w:r w:rsidR="00AC387B">
        <w:rPr>
          <w:i/>
          <w:iCs/>
          <w:lang w:val="es-MX"/>
        </w:rPr>
        <w:t>feedback</w:t>
      </w:r>
      <w:proofErr w:type="spellEnd"/>
      <w:r w:rsidR="00AC387B">
        <w:rPr>
          <w:i/>
          <w:iCs/>
          <w:lang w:val="es-MX"/>
        </w:rPr>
        <w:t xml:space="preserve"> </w:t>
      </w:r>
      <w:r w:rsidR="00AC387B">
        <w:rPr>
          <w:lang w:val="es-MX"/>
        </w:rPr>
        <w:t xml:space="preserve">que el juego brindará al jugador con cada acción realizada mientras está jugando, la historia </w:t>
      </w:r>
      <w:r w:rsidR="00AC387B">
        <w:rPr>
          <w:lang w:val="es-MX"/>
        </w:rPr>
        <w:lastRenderedPageBreak/>
        <w:t xml:space="preserve">de fondo del videojuego, las recompensas que el jugador obtendrá al cumplir ciertos requisitos, los métodos de persistencia </w:t>
      </w:r>
      <w:r w:rsidR="000A7EAE">
        <w:rPr>
          <w:lang w:val="es-MX"/>
        </w:rPr>
        <w:t>que tendrá el jugador para continuar jugando en cualquier momento y la definición de la interfaz de usuario.</w:t>
      </w:r>
    </w:p>
    <w:p w14:paraId="6EBB4403" w14:textId="57D5FD0F" w:rsidR="000A7EAE" w:rsidRDefault="00AB3466" w:rsidP="00AC387B">
      <w:pPr>
        <w:pStyle w:val="Prrafodelista"/>
        <w:numPr>
          <w:ilvl w:val="0"/>
          <w:numId w:val="7"/>
        </w:numPr>
        <w:rPr>
          <w:lang w:val="es-MX"/>
        </w:rPr>
      </w:pPr>
      <w:r>
        <w:rPr>
          <w:lang w:val="es-MX"/>
        </w:rPr>
        <w:t xml:space="preserve">Elaboración: </w:t>
      </w:r>
      <w:r w:rsidR="00453617">
        <w:rPr>
          <w:lang w:val="es-MX"/>
        </w:rPr>
        <w:t>se llevará a cabo la programación del videojuego tomando como base todo lo definido en la etapa anterior</w:t>
      </w:r>
      <w:r w:rsidR="00B004C5">
        <w:rPr>
          <w:lang w:val="es-MX"/>
        </w:rPr>
        <w:t>.</w:t>
      </w:r>
      <w:r w:rsidR="00453617">
        <w:rPr>
          <w:lang w:val="es-MX"/>
        </w:rPr>
        <w:t xml:space="preserve"> </w:t>
      </w:r>
      <w:r w:rsidR="00B004C5">
        <w:rPr>
          <w:lang w:val="es-MX"/>
        </w:rPr>
        <w:t>T</w:t>
      </w:r>
      <w:r w:rsidR="00453617">
        <w:rPr>
          <w:lang w:val="es-MX"/>
        </w:rPr>
        <w:t xml:space="preserve">odo el concepto será dividido en tareas que serán </w:t>
      </w:r>
      <w:r w:rsidR="009A01F1">
        <w:rPr>
          <w:lang w:val="es-MX"/>
        </w:rPr>
        <w:t>enlistadas para su desarrollo individual en esta etapa</w:t>
      </w:r>
      <w:r w:rsidR="00453617">
        <w:rPr>
          <w:lang w:val="es-MX"/>
        </w:rPr>
        <w:t xml:space="preserve">. Este proceso de desarrollo será iterativo e incremental y se puede observar en la Figura 2. Cuando ya no </w:t>
      </w:r>
      <w:r w:rsidR="00DD7434">
        <w:rPr>
          <w:lang w:val="es-MX"/>
        </w:rPr>
        <w:t>haya</w:t>
      </w:r>
      <w:r w:rsidR="00453617">
        <w:rPr>
          <w:lang w:val="es-MX"/>
        </w:rPr>
        <w:t xml:space="preserve"> tareas por desarrollar es cuando esta etapa llega a su fin y se pasa a la siguiente.</w:t>
      </w:r>
    </w:p>
    <w:p w14:paraId="461F74F4" w14:textId="0AEF920A" w:rsidR="00453617" w:rsidRDefault="00453617" w:rsidP="00AC387B">
      <w:pPr>
        <w:pStyle w:val="Prrafodelista"/>
        <w:numPr>
          <w:ilvl w:val="0"/>
          <w:numId w:val="7"/>
        </w:numPr>
        <w:rPr>
          <w:lang w:val="es-MX"/>
        </w:rPr>
      </w:pPr>
      <w:r>
        <w:rPr>
          <w:lang w:val="es-MX"/>
        </w:rPr>
        <w:t xml:space="preserve">Beta: es una versión temprana del videojuego, en esta versión se llevan a cabo pruebas de jugabilidad </w:t>
      </w:r>
      <w:r w:rsidR="005A5137">
        <w:rPr>
          <w:lang w:val="es-MX"/>
        </w:rPr>
        <w:t xml:space="preserve">para detectar errores y </w:t>
      </w:r>
      <w:r w:rsidR="005A5137" w:rsidRPr="00CA43E3">
        <w:rPr>
          <w:i/>
          <w:iCs/>
          <w:lang w:val="es-MX"/>
        </w:rPr>
        <w:t>bugs</w:t>
      </w:r>
      <w:r w:rsidR="005A5137">
        <w:rPr>
          <w:lang w:val="es-MX"/>
        </w:rPr>
        <w:t xml:space="preserve"> en la programación. También permite comprobar que las mecánicas y </w:t>
      </w:r>
      <w:r w:rsidR="00CA43E3">
        <w:rPr>
          <w:lang w:val="es-MX"/>
        </w:rPr>
        <w:t xml:space="preserve">el comportamiento del juego </w:t>
      </w:r>
      <w:r w:rsidR="005A5137">
        <w:rPr>
          <w:lang w:val="es-MX"/>
        </w:rPr>
        <w:t>funcionen de manera correcta.</w:t>
      </w:r>
    </w:p>
    <w:p w14:paraId="23C230AC" w14:textId="2FDF5890" w:rsidR="00CA43E3" w:rsidRDefault="00CA43E3" w:rsidP="00AC387B">
      <w:pPr>
        <w:pStyle w:val="Prrafodelista"/>
        <w:numPr>
          <w:ilvl w:val="0"/>
          <w:numId w:val="7"/>
        </w:numPr>
        <w:rPr>
          <w:lang w:val="es-MX"/>
        </w:rPr>
      </w:pPr>
      <w:r>
        <w:rPr>
          <w:lang w:val="es-MX"/>
        </w:rPr>
        <w:t xml:space="preserve">Corrección de errores: los errores y </w:t>
      </w:r>
      <w:r w:rsidRPr="00CA43E3">
        <w:rPr>
          <w:i/>
          <w:iCs/>
          <w:lang w:val="es-MX"/>
        </w:rPr>
        <w:t>bugs</w:t>
      </w:r>
      <w:r>
        <w:rPr>
          <w:lang w:val="es-MX"/>
        </w:rPr>
        <w:t xml:space="preserve"> detectados en la beta, se enlistan y se corrigen permitiendo refinar el resultado final.</w:t>
      </w:r>
    </w:p>
    <w:p w14:paraId="3F7A25CE" w14:textId="7BC61D33" w:rsidR="005E2E60" w:rsidRDefault="00CA43E3" w:rsidP="00EC49D7">
      <w:pPr>
        <w:pStyle w:val="Prrafodelista"/>
        <w:numPr>
          <w:ilvl w:val="0"/>
          <w:numId w:val="7"/>
        </w:numPr>
        <w:rPr>
          <w:lang w:val="es-MX"/>
        </w:rPr>
      </w:pPr>
      <w:r>
        <w:rPr>
          <w:lang w:val="es-MX"/>
        </w:rPr>
        <w:t>Cierre: se obtiene la versión final del videojuego después de haber corregido los errores detectados</w:t>
      </w:r>
      <w:r w:rsidR="00AA3C4A">
        <w:rPr>
          <w:lang w:val="es-MX"/>
        </w:rPr>
        <w:t xml:space="preserve"> en la beta</w:t>
      </w:r>
      <w:r>
        <w:rPr>
          <w:lang w:val="es-MX"/>
        </w:rPr>
        <w:t>, se libera el juego para realizar pruebas con los usuarios finales</w:t>
      </w:r>
      <w:r w:rsidR="00AA3C4A">
        <w:rPr>
          <w:lang w:val="es-MX"/>
        </w:rPr>
        <w:t>.</w:t>
      </w:r>
    </w:p>
    <w:p w14:paraId="7BED42DF" w14:textId="773B3C62" w:rsidR="00AA3C4A" w:rsidRDefault="005E2E60" w:rsidP="00AA3C4A">
      <w:pPr>
        <w:rPr>
          <w:lang w:val="es-MX"/>
        </w:rPr>
      </w:pPr>
      <w:r>
        <w:rPr>
          <w:lang w:val="es-MX"/>
        </w:rPr>
        <w:t xml:space="preserve">Por último, a pesar de que se menciona la liberación del juego dentro de la metodología, el resultado de este proyecto será un prototipo de videojuego educativo que no será lanzado al mercado y cuyos usuarios finales estarán compuestos por un grupo de niños seleccionados, también cabe recalcar que cada etapa será </w:t>
      </w:r>
      <w:r w:rsidR="00C64AE6">
        <w:rPr>
          <w:lang w:val="es-MX"/>
        </w:rPr>
        <w:t>plasmada</w:t>
      </w:r>
      <w:r>
        <w:rPr>
          <w:lang w:val="es-MX"/>
        </w:rPr>
        <w:t xml:space="preserve"> en el respectivo documento de tesis del proyecto.</w:t>
      </w:r>
    </w:p>
    <w:p w14:paraId="6BEFED8D" w14:textId="23B79E84" w:rsidR="008A3983" w:rsidRDefault="00E2735E" w:rsidP="00855BAE">
      <w:pPr>
        <w:pStyle w:val="Ttulo1"/>
        <w:numPr>
          <w:ilvl w:val="0"/>
          <w:numId w:val="20"/>
        </w:numPr>
        <w:rPr>
          <w:lang w:val="es-MX"/>
        </w:rPr>
      </w:pPr>
      <w:bookmarkStart w:id="11" w:name="_Toc85528875"/>
      <w:r>
        <w:rPr>
          <w:lang w:val="es-MX"/>
        </w:rPr>
        <w:t>Marco teórico</w:t>
      </w:r>
      <w:bookmarkEnd w:id="11"/>
    </w:p>
    <w:p w14:paraId="75F256E3" w14:textId="1E9AA5A5" w:rsidR="00A04699" w:rsidRDefault="00A04699" w:rsidP="000D637E">
      <w:pPr>
        <w:rPr>
          <w:lang w:val="es-MX"/>
        </w:rPr>
      </w:pPr>
      <w:r w:rsidRPr="00A04699">
        <w:rPr>
          <w:lang w:val="es-MX"/>
        </w:rPr>
        <w:t>En este apartado se define el concepto de videojuegos y abordan temas como las estructuras de control, el pensamiento computacional, metodología de desarrollo de videojuegos SUM y un modelo conceptual para el diseño de videojuegos educativos.</w:t>
      </w:r>
    </w:p>
    <w:p w14:paraId="448BD691" w14:textId="4E9431EE" w:rsidR="005349C4" w:rsidRDefault="005349C4" w:rsidP="00855BAE">
      <w:pPr>
        <w:pStyle w:val="Ttulo2"/>
        <w:numPr>
          <w:ilvl w:val="1"/>
          <w:numId w:val="20"/>
        </w:numPr>
        <w:rPr>
          <w:lang w:val="es-MX"/>
        </w:rPr>
      </w:pPr>
      <w:bookmarkStart w:id="12" w:name="_Toc85528876"/>
      <w:r>
        <w:rPr>
          <w:lang w:val="es-MX"/>
        </w:rPr>
        <w:t>Videojuego</w:t>
      </w:r>
      <w:bookmarkEnd w:id="12"/>
    </w:p>
    <w:p w14:paraId="5341EF6A" w14:textId="77777777" w:rsidR="008C2E13" w:rsidRDefault="001B27E1" w:rsidP="001B27E1">
      <w:pPr>
        <w:rPr>
          <w:lang w:val="es-MX"/>
        </w:rPr>
      </w:pPr>
      <w:r w:rsidRPr="001B27E1">
        <w:rPr>
          <w:lang w:val="es-MX"/>
        </w:rPr>
        <w:t>Un videojuego es un juego digital interactivo, creado con fines de entretenimiento en general y se basa en la interacción con personas o personajes ficticios</w:t>
      </w:r>
      <w:r>
        <w:rPr>
          <w:lang w:val="es-MX"/>
        </w:rPr>
        <w:t xml:space="preserve"> (</w:t>
      </w:r>
      <w:proofErr w:type="spellStart"/>
      <w:r>
        <w:rPr>
          <w:lang w:val="es-MX"/>
        </w:rPr>
        <w:t>Ticante</w:t>
      </w:r>
      <w:proofErr w:type="spellEnd"/>
      <w:r>
        <w:rPr>
          <w:lang w:val="es-MX"/>
        </w:rPr>
        <w:t xml:space="preserve"> </w:t>
      </w:r>
      <w:r w:rsidRPr="00406410">
        <w:rPr>
          <w:i/>
          <w:iCs/>
          <w:lang w:val="es-MX"/>
        </w:rPr>
        <w:t>et al</w:t>
      </w:r>
      <w:r>
        <w:rPr>
          <w:lang w:val="es-MX"/>
        </w:rPr>
        <w:t>., 2019).</w:t>
      </w:r>
      <w:r w:rsidR="00206B38">
        <w:rPr>
          <w:lang w:val="es-MX"/>
        </w:rPr>
        <w:t xml:space="preserve"> </w:t>
      </w:r>
      <w:r w:rsidR="006935E2">
        <w:rPr>
          <w:lang w:val="es-MX"/>
        </w:rPr>
        <w:t xml:space="preserve">De una manera más amplia Frasca (2001) define a los videojuegos como cualquier forma de software de entretenimiento por computadora, ya sea textual o basado en imágenes, usando cualquier </w:t>
      </w:r>
      <w:r w:rsidR="006935E2">
        <w:rPr>
          <w:lang w:val="es-MX"/>
        </w:rPr>
        <w:lastRenderedPageBreak/>
        <w:t>plataforma electrónica como computadoras personales o consolas e involucrando a uno más jugadores en un entorno físico o de re</w:t>
      </w:r>
      <w:r w:rsidR="008C2E13">
        <w:rPr>
          <w:lang w:val="es-MX"/>
        </w:rPr>
        <w:t>d.</w:t>
      </w:r>
    </w:p>
    <w:p w14:paraId="1C5AA0BB" w14:textId="09F99ADE" w:rsidR="008C2E13" w:rsidRPr="008C2E13" w:rsidRDefault="008C2E13" w:rsidP="001B27E1">
      <w:pPr>
        <w:rPr>
          <w:rFonts w:cs="Times New Roman"/>
          <w:szCs w:val="24"/>
          <w:lang w:val="es-MX"/>
        </w:rPr>
      </w:pPr>
      <w:r>
        <w:rPr>
          <w:lang w:val="es-MX"/>
        </w:rPr>
        <w:t>Así como cada persona tiene un diferente punto de vista de un mismo tema, diferentes autores tienen una concepción distinta de lo que un videojuego es, sin embargo,</w:t>
      </w:r>
      <w:r>
        <w:rPr>
          <w:rFonts w:cs="Times New Roman"/>
          <w:szCs w:val="24"/>
          <w:lang w:val="es-MX"/>
        </w:rPr>
        <w:t xml:space="preserve"> Wolf </w:t>
      </w:r>
      <w:r w:rsidR="00212352">
        <w:rPr>
          <w:rFonts w:cs="Times New Roman"/>
          <w:szCs w:val="24"/>
          <w:lang w:val="es-MX"/>
        </w:rPr>
        <w:t>y</w:t>
      </w:r>
      <w:r>
        <w:rPr>
          <w:rFonts w:cs="Times New Roman"/>
          <w:szCs w:val="24"/>
          <w:lang w:val="es-MX"/>
        </w:rPr>
        <w:t xml:space="preserve"> </w:t>
      </w:r>
      <w:proofErr w:type="spellStart"/>
      <w:r>
        <w:rPr>
          <w:rFonts w:cs="Times New Roman"/>
          <w:szCs w:val="24"/>
          <w:lang w:val="es-MX"/>
        </w:rPr>
        <w:t>Perron</w:t>
      </w:r>
      <w:proofErr w:type="spellEnd"/>
      <w:r>
        <w:rPr>
          <w:rFonts w:cs="Times New Roman"/>
          <w:szCs w:val="24"/>
          <w:lang w:val="es-MX"/>
        </w:rPr>
        <w:t xml:space="preserve"> (2003) identifican cuatro elementos fundamentales que comparten todos los videojuegos, estos son </w:t>
      </w:r>
      <w:r w:rsidR="00B64B27">
        <w:rPr>
          <w:rFonts w:cs="Times New Roman"/>
          <w:szCs w:val="24"/>
          <w:lang w:val="es-MX"/>
        </w:rPr>
        <w:t xml:space="preserve">gráficos, interfaz, actividad del jugador y </w:t>
      </w:r>
      <w:r>
        <w:rPr>
          <w:rFonts w:cs="Times New Roman"/>
          <w:szCs w:val="24"/>
          <w:lang w:val="es-MX"/>
        </w:rPr>
        <w:t>algoritmo.</w:t>
      </w:r>
      <w:r w:rsidR="00B64B27">
        <w:rPr>
          <w:rFonts w:cs="Times New Roman"/>
          <w:szCs w:val="24"/>
          <w:lang w:val="es-MX"/>
        </w:rPr>
        <w:t xml:space="preserve"> Los gráficos son un conjunto de visualizaciones cambiantes </w:t>
      </w:r>
      <w:r w:rsidR="001C3E46">
        <w:rPr>
          <w:rFonts w:cs="Times New Roman"/>
          <w:szCs w:val="24"/>
          <w:lang w:val="es-MX"/>
        </w:rPr>
        <w:t>en una pantalla que produce una imagen basada en pixeles; la interfaz marca la frontera entre el jugador y el videojuego, es el medio por el cual el mundo real se comunica con el videojuego, cuantifica las acciones del jugador y las convierte en datos; las actividades del jugador consisten en la entrada de datos por medio de la interfaz, así una acción en el videojuego será el resultado de una acción realizada físicamente por el jugador; y e</w:t>
      </w:r>
      <w:r>
        <w:rPr>
          <w:rFonts w:cs="Times New Roman"/>
          <w:szCs w:val="24"/>
          <w:lang w:val="es-MX"/>
        </w:rPr>
        <w:t xml:space="preserve">l algoritmo es el que define el </w:t>
      </w:r>
      <w:r w:rsidR="00B64B27">
        <w:rPr>
          <w:rFonts w:cs="Times New Roman"/>
          <w:szCs w:val="24"/>
          <w:lang w:val="es-MX"/>
        </w:rPr>
        <w:t>video</w:t>
      </w:r>
      <w:r>
        <w:rPr>
          <w:rFonts w:cs="Times New Roman"/>
          <w:szCs w:val="24"/>
          <w:lang w:val="es-MX"/>
        </w:rPr>
        <w:t>juego, las reglas, las respuestas de</w:t>
      </w:r>
      <w:r w:rsidR="00B64B27">
        <w:rPr>
          <w:rFonts w:cs="Times New Roman"/>
          <w:szCs w:val="24"/>
          <w:lang w:val="es-MX"/>
        </w:rPr>
        <w:t xml:space="preserve"> este </w:t>
      </w:r>
      <w:r>
        <w:rPr>
          <w:rFonts w:cs="Times New Roman"/>
          <w:szCs w:val="24"/>
          <w:lang w:val="es-MX"/>
        </w:rPr>
        <w:t xml:space="preserve">y principalmente controla </w:t>
      </w:r>
      <w:r w:rsidR="001C3E46">
        <w:rPr>
          <w:rFonts w:cs="Times New Roman"/>
          <w:szCs w:val="24"/>
          <w:lang w:val="es-MX"/>
        </w:rPr>
        <w:t>todo.</w:t>
      </w:r>
    </w:p>
    <w:p w14:paraId="7415FF6C" w14:textId="4F3A8A8D" w:rsidR="005349C4" w:rsidRDefault="007B5D4A" w:rsidP="001B27E1">
      <w:pPr>
        <w:rPr>
          <w:lang w:val="es-MX"/>
        </w:rPr>
      </w:pPr>
      <w:r>
        <w:rPr>
          <w:lang w:val="es-MX"/>
        </w:rPr>
        <w:t xml:space="preserve">Dicho de una manera más sencilla, son juegos que se juegan en un medio electrónico. </w:t>
      </w:r>
      <w:r w:rsidR="00206B38">
        <w:rPr>
          <w:lang w:val="es-MX"/>
        </w:rPr>
        <w:t xml:space="preserve">Estos utilizan distintos </w:t>
      </w:r>
      <w:r w:rsidR="00B05947">
        <w:rPr>
          <w:lang w:val="es-MX"/>
        </w:rPr>
        <w:t>dispositivos</w:t>
      </w:r>
      <w:r w:rsidR="00206B38">
        <w:rPr>
          <w:lang w:val="es-MX"/>
        </w:rPr>
        <w:t xml:space="preserve"> de interacción para capturar las acciones del jugador</w:t>
      </w:r>
      <w:r w:rsidR="005F3E55">
        <w:rPr>
          <w:lang w:val="es-MX"/>
        </w:rPr>
        <w:t>,</w:t>
      </w:r>
      <w:r w:rsidR="00206B38">
        <w:rPr>
          <w:lang w:val="es-MX"/>
        </w:rPr>
        <w:t xml:space="preserve"> como teclados de computadora, </w:t>
      </w:r>
      <w:r w:rsidR="00206B38">
        <w:rPr>
          <w:i/>
          <w:iCs/>
          <w:lang w:val="es-MX"/>
        </w:rPr>
        <w:t>mouse</w:t>
      </w:r>
      <w:r w:rsidR="00206B38">
        <w:rPr>
          <w:lang w:val="es-MX"/>
        </w:rPr>
        <w:t xml:space="preserve">, </w:t>
      </w:r>
      <w:r w:rsidR="00206B38">
        <w:rPr>
          <w:i/>
          <w:iCs/>
          <w:lang w:val="es-MX"/>
        </w:rPr>
        <w:t xml:space="preserve">joysticks </w:t>
      </w:r>
      <w:r w:rsidR="00206B38">
        <w:rPr>
          <w:lang w:val="es-MX"/>
        </w:rPr>
        <w:t xml:space="preserve">de consola, </w:t>
      </w:r>
      <w:r w:rsidR="00212619">
        <w:rPr>
          <w:lang w:val="es-MX"/>
        </w:rPr>
        <w:t xml:space="preserve">pantallas táctiles, </w:t>
      </w:r>
      <w:r w:rsidR="00206B38">
        <w:rPr>
          <w:lang w:val="es-MX"/>
        </w:rPr>
        <w:t>entre otros.</w:t>
      </w:r>
    </w:p>
    <w:p w14:paraId="3B968460" w14:textId="666F0977" w:rsidR="001B27E1" w:rsidRDefault="00206B38" w:rsidP="00855BAE">
      <w:pPr>
        <w:pStyle w:val="Ttulo3"/>
        <w:numPr>
          <w:ilvl w:val="2"/>
          <w:numId w:val="20"/>
        </w:numPr>
        <w:rPr>
          <w:lang w:val="es-MX"/>
        </w:rPr>
      </w:pPr>
      <w:bookmarkStart w:id="13" w:name="_Toc85528877"/>
      <w:r>
        <w:rPr>
          <w:lang w:val="es-MX"/>
        </w:rPr>
        <w:t>Tipos de videojuegos</w:t>
      </w:r>
      <w:bookmarkEnd w:id="13"/>
    </w:p>
    <w:p w14:paraId="4E3DD189" w14:textId="3240DF23" w:rsidR="00206B38" w:rsidRDefault="00206B38" w:rsidP="00206B38">
      <w:pPr>
        <w:rPr>
          <w:lang w:val="es-MX"/>
        </w:rPr>
      </w:pPr>
      <w:r>
        <w:rPr>
          <w:lang w:val="es-MX"/>
        </w:rPr>
        <w:t xml:space="preserve">Los videojuegos se pueden clasificar </w:t>
      </w:r>
      <w:r w:rsidR="005A11BF">
        <w:rPr>
          <w:lang w:val="es-MX"/>
        </w:rPr>
        <w:t xml:space="preserve">de acuerdo a su género, </w:t>
      </w:r>
      <w:r w:rsidR="007F1190">
        <w:rPr>
          <w:lang w:val="es-MX"/>
        </w:rPr>
        <w:t xml:space="preserve">esta clasificación se hace en referencia a las </w:t>
      </w:r>
      <w:r w:rsidR="00D43796">
        <w:rPr>
          <w:lang w:val="es-MX"/>
        </w:rPr>
        <w:t>reglas del juego, mejor conocidas como</w:t>
      </w:r>
      <w:r w:rsidR="003B3AF1">
        <w:rPr>
          <w:lang w:val="es-MX"/>
        </w:rPr>
        <w:t xml:space="preserve"> mecánicas del juego</w:t>
      </w:r>
      <w:r w:rsidR="007F1190">
        <w:rPr>
          <w:lang w:val="es-MX"/>
        </w:rPr>
        <w:t xml:space="preserve">. </w:t>
      </w:r>
      <w:r w:rsidR="00496EDD">
        <w:rPr>
          <w:lang w:val="es-MX"/>
        </w:rPr>
        <w:t>En</w:t>
      </w:r>
      <w:r w:rsidR="007F1190">
        <w:rPr>
          <w:lang w:val="es-MX"/>
        </w:rPr>
        <w:t xml:space="preserve"> la Tabla </w:t>
      </w:r>
      <w:r w:rsidR="00947061">
        <w:rPr>
          <w:lang w:val="es-MX"/>
        </w:rPr>
        <w:t>2</w:t>
      </w:r>
      <w:r w:rsidR="00BE4852">
        <w:rPr>
          <w:lang w:val="es-MX"/>
        </w:rPr>
        <w:t xml:space="preserve"> (</w:t>
      </w:r>
      <w:proofErr w:type="spellStart"/>
      <w:r w:rsidR="00BE4852">
        <w:rPr>
          <w:lang w:val="es-MX"/>
        </w:rPr>
        <w:t>Empantallados</w:t>
      </w:r>
      <w:proofErr w:type="spellEnd"/>
      <w:r w:rsidR="00BE4852">
        <w:rPr>
          <w:lang w:val="es-MX"/>
        </w:rPr>
        <w:t>, s.f.)</w:t>
      </w:r>
      <w:r w:rsidR="00496EDD">
        <w:rPr>
          <w:lang w:val="es-MX"/>
        </w:rPr>
        <w:t xml:space="preserve"> se</w:t>
      </w:r>
      <w:r w:rsidR="0084654F">
        <w:rPr>
          <w:lang w:val="es-MX"/>
        </w:rPr>
        <w:t xml:space="preserve"> mencionan algunos géneros de videojuegos</w:t>
      </w:r>
      <w:r w:rsidR="007F1190">
        <w:rPr>
          <w:lang w:val="es-MX"/>
        </w:rPr>
        <w:t>.</w:t>
      </w:r>
    </w:p>
    <w:tbl>
      <w:tblPr>
        <w:tblStyle w:val="Tablaconcuadrcula7concolores-nfasis1"/>
        <w:tblW w:w="0" w:type="auto"/>
        <w:tblLook w:val="04A0" w:firstRow="1" w:lastRow="0" w:firstColumn="1" w:lastColumn="0" w:noHBand="0" w:noVBand="1"/>
      </w:tblPr>
      <w:tblGrid>
        <w:gridCol w:w="2155"/>
        <w:gridCol w:w="7253"/>
      </w:tblGrid>
      <w:tr w:rsidR="00CE5D47" w:rsidRPr="00CE5D47" w14:paraId="6F069569" w14:textId="77777777" w:rsidTr="00255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Borders>
              <w:top w:val="single" w:sz="4" w:space="0" w:color="8EAADB" w:themeColor="accent1" w:themeTint="99"/>
              <w:right w:val="single" w:sz="4" w:space="0" w:color="8EAADB" w:themeColor="accent1" w:themeTint="99"/>
            </w:tcBorders>
          </w:tcPr>
          <w:p w14:paraId="24D0F98C" w14:textId="7FF3D5EA" w:rsidR="005F3E55" w:rsidRPr="00CE5D47" w:rsidRDefault="005F3E55" w:rsidP="00CE5D47">
            <w:pPr>
              <w:spacing w:line="276" w:lineRule="auto"/>
              <w:jc w:val="center"/>
              <w:rPr>
                <w:color w:val="000000" w:themeColor="text1"/>
                <w:sz w:val="20"/>
                <w:szCs w:val="20"/>
                <w:lang w:val="es-MX"/>
              </w:rPr>
            </w:pPr>
            <w:r w:rsidRPr="00CE5D47">
              <w:rPr>
                <w:color w:val="000000" w:themeColor="text1"/>
                <w:sz w:val="20"/>
                <w:szCs w:val="20"/>
                <w:lang w:val="es-MX"/>
              </w:rPr>
              <w:t>Tipo</w:t>
            </w:r>
          </w:p>
        </w:tc>
        <w:tc>
          <w:tcPr>
            <w:tcW w:w="7253" w:type="dxa"/>
            <w:tcBorders>
              <w:top w:val="single" w:sz="4" w:space="0" w:color="8EAADB" w:themeColor="accent1" w:themeTint="99"/>
              <w:left w:val="single" w:sz="4" w:space="0" w:color="8EAADB" w:themeColor="accent1" w:themeTint="99"/>
              <w:bottom w:val="single" w:sz="4" w:space="0" w:color="8EAADB" w:themeColor="accent1" w:themeTint="99"/>
            </w:tcBorders>
          </w:tcPr>
          <w:p w14:paraId="00023060" w14:textId="6F593997" w:rsidR="005F3E55" w:rsidRPr="00CE5D47" w:rsidRDefault="005F3E55" w:rsidP="00CE5D47">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Descripción</w:t>
            </w:r>
          </w:p>
        </w:tc>
      </w:tr>
      <w:tr w:rsidR="00CE5D47" w:rsidRPr="00C57F9F" w14:paraId="2770EC31" w14:textId="77777777" w:rsidTr="0025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bottom w:val="single" w:sz="4" w:space="0" w:color="8EAADB" w:themeColor="accent1" w:themeTint="99"/>
            </w:tcBorders>
          </w:tcPr>
          <w:p w14:paraId="6A9EC25F" w14:textId="05AD0038" w:rsidR="005F3E55" w:rsidRPr="00CE5D47" w:rsidRDefault="005F3E55" w:rsidP="00CE5D47">
            <w:pPr>
              <w:spacing w:line="276" w:lineRule="auto"/>
              <w:jc w:val="left"/>
              <w:rPr>
                <w:color w:val="000000" w:themeColor="text1"/>
                <w:sz w:val="20"/>
                <w:szCs w:val="20"/>
                <w:lang w:val="es-MX"/>
              </w:rPr>
            </w:pPr>
            <w:r w:rsidRPr="00CE5D47">
              <w:rPr>
                <w:color w:val="000000" w:themeColor="text1"/>
                <w:sz w:val="20"/>
                <w:szCs w:val="20"/>
                <w:lang w:val="es-MX"/>
              </w:rPr>
              <w:t>Acción</w:t>
            </w:r>
          </w:p>
        </w:tc>
        <w:tc>
          <w:tcPr>
            <w:tcW w:w="7253" w:type="dxa"/>
            <w:tcBorders>
              <w:right w:val="nil"/>
            </w:tcBorders>
          </w:tcPr>
          <w:p w14:paraId="6793AD6C" w14:textId="0B61AC0E" w:rsidR="005F3E55" w:rsidRPr="00CE5D47" w:rsidRDefault="005F3E55" w:rsidP="00CE5D4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Se basan principalmente en eliminar enemigos y su contenido suele ser violento. Implican una inmersión grande, concentración y por lo general se relacionan con exposiciones cortas de tiempo.</w:t>
            </w:r>
          </w:p>
        </w:tc>
      </w:tr>
      <w:tr w:rsidR="00CE5D47" w:rsidRPr="00C57F9F" w14:paraId="42E7C958" w14:textId="77777777" w:rsidTr="0025502B">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3221D31E" w14:textId="2277C77D" w:rsidR="005F3E55" w:rsidRPr="00CE5D47" w:rsidRDefault="005F3E55" w:rsidP="00CE5D47">
            <w:pPr>
              <w:spacing w:line="276" w:lineRule="auto"/>
              <w:jc w:val="left"/>
              <w:rPr>
                <w:color w:val="000000" w:themeColor="text1"/>
                <w:sz w:val="20"/>
                <w:szCs w:val="20"/>
                <w:lang w:val="es-MX"/>
              </w:rPr>
            </w:pPr>
            <w:r w:rsidRPr="00CE5D47">
              <w:rPr>
                <w:color w:val="000000" w:themeColor="text1"/>
                <w:sz w:val="20"/>
                <w:szCs w:val="20"/>
                <w:lang w:val="es-MX"/>
              </w:rPr>
              <w:t>Aventura</w:t>
            </w:r>
          </w:p>
        </w:tc>
        <w:tc>
          <w:tcPr>
            <w:tcW w:w="7253" w:type="dxa"/>
            <w:tcBorders>
              <w:right w:val="nil"/>
            </w:tcBorders>
          </w:tcPr>
          <w:p w14:paraId="56ACEC08" w14:textId="697EDB97" w:rsidR="005F3E55" w:rsidRPr="00CE5D47" w:rsidRDefault="005F3E55" w:rsidP="00CE5D4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El protagonista del juego atraviesa niveles, lucha contra enemigos y recoge objetos de valor. Casi siempre son juegos de larga duración con argumentos extensos y dependen completamente de la trama </w:t>
            </w:r>
            <w:r w:rsidR="006A55CA" w:rsidRPr="00CE5D47">
              <w:rPr>
                <w:color w:val="000000" w:themeColor="text1"/>
                <w:sz w:val="20"/>
                <w:szCs w:val="20"/>
                <w:lang w:val="es-MX"/>
              </w:rPr>
              <w:t>para su valoración.</w:t>
            </w:r>
          </w:p>
        </w:tc>
      </w:tr>
      <w:tr w:rsidR="00CE5D47" w:rsidRPr="00C57F9F" w14:paraId="3D58E0F4" w14:textId="77777777" w:rsidTr="0025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51241806" w14:textId="37ED855E" w:rsidR="005F3E55" w:rsidRPr="00CE5D47" w:rsidRDefault="006A55CA" w:rsidP="00CE5D47">
            <w:pPr>
              <w:spacing w:line="276" w:lineRule="auto"/>
              <w:jc w:val="left"/>
              <w:rPr>
                <w:color w:val="000000" w:themeColor="text1"/>
                <w:sz w:val="20"/>
                <w:szCs w:val="20"/>
                <w:lang w:val="es-MX"/>
              </w:rPr>
            </w:pPr>
            <w:r w:rsidRPr="00CE5D47">
              <w:rPr>
                <w:color w:val="000000" w:themeColor="text1"/>
                <w:sz w:val="20"/>
                <w:szCs w:val="20"/>
                <w:lang w:val="es-MX"/>
              </w:rPr>
              <w:t>Arcade</w:t>
            </w:r>
          </w:p>
        </w:tc>
        <w:tc>
          <w:tcPr>
            <w:tcW w:w="7253" w:type="dxa"/>
            <w:tcBorders>
              <w:right w:val="nil"/>
            </w:tcBorders>
          </w:tcPr>
          <w:p w14:paraId="70BA7CF6" w14:textId="2778F4B7" w:rsidR="005F3E55" w:rsidRPr="00CE5D47" w:rsidRDefault="006A55CA" w:rsidP="00CE5D4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Son juegos de plataformas, laberintos y aventuras en donde el usuario debe superar pantallas para seguir jugando. Imponen un ritmo rápido de juego y requieren tiempo mínimos de reacción por parte del jugador.</w:t>
            </w:r>
          </w:p>
        </w:tc>
      </w:tr>
      <w:tr w:rsidR="00CE5D47" w:rsidRPr="00C57F9F" w14:paraId="5F71D422" w14:textId="77777777" w:rsidTr="0025502B">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15BAC696" w14:textId="755E6772" w:rsidR="005F3E55" w:rsidRPr="00CE5D47" w:rsidRDefault="006A55CA" w:rsidP="00CE5D47">
            <w:pPr>
              <w:spacing w:line="276" w:lineRule="auto"/>
              <w:jc w:val="left"/>
              <w:rPr>
                <w:color w:val="000000" w:themeColor="text1"/>
                <w:sz w:val="20"/>
                <w:szCs w:val="20"/>
                <w:lang w:val="es-MX"/>
              </w:rPr>
            </w:pPr>
            <w:r w:rsidRPr="00CE5D47">
              <w:rPr>
                <w:color w:val="000000" w:themeColor="text1"/>
                <w:sz w:val="20"/>
                <w:szCs w:val="20"/>
                <w:lang w:val="es-MX"/>
              </w:rPr>
              <w:t>Deportivo</w:t>
            </w:r>
          </w:p>
        </w:tc>
        <w:tc>
          <w:tcPr>
            <w:tcW w:w="7253" w:type="dxa"/>
            <w:tcBorders>
              <w:right w:val="nil"/>
            </w:tcBorders>
          </w:tcPr>
          <w:p w14:paraId="39612915" w14:textId="271447C2" w:rsidR="005F3E55" w:rsidRPr="00CE5D47" w:rsidRDefault="006A55CA" w:rsidP="00CE5D4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Recrean diversos deportes y requieren de habilidad, rapidez y precisión. No suelen contener tramas argumentales de ningún tipo y contienen un alto grado de socialización.</w:t>
            </w:r>
          </w:p>
        </w:tc>
      </w:tr>
      <w:tr w:rsidR="00CE5D47" w:rsidRPr="00C57F9F" w14:paraId="13367A7D" w14:textId="77777777" w:rsidTr="0025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2001A90D" w14:textId="27053D82" w:rsidR="006A55CA" w:rsidRPr="00CE5D47" w:rsidRDefault="006A55CA" w:rsidP="00CE5D47">
            <w:pPr>
              <w:spacing w:line="276" w:lineRule="auto"/>
              <w:jc w:val="left"/>
              <w:rPr>
                <w:color w:val="000000" w:themeColor="text1"/>
                <w:sz w:val="20"/>
                <w:szCs w:val="20"/>
                <w:lang w:val="es-MX"/>
              </w:rPr>
            </w:pPr>
            <w:r w:rsidRPr="00CE5D47">
              <w:rPr>
                <w:color w:val="000000" w:themeColor="text1"/>
                <w:sz w:val="20"/>
                <w:szCs w:val="20"/>
                <w:lang w:val="es-MX"/>
              </w:rPr>
              <w:t>Estrategia</w:t>
            </w:r>
          </w:p>
        </w:tc>
        <w:tc>
          <w:tcPr>
            <w:tcW w:w="7253" w:type="dxa"/>
            <w:tcBorders>
              <w:bottom w:val="single" w:sz="4" w:space="0" w:color="8EAADB" w:themeColor="accent1" w:themeTint="99"/>
              <w:right w:val="nil"/>
            </w:tcBorders>
          </w:tcPr>
          <w:p w14:paraId="7ABF2D36" w14:textId="79D0D0C1" w:rsidR="006A55CA" w:rsidRPr="00CE5D47" w:rsidRDefault="006A55CA" w:rsidP="00CE5D47">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Consisten en trazar una estrategia para superar al contrincante. Exigen concentración, saber administrar recursos, pensar y definir estrategias de juego. Se caracterizan por tener una curva de aprendizaje de algún tipo, ya que se pueden perder las primeras partidas, </w:t>
            </w:r>
            <w:r w:rsidRPr="00CE5D47">
              <w:rPr>
                <w:color w:val="000000" w:themeColor="text1"/>
                <w:sz w:val="20"/>
                <w:szCs w:val="20"/>
                <w:lang w:val="es-MX"/>
              </w:rPr>
              <w:lastRenderedPageBreak/>
              <w:t>pero el jugador va aprendiendo de esto. Pueden ser útiles para desarrollar la inteligencia y pueden llegar a ser complicados de dominar.</w:t>
            </w:r>
          </w:p>
        </w:tc>
      </w:tr>
      <w:tr w:rsidR="00CE5D47" w:rsidRPr="00C57F9F" w14:paraId="5407640F" w14:textId="77777777" w:rsidTr="0025502B">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442CD278" w14:textId="63912F18" w:rsidR="006A55CA" w:rsidRPr="00CE5D47" w:rsidRDefault="006A55CA" w:rsidP="00CE5D47">
            <w:pPr>
              <w:spacing w:line="276" w:lineRule="auto"/>
              <w:jc w:val="left"/>
              <w:rPr>
                <w:color w:val="000000" w:themeColor="text1"/>
                <w:sz w:val="20"/>
                <w:szCs w:val="20"/>
                <w:lang w:val="es-MX"/>
              </w:rPr>
            </w:pPr>
            <w:r w:rsidRPr="00CE5D47">
              <w:rPr>
                <w:color w:val="000000" w:themeColor="text1"/>
                <w:sz w:val="20"/>
                <w:szCs w:val="20"/>
                <w:lang w:val="es-MX"/>
              </w:rPr>
              <w:lastRenderedPageBreak/>
              <w:t>Simulación</w:t>
            </w:r>
          </w:p>
        </w:tc>
        <w:tc>
          <w:tcPr>
            <w:tcW w:w="7253" w:type="dxa"/>
            <w:tcBorders>
              <w:top w:val="single" w:sz="4" w:space="0" w:color="8EAADB" w:themeColor="accent1" w:themeTint="99"/>
              <w:right w:val="nil"/>
            </w:tcBorders>
          </w:tcPr>
          <w:p w14:paraId="069317DE" w14:textId="34DB477E" w:rsidR="006A55CA" w:rsidRPr="00CE5D47" w:rsidRDefault="006A55CA" w:rsidP="00CE5D4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 xml:space="preserve">Permiten experimentar el funcionamiento de máquinas, fenómenos, situaciones y asumir el mando en estas. Representan acciones que se pueden vivir fuera de un contexto de peligro real, como volar un avión o conducir </w:t>
            </w:r>
            <w:r w:rsidR="00496EDD" w:rsidRPr="00CE5D47">
              <w:rPr>
                <w:color w:val="000000" w:themeColor="text1"/>
                <w:sz w:val="20"/>
                <w:szCs w:val="20"/>
                <w:lang w:val="es-MX"/>
              </w:rPr>
              <w:t>un tanque de la segunda guerra mundial.</w:t>
            </w:r>
          </w:p>
        </w:tc>
      </w:tr>
      <w:tr w:rsidR="00CE5D47" w:rsidRPr="00C57F9F" w14:paraId="02C1646E" w14:textId="77777777" w:rsidTr="00255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8EAADB" w:themeColor="accent1" w:themeTint="99"/>
              <w:bottom w:val="single" w:sz="4" w:space="0" w:color="8EAADB" w:themeColor="accent1" w:themeTint="99"/>
            </w:tcBorders>
          </w:tcPr>
          <w:p w14:paraId="29B30050" w14:textId="68843C9D" w:rsidR="006A55CA" w:rsidRPr="00CE5D47" w:rsidRDefault="00496EDD" w:rsidP="00CE5D47">
            <w:pPr>
              <w:spacing w:line="276" w:lineRule="auto"/>
              <w:jc w:val="left"/>
              <w:rPr>
                <w:color w:val="000000" w:themeColor="text1"/>
                <w:sz w:val="20"/>
                <w:szCs w:val="20"/>
                <w:lang w:val="es-MX"/>
              </w:rPr>
            </w:pPr>
            <w:r w:rsidRPr="00CE5D47">
              <w:rPr>
                <w:color w:val="000000" w:themeColor="text1"/>
                <w:sz w:val="20"/>
                <w:szCs w:val="20"/>
                <w:lang w:val="es-MX"/>
              </w:rPr>
              <w:t>Juegos de mesa</w:t>
            </w:r>
          </w:p>
        </w:tc>
        <w:tc>
          <w:tcPr>
            <w:tcW w:w="7253" w:type="dxa"/>
            <w:tcBorders>
              <w:right w:val="nil"/>
            </w:tcBorders>
          </w:tcPr>
          <w:p w14:paraId="531FB722" w14:textId="13CA6159" w:rsidR="006A55CA" w:rsidRPr="00CE5D47" w:rsidRDefault="00496EDD" w:rsidP="00CE5D47">
            <w:pPr>
              <w:keepNext/>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CE5D47">
              <w:rPr>
                <w:color w:val="000000" w:themeColor="text1"/>
                <w:sz w:val="20"/>
                <w:szCs w:val="20"/>
                <w:lang w:val="es-MX"/>
              </w:rPr>
              <w:t>La tecnología informática sustituye al material tradicional del juego e incluso al adversario por un personaje controlado por inteligencia artificial.</w:t>
            </w:r>
          </w:p>
        </w:tc>
      </w:tr>
    </w:tbl>
    <w:p w14:paraId="655E0A6F" w14:textId="14D6A34B" w:rsidR="007F1190" w:rsidRDefault="00496EDD" w:rsidP="00496EDD">
      <w:pPr>
        <w:pStyle w:val="Descripcin"/>
        <w:jc w:val="center"/>
        <w:rPr>
          <w:lang w:val="es-MX"/>
        </w:rPr>
      </w:pPr>
      <w:r w:rsidRPr="00496EDD">
        <w:rPr>
          <w:lang w:val="es-MX"/>
        </w:rPr>
        <w:t xml:space="preserve">Tabla </w:t>
      </w:r>
      <w:r w:rsidR="002D470D">
        <w:rPr>
          <w:lang w:val="es-MX"/>
        </w:rPr>
        <w:fldChar w:fldCharType="begin"/>
      </w:r>
      <w:r w:rsidR="002D470D">
        <w:rPr>
          <w:lang w:val="es-MX"/>
        </w:rPr>
        <w:instrText xml:space="preserve"> SEQ Tabla \* ARABIC </w:instrText>
      </w:r>
      <w:r w:rsidR="002D470D">
        <w:rPr>
          <w:lang w:val="es-MX"/>
        </w:rPr>
        <w:fldChar w:fldCharType="separate"/>
      </w:r>
      <w:r w:rsidR="007E4117">
        <w:rPr>
          <w:noProof/>
          <w:lang w:val="es-MX"/>
        </w:rPr>
        <w:t>2</w:t>
      </w:r>
      <w:r w:rsidR="002D470D">
        <w:rPr>
          <w:lang w:val="es-MX"/>
        </w:rPr>
        <w:fldChar w:fldCharType="end"/>
      </w:r>
      <w:r w:rsidRPr="00496EDD">
        <w:rPr>
          <w:lang w:val="es-MX"/>
        </w:rPr>
        <w:t>. Clasificación de videojuegos por su género</w:t>
      </w:r>
      <w:r w:rsidR="00505960">
        <w:rPr>
          <w:lang w:val="es-MX"/>
        </w:rPr>
        <w:t>.</w:t>
      </w:r>
    </w:p>
    <w:p w14:paraId="0E3F339D" w14:textId="179CF86A" w:rsidR="0084654F" w:rsidRDefault="00496EDD" w:rsidP="00496EDD">
      <w:pPr>
        <w:rPr>
          <w:lang w:val="es-MX"/>
        </w:rPr>
      </w:pPr>
      <w:r>
        <w:rPr>
          <w:lang w:val="es-MX"/>
        </w:rPr>
        <w:t xml:space="preserve">Cabe resaltar que existen más géneros de videojuegos </w:t>
      </w:r>
      <w:r w:rsidR="0084654F">
        <w:rPr>
          <w:lang w:val="es-MX"/>
        </w:rPr>
        <w:t>con sus propias características diferenciadoras</w:t>
      </w:r>
      <w:r w:rsidR="00207B6D">
        <w:rPr>
          <w:lang w:val="es-MX"/>
        </w:rPr>
        <w:t xml:space="preserve">, también </w:t>
      </w:r>
      <w:r w:rsidR="0084654F">
        <w:rPr>
          <w:lang w:val="es-MX"/>
        </w:rPr>
        <w:t xml:space="preserve">un género no es excluyente </w:t>
      </w:r>
      <w:r w:rsidR="00913CEA">
        <w:rPr>
          <w:lang w:val="es-MX"/>
        </w:rPr>
        <w:t>de</w:t>
      </w:r>
      <w:r w:rsidR="0084654F">
        <w:rPr>
          <w:lang w:val="es-MX"/>
        </w:rPr>
        <w:t xml:space="preserve"> otro, al contrario, se pueden combinar distintos géneros para generar un videojuego más variado en mecánicas</w:t>
      </w:r>
      <w:r w:rsidR="0011670A">
        <w:rPr>
          <w:lang w:val="es-MX"/>
        </w:rPr>
        <w:t>.</w:t>
      </w:r>
    </w:p>
    <w:p w14:paraId="7D0F97FD" w14:textId="149319CA" w:rsidR="004D508D" w:rsidRPr="004D508D" w:rsidRDefault="0011670A" w:rsidP="004D508D">
      <w:pPr>
        <w:pStyle w:val="Ttulo3"/>
        <w:numPr>
          <w:ilvl w:val="2"/>
          <w:numId w:val="20"/>
        </w:numPr>
        <w:rPr>
          <w:lang w:val="es-MX"/>
        </w:rPr>
      </w:pPr>
      <w:bookmarkStart w:id="14" w:name="_Toc85528878"/>
      <w:r>
        <w:rPr>
          <w:lang w:val="es-MX"/>
        </w:rPr>
        <w:t>Videojuego educativo</w:t>
      </w:r>
      <w:bookmarkEnd w:id="14"/>
    </w:p>
    <w:p w14:paraId="04137521" w14:textId="098B3213" w:rsidR="00621ABF" w:rsidRDefault="00320E2F" w:rsidP="0011670A">
      <w:pPr>
        <w:rPr>
          <w:lang w:val="es-MX"/>
        </w:rPr>
      </w:pPr>
      <w:r>
        <w:rPr>
          <w:lang w:val="es-MX"/>
        </w:rPr>
        <w:t xml:space="preserve">Este tiene un propósito más allá del entretenimiento del usuario, </w:t>
      </w:r>
      <w:r w:rsidR="00AB1319">
        <w:rPr>
          <w:lang w:val="es-MX"/>
        </w:rPr>
        <w:t>tiene entre</w:t>
      </w:r>
      <w:r>
        <w:rPr>
          <w:lang w:val="es-MX"/>
        </w:rPr>
        <w:t xml:space="preserve"> sus objetivos </w:t>
      </w:r>
      <w:r w:rsidR="001F43D1">
        <w:rPr>
          <w:lang w:val="es-MX"/>
        </w:rPr>
        <w:t>según</w:t>
      </w:r>
      <w:r>
        <w:rPr>
          <w:lang w:val="es-MX"/>
        </w:rPr>
        <w:t xml:space="preserve"> López (2016)</w:t>
      </w:r>
      <w:r w:rsidR="00AD6447">
        <w:rPr>
          <w:lang w:val="es-MX"/>
        </w:rPr>
        <w:t xml:space="preserve"> crear entornos de aprendizaje virtuales que permitan experimentar con problemas del mundo real, con el propósito de hallar soluciones y obtener conocimiento sin temor a equivocarse ni tener repercusiones sobre sus decisiones.</w:t>
      </w:r>
      <w:r w:rsidR="00621ABF">
        <w:rPr>
          <w:lang w:val="es-MX"/>
        </w:rPr>
        <w:t xml:space="preserve"> De esta manera se puede intentar un objetivo cuantas veces el jugador quiera sin importar cuantas veces falle, ya que sus errores en el videojuego no afectan al mundo real.</w:t>
      </w:r>
    </w:p>
    <w:p w14:paraId="71C34E57" w14:textId="5EE3195D" w:rsidR="004D508D" w:rsidRDefault="004D508D" w:rsidP="00C23205">
      <w:pPr>
        <w:pStyle w:val="Ttulo3"/>
        <w:numPr>
          <w:ilvl w:val="2"/>
          <w:numId w:val="20"/>
        </w:numPr>
        <w:rPr>
          <w:lang w:val="es-MX"/>
        </w:rPr>
      </w:pPr>
      <w:bookmarkStart w:id="15" w:name="_Toc85528879"/>
      <w:r>
        <w:rPr>
          <w:lang w:val="es-MX"/>
        </w:rPr>
        <w:t>Motor de videojuego</w:t>
      </w:r>
      <w:bookmarkEnd w:id="15"/>
    </w:p>
    <w:p w14:paraId="3B468D4A" w14:textId="06DC6A2A" w:rsidR="00715054" w:rsidRDefault="00042ECB" w:rsidP="004D508D">
      <w:pPr>
        <w:rPr>
          <w:lang w:val="es-MX"/>
        </w:rPr>
      </w:pPr>
      <w:r>
        <w:rPr>
          <w:lang w:val="es-MX"/>
        </w:rPr>
        <w:t>Vallejo &amp; Martín (201</w:t>
      </w:r>
      <w:r w:rsidR="00580726">
        <w:rPr>
          <w:lang w:val="es-MX"/>
        </w:rPr>
        <w:t>9</w:t>
      </w:r>
      <w:r>
        <w:rPr>
          <w:lang w:val="es-MX"/>
        </w:rPr>
        <w:t xml:space="preserve">) describen un motor de videojuegos como </w:t>
      </w:r>
      <w:r w:rsidR="004D508D">
        <w:rPr>
          <w:lang w:val="es-MX"/>
        </w:rPr>
        <w:t>un</w:t>
      </w:r>
      <w:r w:rsidR="00EC688F">
        <w:rPr>
          <w:lang w:val="es-MX"/>
        </w:rPr>
        <w:t>a herramienta</w:t>
      </w:r>
      <w:r w:rsidR="00551F43">
        <w:rPr>
          <w:lang w:val="es-MX"/>
        </w:rPr>
        <w:t xml:space="preserve"> de software</w:t>
      </w:r>
      <w:r w:rsidR="00EC688F">
        <w:rPr>
          <w:lang w:val="es-MX"/>
        </w:rPr>
        <w:t xml:space="preserve"> la cual separa los componentes fundamentales de un videojuego (sistema de renderizado gráfico, sistema de detección de colisiones, sistema de audio, sistema de físicas) en módulos, </w:t>
      </w:r>
      <w:r w:rsidR="00551F43">
        <w:rPr>
          <w:lang w:val="es-MX"/>
        </w:rPr>
        <w:t>y mediante una interfaz de usuario permite modificar y enlazar los módulos para desarrollar un videojuego.</w:t>
      </w:r>
    </w:p>
    <w:p w14:paraId="14486D49" w14:textId="30BABB2D" w:rsidR="00715054" w:rsidRDefault="00715054" w:rsidP="004D508D">
      <w:pPr>
        <w:rPr>
          <w:lang w:val="es-MX"/>
        </w:rPr>
      </w:pPr>
      <w:r>
        <w:rPr>
          <w:lang w:val="es-MX"/>
        </w:rPr>
        <w:t xml:space="preserve">En la actualidad existen varios motores de videojuegos, algunos más complejos que otros, algunos para uso exclusivo de empresas y otros de uso libre para los entusiastas del desarrollo de videojuegos; cada uno con sus ventajas y desventajas. En la </w:t>
      </w:r>
      <w:r w:rsidR="00041FD0">
        <w:rPr>
          <w:lang w:val="es-MX"/>
        </w:rPr>
        <w:t>T</w:t>
      </w:r>
      <w:r>
        <w:rPr>
          <w:lang w:val="es-MX"/>
        </w:rPr>
        <w:t xml:space="preserve">abla 3, se listan algunos </w:t>
      </w:r>
      <w:r w:rsidR="007562B8">
        <w:rPr>
          <w:lang w:val="es-MX"/>
        </w:rPr>
        <w:t>motores tomados en cuenta para el desarrollo del proyecto</w:t>
      </w:r>
      <w:r w:rsidR="00D276FA">
        <w:rPr>
          <w:lang w:val="es-MX"/>
        </w:rPr>
        <w:t>, todos con una curva de aprendizaje baja</w:t>
      </w:r>
      <w:r w:rsidR="007562B8">
        <w:rPr>
          <w:lang w:val="es-MX"/>
        </w:rPr>
        <w:t xml:space="preserve">, la tabla contiene </w:t>
      </w:r>
      <w:r w:rsidR="00D276FA">
        <w:rPr>
          <w:lang w:val="es-MX"/>
        </w:rPr>
        <w:t xml:space="preserve">las </w:t>
      </w:r>
      <w:r w:rsidR="007562B8">
        <w:rPr>
          <w:lang w:val="es-MX"/>
        </w:rPr>
        <w:t>características</w:t>
      </w:r>
      <w:r w:rsidR="00D276FA">
        <w:rPr>
          <w:lang w:val="es-MX"/>
        </w:rPr>
        <w:t xml:space="preserve"> principales de cada motor</w:t>
      </w:r>
      <w:r w:rsidR="00BF192A">
        <w:rPr>
          <w:lang w:val="es-MX"/>
        </w:rPr>
        <w:t>.</w:t>
      </w:r>
    </w:p>
    <w:tbl>
      <w:tblPr>
        <w:tblStyle w:val="Tablaconcuadrcula7concolores-nfasis1"/>
        <w:tblW w:w="9483" w:type="dxa"/>
        <w:tblLook w:val="04A0" w:firstRow="1" w:lastRow="0" w:firstColumn="1" w:lastColumn="0" w:noHBand="0" w:noVBand="1"/>
      </w:tblPr>
      <w:tblGrid>
        <w:gridCol w:w="2340"/>
        <w:gridCol w:w="7143"/>
      </w:tblGrid>
      <w:tr w:rsidR="004A4496" w:rsidRPr="004A4496" w14:paraId="2624C7F3" w14:textId="590514EA" w:rsidTr="00315096">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2340" w:type="dxa"/>
            <w:tcBorders>
              <w:top w:val="single" w:sz="4" w:space="0" w:color="8EAADB" w:themeColor="accent1" w:themeTint="99"/>
              <w:right w:val="single" w:sz="4" w:space="0" w:color="8EAADB" w:themeColor="accent1" w:themeTint="99"/>
            </w:tcBorders>
          </w:tcPr>
          <w:p w14:paraId="28493333" w14:textId="2298E41C" w:rsidR="004A4496" w:rsidRPr="004A4496" w:rsidRDefault="004A4496" w:rsidP="00936033">
            <w:pPr>
              <w:spacing w:line="276" w:lineRule="auto"/>
              <w:jc w:val="left"/>
              <w:rPr>
                <w:color w:val="000000" w:themeColor="text1"/>
                <w:sz w:val="20"/>
                <w:szCs w:val="20"/>
                <w:lang w:val="es-MX"/>
              </w:rPr>
            </w:pPr>
            <w:r w:rsidRPr="004A4496">
              <w:rPr>
                <w:color w:val="000000" w:themeColor="text1"/>
                <w:sz w:val="20"/>
                <w:szCs w:val="20"/>
                <w:lang w:val="es-MX"/>
              </w:rPr>
              <w:t>Motor</w:t>
            </w:r>
          </w:p>
        </w:tc>
        <w:tc>
          <w:tcPr>
            <w:tcW w:w="7143" w:type="dxa"/>
            <w:tcBorders>
              <w:top w:val="single" w:sz="4" w:space="0" w:color="8EAADB" w:themeColor="accent1" w:themeTint="99"/>
              <w:left w:val="single" w:sz="4" w:space="0" w:color="8EAADB" w:themeColor="accent1" w:themeTint="99"/>
              <w:bottom w:val="single" w:sz="4" w:space="0" w:color="8EAADB" w:themeColor="accent1" w:themeTint="99"/>
            </w:tcBorders>
          </w:tcPr>
          <w:p w14:paraId="1B3DE274" w14:textId="09466011" w:rsidR="004A4496" w:rsidRPr="004A4496" w:rsidRDefault="004A4496" w:rsidP="00936033">
            <w:pP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Características</w:t>
            </w:r>
          </w:p>
        </w:tc>
      </w:tr>
      <w:tr w:rsidR="004A4496" w:rsidRPr="00C57F9F" w14:paraId="4B2726C1" w14:textId="2D679A96" w:rsidTr="0031509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8EAADB" w:themeColor="accent1" w:themeTint="99"/>
              <w:right w:val="single" w:sz="4" w:space="0" w:color="8EAADB" w:themeColor="accent1" w:themeTint="99"/>
            </w:tcBorders>
          </w:tcPr>
          <w:p w14:paraId="6C17787C" w14:textId="15108D72" w:rsidR="004A4496" w:rsidRPr="004A4496" w:rsidRDefault="004A4496" w:rsidP="00936033">
            <w:pPr>
              <w:spacing w:line="276" w:lineRule="auto"/>
              <w:rPr>
                <w:color w:val="000000" w:themeColor="text1"/>
                <w:sz w:val="20"/>
                <w:szCs w:val="20"/>
                <w:lang w:val="es-MX"/>
              </w:rPr>
            </w:pPr>
            <w:r w:rsidRPr="004A4496">
              <w:rPr>
                <w:color w:val="000000" w:themeColor="text1"/>
                <w:sz w:val="20"/>
                <w:szCs w:val="20"/>
                <w:lang w:val="es-MX"/>
              </w:rPr>
              <w:t>Godot</w:t>
            </w:r>
          </w:p>
        </w:tc>
        <w:tc>
          <w:tcPr>
            <w:tcW w:w="7143" w:type="dxa"/>
            <w:tcBorders>
              <w:top w:val="single" w:sz="4" w:space="0" w:color="8EAADB" w:themeColor="accent1" w:themeTint="99"/>
              <w:left w:val="single" w:sz="4" w:space="0" w:color="8EAADB" w:themeColor="accent1" w:themeTint="99"/>
              <w:bottom w:val="single" w:sz="4" w:space="0" w:color="8EAADB" w:themeColor="accent1" w:themeTint="99"/>
              <w:right w:val="nil"/>
            </w:tcBorders>
          </w:tcPr>
          <w:p w14:paraId="1E33C043" w14:textId="31D556E6"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 de código abierto con licencia del MIT.</w:t>
            </w:r>
          </w:p>
          <w:p w14:paraId="0C8D61FC" w14:textId="0265109A"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Cuenta con un sistema de programación gráfica por nodos.</w:t>
            </w:r>
          </w:p>
          <w:p w14:paraId="475A95D4" w14:textId="6E25FE63"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 xml:space="preserve">Permite programación escrita para mayor control del juego mediante </w:t>
            </w:r>
            <w:proofErr w:type="spellStart"/>
            <w:r w:rsidRPr="004A4496">
              <w:rPr>
                <w:color w:val="000000" w:themeColor="text1"/>
                <w:sz w:val="20"/>
                <w:szCs w:val="20"/>
                <w:lang w:val="es-MX"/>
              </w:rPr>
              <w:t>GDScript</w:t>
            </w:r>
            <w:proofErr w:type="spellEnd"/>
            <w:r w:rsidRPr="004A4496">
              <w:rPr>
                <w:color w:val="000000" w:themeColor="text1"/>
                <w:sz w:val="20"/>
                <w:szCs w:val="20"/>
                <w:lang w:val="es-MX"/>
              </w:rPr>
              <w:t xml:space="preserve"> (lenguaje exclusivo de Godot y basado en Python), C# y C++.</w:t>
            </w:r>
          </w:p>
          <w:p w14:paraId="4B2BB48E" w14:textId="77777777"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Permite el desarrollo de videojuegos en 2D y 3D, aunque está más enfocado al 2D.</w:t>
            </w:r>
          </w:p>
          <w:p w14:paraId="03C40710" w14:textId="7E057B75"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lastRenderedPageBreak/>
              <w:t>Exporta juegos para Windows, macOS, Linux, UWP, BSD, iOS, Android y HTML5 de manera nativa.</w:t>
            </w:r>
          </w:p>
          <w:p w14:paraId="40A5CB43" w14:textId="2C409A54"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 xml:space="preserve">Exporta juegos a consolas Nintendo </w:t>
            </w:r>
            <w:proofErr w:type="spellStart"/>
            <w:r w:rsidRPr="004A4496">
              <w:rPr>
                <w:color w:val="000000" w:themeColor="text1"/>
                <w:sz w:val="20"/>
                <w:szCs w:val="20"/>
                <w:lang w:val="es-MX"/>
              </w:rPr>
              <w:t>Switch</w:t>
            </w:r>
            <w:proofErr w:type="spellEnd"/>
            <w:r w:rsidRPr="004A4496">
              <w:rPr>
                <w:color w:val="000000" w:themeColor="text1"/>
                <w:sz w:val="20"/>
                <w:szCs w:val="20"/>
                <w:lang w:val="es-MX"/>
              </w:rPr>
              <w:t xml:space="preserve">, PS4, Xbox </w:t>
            </w:r>
            <w:proofErr w:type="spellStart"/>
            <w:r w:rsidRPr="004A4496">
              <w:rPr>
                <w:color w:val="000000" w:themeColor="text1"/>
                <w:sz w:val="20"/>
                <w:szCs w:val="20"/>
                <w:lang w:val="es-MX"/>
              </w:rPr>
              <w:t>One</w:t>
            </w:r>
            <w:proofErr w:type="spellEnd"/>
            <w:r w:rsidRPr="004A4496">
              <w:rPr>
                <w:color w:val="000000" w:themeColor="text1"/>
                <w:sz w:val="20"/>
                <w:szCs w:val="20"/>
                <w:lang w:val="es-MX"/>
              </w:rPr>
              <w:t xml:space="preserve"> mediante aplicaciones de terceros.</w:t>
            </w:r>
          </w:p>
          <w:p w14:paraId="5B762AA0" w14:textId="7B3D67FE" w:rsidR="004A4496" w:rsidRPr="004A4496" w:rsidRDefault="004A4496" w:rsidP="00936033">
            <w:pPr>
              <w:pStyle w:val="Prrafodelista"/>
              <w:numPr>
                <w:ilvl w:val="0"/>
                <w:numId w:val="22"/>
              </w:numPr>
              <w:spacing w:line="276" w:lineRule="auto"/>
              <w:ind w:left="28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Cuenta con un sistema para crear animaciones.</w:t>
            </w:r>
          </w:p>
        </w:tc>
      </w:tr>
      <w:tr w:rsidR="004A4496" w:rsidRPr="00C57F9F" w14:paraId="0A40884F" w14:textId="51A35187" w:rsidTr="00315096">
        <w:trPr>
          <w:trHeight w:val="744"/>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8EAADB" w:themeColor="accent1" w:themeTint="99"/>
              <w:bottom w:val="single" w:sz="4" w:space="0" w:color="8EAADB" w:themeColor="accent1" w:themeTint="99"/>
            </w:tcBorders>
          </w:tcPr>
          <w:p w14:paraId="18F04C38" w14:textId="2C9D0D10" w:rsidR="004A4496" w:rsidRPr="004A4496" w:rsidRDefault="004A4496" w:rsidP="00936033">
            <w:pPr>
              <w:spacing w:line="276" w:lineRule="auto"/>
              <w:rPr>
                <w:color w:val="000000" w:themeColor="text1"/>
                <w:sz w:val="20"/>
                <w:szCs w:val="20"/>
                <w:lang w:val="es-MX"/>
              </w:rPr>
            </w:pPr>
            <w:proofErr w:type="spellStart"/>
            <w:r w:rsidRPr="004A4496">
              <w:rPr>
                <w:color w:val="000000" w:themeColor="text1"/>
                <w:sz w:val="20"/>
                <w:szCs w:val="20"/>
                <w:lang w:val="es-MX"/>
              </w:rPr>
              <w:lastRenderedPageBreak/>
              <w:t>GameMaker</w:t>
            </w:r>
            <w:proofErr w:type="spellEnd"/>
            <w:r w:rsidRPr="004A4496">
              <w:rPr>
                <w:color w:val="000000" w:themeColor="text1"/>
                <w:sz w:val="20"/>
                <w:szCs w:val="20"/>
                <w:lang w:val="es-MX"/>
              </w:rPr>
              <w:t xml:space="preserve"> Studio 2</w:t>
            </w:r>
          </w:p>
        </w:tc>
        <w:tc>
          <w:tcPr>
            <w:tcW w:w="7143" w:type="dxa"/>
            <w:tcBorders>
              <w:top w:val="single" w:sz="4" w:space="0" w:color="8EAADB" w:themeColor="accent1" w:themeTint="99"/>
              <w:bottom w:val="single" w:sz="4" w:space="0" w:color="8EAADB" w:themeColor="accent1" w:themeTint="99"/>
            </w:tcBorders>
          </w:tcPr>
          <w:p w14:paraId="23DB5C46" w14:textId="7337838E" w:rsidR="004A4496" w:rsidRPr="004A4496" w:rsidRDefault="004A4496" w:rsidP="00936033">
            <w:pPr>
              <w:pStyle w:val="Prrafodelista"/>
              <w:numPr>
                <w:ilvl w:val="0"/>
                <w:numId w:val="24"/>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 un motor de pago y cuenta con una prueba gratuita de 30 días o una licencia gratuita para hacer pruebas.</w:t>
            </w:r>
          </w:p>
          <w:p w14:paraId="0633B02C" w14:textId="0F610429" w:rsidR="004A4496" w:rsidRPr="004A4496" w:rsidRDefault="004A4496" w:rsidP="00936033">
            <w:pPr>
              <w:pStyle w:val="Prrafodelista"/>
              <w:numPr>
                <w:ilvl w:val="0"/>
                <w:numId w:val="24"/>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 xml:space="preserve">Cuenta con un sistema de programación gráfica </w:t>
            </w:r>
            <w:r w:rsidRPr="004A4496">
              <w:rPr>
                <w:i/>
                <w:iCs/>
                <w:color w:val="000000" w:themeColor="text1"/>
                <w:sz w:val="20"/>
                <w:szCs w:val="20"/>
                <w:lang w:val="es-MX"/>
              </w:rPr>
              <w:t xml:space="preserve">Drag and </w:t>
            </w:r>
            <w:proofErr w:type="spellStart"/>
            <w:r w:rsidRPr="004A4496">
              <w:rPr>
                <w:i/>
                <w:iCs/>
                <w:color w:val="000000" w:themeColor="text1"/>
                <w:sz w:val="20"/>
                <w:szCs w:val="20"/>
                <w:lang w:val="es-MX"/>
              </w:rPr>
              <w:t>Drop</w:t>
            </w:r>
            <w:proofErr w:type="spellEnd"/>
            <w:r w:rsidRPr="004A4496">
              <w:rPr>
                <w:i/>
                <w:iCs/>
                <w:color w:val="000000" w:themeColor="text1"/>
                <w:sz w:val="20"/>
                <w:szCs w:val="20"/>
                <w:lang w:val="es-MX"/>
              </w:rPr>
              <w:t xml:space="preserve"> </w:t>
            </w:r>
            <w:r w:rsidRPr="004A4496">
              <w:rPr>
                <w:color w:val="000000" w:themeColor="text1"/>
                <w:sz w:val="20"/>
                <w:szCs w:val="20"/>
                <w:lang w:val="es-MX"/>
              </w:rPr>
              <w:t>(arrastrar y soltar) muy intuitivo.</w:t>
            </w:r>
          </w:p>
          <w:p w14:paraId="17E9609B" w14:textId="1935D951" w:rsidR="004A4496" w:rsidRPr="004A4496" w:rsidRDefault="004A4496" w:rsidP="00936033">
            <w:pPr>
              <w:pStyle w:val="Prrafodelista"/>
              <w:numPr>
                <w:ilvl w:val="0"/>
                <w:numId w:val="24"/>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Permite la programación escrita para mayor control del juego mediante GML (</w:t>
            </w:r>
            <w:proofErr w:type="spellStart"/>
            <w:r w:rsidRPr="004A4496">
              <w:rPr>
                <w:i/>
                <w:iCs/>
                <w:color w:val="000000" w:themeColor="text1"/>
                <w:sz w:val="20"/>
                <w:szCs w:val="20"/>
                <w:lang w:val="es-MX"/>
              </w:rPr>
              <w:t>GameMaker</w:t>
            </w:r>
            <w:proofErr w:type="spellEnd"/>
            <w:r w:rsidRPr="004A4496">
              <w:rPr>
                <w:i/>
                <w:iCs/>
                <w:color w:val="000000" w:themeColor="text1"/>
                <w:sz w:val="20"/>
                <w:szCs w:val="20"/>
                <w:lang w:val="es-MX"/>
              </w:rPr>
              <w:t xml:space="preserve"> </w:t>
            </w:r>
            <w:proofErr w:type="spellStart"/>
            <w:r w:rsidRPr="004A4496">
              <w:rPr>
                <w:i/>
                <w:iCs/>
                <w:color w:val="000000" w:themeColor="text1"/>
                <w:sz w:val="20"/>
                <w:szCs w:val="20"/>
                <w:lang w:val="es-MX"/>
              </w:rPr>
              <w:t>Language</w:t>
            </w:r>
            <w:proofErr w:type="spellEnd"/>
            <w:r w:rsidRPr="004A4496">
              <w:rPr>
                <w:color w:val="000000" w:themeColor="text1"/>
                <w:sz w:val="20"/>
                <w:szCs w:val="20"/>
                <w:lang w:val="es-MX"/>
              </w:rPr>
              <w:t>) basado en C.</w:t>
            </w:r>
          </w:p>
          <w:p w14:paraId="005D1E53" w14:textId="77777777" w:rsidR="004A4496" w:rsidRPr="004A4496" w:rsidRDefault="004A4496" w:rsidP="00936033">
            <w:pPr>
              <w:pStyle w:val="Prrafodelista"/>
              <w:numPr>
                <w:ilvl w:val="0"/>
                <w:numId w:val="24"/>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Especializado en el desarrollo de videojuegos en 2D.</w:t>
            </w:r>
          </w:p>
          <w:p w14:paraId="55A8CF04" w14:textId="7E021E62" w:rsidR="004A4496" w:rsidRPr="004A4496" w:rsidRDefault="004A4496" w:rsidP="00936033">
            <w:pPr>
              <w:pStyle w:val="Prrafodelista"/>
              <w:numPr>
                <w:ilvl w:val="0"/>
                <w:numId w:val="24"/>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 xml:space="preserve">Exporta juegos para Windows, macOS, Linux, HTML5, Android, iOS, PS4 y Xbox </w:t>
            </w:r>
            <w:proofErr w:type="spellStart"/>
            <w:r w:rsidRPr="004A4496">
              <w:rPr>
                <w:color w:val="000000" w:themeColor="text1"/>
                <w:sz w:val="20"/>
                <w:szCs w:val="20"/>
                <w:lang w:val="es-MX"/>
              </w:rPr>
              <w:t>One</w:t>
            </w:r>
            <w:proofErr w:type="spellEnd"/>
            <w:r w:rsidRPr="004A4496">
              <w:rPr>
                <w:color w:val="000000" w:themeColor="text1"/>
                <w:sz w:val="20"/>
                <w:szCs w:val="20"/>
                <w:lang w:val="es-MX"/>
              </w:rPr>
              <w:t>.</w:t>
            </w:r>
          </w:p>
        </w:tc>
      </w:tr>
      <w:tr w:rsidR="004A4496" w:rsidRPr="00C57F9F" w14:paraId="435C5AFC" w14:textId="50E88DF9" w:rsidTr="0031509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8EAADB" w:themeColor="accent1" w:themeTint="99"/>
              <w:bottom w:val="single" w:sz="4" w:space="0" w:color="8EAADB" w:themeColor="accent1" w:themeTint="99"/>
            </w:tcBorders>
          </w:tcPr>
          <w:p w14:paraId="4F2AFD6C" w14:textId="10CD8C8E" w:rsidR="004A4496" w:rsidRPr="004A4496" w:rsidRDefault="004A4496" w:rsidP="00936033">
            <w:pPr>
              <w:spacing w:line="276" w:lineRule="auto"/>
              <w:rPr>
                <w:color w:val="000000" w:themeColor="text1"/>
                <w:sz w:val="20"/>
                <w:szCs w:val="20"/>
                <w:lang w:val="es-MX"/>
              </w:rPr>
            </w:pPr>
            <w:proofErr w:type="spellStart"/>
            <w:r w:rsidRPr="004A4496">
              <w:rPr>
                <w:color w:val="000000" w:themeColor="text1"/>
                <w:sz w:val="20"/>
                <w:szCs w:val="20"/>
                <w:lang w:val="es-MX"/>
              </w:rPr>
              <w:t>GameSalad</w:t>
            </w:r>
            <w:proofErr w:type="spellEnd"/>
          </w:p>
        </w:tc>
        <w:tc>
          <w:tcPr>
            <w:tcW w:w="7143" w:type="dxa"/>
            <w:tcBorders>
              <w:right w:val="nil"/>
            </w:tcBorders>
          </w:tcPr>
          <w:p w14:paraId="405EFA5B" w14:textId="417C953D" w:rsidR="004A4496" w:rsidRPr="004A4496" w:rsidRDefault="004A4496" w:rsidP="00936033">
            <w:pPr>
              <w:pStyle w:val="Prrafodelista"/>
              <w:numPr>
                <w:ilvl w:val="0"/>
                <w:numId w:val="25"/>
              </w:numPr>
              <w:spacing w:line="276" w:lineRule="auto"/>
              <w:ind w:left="31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 un motor de pago, pero cuenta con una prueba gratis.</w:t>
            </w:r>
          </w:p>
          <w:p w14:paraId="585F948F" w14:textId="1C6A983C" w:rsidR="004A4496" w:rsidRPr="004A4496" w:rsidRDefault="004A4496" w:rsidP="00936033">
            <w:pPr>
              <w:pStyle w:val="Prrafodelista"/>
              <w:numPr>
                <w:ilvl w:val="0"/>
                <w:numId w:val="25"/>
              </w:numPr>
              <w:spacing w:line="276" w:lineRule="auto"/>
              <w:ind w:left="31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Especializado en el desarrollo de videojuegos en 2D.</w:t>
            </w:r>
          </w:p>
          <w:p w14:paraId="3AAC46C4" w14:textId="77777777" w:rsidR="004A4496" w:rsidRPr="004A4496" w:rsidRDefault="004A4496" w:rsidP="00936033">
            <w:pPr>
              <w:pStyle w:val="Prrafodelista"/>
              <w:numPr>
                <w:ilvl w:val="0"/>
                <w:numId w:val="25"/>
              </w:numPr>
              <w:spacing w:line="276" w:lineRule="auto"/>
              <w:ind w:left="31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 xml:space="preserve">Cuenta únicamente con un sistema de programación gráfica </w:t>
            </w:r>
            <w:r w:rsidRPr="004A4496">
              <w:rPr>
                <w:i/>
                <w:iCs/>
                <w:color w:val="000000" w:themeColor="text1"/>
                <w:sz w:val="20"/>
                <w:szCs w:val="20"/>
                <w:lang w:val="es-MX"/>
              </w:rPr>
              <w:t xml:space="preserve">Drag and </w:t>
            </w:r>
            <w:proofErr w:type="spellStart"/>
            <w:r w:rsidRPr="004A4496">
              <w:rPr>
                <w:i/>
                <w:iCs/>
                <w:color w:val="000000" w:themeColor="text1"/>
                <w:sz w:val="20"/>
                <w:szCs w:val="20"/>
                <w:lang w:val="es-MX"/>
              </w:rPr>
              <w:t>Drop</w:t>
            </w:r>
            <w:proofErr w:type="spellEnd"/>
            <w:r w:rsidRPr="004A4496">
              <w:rPr>
                <w:i/>
                <w:iCs/>
                <w:color w:val="000000" w:themeColor="text1"/>
                <w:sz w:val="20"/>
                <w:szCs w:val="20"/>
                <w:lang w:val="es-MX"/>
              </w:rPr>
              <w:t xml:space="preserve"> </w:t>
            </w:r>
            <w:r w:rsidRPr="004A4496">
              <w:rPr>
                <w:color w:val="000000" w:themeColor="text1"/>
                <w:sz w:val="20"/>
                <w:szCs w:val="20"/>
                <w:lang w:val="es-MX"/>
              </w:rPr>
              <w:t>(arrastrar y soltar).</w:t>
            </w:r>
          </w:p>
          <w:p w14:paraId="3F48EB08" w14:textId="482DB44C" w:rsidR="004A4496" w:rsidRPr="004A4496" w:rsidRDefault="004A4496" w:rsidP="00936033">
            <w:pPr>
              <w:pStyle w:val="Prrafodelista"/>
              <w:numPr>
                <w:ilvl w:val="0"/>
                <w:numId w:val="25"/>
              </w:numPr>
              <w:spacing w:line="276" w:lineRule="auto"/>
              <w:ind w:left="316"/>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Exporta juegos para Windows, iOS, Android y HTML5.</w:t>
            </w:r>
          </w:p>
        </w:tc>
      </w:tr>
      <w:tr w:rsidR="004A4496" w:rsidRPr="00C57F9F" w14:paraId="7C8FF34D" w14:textId="77777777" w:rsidTr="00D276FA">
        <w:trPr>
          <w:trHeight w:val="371"/>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8EAADB" w:themeColor="accent1" w:themeTint="99"/>
              <w:bottom w:val="single" w:sz="4" w:space="0" w:color="8EAADB" w:themeColor="accent1" w:themeTint="99"/>
            </w:tcBorders>
          </w:tcPr>
          <w:p w14:paraId="10B8187B" w14:textId="3FA024E4" w:rsidR="004A4496" w:rsidRPr="004A4496" w:rsidRDefault="004A4496" w:rsidP="00936033">
            <w:pPr>
              <w:spacing w:line="276" w:lineRule="auto"/>
              <w:rPr>
                <w:color w:val="000000" w:themeColor="text1"/>
                <w:sz w:val="20"/>
                <w:szCs w:val="20"/>
                <w:lang w:val="es-MX"/>
              </w:rPr>
            </w:pPr>
            <w:proofErr w:type="spellStart"/>
            <w:r w:rsidRPr="004A4496">
              <w:rPr>
                <w:color w:val="000000" w:themeColor="text1"/>
                <w:sz w:val="20"/>
                <w:szCs w:val="20"/>
                <w:lang w:val="es-MX"/>
              </w:rPr>
              <w:t>Construct</w:t>
            </w:r>
            <w:proofErr w:type="spellEnd"/>
            <w:r w:rsidRPr="004A4496">
              <w:rPr>
                <w:color w:val="000000" w:themeColor="text1"/>
                <w:sz w:val="20"/>
                <w:szCs w:val="20"/>
                <w:lang w:val="es-MX"/>
              </w:rPr>
              <w:t xml:space="preserve"> 2</w:t>
            </w:r>
          </w:p>
        </w:tc>
        <w:tc>
          <w:tcPr>
            <w:tcW w:w="7143" w:type="dxa"/>
          </w:tcPr>
          <w:p w14:paraId="49B1765C" w14:textId="77777777" w:rsidR="004A4496" w:rsidRPr="004A4496" w:rsidRDefault="004A4496" w:rsidP="00936033">
            <w:pPr>
              <w:pStyle w:val="Prrafodelista"/>
              <w:numPr>
                <w:ilvl w:val="0"/>
                <w:numId w:val="25"/>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Especializado en el desarrollo de videojuegos 2D.</w:t>
            </w:r>
          </w:p>
          <w:p w14:paraId="22B18362" w14:textId="0A6CBE65" w:rsidR="004A4496" w:rsidRPr="004A4496" w:rsidRDefault="004A4496" w:rsidP="00936033">
            <w:pPr>
              <w:pStyle w:val="Prrafodelista"/>
              <w:numPr>
                <w:ilvl w:val="0"/>
                <w:numId w:val="25"/>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Exporta juegos para Windows, macOS, Linux, HTML5, Android y Nintendo Wii</w:t>
            </w:r>
            <w:r w:rsidR="00D276FA">
              <w:rPr>
                <w:color w:val="000000" w:themeColor="text1"/>
                <w:sz w:val="20"/>
                <w:szCs w:val="20"/>
                <w:lang w:val="es-MX"/>
              </w:rPr>
              <w:t xml:space="preserve"> </w:t>
            </w:r>
            <w:r w:rsidRPr="004A4496">
              <w:rPr>
                <w:color w:val="000000" w:themeColor="text1"/>
                <w:sz w:val="20"/>
                <w:szCs w:val="20"/>
                <w:lang w:val="es-MX"/>
              </w:rPr>
              <w:t>U.</w:t>
            </w:r>
          </w:p>
          <w:p w14:paraId="1AB38A31" w14:textId="20C5423B" w:rsidR="004A4496" w:rsidRPr="004A4496" w:rsidRDefault="004A4496" w:rsidP="00936033">
            <w:pPr>
              <w:pStyle w:val="Prrafodelista"/>
              <w:numPr>
                <w:ilvl w:val="0"/>
                <w:numId w:val="25"/>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Cuenta con una interfaz gráfica que permite la programación sin códigos.</w:t>
            </w:r>
          </w:p>
          <w:p w14:paraId="018FE447" w14:textId="781F3FA4" w:rsidR="004A4496" w:rsidRPr="004A4496" w:rsidRDefault="004A4496" w:rsidP="00936033">
            <w:pPr>
              <w:pStyle w:val="Prrafodelista"/>
              <w:numPr>
                <w:ilvl w:val="0"/>
                <w:numId w:val="25"/>
              </w:numPr>
              <w:spacing w:line="276" w:lineRule="auto"/>
              <w:ind w:left="316"/>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s-MX"/>
              </w:rPr>
            </w:pPr>
            <w:r w:rsidRPr="004A4496">
              <w:rPr>
                <w:color w:val="000000" w:themeColor="text1"/>
                <w:sz w:val="20"/>
                <w:szCs w:val="20"/>
                <w:lang w:val="es-MX"/>
              </w:rPr>
              <w:t>Permite la programación escrita para mayor control del juego mediante HTML5 y JavaScript.</w:t>
            </w:r>
          </w:p>
        </w:tc>
      </w:tr>
    </w:tbl>
    <w:p w14:paraId="58E303DC" w14:textId="326C4AAF" w:rsidR="009078E4" w:rsidRPr="00D276FA" w:rsidRDefault="00987A50" w:rsidP="00987A50">
      <w:pPr>
        <w:pStyle w:val="Descripcin"/>
        <w:jc w:val="center"/>
        <w:rPr>
          <w:lang w:val="es-MX"/>
        </w:rPr>
      </w:pPr>
      <w:r w:rsidRPr="00D276FA">
        <w:rPr>
          <w:lang w:val="es-MX"/>
        </w:rPr>
        <w:t xml:space="preserve">Tabla </w:t>
      </w:r>
      <w:r w:rsidR="00F50FEE">
        <w:fldChar w:fldCharType="begin"/>
      </w:r>
      <w:r w:rsidR="00F50FEE" w:rsidRPr="00D276FA">
        <w:rPr>
          <w:lang w:val="es-MX"/>
        </w:rPr>
        <w:instrText xml:space="preserve"> SEQ Tabla \* ARABIC </w:instrText>
      </w:r>
      <w:r w:rsidR="00F50FEE">
        <w:fldChar w:fldCharType="separate"/>
      </w:r>
      <w:r w:rsidR="007E4117">
        <w:rPr>
          <w:noProof/>
          <w:lang w:val="es-MX"/>
        </w:rPr>
        <w:t>3</w:t>
      </w:r>
      <w:r w:rsidR="00F50FEE">
        <w:rPr>
          <w:noProof/>
        </w:rPr>
        <w:fldChar w:fldCharType="end"/>
      </w:r>
      <w:r w:rsidRPr="00D276FA">
        <w:rPr>
          <w:lang w:val="es-MX"/>
        </w:rPr>
        <w:t>. Motores de videojuegos</w:t>
      </w:r>
      <w:r w:rsidR="00CF580D">
        <w:rPr>
          <w:lang w:val="es-MX"/>
        </w:rPr>
        <w:t>.</w:t>
      </w:r>
    </w:p>
    <w:p w14:paraId="683F05EF" w14:textId="626D5C9A" w:rsidR="00987A50" w:rsidRPr="003218BC" w:rsidRDefault="00D276FA" w:rsidP="00987A50">
      <w:pPr>
        <w:rPr>
          <w:lang w:val="es-MX"/>
        </w:rPr>
      </w:pPr>
      <w:r>
        <w:rPr>
          <w:lang w:val="es-MX"/>
        </w:rPr>
        <w:t xml:space="preserve">Se excluyeron los motores más populares y completos como </w:t>
      </w:r>
      <w:proofErr w:type="spellStart"/>
      <w:r>
        <w:rPr>
          <w:i/>
          <w:iCs/>
          <w:lang w:val="es-MX"/>
        </w:rPr>
        <w:t>UnrealEngine</w:t>
      </w:r>
      <w:proofErr w:type="spellEnd"/>
      <w:r>
        <w:rPr>
          <w:i/>
          <w:iCs/>
          <w:lang w:val="es-MX"/>
        </w:rPr>
        <w:t xml:space="preserve">, Unity </w:t>
      </w:r>
      <w:r w:rsidRPr="00D276FA">
        <w:rPr>
          <w:lang w:val="es-MX"/>
        </w:rPr>
        <w:t>y</w:t>
      </w:r>
      <w:r>
        <w:rPr>
          <w:i/>
          <w:iCs/>
          <w:lang w:val="es-MX"/>
        </w:rPr>
        <w:t xml:space="preserve"> </w:t>
      </w:r>
      <w:proofErr w:type="spellStart"/>
      <w:r>
        <w:rPr>
          <w:i/>
          <w:iCs/>
          <w:lang w:val="es-MX"/>
        </w:rPr>
        <w:t>CryEngine</w:t>
      </w:r>
      <w:proofErr w:type="spellEnd"/>
      <w:r>
        <w:rPr>
          <w:lang w:val="es-MX"/>
        </w:rPr>
        <w:t xml:space="preserve"> debido a su alta curva de aprendizaje y por la naturaleza del proyecto que estará enfocado al desarrollo de un videojuego 2D. Así</w:t>
      </w:r>
      <w:r w:rsidR="00886BBF">
        <w:rPr>
          <w:lang w:val="es-MX"/>
        </w:rPr>
        <w:t>,</w:t>
      </w:r>
      <w:r>
        <w:rPr>
          <w:lang w:val="es-MX"/>
        </w:rPr>
        <w:t xml:space="preserve"> tomando en cuenta</w:t>
      </w:r>
      <w:r w:rsidR="00886BBF">
        <w:rPr>
          <w:lang w:val="es-MX"/>
        </w:rPr>
        <w:t xml:space="preserve"> </w:t>
      </w:r>
      <w:r w:rsidR="003218BC" w:rsidRPr="003218BC">
        <w:rPr>
          <w:lang w:val="es-MX"/>
        </w:rPr>
        <w:t>las c</w:t>
      </w:r>
      <w:r w:rsidR="003218BC">
        <w:rPr>
          <w:lang w:val="es-MX"/>
        </w:rPr>
        <w:t>aracterísticas</w:t>
      </w:r>
      <w:r>
        <w:rPr>
          <w:lang w:val="es-MX"/>
        </w:rPr>
        <w:t xml:space="preserve"> del motor y el precio por el uso del mismo</w:t>
      </w:r>
      <w:r w:rsidR="00886BBF">
        <w:rPr>
          <w:lang w:val="es-MX"/>
        </w:rPr>
        <w:t xml:space="preserve">; se usará Godot para </w:t>
      </w:r>
      <w:r w:rsidR="00721DAA">
        <w:rPr>
          <w:lang w:val="es-MX"/>
        </w:rPr>
        <w:t xml:space="preserve">el desarrollo del proyecto, esto debido </w:t>
      </w:r>
      <w:r>
        <w:rPr>
          <w:lang w:val="es-MX"/>
        </w:rPr>
        <w:t>a su libertad de uso y personalización del videojuego mediante código de ser necesario</w:t>
      </w:r>
      <w:r w:rsidR="00C06C85">
        <w:rPr>
          <w:lang w:val="es-MX"/>
        </w:rPr>
        <w:t>.</w:t>
      </w:r>
    </w:p>
    <w:p w14:paraId="0B528B7E" w14:textId="2422281A" w:rsidR="008036D5" w:rsidRDefault="008036D5" w:rsidP="00855BAE">
      <w:pPr>
        <w:pStyle w:val="Ttulo2"/>
        <w:numPr>
          <w:ilvl w:val="1"/>
          <w:numId w:val="20"/>
        </w:numPr>
        <w:rPr>
          <w:lang w:val="es-MX"/>
        </w:rPr>
      </w:pPr>
      <w:bookmarkStart w:id="16" w:name="_Toc85528880"/>
      <w:r>
        <w:rPr>
          <w:lang w:val="es-MX"/>
        </w:rPr>
        <w:t>Estructuras de control</w:t>
      </w:r>
      <w:bookmarkEnd w:id="16"/>
    </w:p>
    <w:p w14:paraId="3E7D4B18" w14:textId="5E17FD96" w:rsidR="00541BED" w:rsidRDefault="00541BED" w:rsidP="008036D5">
      <w:pPr>
        <w:rPr>
          <w:lang w:val="es-MX"/>
        </w:rPr>
      </w:pPr>
      <w:r>
        <w:rPr>
          <w:lang w:val="es-MX"/>
        </w:rPr>
        <w:t>Existen tres estructuras de control básicas que guían el orden de ejecución de un programa de computadora</w:t>
      </w:r>
      <w:r w:rsidR="005F5A24">
        <w:rPr>
          <w:lang w:val="es-MX"/>
        </w:rPr>
        <w:t>:</w:t>
      </w:r>
      <w:r w:rsidR="007750BD">
        <w:rPr>
          <w:lang w:val="es-MX"/>
        </w:rPr>
        <w:t xml:space="preserve"> las</w:t>
      </w:r>
      <w:r>
        <w:rPr>
          <w:lang w:val="es-MX"/>
        </w:rPr>
        <w:t xml:space="preserve"> estructuras secuenciales, selectivas e iterativas.</w:t>
      </w:r>
      <w:r w:rsidR="006D2607">
        <w:rPr>
          <w:lang w:val="es-MX"/>
        </w:rPr>
        <w:t xml:space="preserve"> Estas son esenciales para cualquier lenguaje de programación, ya que son las que dan lógica al programa desarrollado. </w:t>
      </w:r>
      <w:r w:rsidR="007066F6">
        <w:rPr>
          <w:lang w:val="es-MX"/>
        </w:rPr>
        <w:t xml:space="preserve">Según </w:t>
      </w:r>
      <w:proofErr w:type="spellStart"/>
      <w:r w:rsidR="007066F6" w:rsidRPr="007066F6">
        <w:rPr>
          <w:lang w:val="es-MX"/>
        </w:rPr>
        <w:t>Ristić</w:t>
      </w:r>
      <w:proofErr w:type="spellEnd"/>
      <w:r w:rsidR="007066F6" w:rsidRPr="007066F6">
        <w:rPr>
          <w:lang w:val="es-MX"/>
        </w:rPr>
        <w:t xml:space="preserve"> </w:t>
      </w:r>
      <w:r w:rsidR="007066F6" w:rsidRPr="00C64AE6">
        <w:rPr>
          <w:i/>
          <w:iCs/>
          <w:lang w:val="es-MX"/>
        </w:rPr>
        <w:t>et al</w:t>
      </w:r>
      <w:r w:rsidR="007066F6" w:rsidRPr="007066F6">
        <w:rPr>
          <w:lang w:val="es-MX"/>
        </w:rPr>
        <w:t xml:space="preserve">. </w:t>
      </w:r>
      <w:r w:rsidR="007066F6">
        <w:rPr>
          <w:lang w:val="es-MX"/>
        </w:rPr>
        <w:t>(</w:t>
      </w:r>
      <w:r w:rsidR="007066F6" w:rsidRPr="007066F6">
        <w:rPr>
          <w:lang w:val="es-MX"/>
        </w:rPr>
        <w:t>2016</w:t>
      </w:r>
      <w:r w:rsidR="007066F6">
        <w:rPr>
          <w:lang w:val="es-MX"/>
        </w:rPr>
        <w:t>) e</w:t>
      </w:r>
      <w:r w:rsidR="006D2607">
        <w:rPr>
          <w:lang w:val="es-MX"/>
        </w:rPr>
        <w:t>l aprender estos conceptos básicos de programación facilitará el aprendizaje de cualquier lenguaje de programación.</w:t>
      </w:r>
    </w:p>
    <w:p w14:paraId="0EE70C5C" w14:textId="7F90358C" w:rsidR="00541BED" w:rsidRDefault="00541BED" w:rsidP="00855BAE">
      <w:pPr>
        <w:pStyle w:val="Ttulo3"/>
        <w:numPr>
          <w:ilvl w:val="2"/>
          <w:numId w:val="20"/>
        </w:numPr>
        <w:rPr>
          <w:lang w:val="es-MX"/>
        </w:rPr>
      </w:pPr>
      <w:bookmarkStart w:id="17" w:name="_Toc85528881"/>
      <w:r>
        <w:rPr>
          <w:lang w:val="es-MX"/>
        </w:rPr>
        <w:lastRenderedPageBreak/>
        <w:t>Estructura secuencial</w:t>
      </w:r>
      <w:bookmarkEnd w:id="17"/>
    </w:p>
    <w:p w14:paraId="29629E60" w14:textId="3BDBC1C0" w:rsidR="00541BED" w:rsidRDefault="00541BED" w:rsidP="00541BED">
      <w:pPr>
        <w:rPr>
          <w:lang w:val="es-MX"/>
        </w:rPr>
      </w:pPr>
      <w:r>
        <w:rPr>
          <w:lang w:val="es-MX"/>
        </w:rPr>
        <w:t>Es una estructura de control en la que las instrucciones se ejecutan una después de otra en el orden en el que se encuentran escritas en un programa</w:t>
      </w:r>
      <w:r w:rsidR="00A45258">
        <w:rPr>
          <w:lang w:val="es-MX"/>
        </w:rPr>
        <w:t xml:space="preserve"> </w:t>
      </w:r>
      <w:r w:rsidR="00A45258" w:rsidRPr="00A45258">
        <w:rPr>
          <w:lang w:val="es-MX"/>
        </w:rPr>
        <w:t xml:space="preserve">(Márquez </w:t>
      </w:r>
      <w:r w:rsidR="00A45258" w:rsidRPr="00406410">
        <w:rPr>
          <w:i/>
          <w:iCs/>
          <w:lang w:val="es-MX"/>
        </w:rPr>
        <w:t>et al</w:t>
      </w:r>
      <w:r w:rsidR="00A45258" w:rsidRPr="00A45258">
        <w:rPr>
          <w:lang w:val="es-MX"/>
        </w:rPr>
        <w:t>., 2011)</w:t>
      </w:r>
      <w:r>
        <w:rPr>
          <w:lang w:val="es-MX"/>
        </w:rPr>
        <w:t>.</w:t>
      </w:r>
    </w:p>
    <w:p w14:paraId="78A4B984" w14:textId="34A6F344" w:rsidR="00A45258" w:rsidRDefault="00A45258" w:rsidP="00541BED">
      <w:pPr>
        <w:rPr>
          <w:lang w:val="es-MX"/>
        </w:rPr>
      </w:pPr>
      <w:r>
        <w:rPr>
          <w:lang w:val="es-MX"/>
        </w:rPr>
        <w:t>Una estructura secuencial se puede ver de la siguiente manera: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tblGrid>
      <w:tr w:rsidR="00A45258" w14:paraId="1D1408E8" w14:textId="77777777" w:rsidTr="008A5971">
        <w:trPr>
          <w:trHeight w:val="351"/>
          <w:jc w:val="center"/>
        </w:trPr>
        <w:tc>
          <w:tcPr>
            <w:tcW w:w="1655" w:type="dxa"/>
            <w:vAlign w:val="center"/>
          </w:tcPr>
          <w:p w14:paraId="4AFF3261" w14:textId="3C72715C" w:rsidR="00A45258" w:rsidRPr="00A45258" w:rsidRDefault="00A45258" w:rsidP="00A45258">
            <w:pPr>
              <w:jc w:val="center"/>
              <w:rPr>
                <w:i/>
                <w:iCs/>
                <w:lang w:val="es-MX"/>
              </w:rPr>
            </w:pPr>
            <w:r w:rsidRPr="00A45258">
              <w:rPr>
                <w:i/>
                <w:iCs/>
                <w:lang w:val="es-MX"/>
              </w:rPr>
              <w:t>Instrucción 1</w:t>
            </w:r>
          </w:p>
        </w:tc>
      </w:tr>
      <w:tr w:rsidR="00A45258" w14:paraId="1B0D42FB" w14:textId="77777777" w:rsidTr="008A5971">
        <w:trPr>
          <w:trHeight w:val="365"/>
          <w:jc w:val="center"/>
        </w:trPr>
        <w:tc>
          <w:tcPr>
            <w:tcW w:w="1655" w:type="dxa"/>
            <w:vAlign w:val="center"/>
          </w:tcPr>
          <w:p w14:paraId="24A664B4" w14:textId="27B36711" w:rsidR="00A45258" w:rsidRPr="00A45258" w:rsidRDefault="00A45258" w:rsidP="00A45258">
            <w:pPr>
              <w:jc w:val="center"/>
              <w:rPr>
                <w:i/>
                <w:iCs/>
                <w:lang w:val="es-MX"/>
              </w:rPr>
            </w:pPr>
            <w:r>
              <w:rPr>
                <w:i/>
                <w:iCs/>
                <w:lang w:val="es-MX"/>
              </w:rPr>
              <w:t>Instrucción 2</w:t>
            </w:r>
          </w:p>
        </w:tc>
      </w:tr>
      <w:tr w:rsidR="00A45258" w14:paraId="7BEE536E" w14:textId="77777777" w:rsidTr="008A5971">
        <w:trPr>
          <w:trHeight w:val="351"/>
          <w:jc w:val="center"/>
        </w:trPr>
        <w:tc>
          <w:tcPr>
            <w:tcW w:w="1655" w:type="dxa"/>
            <w:vAlign w:val="center"/>
          </w:tcPr>
          <w:p w14:paraId="66CF57C5" w14:textId="3FCA072C" w:rsidR="00A45258" w:rsidRPr="00A45258" w:rsidRDefault="008A5971" w:rsidP="00A45258">
            <w:pPr>
              <w:jc w:val="center"/>
              <w:rPr>
                <w:i/>
                <w:iCs/>
                <w:lang w:val="es-MX"/>
              </w:rPr>
            </w:pPr>
            <w:r>
              <w:rPr>
                <w:i/>
                <w:iCs/>
                <w:lang w:val="es-MX"/>
              </w:rPr>
              <w:t>.</w:t>
            </w:r>
          </w:p>
        </w:tc>
      </w:tr>
      <w:tr w:rsidR="008A5971" w14:paraId="0686D29E" w14:textId="77777777" w:rsidTr="008A5971">
        <w:trPr>
          <w:trHeight w:val="351"/>
          <w:jc w:val="center"/>
        </w:trPr>
        <w:tc>
          <w:tcPr>
            <w:tcW w:w="1655" w:type="dxa"/>
            <w:vAlign w:val="center"/>
          </w:tcPr>
          <w:p w14:paraId="474A4005" w14:textId="44820717" w:rsidR="008A5971" w:rsidRDefault="008A5971" w:rsidP="00A45258">
            <w:pPr>
              <w:jc w:val="center"/>
              <w:rPr>
                <w:i/>
                <w:iCs/>
                <w:lang w:val="es-MX"/>
              </w:rPr>
            </w:pPr>
            <w:r>
              <w:rPr>
                <w:i/>
                <w:iCs/>
                <w:lang w:val="es-MX"/>
              </w:rPr>
              <w:t>.</w:t>
            </w:r>
          </w:p>
        </w:tc>
      </w:tr>
      <w:tr w:rsidR="008A5971" w14:paraId="604D48E5" w14:textId="77777777" w:rsidTr="008A5971">
        <w:trPr>
          <w:trHeight w:val="351"/>
          <w:jc w:val="center"/>
        </w:trPr>
        <w:tc>
          <w:tcPr>
            <w:tcW w:w="1655" w:type="dxa"/>
            <w:vAlign w:val="center"/>
          </w:tcPr>
          <w:p w14:paraId="32E3980F" w14:textId="4B56CA9B" w:rsidR="008A5971" w:rsidRDefault="008A5971" w:rsidP="00A45258">
            <w:pPr>
              <w:jc w:val="center"/>
              <w:rPr>
                <w:i/>
                <w:iCs/>
                <w:lang w:val="es-MX"/>
              </w:rPr>
            </w:pPr>
            <w:r>
              <w:rPr>
                <w:i/>
                <w:iCs/>
                <w:lang w:val="es-MX"/>
              </w:rPr>
              <w:t>.</w:t>
            </w:r>
          </w:p>
        </w:tc>
      </w:tr>
      <w:tr w:rsidR="00A45258" w14:paraId="6BE0CBF5" w14:textId="77777777" w:rsidTr="008A5971">
        <w:trPr>
          <w:trHeight w:val="351"/>
          <w:jc w:val="center"/>
        </w:trPr>
        <w:tc>
          <w:tcPr>
            <w:tcW w:w="1655" w:type="dxa"/>
            <w:vAlign w:val="center"/>
          </w:tcPr>
          <w:p w14:paraId="01038C64" w14:textId="018FF732" w:rsidR="00A45258" w:rsidRPr="00A45258" w:rsidRDefault="008A5971" w:rsidP="00A45258">
            <w:pPr>
              <w:jc w:val="center"/>
              <w:rPr>
                <w:i/>
                <w:iCs/>
                <w:lang w:val="es-MX"/>
              </w:rPr>
            </w:pPr>
            <w:r>
              <w:rPr>
                <w:i/>
                <w:iCs/>
                <w:lang w:val="es-MX"/>
              </w:rPr>
              <w:t>Instrucción n</w:t>
            </w:r>
          </w:p>
        </w:tc>
      </w:tr>
    </w:tbl>
    <w:p w14:paraId="03CF560B" w14:textId="6BA77A11" w:rsidR="00A45258" w:rsidRDefault="008A5971" w:rsidP="00541BED">
      <w:pPr>
        <w:rPr>
          <w:lang w:val="es-MX"/>
        </w:rPr>
      </w:pPr>
      <w:r>
        <w:rPr>
          <w:lang w:val="es-MX"/>
        </w:rPr>
        <w:t xml:space="preserve">La </w:t>
      </w:r>
      <w:r w:rsidR="00024332">
        <w:rPr>
          <w:i/>
          <w:iCs/>
          <w:lang w:val="es-MX"/>
        </w:rPr>
        <w:t>n</w:t>
      </w:r>
      <w:r>
        <w:rPr>
          <w:lang w:val="es-MX"/>
        </w:rPr>
        <w:t xml:space="preserve"> representa el infinito y las instrucciones se ejecutan una por una de arriba hacia abajo hasta la </w:t>
      </w:r>
      <w:r w:rsidR="00024332">
        <w:rPr>
          <w:i/>
          <w:iCs/>
          <w:lang w:val="es-MX"/>
        </w:rPr>
        <w:t>n</w:t>
      </w:r>
      <w:r>
        <w:rPr>
          <w:lang w:val="es-MX"/>
        </w:rPr>
        <w:t>-</w:t>
      </w:r>
      <w:proofErr w:type="spellStart"/>
      <w:r>
        <w:rPr>
          <w:lang w:val="es-MX"/>
        </w:rPr>
        <w:t>ésima</w:t>
      </w:r>
      <w:proofErr w:type="spellEnd"/>
      <w:r>
        <w:rPr>
          <w:lang w:val="es-MX"/>
        </w:rPr>
        <w:t xml:space="preserve"> instrucción.</w:t>
      </w:r>
    </w:p>
    <w:p w14:paraId="2588757A" w14:textId="3C70BB12" w:rsidR="008A5971" w:rsidRDefault="008A5971" w:rsidP="00855BAE">
      <w:pPr>
        <w:pStyle w:val="Ttulo3"/>
        <w:numPr>
          <w:ilvl w:val="2"/>
          <w:numId w:val="20"/>
        </w:numPr>
        <w:rPr>
          <w:lang w:val="es-MX"/>
        </w:rPr>
      </w:pPr>
      <w:bookmarkStart w:id="18" w:name="_Toc85528882"/>
      <w:r>
        <w:rPr>
          <w:lang w:val="es-MX"/>
        </w:rPr>
        <w:t>Estructura selectiva</w:t>
      </w:r>
      <w:bookmarkEnd w:id="18"/>
    </w:p>
    <w:p w14:paraId="53189A69" w14:textId="78FB709D" w:rsidR="008A5971" w:rsidRDefault="008A5971" w:rsidP="008A5971">
      <w:pPr>
        <w:rPr>
          <w:lang w:val="es-MX"/>
        </w:rPr>
      </w:pPr>
      <w:r>
        <w:rPr>
          <w:lang w:val="es-MX"/>
        </w:rPr>
        <w:t>Son aquellas que evalúan una expresión, usualmente una condición booleana, y a partir del resultado permiten tomar decisiones en una, dos o más opciones</w:t>
      </w:r>
      <w:r w:rsidR="00E5237E">
        <w:rPr>
          <w:lang w:val="es-MX"/>
        </w:rPr>
        <w:t xml:space="preserve">. </w:t>
      </w:r>
      <w:r>
        <w:rPr>
          <w:lang w:val="es-MX"/>
        </w:rPr>
        <w:t>Una expresión booleana no es más que una expresión que puede tener como valor verdadero o falso.</w:t>
      </w:r>
    </w:p>
    <w:p w14:paraId="16E1CF16" w14:textId="1499C174" w:rsidR="007750BD" w:rsidRDefault="007750BD" w:rsidP="00855BAE">
      <w:pPr>
        <w:pStyle w:val="Ttulo3"/>
        <w:numPr>
          <w:ilvl w:val="2"/>
          <w:numId w:val="20"/>
        </w:numPr>
        <w:rPr>
          <w:lang w:val="es-MX"/>
        </w:rPr>
      </w:pPr>
      <w:bookmarkStart w:id="19" w:name="_Toc85528883"/>
      <w:r>
        <w:rPr>
          <w:lang w:val="es-MX"/>
        </w:rPr>
        <w:t>Estructura iterativa</w:t>
      </w:r>
      <w:bookmarkEnd w:id="19"/>
    </w:p>
    <w:p w14:paraId="51228D02" w14:textId="3EEEFD2D" w:rsidR="007750BD" w:rsidRPr="007750BD" w:rsidRDefault="007750BD" w:rsidP="007750BD">
      <w:pPr>
        <w:rPr>
          <w:lang w:val="es-MX"/>
        </w:rPr>
      </w:pPr>
      <w:r>
        <w:rPr>
          <w:lang w:val="es-MX"/>
        </w:rPr>
        <w:t>Una estructura iterativa permite repetir una acción; la repetición es controlada por una expresión que es una condición booleana.</w:t>
      </w:r>
    </w:p>
    <w:p w14:paraId="0C4FA191" w14:textId="5B841956" w:rsidR="000D637E" w:rsidRDefault="000D637E" w:rsidP="00855BAE">
      <w:pPr>
        <w:pStyle w:val="Ttulo2"/>
        <w:numPr>
          <w:ilvl w:val="1"/>
          <w:numId w:val="20"/>
        </w:numPr>
        <w:rPr>
          <w:lang w:val="es-MX"/>
        </w:rPr>
      </w:pPr>
      <w:bookmarkStart w:id="20" w:name="_Toc85528884"/>
      <w:r>
        <w:rPr>
          <w:lang w:val="es-MX"/>
        </w:rPr>
        <w:t>Pensamiento computacional</w:t>
      </w:r>
      <w:bookmarkEnd w:id="20"/>
    </w:p>
    <w:p w14:paraId="5007CC8A" w14:textId="746F0885" w:rsidR="00197DBD" w:rsidRDefault="008B509A" w:rsidP="000D637E">
      <w:pPr>
        <w:rPr>
          <w:lang w:val="es-MX"/>
        </w:rPr>
      </w:pPr>
      <w:r>
        <w:rPr>
          <w:lang w:val="es-MX"/>
        </w:rPr>
        <w:t>E</w:t>
      </w:r>
      <w:r w:rsidRPr="008B509A">
        <w:rPr>
          <w:lang w:val="es-MX"/>
        </w:rPr>
        <w:t>l pensamiento computacional implica resolver problemas, diseñar sistemas y comprender el comportamiento humano, haciendo uso de los conceptos fundamentales de la informática</w:t>
      </w:r>
      <w:r>
        <w:rPr>
          <w:lang w:val="es-MX"/>
        </w:rPr>
        <w:t xml:space="preserve"> (</w:t>
      </w:r>
      <w:proofErr w:type="spellStart"/>
      <w:r>
        <w:rPr>
          <w:lang w:val="es-MX"/>
        </w:rPr>
        <w:t>Wing</w:t>
      </w:r>
      <w:proofErr w:type="spellEnd"/>
      <w:r>
        <w:rPr>
          <w:lang w:val="es-MX"/>
        </w:rPr>
        <w:t xml:space="preserve">, 2006). </w:t>
      </w:r>
      <w:r w:rsidR="00197DBD">
        <w:rPr>
          <w:lang w:val="es-MX"/>
        </w:rPr>
        <w:t xml:space="preserve">La </w:t>
      </w:r>
      <w:r w:rsidR="00197DBD" w:rsidRPr="00197DBD">
        <w:rPr>
          <w:lang w:val="es-MX"/>
        </w:rPr>
        <w:t xml:space="preserve">Sociedad Internacional de Tecnología en educación y la Asociación de </w:t>
      </w:r>
      <w:r w:rsidR="00677D67">
        <w:rPr>
          <w:lang w:val="es-MX"/>
        </w:rPr>
        <w:t>D</w:t>
      </w:r>
      <w:r w:rsidR="00197DBD" w:rsidRPr="00197DBD">
        <w:rPr>
          <w:lang w:val="es-MX"/>
        </w:rPr>
        <w:t xml:space="preserve">ocentes en </w:t>
      </w:r>
      <w:r w:rsidR="00677D67">
        <w:rPr>
          <w:lang w:val="es-MX"/>
        </w:rPr>
        <w:t>C</w:t>
      </w:r>
      <w:r w:rsidR="00197DBD" w:rsidRPr="00197DBD">
        <w:rPr>
          <w:lang w:val="es-MX"/>
        </w:rPr>
        <w:t xml:space="preserve">iencias de la </w:t>
      </w:r>
      <w:r w:rsidR="00677D67">
        <w:rPr>
          <w:lang w:val="es-MX"/>
        </w:rPr>
        <w:t>C</w:t>
      </w:r>
      <w:r w:rsidR="00197DBD" w:rsidRPr="00197DBD">
        <w:rPr>
          <w:lang w:val="es-MX"/>
        </w:rPr>
        <w:t>omputación (ISTE &amp; CSTA</w:t>
      </w:r>
      <w:r w:rsidR="00DC0310">
        <w:rPr>
          <w:lang w:val="es-MX"/>
        </w:rPr>
        <w:t>) (</w:t>
      </w:r>
      <w:r w:rsidR="00197DBD" w:rsidRPr="00197DBD">
        <w:rPr>
          <w:lang w:val="es-MX"/>
        </w:rPr>
        <w:t>2011)</w:t>
      </w:r>
      <w:r w:rsidR="00197DBD">
        <w:rPr>
          <w:lang w:val="es-MX"/>
        </w:rPr>
        <w:t xml:space="preserve"> consideran al pensamiento computacional como un proceso de resolución de problemas que incluyen (pero no están limitadas a) las siguientes características:</w:t>
      </w:r>
    </w:p>
    <w:p w14:paraId="45DB4FBD" w14:textId="402812CC" w:rsidR="00197DBD" w:rsidRDefault="00197DBD" w:rsidP="00197DBD">
      <w:pPr>
        <w:pStyle w:val="Prrafodelista"/>
        <w:numPr>
          <w:ilvl w:val="0"/>
          <w:numId w:val="18"/>
        </w:numPr>
        <w:rPr>
          <w:lang w:val="es-MX"/>
        </w:rPr>
      </w:pPr>
      <w:r>
        <w:rPr>
          <w:lang w:val="es-MX"/>
        </w:rPr>
        <w:t xml:space="preserve">Formulación de problemas de manera que se puedan </w:t>
      </w:r>
      <w:r w:rsidR="00434EFA">
        <w:rPr>
          <w:lang w:val="es-MX"/>
        </w:rPr>
        <w:t>utilizar</w:t>
      </w:r>
      <w:r>
        <w:rPr>
          <w:lang w:val="es-MX"/>
        </w:rPr>
        <w:t xml:space="preserve"> computadoras y otras herramientas para su resolución.</w:t>
      </w:r>
    </w:p>
    <w:p w14:paraId="276A7538" w14:textId="71FB4073" w:rsidR="00197DBD" w:rsidRDefault="00197DBD" w:rsidP="00197DBD">
      <w:pPr>
        <w:pStyle w:val="Prrafodelista"/>
        <w:numPr>
          <w:ilvl w:val="0"/>
          <w:numId w:val="18"/>
        </w:numPr>
        <w:rPr>
          <w:lang w:val="es-MX"/>
        </w:rPr>
      </w:pPr>
      <w:r>
        <w:rPr>
          <w:lang w:val="es-MX"/>
        </w:rPr>
        <w:t>Organización lógica y analítica de datos.</w:t>
      </w:r>
    </w:p>
    <w:p w14:paraId="1678965B" w14:textId="72AD31D0" w:rsidR="00197DBD" w:rsidRDefault="00197DBD" w:rsidP="00197DBD">
      <w:pPr>
        <w:pStyle w:val="Prrafodelista"/>
        <w:numPr>
          <w:ilvl w:val="0"/>
          <w:numId w:val="18"/>
        </w:numPr>
        <w:rPr>
          <w:lang w:val="es-MX"/>
        </w:rPr>
      </w:pPr>
      <w:r>
        <w:rPr>
          <w:lang w:val="es-MX"/>
        </w:rPr>
        <w:lastRenderedPageBreak/>
        <w:t>Representación de datos de manera abstracta, como modelados y simulaciones.</w:t>
      </w:r>
    </w:p>
    <w:p w14:paraId="741AD5B4" w14:textId="030BA925" w:rsidR="00197DBD" w:rsidRDefault="00197DBD" w:rsidP="00197DBD">
      <w:pPr>
        <w:pStyle w:val="Prrafodelista"/>
        <w:numPr>
          <w:ilvl w:val="0"/>
          <w:numId w:val="18"/>
        </w:numPr>
        <w:rPr>
          <w:lang w:val="es-MX"/>
        </w:rPr>
      </w:pPr>
      <w:r>
        <w:rPr>
          <w:lang w:val="es-MX"/>
        </w:rPr>
        <w:t>Automatización de soluciones a través de pensamiento algorítmico (una serie de pasos ordenados).</w:t>
      </w:r>
    </w:p>
    <w:p w14:paraId="71649A19" w14:textId="32B76B2A" w:rsidR="00197DBD" w:rsidRDefault="00197DBD" w:rsidP="00197DBD">
      <w:pPr>
        <w:pStyle w:val="Prrafodelista"/>
        <w:numPr>
          <w:ilvl w:val="0"/>
          <w:numId w:val="18"/>
        </w:numPr>
        <w:rPr>
          <w:lang w:val="es-MX"/>
        </w:rPr>
      </w:pPr>
      <w:r>
        <w:rPr>
          <w:lang w:val="es-MX"/>
        </w:rPr>
        <w:t>Identificación, análisis, e implementación de posibles soluciones con la finalidad de obtener la más eficiente y efectiva combinación de pasos y recursos.</w:t>
      </w:r>
    </w:p>
    <w:p w14:paraId="419704B2" w14:textId="7D6779A0" w:rsidR="00197DBD" w:rsidRPr="00197DBD" w:rsidRDefault="00197DBD" w:rsidP="00197DBD">
      <w:pPr>
        <w:pStyle w:val="Prrafodelista"/>
        <w:numPr>
          <w:ilvl w:val="0"/>
          <w:numId w:val="18"/>
        </w:numPr>
        <w:rPr>
          <w:lang w:val="es-MX"/>
        </w:rPr>
      </w:pPr>
      <w:r>
        <w:rPr>
          <w:lang w:val="es-MX"/>
        </w:rPr>
        <w:t xml:space="preserve">Generalización y transferencia </w:t>
      </w:r>
      <w:r w:rsidR="00DC0310">
        <w:rPr>
          <w:lang w:val="es-MX"/>
        </w:rPr>
        <w:t>de este proceso de resolución de problemas a un conjunto variado de problemas.</w:t>
      </w:r>
    </w:p>
    <w:p w14:paraId="3E5587A3" w14:textId="1E636E38" w:rsidR="000C5BDE" w:rsidRDefault="008B509A" w:rsidP="000D637E">
      <w:pPr>
        <w:rPr>
          <w:lang w:val="es-MX"/>
        </w:rPr>
      </w:pPr>
      <w:r w:rsidRPr="00492604">
        <w:rPr>
          <w:lang w:val="es-MX"/>
        </w:rPr>
        <w:t xml:space="preserve">Otro concepto </w:t>
      </w:r>
      <w:r w:rsidR="000C5BDE">
        <w:rPr>
          <w:lang w:val="es-MX"/>
        </w:rPr>
        <w:t>surgido a través de investigaciones científicas</w:t>
      </w:r>
      <w:r w:rsidRPr="00492604">
        <w:rPr>
          <w:lang w:val="es-MX"/>
        </w:rPr>
        <w:t xml:space="preserve"> es definido por </w:t>
      </w:r>
      <w:proofErr w:type="spellStart"/>
      <w:r w:rsidR="000C5BDE">
        <w:rPr>
          <w:lang w:val="es-MX"/>
        </w:rPr>
        <w:t>The</w:t>
      </w:r>
      <w:proofErr w:type="spellEnd"/>
      <w:r w:rsidR="00492604">
        <w:rPr>
          <w:lang w:val="es-MX"/>
        </w:rPr>
        <w:t xml:space="preserve"> Royal </w:t>
      </w:r>
      <w:proofErr w:type="spellStart"/>
      <w:r w:rsidR="00492604">
        <w:rPr>
          <w:lang w:val="es-MX"/>
        </w:rPr>
        <w:t>Society</w:t>
      </w:r>
      <w:proofErr w:type="spellEnd"/>
      <w:r w:rsidR="00492604">
        <w:rPr>
          <w:lang w:val="es-MX"/>
        </w:rPr>
        <w:t xml:space="preserve"> (2012) </w:t>
      </w:r>
      <w:r w:rsidR="00E5237E">
        <w:rPr>
          <w:lang w:val="es-MX"/>
        </w:rPr>
        <w:t>quienes consideran a</w:t>
      </w:r>
      <w:r w:rsidR="00492604" w:rsidRPr="00492604">
        <w:rPr>
          <w:lang w:val="es-MX"/>
        </w:rPr>
        <w:t xml:space="preserve">l pensamiento computacional </w:t>
      </w:r>
      <w:r w:rsidR="00E5237E">
        <w:rPr>
          <w:lang w:val="es-MX"/>
        </w:rPr>
        <w:t>como</w:t>
      </w:r>
      <w:r w:rsidR="00492604" w:rsidRPr="00492604">
        <w:rPr>
          <w:lang w:val="es-MX"/>
        </w:rPr>
        <w:t xml:space="preserve"> el proceso de reconocimiento de aspectos de la informática en el mundo que nos rodea, y </w:t>
      </w:r>
      <w:r w:rsidR="00E5237E">
        <w:rPr>
          <w:lang w:val="es-MX"/>
        </w:rPr>
        <w:t>la aplicación de</w:t>
      </w:r>
      <w:r w:rsidR="00492604" w:rsidRPr="00492604">
        <w:rPr>
          <w:lang w:val="es-MX"/>
        </w:rPr>
        <w:t xml:space="preserve"> herramientas y técnicas de la informática para comprender y razonar sobre los sistemas y procesos tanto naturales como artificiales</w:t>
      </w:r>
      <w:r w:rsidR="00B553BE">
        <w:rPr>
          <w:lang w:val="es-MX"/>
        </w:rPr>
        <w:t>.</w:t>
      </w:r>
    </w:p>
    <w:p w14:paraId="67880DD1" w14:textId="66F01798" w:rsidR="0060712D" w:rsidRDefault="008E63F2" w:rsidP="000D637E">
      <w:pPr>
        <w:rPr>
          <w:lang w:val="es-MX"/>
        </w:rPr>
      </w:pPr>
      <w:r>
        <w:rPr>
          <w:lang w:val="es-MX"/>
        </w:rPr>
        <w:t>Finalmente</w:t>
      </w:r>
      <w:r w:rsidR="009D7CE2">
        <w:rPr>
          <w:lang w:val="es-MX"/>
        </w:rPr>
        <w:t xml:space="preserve">, </w:t>
      </w:r>
      <w:r w:rsidR="0060712D">
        <w:rPr>
          <w:lang w:val="es-MX"/>
        </w:rPr>
        <w:t xml:space="preserve">Manquilef (2021) </w:t>
      </w:r>
      <w:r w:rsidR="00415413">
        <w:rPr>
          <w:lang w:val="es-MX"/>
        </w:rPr>
        <w:t xml:space="preserve">define </w:t>
      </w:r>
      <w:r w:rsidR="0060712D">
        <w:rPr>
          <w:lang w:val="es-MX"/>
        </w:rPr>
        <w:t xml:space="preserve">que </w:t>
      </w:r>
      <w:r w:rsidR="00415413">
        <w:rPr>
          <w:lang w:val="es-MX"/>
        </w:rPr>
        <w:t>“</w:t>
      </w:r>
      <w:r w:rsidR="0060712D" w:rsidRPr="0060712D">
        <w:rPr>
          <w:lang w:val="es-MX"/>
        </w:rPr>
        <w:t xml:space="preserve">el pensamiento computacional es más bien una idea de cómo pensar para </w:t>
      </w:r>
      <w:r w:rsidR="003436CD">
        <w:rPr>
          <w:lang w:val="es-MX"/>
        </w:rPr>
        <w:t>dar</w:t>
      </w:r>
      <w:r w:rsidR="009D7CE2">
        <w:rPr>
          <w:lang w:val="es-MX"/>
        </w:rPr>
        <w:t xml:space="preserve"> </w:t>
      </w:r>
      <w:r w:rsidR="003436CD">
        <w:rPr>
          <w:lang w:val="es-MX"/>
        </w:rPr>
        <w:t xml:space="preserve">solución a </w:t>
      </w:r>
      <w:r w:rsidR="0060712D" w:rsidRPr="0060712D">
        <w:rPr>
          <w:lang w:val="es-MX"/>
        </w:rPr>
        <w:t>problemas</w:t>
      </w:r>
      <w:r w:rsidR="009D7CE2">
        <w:rPr>
          <w:lang w:val="es-MX"/>
        </w:rPr>
        <w:t>, más</w:t>
      </w:r>
      <w:r w:rsidR="0060712D" w:rsidRPr="0060712D">
        <w:rPr>
          <w:lang w:val="es-MX"/>
        </w:rPr>
        <w:t xml:space="preserve"> que simplemente enseñar a programar o la interacción humano-computador</w:t>
      </w:r>
      <w:r w:rsidR="00415413">
        <w:rPr>
          <w:lang w:val="es-MX"/>
        </w:rPr>
        <w:t>”</w:t>
      </w:r>
      <w:r w:rsidR="0060712D">
        <w:rPr>
          <w:lang w:val="es-MX"/>
        </w:rPr>
        <w:t>. De igual manera identifica tres componentes fundamentales que forman parte de esta forma de pensar:</w:t>
      </w:r>
    </w:p>
    <w:p w14:paraId="34F38485" w14:textId="2AF80D11" w:rsidR="0060712D" w:rsidRDefault="0060712D" w:rsidP="0060712D">
      <w:pPr>
        <w:pStyle w:val="Prrafodelista"/>
        <w:numPr>
          <w:ilvl w:val="0"/>
          <w:numId w:val="19"/>
        </w:numPr>
        <w:rPr>
          <w:lang w:val="es-MX"/>
        </w:rPr>
      </w:pPr>
      <w:r>
        <w:rPr>
          <w:lang w:val="es-MX"/>
        </w:rPr>
        <w:t>Abstracción: separar el problema y aislar cada parte de esta para su análisis individual</w:t>
      </w:r>
      <w:r w:rsidR="009B1CC3">
        <w:rPr>
          <w:lang w:val="es-MX"/>
        </w:rPr>
        <w:t xml:space="preserve"> para después hallar la relación entre todas las partes.</w:t>
      </w:r>
    </w:p>
    <w:p w14:paraId="0919FC67" w14:textId="46715FAB" w:rsidR="009B1CC3" w:rsidRDefault="009B1CC3" w:rsidP="0060712D">
      <w:pPr>
        <w:pStyle w:val="Prrafodelista"/>
        <w:numPr>
          <w:ilvl w:val="0"/>
          <w:numId w:val="19"/>
        </w:numPr>
        <w:rPr>
          <w:lang w:val="es-MX"/>
        </w:rPr>
      </w:pPr>
      <w:r>
        <w:rPr>
          <w:lang w:val="es-MX"/>
        </w:rPr>
        <w:t>Descomposición: complementa la abstracción, y es la característica de dividir el problema en partes más pequeñas, donde cada parte es un subproblema del principal.</w:t>
      </w:r>
    </w:p>
    <w:p w14:paraId="1AB30D0D" w14:textId="2C5D9D38" w:rsidR="00C64AE6" w:rsidRPr="00C64AE6" w:rsidRDefault="009B1CC3" w:rsidP="00C64AE6">
      <w:pPr>
        <w:pStyle w:val="Prrafodelista"/>
        <w:numPr>
          <w:ilvl w:val="0"/>
          <w:numId w:val="19"/>
        </w:numPr>
        <w:rPr>
          <w:lang w:val="es-MX"/>
        </w:rPr>
      </w:pPr>
      <w:r w:rsidRPr="00C64AE6">
        <w:rPr>
          <w:lang w:val="es-MX"/>
        </w:rPr>
        <w:t>Reconocimiento de patrones: reducir el problema hasta encontrar un patrón de comportamiento</w:t>
      </w:r>
      <w:r w:rsidR="00F22FA3" w:rsidRPr="00C64AE6">
        <w:rPr>
          <w:lang w:val="es-MX"/>
        </w:rPr>
        <w:t>, tanto en la entrada como en la salida,</w:t>
      </w:r>
      <w:r w:rsidRPr="00C64AE6">
        <w:rPr>
          <w:lang w:val="es-MX"/>
        </w:rPr>
        <w:t xml:space="preserve"> </w:t>
      </w:r>
      <w:r w:rsidR="00F22FA3" w:rsidRPr="00C64AE6">
        <w:rPr>
          <w:lang w:val="es-MX"/>
        </w:rPr>
        <w:t>de la información relacionada al problema, para así hallar una solución general.</w:t>
      </w:r>
    </w:p>
    <w:p w14:paraId="2DF37707" w14:textId="1FBEB5EF" w:rsidR="00817F8E" w:rsidRPr="00817F8E" w:rsidRDefault="00817F8E" w:rsidP="00855BAE">
      <w:pPr>
        <w:pStyle w:val="Ttulo2"/>
        <w:numPr>
          <w:ilvl w:val="1"/>
          <w:numId w:val="20"/>
        </w:numPr>
        <w:rPr>
          <w:lang w:val="es-MX"/>
        </w:rPr>
      </w:pPr>
      <w:bookmarkStart w:id="21" w:name="_Toc85528885"/>
      <w:r>
        <w:rPr>
          <w:lang w:val="es-MX"/>
        </w:rPr>
        <w:t>Metodología</w:t>
      </w:r>
      <w:r w:rsidR="00352B85">
        <w:rPr>
          <w:lang w:val="es-MX"/>
        </w:rPr>
        <w:t xml:space="preserve"> de desarrollo de </w:t>
      </w:r>
      <w:r w:rsidR="008036D5">
        <w:rPr>
          <w:lang w:val="es-MX"/>
        </w:rPr>
        <w:t>videojuegos</w:t>
      </w:r>
      <w:r>
        <w:rPr>
          <w:lang w:val="es-MX"/>
        </w:rPr>
        <w:t xml:space="preserve"> SUM</w:t>
      </w:r>
      <w:bookmarkEnd w:id="21"/>
    </w:p>
    <w:p w14:paraId="2B747684" w14:textId="22799FB5" w:rsidR="00817F8E" w:rsidRDefault="008036D5" w:rsidP="000D637E">
      <w:pPr>
        <w:rPr>
          <w:lang w:val="es-MX"/>
        </w:rPr>
      </w:pPr>
      <w:r>
        <w:rPr>
          <w:lang w:val="es-MX"/>
        </w:rPr>
        <w:t>Existen gran cantidad de metodologías para desarrollar software, cada una con un diferente enfoque</w:t>
      </w:r>
      <w:r w:rsidR="00CB6699">
        <w:rPr>
          <w:lang w:val="es-MX"/>
        </w:rPr>
        <w:t xml:space="preserve">. No existe una metodología que sea mejor que otra, </w:t>
      </w:r>
      <w:r w:rsidR="00E5237E">
        <w:rPr>
          <w:lang w:val="es-MX"/>
        </w:rPr>
        <w:t>ya que</w:t>
      </w:r>
      <w:r w:rsidR="0026262E">
        <w:rPr>
          <w:lang w:val="es-MX"/>
        </w:rPr>
        <w:t>;</w:t>
      </w:r>
      <w:r w:rsidR="00E5237E">
        <w:rPr>
          <w:lang w:val="es-MX"/>
        </w:rPr>
        <w:t xml:space="preserve"> </w:t>
      </w:r>
      <w:r w:rsidR="00CB6699">
        <w:rPr>
          <w:lang w:val="es-MX"/>
        </w:rPr>
        <w:t>dependiendo de los objetivos del desarrollo, el tiempo, la cantidad de gente involucrada, el presupuesto, entre otros factores; se elige una metodología con la cual trabajar. Incluso puede darse el caso de que se combinen metodologías si el proyecto así lo amerita.</w:t>
      </w:r>
      <w:r w:rsidR="001F2DAC">
        <w:rPr>
          <w:lang w:val="es-MX"/>
        </w:rPr>
        <w:t xml:space="preserve"> Para este proyecto en específico, el desarrollo del </w:t>
      </w:r>
      <w:r w:rsidR="001F2DAC">
        <w:rPr>
          <w:lang w:val="es-MX"/>
        </w:rPr>
        <w:lastRenderedPageBreak/>
        <w:t xml:space="preserve">videojuego será llevado a cabo mediante la implementación de esta metodología, exceptuando la etapa de </w:t>
      </w:r>
      <w:r w:rsidR="001F2DAC" w:rsidRPr="001F2DAC">
        <w:rPr>
          <w:i/>
          <w:iCs/>
          <w:lang w:val="es-MX"/>
        </w:rPr>
        <w:t>Concepto</w:t>
      </w:r>
      <w:r w:rsidR="001F2DAC">
        <w:rPr>
          <w:lang w:val="es-MX"/>
        </w:rPr>
        <w:t xml:space="preserve"> que será reemplazada por el modelo conceptual para el diseño de videojuegos educativos.</w:t>
      </w:r>
    </w:p>
    <w:p w14:paraId="10D7D52C" w14:textId="4A17CB79" w:rsidR="00CB6699" w:rsidRDefault="00CB6699" w:rsidP="000D637E">
      <w:pPr>
        <w:rPr>
          <w:lang w:val="es-MX"/>
        </w:rPr>
      </w:pPr>
      <w:r>
        <w:rPr>
          <w:lang w:val="es-MX"/>
        </w:rPr>
        <w:t xml:space="preserve">La metodología SUM </w:t>
      </w:r>
      <w:r w:rsidR="00E5237E">
        <w:rPr>
          <w:lang w:val="es-MX"/>
        </w:rPr>
        <w:t>es una metodología basada en</w:t>
      </w:r>
      <w:r>
        <w:rPr>
          <w:lang w:val="es-MX"/>
        </w:rPr>
        <w:t xml:space="preserve"> SCRUM, </w:t>
      </w:r>
      <w:r w:rsidR="00E5237E">
        <w:rPr>
          <w:lang w:val="es-MX"/>
        </w:rPr>
        <w:t>cuyo objetivo</w:t>
      </w:r>
      <w:r w:rsidR="00314BDE">
        <w:rPr>
          <w:lang w:val="es-MX"/>
        </w:rPr>
        <w:t xml:space="preserve"> al desarrollar videojuegos</w:t>
      </w:r>
      <w:r w:rsidR="00E5237E">
        <w:rPr>
          <w:lang w:val="es-MX"/>
        </w:rPr>
        <w:t xml:space="preserve"> </w:t>
      </w:r>
      <w:r w:rsidR="00EE56BC">
        <w:rPr>
          <w:lang w:val="es-MX"/>
        </w:rPr>
        <w:t xml:space="preserve">es </w:t>
      </w:r>
      <w:r w:rsidR="00314BDE">
        <w:rPr>
          <w:lang w:val="es-MX"/>
        </w:rPr>
        <w:t>“</w:t>
      </w:r>
      <w:r w:rsidR="00E5237E">
        <w:rPr>
          <w:lang w:val="es-MX"/>
        </w:rPr>
        <w:t>la obtención de</w:t>
      </w:r>
      <w:r w:rsidR="003744C9" w:rsidRPr="003744C9">
        <w:rPr>
          <w:lang w:val="es-MX"/>
        </w:rPr>
        <w:t xml:space="preserve"> un software</w:t>
      </w:r>
      <w:r w:rsidR="003744C9">
        <w:rPr>
          <w:lang w:val="es-MX"/>
        </w:rPr>
        <w:t xml:space="preserve"> </w:t>
      </w:r>
      <w:r w:rsidR="003744C9" w:rsidRPr="003744C9">
        <w:rPr>
          <w:lang w:val="es-MX"/>
        </w:rPr>
        <w:t>de calidad en tiempo y costo, así como la mejora continua del proceso para aumentar su eficiencia y eficacia</w:t>
      </w:r>
      <w:r w:rsidR="00314BDE">
        <w:rPr>
          <w:lang w:val="es-MX"/>
        </w:rPr>
        <w:t>” (</w:t>
      </w:r>
      <w:r w:rsidR="00EE56BC">
        <w:rPr>
          <w:lang w:val="es-MX"/>
        </w:rPr>
        <w:t xml:space="preserve">Arenas, 2018, </w:t>
      </w:r>
      <w:r w:rsidR="00314BDE">
        <w:rPr>
          <w:lang w:val="es-MX"/>
        </w:rPr>
        <w:t>p. 24)</w:t>
      </w:r>
      <w:r w:rsidR="003744C9">
        <w:rPr>
          <w:lang w:val="es-MX"/>
        </w:rPr>
        <w:t>.</w:t>
      </w:r>
    </w:p>
    <w:p w14:paraId="2BCEA1FD" w14:textId="45298331" w:rsidR="003744C9" w:rsidRDefault="003744C9" w:rsidP="000D637E">
      <w:pPr>
        <w:rPr>
          <w:lang w:val="es-MX"/>
        </w:rPr>
      </w:pPr>
      <w:r>
        <w:rPr>
          <w:lang w:val="es-MX"/>
        </w:rPr>
        <w:t>Se compone de cinco fases</w:t>
      </w:r>
      <w:r w:rsidR="00EF083D">
        <w:rPr>
          <w:lang w:val="es-MX"/>
        </w:rPr>
        <w:t xml:space="preserve">, </w:t>
      </w:r>
      <w:r w:rsidR="00EF083D">
        <w:rPr>
          <w:i/>
          <w:iCs/>
          <w:lang w:val="es-MX"/>
        </w:rPr>
        <w:t>Concepto</w:t>
      </w:r>
      <w:r w:rsidR="00EF083D">
        <w:rPr>
          <w:lang w:val="es-MX"/>
        </w:rPr>
        <w:t xml:space="preserve">, </w:t>
      </w:r>
      <w:r w:rsidR="00EF083D">
        <w:rPr>
          <w:i/>
          <w:iCs/>
          <w:lang w:val="es-MX"/>
        </w:rPr>
        <w:t>Planificación</w:t>
      </w:r>
      <w:r w:rsidR="00EF083D">
        <w:rPr>
          <w:lang w:val="es-MX"/>
        </w:rPr>
        <w:t xml:space="preserve">, </w:t>
      </w:r>
      <w:r w:rsidR="00EF083D">
        <w:rPr>
          <w:i/>
          <w:iCs/>
          <w:lang w:val="es-MX"/>
        </w:rPr>
        <w:t>Elaboración</w:t>
      </w:r>
      <w:r w:rsidR="00EF083D">
        <w:rPr>
          <w:lang w:val="es-MX"/>
        </w:rPr>
        <w:t xml:space="preserve">, </w:t>
      </w:r>
      <w:r w:rsidR="00EF083D">
        <w:rPr>
          <w:i/>
          <w:iCs/>
          <w:lang w:val="es-MX"/>
        </w:rPr>
        <w:t>Beta</w:t>
      </w:r>
      <w:r w:rsidR="00EF083D">
        <w:rPr>
          <w:lang w:val="es-MX"/>
        </w:rPr>
        <w:t xml:space="preserve"> y </w:t>
      </w:r>
      <w:r w:rsidR="00EF083D">
        <w:rPr>
          <w:i/>
          <w:iCs/>
          <w:lang w:val="es-MX"/>
        </w:rPr>
        <w:t>Cierre</w:t>
      </w:r>
      <w:r w:rsidR="00611F39">
        <w:rPr>
          <w:lang w:val="es-MX"/>
        </w:rPr>
        <w:t xml:space="preserve">, pero hay una fase que se lleva a cabo durante todo el desarrollo del proyecto y que se ejecuta a la par de la fase actual del desarrollo, esta es la </w:t>
      </w:r>
      <w:r w:rsidR="003157EB">
        <w:rPr>
          <w:i/>
          <w:iCs/>
          <w:lang w:val="es-MX"/>
        </w:rPr>
        <w:t>Gestión de riesgos</w:t>
      </w:r>
      <w:r w:rsidR="00EF083D">
        <w:rPr>
          <w:lang w:val="es-MX"/>
        </w:rPr>
        <w:t>.</w:t>
      </w:r>
      <w:r w:rsidR="00D47CAB">
        <w:rPr>
          <w:lang w:val="es-MX"/>
        </w:rPr>
        <w:t xml:space="preserve"> La Figura </w:t>
      </w:r>
      <w:r w:rsidR="00041FD0">
        <w:rPr>
          <w:lang w:val="es-MX"/>
        </w:rPr>
        <w:t>3</w:t>
      </w:r>
      <w:r w:rsidR="00D47CAB">
        <w:rPr>
          <w:lang w:val="es-MX"/>
        </w:rPr>
        <w:t xml:space="preserve"> muestra la estructura y el flujo que la metodología sigue durante todo el </w:t>
      </w:r>
      <w:r w:rsidR="006774E4">
        <w:rPr>
          <w:lang w:val="es-MX"/>
        </w:rPr>
        <w:t>proceso de desarrollo</w:t>
      </w:r>
      <w:r w:rsidR="00D47CAB">
        <w:rPr>
          <w:lang w:val="es-MX"/>
        </w:rPr>
        <w:t>.</w:t>
      </w:r>
    </w:p>
    <w:p w14:paraId="144468D9" w14:textId="424600CC" w:rsidR="00D47CAB" w:rsidRDefault="00D47CAB" w:rsidP="00D47CAB">
      <w:pPr>
        <w:jc w:val="center"/>
        <w:rPr>
          <w:lang w:val="es-MX"/>
        </w:rPr>
      </w:pPr>
      <w:r>
        <w:rPr>
          <w:noProof/>
        </w:rPr>
        <w:drawing>
          <wp:inline distT="0" distB="0" distL="0" distR="0" wp14:anchorId="3117B12A" wp14:editId="74F45D6A">
            <wp:extent cx="4427397" cy="3689498"/>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5949" cy="3704958"/>
                    </a:xfrm>
                    <a:prstGeom prst="rect">
                      <a:avLst/>
                    </a:prstGeom>
                  </pic:spPr>
                </pic:pic>
              </a:graphicData>
            </a:graphic>
          </wp:inline>
        </w:drawing>
      </w:r>
    </w:p>
    <w:p w14:paraId="385E8959" w14:textId="6B68B75E" w:rsidR="00D47CAB" w:rsidRPr="003157EB" w:rsidRDefault="00D47CAB" w:rsidP="00D47CAB">
      <w:pPr>
        <w:pStyle w:val="Descripcin"/>
        <w:jc w:val="center"/>
        <w:rPr>
          <w:lang w:val="es-MX"/>
        </w:rPr>
      </w:pPr>
      <w:r w:rsidRPr="00883E6B">
        <w:rPr>
          <w:lang w:val="es-MX"/>
        </w:rPr>
        <w:t xml:space="preserve">Figura </w:t>
      </w:r>
      <w:r>
        <w:fldChar w:fldCharType="begin"/>
      </w:r>
      <w:r w:rsidRPr="00883E6B">
        <w:rPr>
          <w:lang w:val="es-MX"/>
        </w:rPr>
        <w:instrText xml:space="preserve"> SEQ Figura \* ARABIC </w:instrText>
      </w:r>
      <w:r>
        <w:fldChar w:fldCharType="separate"/>
      </w:r>
      <w:r w:rsidR="007E4117">
        <w:rPr>
          <w:noProof/>
          <w:lang w:val="es-MX"/>
        </w:rPr>
        <w:t>3</w:t>
      </w:r>
      <w:r>
        <w:fldChar w:fldCharType="end"/>
      </w:r>
      <w:r w:rsidRPr="00883E6B">
        <w:rPr>
          <w:lang w:val="es-MX"/>
        </w:rPr>
        <w:t>. Estructura de la metodología SUM.</w:t>
      </w:r>
      <w:r w:rsidRPr="00883E6B">
        <w:rPr>
          <w:noProof/>
          <w:lang w:val="es-MX"/>
        </w:rPr>
        <w:t xml:space="preserve"> </w:t>
      </w:r>
      <w:r w:rsidRPr="00A608AC">
        <w:rPr>
          <w:noProof/>
          <w:lang w:val="es-MX"/>
        </w:rPr>
        <w:t>Extraída de http://www.gemserk.com/sum/</w:t>
      </w:r>
    </w:p>
    <w:p w14:paraId="7648DBCE" w14:textId="1D525496" w:rsidR="00EF083D" w:rsidRDefault="00EF083D" w:rsidP="00855BAE">
      <w:pPr>
        <w:pStyle w:val="Ttulo3"/>
        <w:numPr>
          <w:ilvl w:val="2"/>
          <w:numId w:val="20"/>
        </w:numPr>
        <w:rPr>
          <w:lang w:val="es-MX"/>
        </w:rPr>
      </w:pPr>
      <w:bookmarkStart w:id="22" w:name="_Toc85528886"/>
      <w:r>
        <w:rPr>
          <w:lang w:val="es-MX"/>
        </w:rPr>
        <w:t>Concepto</w:t>
      </w:r>
      <w:bookmarkEnd w:id="22"/>
    </w:p>
    <w:p w14:paraId="770F605A" w14:textId="0BAB11D4" w:rsidR="00EF083D" w:rsidRDefault="00EF083D" w:rsidP="00EF083D">
      <w:pPr>
        <w:rPr>
          <w:lang w:val="es-MX"/>
        </w:rPr>
      </w:pPr>
      <w:r>
        <w:rPr>
          <w:lang w:val="es-MX"/>
        </w:rPr>
        <w:t>Esta primera fase contempla la idea principal del videojuego a desarrollar, que tipo de juego será, la historia, la ambientación y principalmente las mecánicas de juego, esto último permitirá definir un rumbo concreto al momento de programar el videojuego</w:t>
      </w:r>
      <w:r w:rsidR="004537DB">
        <w:rPr>
          <w:lang w:val="es-MX"/>
        </w:rPr>
        <w:t xml:space="preserve">; aspectos de negocio del videojuego, a </w:t>
      </w:r>
      <w:r w:rsidR="004537DB">
        <w:rPr>
          <w:lang w:val="es-MX"/>
        </w:rPr>
        <w:lastRenderedPageBreak/>
        <w:t>quién va dirigido, modelo de negocio; y por último contempla el aspecto técnico del videojuego, el lenguaje de programación, el motor y las herramientas para su desarrollo</w:t>
      </w:r>
      <w:r w:rsidR="00AD1A68">
        <w:rPr>
          <w:lang w:val="es-MX"/>
        </w:rPr>
        <w:t xml:space="preserve"> </w:t>
      </w:r>
      <w:r w:rsidR="00665A6C">
        <w:rPr>
          <w:lang w:val="es-MX"/>
        </w:rPr>
        <w:t>(</w:t>
      </w:r>
      <w:proofErr w:type="spellStart"/>
      <w:r w:rsidR="00665A6C">
        <w:rPr>
          <w:lang w:val="es-MX"/>
        </w:rPr>
        <w:t>Acerenza</w:t>
      </w:r>
      <w:proofErr w:type="spellEnd"/>
      <w:r w:rsidR="00665A6C">
        <w:rPr>
          <w:lang w:val="es-MX"/>
        </w:rPr>
        <w:t xml:space="preserve"> </w:t>
      </w:r>
      <w:r w:rsidR="00665A6C" w:rsidRPr="00406410">
        <w:rPr>
          <w:i/>
          <w:iCs/>
          <w:lang w:val="es-MX"/>
        </w:rPr>
        <w:t>et al</w:t>
      </w:r>
      <w:r w:rsidR="00665A6C">
        <w:rPr>
          <w:lang w:val="es-MX"/>
        </w:rPr>
        <w:t>., 2009</w:t>
      </w:r>
      <w:r w:rsidR="00DF5579">
        <w:rPr>
          <w:lang w:val="es-MX"/>
        </w:rPr>
        <w:t xml:space="preserve">; </w:t>
      </w:r>
      <w:r w:rsidR="00665A6C">
        <w:rPr>
          <w:lang w:val="es-MX"/>
        </w:rPr>
        <w:t>Arenas, 2018</w:t>
      </w:r>
      <w:r w:rsidR="00DF5579">
        <w:rPr>
          <w:lang w:val="es-MX"/>
        </w:rPr>
        <w:t xml:space="preserve">; </w:t>
      </w:r>
      <w:r w:rsidR="00665A6C">
        <w:rPr>
          <w:lang w:val="es-MX"/>
        </w:rPr>
        <w:t xml:space="preserve">Murillo </w:t>
      </w:r>
      <w:r w:rsidR="00665A6C" w:rsidRPr="00406410">
        <w:rPr>
          <w:i/>
          <w:iCs/>
          <w:lang w:val="es-MX"/>
        </w:rPr>
        <w:t>et al</w:t>
      </w:r>
      <w:r w:rsidR="00665A6C">
        <w:rPr>
          <w:lang w:val="es-MX"/>
        </w:rPr>
        <w:t>., 2018)</w:t>
      </w:r>
      <w:r w:rsidR="004537DB">
        <w:rPr>
          <w:lang w:val="es-MX"/>
        </w:rPr>
        <w:t>.</w:t>
      </w:r>
    </w:p>
    <w:p w14:paraId="5F1794F2" w14:textId="1EA30D3B" w:rsidR="00EF083D" w:rsidRDefault="00EF083D" w:rsidP="00855BAE">
      <w:pPr>
        <w:pStyle w:val="Ttulo3"/>
        <w:numPr>
          <w:ilvl w:val="2"/>
          <w:numId w:val="20"/>
        </w:numPr>
        <w:rPr>
          <w:lang w:val="es-MX"/>
        </w:rPr>
      </w:pPr>
      <w:bookmarkStart w:id="23" w:name="_Toc85528887"/>
      <w:r>
        <w:rPr>
          <w:lang w:val="es-MX"/>
        </w:rPr>
        <w:t>Planificación</w:t>
      </w:r>
      <w:bookmarkEnd w:id="23"/>
    </w:p>
    <w:p w14:paraId="16094E01" w14:textId="47DC2BA3" w:rsidR="00EF083D" w:rsidRDefault="004537DB" w:rsidP="00EF083D">
      <w:pPr>
        <w:rPr>
          <w:lang w:val="es-MX"/>
        </w:rPr>
      </w:pPr>
      <w:r>
        <w:rPr>
          <w:lang w:val="es-MX"/>
        </w:rPr>
        <w:t>En esta fase lo principal es medir los tiempos que cada parte del desarrollo llevará, desde la fase de concepto hasta la fase de cierre y elaborar un cronograma de actividades.</w:t>
      </w:r>
    </w:p>
    <w:p w14:paraId="6482EA19" w14:textId="55DD9174" w:rsidR="004537DB" w:rsidRDefault="004537DB" w:rsidP="00855BAE">
      <w:pPr>
        <w:pStyle w:val="Ttulo3"/>
        <w:numPr>
          <w:ilvl w:val="2"/>
          <w:numId w:val="20"/>
        </w:numPr>
        <w:rPr>
          <w:lang w:val="es-MX"/>
        </w:rPr>
      </w:pPr>
      <w:bookmarkStart w:id="24" w:name="_Toc85528888"/>
      <w:r>
        <w:rPr>
          <w:lang w:val="es-MX"/>
        </w:rPr>
        <w:t>Elaboración</w:t>
      </w:r>
      <w:bookmarkEnd w:id="24"/>
    </w:p>
    <w:p w14:paraId="4CEA63E2" w14:textId="55F63D61" w:rsidR="004537DB" w:rsidRDefault="004537DB" w:rsidP="004537DB">
      <w:pPr>
        <w:rPr>
          <w:lang w:val="es-MX"/>
        </w:rPr>
      </w:pPr>
      <w:r>
        <w:rPr>
          <w:lang w:val="es-MX"/>
        </w:rPr>
        <w:t>Es</w:t>
      </w:r>
      <w:r w:rsidR="00521FE2">
        <w:rPr>
          <w:lang w:val="es-MX"/>
        </w:rPr>
        <w:t xml:space="preserve"> la parte </w:t>
      </w:r>
      <w:r>
        <w:rPr>
          <w:lang w:val="es-MX"/>
        </w:rPr>
        <w:t xml:space="preserve">donde se lleva a cabo la programación, el desarrollo gráfico, </w:t>
      </w:r>
      <w:r w:rsidR="00D318AB">
        <w:rPr>
          <w:lang w:val="es-MX"/>
        </w:rPr>
        <w:t>y,</w:t>
      </w:r>
      <w:r>
        <w:rPr>
          <w:lang w:val="es-MX"/>
        </w:rPr>
        <w:t xml:space="preserve"> por ende, el resultado funcional del videojuego. Esta </w:t>
      </w:r>
      <w:r w:rsidR="00521FE2">
        <w:rPr>
          <w:lang w:val="es-MX"/>
        </w:rPr>
        <w:t>fase</w:t>
      </w:r>
      <w:r>
        <w:rPr>
          <w:lang w:val="es-MX"/>
        </w:rPr>
        <w:t xml:space="preserve"> se lleva a cabo de manera iterativa e incremental, dando como resultado en cada iteración una parte funcional del juego. Esta misma fase se divide en las siguientes actividades que se llevan a cabo igual en cada iteración:</w:t>
      </w:r>
    </w:p>
    <w:p w14:paraId="3BE57F6B" w14:textId="02569B8E" w:rsidR="004537DB" w:rsidRPr="00521FE2" w:rsidRDefault="00521FE2" w:rsidP="00521FE2">
      <w:pPr>
        <w:pStyle w:val="Prrafodelista"/>
        <w:numPr>
          <w:ilvl w:val="0"/>
          <w:numId w:val="4"/>
        </w:numPr>
        <w:rPr>
          <w:rFonts w:asciiTheme="minorHAnsi" w:hAnsiTheme="minorHAnsi"/>
          <w:sz w:val="22"/>
          <w:lang w:val="es-MX"/>
        </w:rPr>
      </w:pPr>
      <w:r>
        <w:rPr>
          <w:rFonts w:cs="Times New Roman"/>
          <w:szCs w:val="24"/>
          <w:lang w:val="es-MX"/>
        </w:rPr>
        <w:t xml:space="preserve">Planificación de la iteración: se plantean los objetivos </w:t>
      </w:r>
      <w:r w:rsidR="007121EA">
        <w:rPr>
          <w:rFonts w:cs="Times New Roman"/>
          <w:szCs w:val="24"/>
          <w:lang w:val="es-MX"/>
        </w:rPr>
        <w:t xml:space="preserve">y características </w:t>
      </w:r>
      <w:r>
        <w:rPr>
          <w:rFonts w:cs="Times New Roman"/>
          <w:szCs w:val="24"/>
          <w:lang w:val="es-MX"/>
        </w:rPr>
        <w:t>que se obtendrán al finalizar la iteración</w:t>
      </w:r>
      <w:r w:rsidR="00735F4F">
        <w:rPr>
          <w:rFonts w:cs="Times New Roman"/>
          <w:szCs w:val="24"/>
          <w:lang w:val="es-MX"/>
        </w:rPr>
        <w:t>, estos se descomponen en tareas que se llevarán a cabo a lo largo de la iteración y también se establecen las validaciones</w:t>
      </w:r>
      <w:r w:rsidR="00844E66">
        <w:rPr>
          <w:rFonts w:cs="Times New Roman"/>
          <w:szCs w:val="24"/>
          <w:lang w:val="es-MX"/>
        </w:rPr>
        <w:t xml:space="preserve"> que</w:t>
      </w:r>
      <w:r w:rsidR="00735F4F">
        <w:rPr>
          <w:rFonts w:cs="Times New Roman"/>
          <w:szCs w:val="24"/>
          <w:lang w:val="es-MX"/>
        </w:rPr>
        <w:t xml:space="preserve"> analizan </w:t>
      </w:r>
      <w:r>
        <w:rPr>
          <w:rFonts w:cs="Times New Roman"/>
          <w:szCs w:val="24"/>
          <w:lang w:val="es-MX"/>
        </w:rPr>
        <w:t>que la parte realizada está cubierta.</w:t>
      </w:r>
    </w:p>
    <w:p w14:paraId="28F9A6D1" w14:textId="42014F03" w:rsidR="00521FE2" w:rsidRDefault="00521FE2" w:rsidP="00521FE2">
      <w:pPr>
        <w:pStyle w:val="Prrafodelista"/>
        <w:numPr>
          <w:ilvl w:val="0"/>
          <w:numId w:val="4"/>
        </w:numPr>
        <w:rPr>
          <w:rFonts w:cs="Times New Roman"/>
          <w:szCs w:val="24"/>
          <w:lang w:val="es-MX"/>
        </w:rPr>
      </w:pPr>
      <w:r w:rsidRPr="00521FE2">
        <w:rPr>
          <w:rFonts w:cs="Times New Roman"/>
          <w:szCs w:val="24"/>
          <w:lang w:val="es-MX"/>
        </w:rPr>
        <w:t xml:space="preserve">Seguimiento </w:t>
      </w:r>
      <w:r>
        <w:rPr>
          <w:rFonts w:cs="Times New Roman"/>
          <w:szCs w:val="24"/>
          <w:lang w:val="es-MX"/>
        </w:rPr>
        <w:t xml:space="preserve">de la iteración: </w:t>
      </w:r>
      <w:r w:rsidR="007121EA">
        <w:rPr>
          <w:rFonts w:cs="Times New Roman"/>
          <w:szCs w:val="24"/>
          <w:lang w:val="es-MX"/>
        </w:rPr>
        <w:t>controla el avance de la iteración en base a los objetivos establecidos.</w:t>
      </w:r>
    </w:p>
    <w:p w14:paraId="58EC412A" w14:textId="22B97A1D" w:rsidR="00735F4F" w:rsidRPr="00735F4F" w:rsidRDefault="007121EA" w:rsidP="00735F4F">
      <w:pPr>
        <w:pStyle w:val="Prrafodelista"/>
        <w:numPr>
          <w:ilvl w:val="0"/>
          <w:numId w:val="4"/>
        </w:numPr>
        <w:rPr>
          <w:rFonts w:cs="Times New Roman"/>
          <w:szCs w:val="24"/>
          <w:lang w:val="es-MX"/>
        </w:rPr>
      </w:pPr>
      <w:r>
        <w:rPr>
          <w:rFonts w:cs="Times New Roman"/>
          <w:szCs w:val="24"/>
          <w:lang w:val="es-MX"/>
        </w:rPr>
        <w:t>Desarrollo de características: se llevan a cabo las tareas</w:t>
      </w:r>
      <w:r w:rsidR="00735F4F">
        <w:rPr>
          <w:rFonts w:cs="Times New Roman"/>
          <w:szCs w:val="24"/>
          <w:lang w:val="es-MX"/>
        </w:rPr>
        <w:t xml:space="preserve"> (</w:t>
      </w:r>
      <w:r w:rsidR="00E5237E">
        <w:rPr>
          <w:rFonts w:cs="Times New Roman"/>
          <w:szCs w:val="24"/>
          <w:lang w:val="es-MX"/>
        </w:rPr>
        <w:t>véase Figura</w:t>
      </w:r>
      <w:r w:rsidR="00735F4F">
        <w:rPr>
          <w:rFonts w:cs="Times New Roman"/>
          <w:szCs w:val="24"/>
          <w:lang w:val="es-MX"/>
        </w:rPr>
        <w:t xml:space="preserve"> </w:t>
      </w:r>
      <w:r w:rsidR="00041FD0">
        <w:rPr>
          <w:rFonts w:cs="Times New Roman"/>
          <w:szCs w:val="24"/>
          <w:lang w:val="es-MX"/>
        </w:rPr>
        <w:t>4</w:t>
      </w:r>
      <w:r w:rsidR="00735F4F">
        <w:rPr>
          <w:rFonts w:cs="Times New Roman"/>
          <w:szCs w:val="24"/>
          <w:lang w:val="es-MX"/>
        </w:rPr>
        <w:t>)</w:t>
      </w:r>
      <w:r>
        <w:rPr>
          <w:rFonts w:cs="Times New Roman"/>
          <w:szCs w:val="24"/>
          <w:lang w:val="es-MX"/>
        </w:rPr>
        <w:t xml:space="preserve"> establecidas para cubrir la característica planteada, una vez que una tarea está terminada se realizan pruebas para encontrar errores, en caso de haberlos, buscar maneras de corregirlos.</w:t>
      </w:r>
    </w:p>
    <w:p w14:paraId="4EED1BEB" w14:textId="56369E4E" w:rsidR="00735F4F" w:rsidRDefault="007121EA" w:rsidP="00735F4F">
      <w:pPr>
        <w:pStyle w:val="Prrafodelista"/>
        <w:numPr>
          <w:ilvl w:val="0"/>
          <w:numId w:val="4"/>
        </w:numPr>
        <w:rPr>
          <w:rFonts w:cs="Times New Roman"/>
          <w:szCs w:val="24"/>
          <w:lang w:val="es-MX"/>
        </w:rPr>
      </w:pPr>
      <w:r>
        <w:rPr>
          <w:rFonts w:cs="Times New Roman"/>
          <w:szCs w:val="24"/>
          <w:lang w:val="es-MX"/>
        </w:rPr>
        <w:t>Cierre de la iteración: evalúa el estado actual del videojuego respecto a lo ocurrido en la iteración y así adaptar el plan de desarrollo con</w:t>
      </w:r>
      <w:r w:rsidR="00735F4F">
        <w:rPr>
          <w:rFonts w:cs="Times New Roman"/>
          <w:szCs w:val="24"/>
          <w:lang w:val="es-MX"/>
        </w:rPr>
        <w:t xml:space="preserve"> lo obtenido. Se llevan a cabo pruebas de usuario sobre la característica desarrollada y basado en eso se eliminan, agregan o modifican características para la siguiente iteración.</w:t>
      </w:r>
    </w:p>
    <w:p w14:paraId="0C8AC32C" w14:textId="77777777" w:rsidR="003B3F73" w:rsidRDefault="00A82482" w:rsidP="003B3F73">
      <w:pPr>
        <w:keepNext/>
        <w:jc w:val="center"/>
      </w:pPr>
      <w:r>
        <w:rPr>
          <w:rFonts w:cs="Times New Roman"/>
          <w:noProof/>
          <w:szCs w:val="24"/>
          <w:lang w:val="es-MX"/>
        </w:rPr>
        <w:lastRenderedPageBreak/>
        <w:drawing>
          <wp:inline distT="0" distB="0" distL="0" distR="0" wp14:anchorId="79C158D2" wp14:editId="3C5E1BD4">
            <wp:extent cx="3631721" cy="3110144"/>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8">
                      <a:extLst>
                        <a:ext uri="{28A0092B-C50C-407E-A947-70E740481C1C}">
                          <a14:useLocalDpi xmlns:a14="http://schemas.microsoft.com/office/drawing/2010/main" val="0"/>
                        </a:ext>
                      </a:extLst>
                    </a:blip>
                    <a:stretch>
                      <a:fillRect/>
                    </a:stretch>
                  </pic:blipFill>
                  <pic:spPr>
                    <a:xfrm>
                      <a:off x="0" y="0"/>
                      <a:ext cx="3665787" cy="3139317"/>
                    </a:xfrm>
                    <a:prstGeom prst="rect">
                      <a:avLst/>
                    </a:prstGeom>
                  </pic:spPr>
                </pic:pic>
              </a:graphicData>
            </a:graphic>
          </wp:inline>
        </w:drawing>
      </w:r>
    </w:p>
    <w:p w14:paraId="7839EBD9" w14:textId="2D6EC284" w:rsidR="00883E6B" w:rsidRPr="003B3F73" w:rsidRDefault="003B3F73" w:rsidP="003B3F73">
      <w:pPr>
        <w:pStyle w:val="Descripcin"/>
        <w:jc w:val="center"/>
        <w:rPr>
          <w:lang w:val="es-MX"/>
        </w:rPr>
      </w:pPr>
      <w:r w:rsidRPr="003B3F73">
        <w:rPr>
          <w:lang w:val="es-MX"/>
        </w:rPr>
        <w:t xml:space="preserve">Figura </w:t>
      </w:r>
      <w:r>
        <w:fldChar w:fldCharType="begin"/>
      </w:r>
      <w:r w:rsidRPr="003B3F73">
        <w:rPr>
          <w:lang w:val="es-MX"/>
        </w:rPr>
        <w:instrText xml:space="preserve"> SEQ Figura \* ARABIC </w:instrText>
      </w:r>
      <w:r>
        <w:fldChar w:fldCharType="separate"/>
      </w:r>
      <w:r w:rsidR="007E4117">
        <w:rPr>
          <w:noProof/>
          <w:lang w:val="es-MX"/>
        </w:rPr>
        <w:t>4</w:t>
      </w:r>
      <w:r>
        <w:fldChar w:fldCharType="end"/>
      </w:r>
      <w:r w:rsidRPr="003B3F73">
        <w:rPr>
          <w:lang w:val="es-MX"/>
        </w:rPr>
        <w:t>. Proceso de desarrollo de tareas</w:t>
      </w:r>
      <w:r w:rsidR="00505960">
        <w:rPr>
          <w:lang w:val="es-MX"/>
        </w:rPr>
        <w:t>.</w:t>
      </w:r>
    </w:p>
    <w:p w14:paraId="3488471C" w14:textId="30689947" w:rsidR="00735F4F" w:rsidRDefault="00735F4F" w:rsidP="00855BAE">
      <w:pPr>
        <w:pStyle w:val="Ttulo3"/>
        <w:numPr>
          <w:ilvl w:val="2"/>
          <w:numId w:val="20"/>
        </w:numPr>
        <w:rPr>
          <w:lang w:val="es-MX"/>
        </w:rPr>
      </w:pPr>
      <w:bookmarkStart w:id="25" w:name="_Toc85528889"/>
      <w:r>
        <w:rPr>
          <w:lang w:val="es-MX"/>
        </w:rPr>
        <w:t>Beta</w:t>
      </w:r>
      <w:bookmarkEnd w:id="25"/>
    </w:p>
    <w:p w14:paraId="2C934868" w14:textId="3501F085" w:rsidR="00735F4F" w:rsidRDefault="00611F39" w:rsidP="00735F4F">
      <w:pPr>
        <w:rPr>
          <w:lang w:val="es-MX"/>
        </w:rPr>
      </w:pPr>
      <w:r>
        <w:rPr>
          <w:lang w:val="es-MX"/>
        </w:rPr>
        <w:t xml:space="preserve">Es una versión de prueba del videojuego completo, </w:t>
      </w:r>
      <w:r w:rsidR="00E5237E">
        <w:rPr>
          <w:lang w:val="es-MX"/>
        </w:rPr>
        <w:t xml:space="preserve">que </w:t>
      </w:r>
      <w:r>
        <w:rPr>
          <w:lang w:val="es-MX"/>
        </w:rPr>
        <w:t xml:space="preserve">permite </w:t>
      </w:r>
      <w:r w:rsidR="00E5237E">
        <w:rPr>
          <w:lang w:val="es-MX"/>
        </w:rPr>
        <w:t>probar la funcionalidad</w:t>
      </w:r>
      <w:r>
        <w:rPr>
          <w:lang w:val="es-MX"/>
        </w:rPr>
        <w:t xml:space="preserve"> </w:t>
      </w:r>
      <w:r w:rsidR="00E5237E">
        <w:rPr>
          <w:lang w:val="es-MX"/>
        </w:rPr>
        <w:t>d</w:t>
      </w:r>
      <w:r>
        <w:rPr>
          <w:lang w:val="es-MX"/>
        </w:rPr>
        <w:t xml:space="preserve">el videojuego para encontrar errores y bugs para después corregirlos, también tiene como propósito verificar que las mecánicas y el comportamiento del videojuego </w:t>
      </w:r>
      <w:r w:rsidR="004F5CCB">
        <w:rPr>
          <w:lang w:val="es-MX"/>
        </w:rPr>
        <w:t>son los correctos</w:t>
      </w:r>
      <w:r>
        <w:rPr>
          <w:lang w:val="es-MX"/>
        </w:rPr>
        <w:t>.</w:t>
      </w:r>
    </w:p>
    <w:p w14:paraId="510F7A23" w14:textId="77F58527" w:rsidR="00611F39" w:rsidRDefault="00611F39" w:rsidP="00855BAE">
      <w:pPr>
        <w:pStyle w:val="Ttulo3"/>
        <w:numPr>
          <w:ilvl w:val="2"/>
          <w:numId w:val="20"/>
        </w:numPr>
        <w:rPr>
          <w:lang w:val="es-MX"/>
        </w:rPr>
      </w:pPr>
      <w:bookmarkStart w:id="26" w:name="_Toc85528890"/>
      <w:r>
        <w:rPr>
          <w:lang w:val="es-MX"/>
        </w:rPr>
        <w:t>Cierre</w:t>
      </w:r>
      <w:bookmarkEnd w:id="26"/>
    </w:p>
    <w:p w14:paraId="00FF9A9A" w14:textId="33ED5A65" w:rsidR="00611F39" w:rsidRDefault="00611F39" w:rsidP="00611F39">
      <w:pPr>
        <w:rPr>
          <w:lang w:val="es-MX"/>
        </w:rPr>
      </w:pPr>
      <w:r>
        <w:rPr>
          <w:lang w:val="es-MX"/>
        </w:rPr>
        <w:t>Se llega al cierre después de haber refinado la versión beta, en esta etapa el videojuego se presenta al público objetivo para evaluar el rendimiento del videojuego y tomar consideraciones a futuro.</w:t>
      </w:r>
    </w:p>
    <w:p w14:paraId="33B192F5" w14:textId="6A90670A" w:rsidR="003157EB" w:rsidRDefault="003157EB" w:rsidP="00855BAE">
      <w:pPr>
        <w:pStyle w:val="Ttulo3"/>
        <w:numPr>
          <w:ilvl w:val="2"/>
          <w:numId w:val="20"/>
        </w:numPr>
        <w:rPr>
          <w:lang w:val="es-MX"/>
        </w:rPr>
      </w:pPr>
      <w:bookmarkStart w:id="27" w:name="_Toc85528891"/>
      <w:r>
        <w:rPr>
          <w:lang w:val="es-MX"/>
        </w:rPr>
        <w:t>Gestión de riesgos</w:t>
      </w:r>
      <w:bookmarkEnd w:id="27"/>
    </w:p>
    <w:p w14:paraId="1AA76721" w14:textId="05CA7062" w:rsidR="003B3F73" w:rsidRDefault="003157EB" w:rsidP="003B3F73">
      <w:pPr>
        <w:rPr>
          <w:lang w:val="es-MX"/>
        </w:rPr>
      </w:pPr>
      <w:r>
        <w:rPr>
          <w:lang w:val="es-MX"/>
        </w:rPr>
        <w:t>Su objetivo es reducir la ocurrencia y el impacto de problemas en todo momento mediante el análisis de problemas que podrían ocurrir durante el proceso y establecer métodos de solución para estos casos.</w:t>
      </w:r>
    </w:p>
    <w:p w14:paraId="1ADDA14C" w14:textId="31412030" w:rsidR="000D637E" w:rsidRDefault="00935694" w:rsidP="00855BAE">
      <w:pPr>
        <w:pStyle w:val="Ttulo2"/>
        <w:numPr>
          <w:ilvl w:val="1"/>
          <w:numId w:val="20"/>
        </w:numPr>
        <w:rPr>
          <w:lang w:val="es-MX"/>
        </w:rPr>
      </w:pPr>
      <w:bookmarkStart w:id="28" w:name="_Toc85528892"/>
      <w:r>
        <w:rPr>
          <w:lang w:val="es-MX"/>
        </w:rPr>
        <w:t>Modelo conceptual para el diseño de videojuegos educativos</w:t>
      </w:r>
      <w:bookmarkEnd w:id="28"/>
    </w:p>
    <w:p w14:paraId="7EC9E487" w14:textId="4605879D" w:rsidR="008A7830" w:rsidRDefault="00387029" w:rsidP="00387029">
      <w:pPr>
        <w:rPr>
          <w:lang w:val="es-MX"/>
        </w:rPr>
      </w:pPr>
      <w:r>
        <w:rPr>
          <w:lang w:val="es-MX"/>
        </w:rPr>
        <w:t>En 2014, Mario Rafael Ruiz Vargas presentó en su investigación doctoral “Un Modelo Conceptual Para El Diseño de Videojuegos Educativos”</w:t>
      </w:r>
      <w:r w:rsidR="00EF7633">
        <w:rPr>
          <w:lang w:val="es-MX"/>
        </w:rPr>
        <w:t xml:space="preserve"> (Ruiz, 2014)</w:t>
      </w:r>
      <w:r>
        <w:rPr>
          <w:lang w:val="es-MX"/>
        </w:rPr>
        <w:t xml:space="preserve">, una propuesta para el diseño conceptual de videojuegos educativos, que en palabras del propio Ruiz, </w:t>
      </w:r>
      <w:r w:rsidR="005E6EF9" w:rsidRPr="005E6EF9">
        <w:rPr>
          <w:lang w:val="es-MX"/>
        </w:rPr>
        <w:t xml:space="preserve">no se centra en los retos y problemas específicos asociados con un género de juego; más bien reúne y organiza las características que la </w:t>
      </w:r>
      <w:r w:rsidR="005E6EF9" w:rsidRPr="005E6EF9">
        <w:rPr>
          <w:lang w:val="es-MX"/>
        </w:rPr>
        <w:lastRenderedPageBreak/>
        <w:t>literatura de videojuegos considera a menudo como significativas dentro de la producción de una experiencia de videojuego atractiv</w:t>
      </w:r>
      <w:r w:rsidR="00D6244E">
        <w:rPr>
          <w:lang w:val="es-MX"/>
        </w:rPr>
        <w:t>a</w:t>
      </w:r>
      <w:r w:rsidR="005E6EF9" w:rsidRPr="005E6EF9">
        <w:rPr>
          <w:lang w:val="es-MX"/>
        </w:rPr>
        <w:t>, divertid</w:t>
      </w:r>
      <w:r w:rsidR="00D6244E">
        <w:rPr>
          <w:lang w:val="es-MX"/>
        </w:rPr>
        <w:t>a</w:t>
      </w:r>
      <w:r w:rsidR="005E6EF9" w:rsidRPr="005E6EF9">
        <w:rPr>
          <w:lang w:val="es-MX"/>
        </w:rPr>
        <w:t xml:space="preserve"> y educativ</w:t>
      </w:r>
      <w:r w:rsidR="00D6244E">
        <w:rPr>
          <w:lang w:val="es-MX"/>
        </w:rPr>
        <w:t>a</w:t>
      </w:r>
      <w:r w:rsidR="005E6EF9">
        <w:rPr>
          <w:lang w:val="es-MX"/>
        </w:rPr>
        <w:t xml:space="preserve">. No está orientado como tal al desarrollo funcional del videojuego, más bien, es una guía para concebir la idea </w:t>
      </w:r>
      <w:r w:rsidR="008A7830">
        <w:rPr>
          <w:lang w:val="es-MX"/>
        </w:rPr>
        <w:t>inicial</w:t>
      </w:r>
      <w:r w:rsidR="005E6EF9">
        <w:rPr>
          <w:lang w:val="es-MX"/>
        </w:rPr>
        <w:t xml:space="preserve"> y las entidades más importantes </w:t>
      </w:r>
      <w:r w:rsidR="008A7830">
        <w:rPr>
          <w:lang w:val="es-MX"/>
        </w:rPr>
        <w:t xml:space="preserve">para </w:t>
      </w:r>
      <w:r w:rsidR="00440298">
        <w:rPr>
          <w:lang w:val="es-MX"/>
        </w:rPr>
        <w:t>un</w:t>
      </w:r>
      <w:r w:rsidR="008A7830">
        <w:rPr>
          <w:lang w:val="es-MX"/>
        </w:rPr>
        <w:t xml:space="preserve"> videojuego</w:t>
      </w:r>
      <w:r w:rsidR="00440298">
        <w:rPr>
          <w:lang w:val="es-MX"/>
        </w:rPr>
        <w:t xml:space="preserve"> educativo</w:t>
      </w:r>
      <w:r w:rsidR="008A7830">
        <w:rPr>
          <w:lang w:val="es-MX"/>
        </w:rPr>
        <w:t>.</w:t>
      </w:r>
    </w:p>
    <w:p w14:paraId="704A8766" w14:textId="5B832A30" w:rsidR="005E6EF9" w:rsidRDefault="005D1949" w:rsidP="00817F8E">
      <w:pPr>
        <w:rPr>
          <w:lang w:val="es-MX"/>
        </w:rPr>
      </w:pPr>
      <w:r>
        <w:rPr>
          <w:lang w:val="es-MX"/>
        </w:rPr>
        <w:t>Dicha propuesta identifica 12 aspectos fundamentales en un videojuego educativo:</w:t>
      </w:r>
      <w:r w:rsidR="00C76EBE">
        <w:rPr>
          <w:lang w:val="es-MX"/>
        </w:rPr>
        <w:t xml:space="preserve"> </w:t>
      </w:r>
      <w:r w:rsidR="00C76EBE">
        <w:rPr>
          <w:i/>
          <w:iCs/>
          <w:lang w:val="es-MX"/>
        </w:rPr>
        <w:t>mecánica</w:t>
      </w:r>
      <w:r w:rsidR="00C76EBE">
        <w:rPr>
          <w:lang w:val="es-MX"/>
        </w:rPr>
        <w:t xml:space="preserve">, </w:t>
      </w:r>
      <w:r w:rsidR="00C76EBE">
        <w:rPr>
          <w:i/>
          <w:iCs/>
          <w:lang w:val="es-MX"/>
        </w:rPr>
        <w:t>retos</w:t>
      </w:r>
      <w:r w:rsidR="00C76EBE">
        <w:rPr>
          <w:lang w:val="es-MX"/>
        </w:rPr>
        <w:t xml:space="preserve">, </w:t>
      </w:r>
      <w:r w:rsidR="00C76EBE" w:rsidRPr="00C76EBE">
        <w:rPr>
          <w:i/>
          <w:iCs/>
          <w:lang w:val="es-MX"/>
        </w:rPr>
        <w:t>escenario</w:t>
      </w:r>
      <w:r w:rsidR="00C76EBE">
        <w:rPr>
          <w:lang w:val="es-MX"/>
        </w:rPr>
        <w:t xml:space="preserve">, </w:t>
      </w:r>
      <w:r w:rsidR="00C76EBE">
        <w:rPr>
          <w:i/>
          <w:iCs/>
          <w:lang w:val="es-MX"/>
        </w:rPr>
        <w:t xml:space="preserve">caracterización de </w:t>
      </w:r>
      <w:r w:rsidR="00C76EBE" w:rsidRPr="00C76EBE">
        <w:rPr>
          <w:i/>
          <w:iCs/>
          <w:lang w:val="es-MX"/>
        </w:rPr>
        <w:t>personajes</w:t>
      </w:r>
      <w:r w:rsidR="00C76EBE">
        <w:rPr>
          <w:lang w:val="es-MX"/>
        </w:rPr>
        <w:t xml:space="preserve">, </w:t>
      </w:r>
      <w:proofErr w:type="spellStart"/>
      <w:r w:rsidR="00C76EBE">
        <w:rPr>
          <w:i/>
          <w:iCs/>
          <w:lang w:val="es-MX"/>
        </w:rPr>
        <w:t>feedback</w:t>
      </w:r>
      <w:proofErr w:type="spellEnd"/>
      <w:r w:rsidR="00C76EBE">
        <w:rPr>
          <w:lang w:val="es-MX"/>
        </w:rPr>
        <w:t xml:space="preserve">, </w:t>
      </w:r>
      <w:r w:rsidR="00C76EBE">
        <w:rPr>
          <w:i/>
          <w:iCs/>
          <w:lang w:val="es-MX"/>
        </w:rPr>
        <w:t>socialización</w:t>
      </w:r>
      <w:r w:rsidR="00C76EBE">
        <w:rPr>
          <w:lang w:val="es-MX"/>
        </w:rPr>
        <w:t xml:space="preserve">, </w:t>
      </w:r>
      <w:proofErr w:type="spellStart"/>
      <w:r w:rsidR="00C76EBE">
        <w:rPr>
          <w:i/>
          <w:iCs/>
          <w:lang w:val="es-MX"/>
        </w:rPr>
        <w:t>debriefing</w:t>
      </w:r>
      <w:proofErr w:type="spellEnd"/>
      <w:r w:rsidR="00C76EBE">
        <w:rPr>
          <w:lang w:val="es-MX"/>
        </w:rPr>
        <w:t xml:space="preserve">, </w:t>
      </w:r>
      <w:proofErr w:type="spellStart"/>
      <w:r w:rsidR="00C76EBE">
        <w:rPr>
          <w:i/>
          <w:iCs/>
          <w:lang w:val="es-MX"/>
        </w:rPr>
        <w:t>storyline</w:t>
      </w:r>
      <w:proofErr w:type="spellEnd"/>
      <w:r w:rsidR="00C76EBE">
        <w:rPr>
          <w:lang w:val="es-MX"/>
        </w:rPr>
        <w:t xml:space="preserve">, </w:t>
      </w:r>
      <w:r w:rsidR="00C76EBE">
        <w:rPr>
          <w:i/>
          <w:iCs/>
          <w:lang w:val="es-MX"/>
        </w:rPr>
        <w:t>recompensa</w:t>
      </w:r>
      <w:r w:rsidR="00C76EBE">
        <w:rPr>
          <w:lang w:val="es-MX"/>
        </w:rPr>
        <w:t xml:space="preserve">, </w:t>
      </w:r>
      <w:r w:rsidR="00C76EBE">
        <w:rPr>
          <w:i/>
          <w:iCs/>
          <w:lang w:val="es-MX"/>
        </w:rPr>
        <w:t>persistencia</w:t>
      </w:r>
      <w:r w:rsidR="00C76EBE">
        <w:rPr>
          <w:lang w:val="es-MX"/>
        </w:rPr>
        <w:t xml:space="preserve">, </w:t>
      </w:r>
      <w:r w:rsidR="00C76EBE">
        <w:rPr>
          <w:i/>
          <w:iCs/>
          <w:lang w:val="es-MX"/>
        </w:rPr>
        <w:t>servicios</w:t>
      </w:r>
      <w:r w:rsidR="00C76EBE">
        <w:rPr>
          <w:lang w:val="es-MX"/>
        </w:rPr>
        <w:t xml:space="preserve">, </w:t>
      </w:r>
      <w:r w:rsidR="00C76EBE">
        <w:rPr>
          <w:i/>
          <w:iCs/>
          <w:lang w:val="es-MX"/>
        </w:rPr>
        <w:t>interfaz del juego e interacción</w:t>
      </w:r>
      <w:r w:rsidR="00C76EBE">
        <w:rPr>
          <w:lang w:val="es-MX"/>
        </w:rPr>
        <w:t>. D</w:t>
      </w:r>
      <w:r w:rsidR="008A7830" w:rsidRPr="00C76EBE">
        <w:rPr>
          <w:lang w:val="es-MX"/>
        </w:rPr>
        <w:t>escritas</w:t>
      </w:r>
      <w:r w:rsidR="008A7830">
        <w:rPr>
          <w:lang w:val="es-MX"/>
        </w:rPr>
        <w:t xml:space="preserve"> por Ruiz de la siguiente manera:</w:t>
      </w:r>
    </w:p>
    <w:p w14:paraId="1803110E" w14:textId="49579A8B" w:rsidR="00C76EBE" w:rsidRDefault="008A7830" w:rsidP="00855BAE">
      <w:pPr>
        <w:pStyle w:val="Ttulo3"/>
        <w:numPr>
          <w:ilvl w:val="2"/>
          <w:numId w:val="20"/>
        </w:numPr>
        <w:rPr>
          <w:lang w:val="es-MX"/>
        </w:rPr>
      </w:pPr>
      <w:bookmarkStart w:id="29" w:name="_Toc85528893"/>
      <w:r w:rsidRPr="00C76EBE">
        <w:rPr>
          <w:lang w:val="es-MX"/>
        </w:rPr>
        <w:t>Mecánica</w:t>
      </w:r>
      <w:bookmarkEnd w:id="29"/>
    </w:p>
    <w:p w14:paraId="7907E22D" w14:textId="160D7E66" w:rsidR="00301EF3" w:rsidRPr="00301EF3" w:rsidRDefault="00EB4239" w:rsidP="00301EF3">
      <w:pPr>
        <w:rPr>
          <w:lang w:val="es-MX"/>
        </w:rPr>
      </w:pPr>
      <w:r>
        <w:rPr>
          <w:lang w:val="es-MX"/>
        </w:rPr>
        <w:t>“</w:t>
      </w:r>
      <w:r w:rsidR="00C76EBE">
        <w:rPr>
          <w:lang w:val="es-MX"/>
        </w:rPr>
        <w:t>D</w:t>
      </w:r>
      <w:r w:rsidR="008A7830" w:rsidRPr="00C76EBE">
        <w:rPr>
          <w:lang w:val="es-MX"/>
        </w:rPr>
        <w:t>efine los elementos o entidades principales del juego y las acciones e interacciones entre ellas que pueden tener lugar a lo largo de la partida.</w:t>
      </w:r>
      <w:r w:rsidR="00C76EBE">
        <w:rPr>
          <w:lang w:val="es-MX"/>
        </w:rPr>
        <w:t xml:space="preserve"> Determina qu</w:t>
      </w:r>
      <w:r w:rsidR="00802910">
        <w:rPr>
          <w:lang w:val="es-MX"/>
        </w:rPr>
        <w:t>é</w:t>
      </w:r>
      <w:r w:rsidR="00C76EBE">
        <w:rPr>
          <w:lang w:val="es-MX"/>
        </w:rPr>
        <w:t xml:space="preserve"> es lo que puede suceder durante una partida</w:t>
      </w:r>
      <w:r>
        <w:rPr>
          <w:lang w:val="es-MX"/>
        </w:rPr>
        <w:t>” (Ruiz, 2014, p. 43)</w:t>
      </w:r>
      <w:r w:rsidR="00C76EBE">
        <w:rPr>
          <w:lang w:val="es-MX"/>
        </w:rPr>
        <w:t>.</w:t>
      </w:r>
    </w:p>
    <w:p w14:paraId="47276AFC" w14:textId="357B78CA" w:rsidR="006E4E77" w:rsidRDefault="006915E9" w:rsidP="00855BAE">
      <w:pPr>
        <w:pStyle w:val="Ttulo3"/>
        <w:numPr>
          <w:ilvl w:val="2"/>
          <w:numId w:val="20"/>
        </w:numPr>
        <w:rPr>
          <w:lang w:val="es-MX"/>
        </w:rPr>
      </w:pPr>
      <w:bookmarkStart w:id="30" w:name="_Toc85528894"/>
      <w:r>
        <w:rPr>
          <w:lang w:val="es-MX"/>
        </w:rPr>
        <w:t>Retos</w:t>
      </w:r>
      <w:bookmarkEnd w:id="30"/>
    </w:p>
    <w:p w14:paraId="6F3A7ABD" w14:textId="112B6AF0" w:rsidR="006D2655" w:rsidRDefault="00F37651" w:rsidP="006915E9">
      <w:pPr>
        <w:rPr>
          <w:lang w:val="es-MX"/>
        </w:rPr>
      </w:pPr>
      <w:r>
        <w:rPr>
          <w:lang w:val="es-MX"/>
        </w:rPr>
        <w:t>Ruiz (2014) define los retos como “</w:t>
      </w:r>
      <w:r w:rsidR="006915E9">
        <w:rPr>
          <w:lang w:val="es-MX"/>
        </w:rPr>
        <w:t>las metas que las distintas entidades deberán tratar de lograr durante el juego, junto con las situaciones o eventos que deberán evitarse</w:t>
      </w:r>
      <w:r>
        <w:rPr>
          <w:lang w:val="es-MX"/>
        </w:rPr>
        <w:t>” (p. 44)</w:t>
      </w:r>
      <w:r w:rsidR="006915E9">
        <w:rPr>
          <w:lang w:val="es-MX"/>
        </w:rPr>
        <w:t xml:space="preserve">. </w:t>
      </w:r>
      <w:r w:rsidR="00900AB0">
        <w:rPr>
          <w:lang w:val="es-MX"/>
        </w:rPr>
        <w:t xml:space="preserve">A partir de las mecánicas definidas, se podrán plantear los objetivos que el jugador deberá lograr en el juego, esto a su vez se podrá asociar con el objetivo de aprendizaje. Por ejemplo, separar </w:t>
      </w:r>
      <w:r w:rsidR="006D2655">
        <w:rPr>
          <w:lang w:val="es-MX"/>
        </w:rPr>
        <w:t>perros y gatos de una manada de animales, este objetivo podría asociarse con “aprender a identificar”.</w:t>
      </w:r>
      <w:r w:rsidR="004B53B4">
        <w:rPr>
          <w:lang w:val="es-MX"/>
        </w:rPr>
        <w:t xml:space="preserve"> Además de las metas, se pueden definir objetivos o eventos negativos que el jugador debe tratar de evitar para enriquecer la experiencia de juego del usuario.</w:t>
      </w:r>
    </w:p>
    <w:p w14:paraId="0C0AD893" w14:textId="70DC3248" w:rsidR="00E01536" w:rsidRDefault="00E01536" w:rsidP="00855BAE">
      <w:pPr>
        <w:pStyle w:val="Ttulo3"/>
        <w:numPr>
          <w:ilvl w:val="2"/>
          <w:numId w:val="20"/>
        </w:numPr>
        <w:rPr>
          <w:lang w:val="es-MX"/>
        </w:rPr>
      </w:pPr>
      <w:bookmarkStart w:id="31" w:name="_Toc85528895"/>
      <w:r>
        <w:rPr>
          <w:lang w:val="es-MX"/>
        </w:rPr>
        <w:t>Escenario</w:t>
      </w:r>
      <w:bookmarkEnd w:id="31"/>
    </w:p>
    <w:p w14:paraId="13CAE982" w14:textId="2E66C65C" w:rsidR="00101C2D" w:rsidRDefault="00F37651" w:rsidP="00BC774C">
      <w:pPr>
        <w:rPr>
          <w:lang w:val="es-MX"/>
        </w:rPr>
      </w:pPr>
      <w:r>
        <w:rPr>
          <w:lang w:val="es-MX"/>
        </w:rPr>
        <w:t>Definido por Ruiz (2014) como “</w:t>
      </w:r>
      <w:r w:rsidR="00DB4473">
        <w:rPr>
          <w:lang w:val="es-MX"/>
        </w:rPr>
        <w:t>el espacio virtual y las representaciones que serán utilizadas para encarnar las entidades definidas en la mecánica</w:t>
      </w:r>
      <w:r>
        <w:rPr>
          <w:lang w:val="es-MX"/>
        </w:rPr>
        <w:t>” (p. 44)</w:t>
      </w:r>
      <w:r w:rsidR="00DB4473">
        <w:rPr>
          <w:lang w:val="es-MX"/>
        </w:rPr>
        <w:t xml:space="preserve">. </w:t>
      </w:r>
      <w:r w:rsidR="00101C2D">
        <w:rPr>
          <w:lang w:val="es-MX"/>
        </w:rPr>
        <w:t>Cuando en un mismo juego se haya definido más de una escena</w:t>
      </w:r>
      <w:r>
        <w:rPr>
          <w:lang w:val="es-MX"/>
        </w:rPr>
        <w:t xml:space="preserve"> (lugares donde el juego puede tener lugar)</w:t>
      </w:r>
      <w:r w:rsidR="00101C2D">
        <w:rPr>
          <w:lang w:val="es-MX"/>
        </w:rPr>
        <w:t xml:space="preserve"> puede ser necesario establecer enlaces entre ellas que determinen la forma en que los jugadores pueden navegar de unas a otras.</w:t>
      </w:r>
    </w:p>
    <w:p w14:paraId="72F6AFFF" w14:textId="77777777" w:rsidR="00101C2D" w:rsidRDefault="00101C2D" w:rsidP="00101C2D">
      <w:pPr>
        <w:rPr>
          <w:lang w:val="es-MX"/>
        </w:rPr>
      </w:pPr>
      <w:r>
        <w:rPr>
          <w:lang w:val="es-MX"/>
        </w:rPr>
        <w:t>La descripción de una escena puede cubrir diversos aspectos incluyendo el tipo de dimensiones de la misma, el tipo de perspectiva, el área de visión de la escena, posiciones de la cámara, imágenes de fondo y los objetos o entidades con los que el jugador podría interactuar.</w:t>
      </w:r>
    </w:p>
    <w:p w14:paraId="4E6E8DB4" w14:textId="490E2BD6" w:rsidR="000B0508" w:rsidRDefault="000B0508" w:rsidP="00855BAE">
      <w:pPr>
        <w:pStyle w:val="Ttulo3"/>
        <w:numPr>
          <w:ilvl w:val="2"/>
          <w:numId w:val="20"/>
        </w:numPr>
        <w:rPr>
          <w:lang w:val="es-MX"/>
        </w:rPr>
      </w:pPr>
      <w:bookmarkStart w:id="32" w:name="_Toc85528896"/>
      <w:r>
        <w:rPr>
          <w:lang w:val="es-MX"/>
        </w:rPr>
        <w:lastRenderedPageBreak/>
        <w:t>Caracterización</w:t>
      </w:r>
      <w:r w:rsidR="007258D3">
        <w:rPr>
          <w:lang w:val="es-MX"/>
        </w:rPr>
        <w:t xml:space="preserve"> de personajes</w:t>
      </w:r>
      <w:bookmarkEnd w:id="32"/>
    </w:p>
    <w:p w14:paraId="46F52F80" w14:textId="7A1862FE" w:rsidR="000B0508" w:rsidRDefault="002311D8" w:rsidP="000B0508">
      <w:pPr>
        <w:rPr>
          <w:lang w:val="es-MX"/>
        </w:rPr>
      </w:pPr>
      <w:r>
        <w:rPr>
          <w:lang w:val="es-MX"/>
        </w:rPr>
        <w:t>Ruiz (2014) recomienda que “e</w:t>
      </w:r>
      <w:r w:rsidR="004C2DB4">
        <w:rPr>
          <w:lang w:val="es-MX"/>
        </w:rPr>
        <w:t xml:space="preserve">l diseño de los personajes de juegos dirigidos a niños de corta edad suele utilizar representaciones gráficas cercanas a los dibujos animados </w:t>
      </w:r>
      <w:r w:rsidR="008D2CED">
        <w:rPr>
          <w:lang w:val="es-MX"/>
        </w:rPr>
        <w:t>con los que están acostumbrados a ver</w:t>
      </w:r>
      <w:r>
        <w:rPr>
          <w:lang w:val="es-MX"/>
        </w:rPr>
        <w:t>” (p. 51)</w:t>
      </w:r>
      <w:r w:rsidR="004C2DB4">
        <w:rPr>
          <w:lang w:val="es-MX"/>
        </w:rPr>
        <w:t>.</w:t>
      </w:r>
    </w:p>
    <w:p w14:paraId="76725E27" w14:textId="3038D73A" w:rsidR="00BD0317" w:rsidRDefault="00882A0A" w:rsidP="00362D0A">
      <w:pPr>
        <w:rPr>
          <w:lang w:val="es-MX"/>
        </w:rPr>
      </w:pPr>
      <w:r>
        <w:rPr>
          <w:lang w:val="es-MX"/>
        </w:rPr>
        <w:t>En relación con la descripción de las habilidades y comportamientos, es necesario tener en cuenta que cada personaje deberá estar asociado a alguna entidad de juego de las previamente definidas en la mecánica básica. El control de la entidad podrá estar o bien en manos de uno de los jugadores PCC (</w:t>
      </w:r>
      <w:r>
        <w:rPr>
          <w:i/>
          <w:iCs/>
          <w:lang w:val="es-MX"/>
        </w:rPr>
        <w:t xml:space="preserve">Player </w:t>
      </w:r>
      <w:proofErr w:type="spellStart"/>
      <w:r>
        <w:rPr>
          <w:i/>
          <w:iCs/>
          <w:lang w:val="es-MX"/>
        </w:rPr>
        <w:t>Controlled</w:t>
      </w:r>
      <w:proofErr w:type="spellEnd"/>
      <w:r>
        <w:rPr>
          <w:i/>
          <w:iCs/>
          <w:lang w:val="es-MX"/>
        </w:rPr>
        <w:t xml:space="preserve"> </w:t>
      </w:r>
      <w:proofErr w:type="spellStart"/>
      <w:r>
        <w:rPr>
          <w:i/>
          <w:iCs/>
          <w:lang w:val="es-MX"/>
        </w:rPr>
        <w:t>Character</w:t>
      </w:r>
      <w:proofErr w:type="spellEnd"/>
      <w:r>
        <w:rPr>
          <w:lang w:val="es-MX"/>
        </w:rPr>
        <w:t>) o bien será llevado a cabo automáticamente por el propio ordenador NPC (</w:t>
      </w:r>
      <w:r>
        <w:rPr>
          <w:i/>
          <w:iCs/>
          <w:lang w:val="es-MX"/>
        </w:rPr>
        <w:t xml:space="preserve">Non-Player </w:t>
      </w:r>
      <w:proofErr w:type="spellStart"/>
      <w:r>
        <w:rPr>
          <w:i/>
          <w:iCs/>
          <w:lang w:val="es-MX"/>
        </w:rPr>
        <w:t>Character</w:t>
      </w:r>
      <w:proofErr w:type="spellEnd"/>
      <w:r>
        <w:rPr>
          <w:lang w:val="es-MX"/>
        </w:rPr>
        <w:t>). En este último</w:t>
      </w:r>
      <w:r w:rsidR="00B24682">
        <w:rPr>
          <w:lang w:val="es-MX"/>
        </w:rPr>
        <w:t>,</w:t>
      </w:r>
      <w:r>
        <w:rPr>
          <w:lang w:val="es-MX"/>
        </w:rPr>
        <w:t xml:space="preserve"> dependiendo del grado de sofisticación del juego y de la necesidad de simular un comportamiento inteligente, estas reglas pueden ser implementadas en forma de un conjunto de eventos que determinen cuándo se dispara, o bien a través de algún algoritmo o técnica propia del área de inteligencia artificial</w:t>
      </w:r>
      <w:r w:rsidR="00362D0A">
        <w:rPr>
          <w:lang w:val="es-MX"/>
        </w:rPr>
        <w:t>.</w:t>
      </w:r>
    </w:p>
    <w:p w14:paraId="541FD2C4" w14:textId="6CEE3DC3" w:rsidR="007258D3" w:rsidRPr="009D39DB" w:rsidRDefault="007258D3" w:rsidP="00855BAE">
      <w:pPr>
        <w:pStyle w:val="Ttulo3"/>
        <w:numPr>
          <w:ilvl w:val="2"/>
          <w:numId w:val="20"/>
        </w:numPr>
        <w:rPr>
          <w:i/>
          <w:iCs/>
          <w:lang w:val="es-MX"/>
        </w:rPr>
      </w:pPr>
      <w:bookmarkStart w:id="33" w:name="_Toc85528897"/>
      <w:proofErr w:type="spellStart"/>
      <w:r w:rsidRPr="009D39DB">
        <w:rPr>
          <w:i/>
          <w:iCs/>
          <w:lang w:val="es-MX"/>
        </w:rPr>
        <w:t>Feedback</w:t>
      </w:r>
      <w:bookmarkEnd w:id="33"/>
      <w:proofErr w:type="spellEnd"/>
    </w:p>
    <w:p w14:paraId="249877BA" w14:textId="26863256" w:rsidR="00882A0A" w:rsidRDefault="00F37651" w:rsidP="007108FE">
      <w:pPr>
        <w:rPr>
          <w:lang w:val="es-MX"/>
        </w:rPr>
      </w:pPr>
      <w:r>
        <w:rPr>
          <w:lang w:val="es-MX"/>
        </w:rPr>
        <w:t>Lo d</w:t>
      </w:r>
      <w:r w:rsidR="007258D3">
        <w:rPr>
          <w:lang w:val="es-MX"/>
        </w:rPr>
        <w:t xml:space="preserve">efine </w:t>
      </w:r>
      <w:r>
        <w:rPr>
          <w:lang w:val="es-MX"/>
        </w:rPr>
        <w:t>Ruiz (2014) como “</w:t>
      </w:r>
      <w:r w:rsidR="007258D3">
        <w:rPr>
          <w:lang w:val="es-MX"/>
        </w:rPr>
        <w:t>los elementos y procedimientos que se utilizarán en cada momento para dar a conocer al jugador las consecuencias de sus acciones, su grado de progreso hacia los objetivos y en general, el estado y situación actual de la partida</w:t>
      </w:r>
      <w:r>
        <w:rPr>
          <w:lang w:val="es-MX"/>
        </w:rPr>
        <w:t>” (p. 44)</w:t>
      </w:r>
      <w:r w:rsidR="007258D3">
        <w:rPr>
          <w:lang w:val="es-MX"/>
        </w:rPr>
        <w:t>.</w:t>
      </w:r>
    </w:p>
    <w:p w14:paraId="631C1D91" w14:textId="48A72336" w:rsidR="009F39BC" w:rsidRPr="009F39BC" w:rsidRDefault="009F39BC" w:rsidP="009F39BC">
      <w:pPr>
        <w:rPr>
          <w:lang w:val="es-MX"/>
        </w:rPr>
      </w:pPr>
      <w:r>
        <w:rPr>
          <w:lang w:val="es-MX"/>
        </w:rPr>
        <w:t xml:space="preserve">Además del </w:t>
      </w:r>
      <w:proofErr w:type="spellStart"/>
      <w:r>
        <w:rPr>
          <w:i/>
          <w:iCs/>
          <w:lang w:val="es-MX"/>
        </w:rPr>
        <w:t>feedback</w:t>
      </w:r>
      <w:proofErr w:type="spellEnd"/>
      <w:r>
        <w:rPr>
          <w:lang w:val="es-MX"/>
        </w:rPr>
        <w:t xml:space="preserve"> asociado a los objetivos del juego, suele ser habitual en los juegos educativos encontrarse con otro tipo de </w:t>
      </w:r>
      <w:proofErr w:type="spellStart"/>
      <w:r>
        <w:rPr>
          <w:i/>
          <w:iCs/>
          <w:lang w:val="es-MX"/>
        </w:rPr>
        <w:t>feedback</w:t>
      </w:r>
      <w:proofErr w:type="spellEnd"/>
      <w:r>
        <w:rPr>
          <w:lang w:val="es-MX"/>
        </w:rPr>
        <w:t xml:space="preserve"> que tiene por finalidad principal dar soporte al principio educativo del juego, suministrando información adicional que contribuya a la adquisición de conocimiento y al logro de los objetivos educativos.</w:t>
      </w:r>
    </w:p>
    <w:p w14:paraId="3EF3340A" w14:textId="40CDB526" w:rsidR="003C7162" w:rsidRDefault="003C7162" w:rsidP="00855BAE">
      <w:pPr>
        <w:pStyle w:val="Ttulo3"/>
        <w:numPr>
          <w:ilvl w:val="2"/>
          <w:numId w:val="20"/>
        </w:numPr>
        <w:rPr>
          <w:lang w:val="es-MX"/>
        </w:rPr>
      </w:pPr>
      <w:bookmarkStart w:id="34" w:name="_Toc85528898"/>
      <w:r>
        <w:rPr>
          <w:lang w:val="es-MX"/>
        </w:rPr>
        <w:t>Socialización</w:t>
      </w:r>
      <w:bookmarkEnd w:id="34"/>
    </w:p>
    <w:p w14:paraId="66A71104" w14:textId="2F514DE3" w:rsidR="003C7162" w:rsidRDefault="00565FA4" w:rsidP="003C7162">
      <w:pPr>
        <w:rPr>
          <w:lang w:val="es-MX"/>
        </w:rPr>
      </w:pPr>
      <w:r>
        <w:rPr>
          <w:lang w:val="es-MX"/>
        </w:rPr>
        <w:t>“</w:t>
      </w:r>
      <w:r w:rsidR="003C7162">
        <w:rPr>
          <w:lang w:val="es-MX"/>
        </w:rPr>
        <w:t>Establece los mecanismos de comunicación e interacción entre jugadores que el juego soportará</w:t>
      </w:r>
      <w:r>
        <w:rPr>
          <w:lang w:val="es-MX"/>
        </w:rPr>
        <w:t>” (Ruiz, 2014, p.44)</w:t>
      </w:r>
      <w:r w:rsidR="003C7162">
        <w:rPr>
          <w:lang w:val="es-MX"/>
        </w:rPr>
        <w:t xml:space="preserve">. Incluir algún tipo de componente que dé soporte a la socialización entre jugadores, es sumamente importante para el caso de los videojuegos educativos, ya que no sólo puede contribuir a incrementar la motivación de los </w:t>
      </w:r>
      <w:r w:rsidR="00F37976">
        <w:rPr>
          <w:lang w:val="es-MX"/>
        </w:rPr>
        <w:t>jugadores,</w:t>
      </w:r>
      <w:r w:rsidR="003C7162">
        <w:rPr>
          <w:lang w:val="es-MX"/>
        </w:rPr>
        <w:t xml:space="preserve"> sino que además proporcionaría la base para el desarrollo del aprendizaje como ejercicio socio cultural.</w:t>
      </w:r>
    </w:p>
    <w:p w14:paraId="7828B351" w14:textId="53A1EDBA" w:rsidR="00F37976" w:rsidRDefault="00F37976" w:rsidP="00855BAE">
      <w:pPr>
        <w:pStyle w:val="Ttulo3"/>
        <w:numPr>
          <w:ilvl w:val="2"/>
          <w:numId w:val="20"/>
        </w:numPr>
        <w:rPr>
          <w:i/>
          <w:iCs/>
          <w:lang w:val="es-MX"/>
        </w:rPr>
      </w:pPr>
      <w:bookmarkStart w:id="35" w:name="_Toc85528899"/>
      <w:proofErr w:type="spellStart"/>
      <w:r>
        <w:rPr>
          <w:i/>
          <w:iCs/>
          <w:lang w:val="es-MX"/>
        </w:rPr>
        <w:t>Debriefing</w:t>
      </w:r>
      <w:bookmarkEnd w:id="35"/>
      <w:proofErr w:type="spellEnd"/>
    </w:p>
    <w:p w14:paraId="239F5630" w14:textId="518DCB55" w:rsidR="00F37976" w:rsidRDefault="00F37976" w:rsidP="00F37976">
      <w:pPr>
        <w:rPr>
          <w:lang w:val="es-MX"/>
        </w:rPr>
      </w:pPr>
      <w:r>
        <w:rPr>
          <w:lang w:val="es-MX"/>
        </w:rPr>
        <w:t xml:space="preserve">El término hace referencia al proceso durante el cual los participantes de un proceso educativo reflexionan y analizan sobre la actividad desarrollada, asociando lo aprendido con conceptos </w:t>
      </w:r>
      <w:r>
        <w:rPr>
          <w:lang w:val="es-MX"/>
        </w:rPr>
        <w:lastRenderedPageBreak/>
        <w:t>previamente conocidos, y formando hipótesis que puedan ser verificadas en experiencias futuras.</w:t>
      </w:r>
      <w:r w:rsidR="00565FA4">
        <w:rPr>
          <w:lang w:val="es-MX"/>
        </w:rPr>
        <w:t xml:space="preserve"> En otras palabras,</w:t>
      </w:r>
      <w:r>
        <w:rPr>
          <w:lang w:val="es-MX"/>
        </w:rPr>
        <w:t xml:space="preserve"> </w:t>
      </w:r>
      <w:r w:rsidR="00565FA4">
        <w:rPr>
          <w:lang w:val="es-MX"/>
        </w:rPr>
        <w:t>“s</w:t>
      </w:r>
      <w:r>
        <w:rPr>
          <w:lang w:val="es-MX"/>
        </w:rPr>
        <w:t>on actividades que no forman parte del juego en sí y cuyo fin es hacer recapacitar al jugador sobre lo que ocurre en el juego y relacionarlo con la actividad en el mundo real</w:t>
      </w:r>
      <w:r w:rsidR="00565FA4">
        <w:rPr>
          <w:lang w:val="es-MX"/>
        </w:rPr>
        <w:t>” (Ruiz, 2014, p. 44)</w:t>
      </w:r>
      <w:r w:rsidR="00F439EF">
        <w:rPr>
          <w:lang w:val="es-MX"/>
        </w:rPr>
        <w:t>.</w:t>
      </w:r>
    </w:p>
    <w:p w14:paraId="6449EF96" w14:textId="0E109041" w:rsidR="007B6BCB" w:rsidRPr="007B6BCB" w:rsidRDefault="007B6BCB" w:rsidP="00855BAE">
      <w:pPr>
        <w:pStyle w:val="Ttulo3"/>
        <w:numPr>
          <w:ilvl w:val="2"/>
          <w:numId w:val="20"/>
        </w:numPr>
        <w:rPr>
          <w:i/>
          <w:iCs/>
          <w:lang w:val="es-MX"/>
        </w:rPr>
      </w:pPr>
      <w:bookmarkStart w:id="36" w:name="_Toc85528900"/>
      <w:proofErr w:type="spellStart"/>
      <w:r w:rsidRPr="007B6BCB">
        <w:rPr>
          <w:i/>
          <w:iCs/>
          <w:lang w:val="es-MX"/>
        </w:rPr>
        <w:t>Storyline</w:t>
      </w:r>
      <w:bookmarkEnd w:id="36"/>
      <w:proofErr w:type="spellEnd"/>
    </w:p>
    <w:p w14:paraId="5C1912CC" w14:textId="3EA93851" w:rsidR="001E3A0C" w:rsidRDefault="004E1157" w:rsidP="007B6BCB">
      <w:pPr>
        <w:rPr>
          <w:lang w:val="es-MX"/>
        </w:rPr>
      </w:pPr>
      <w:r>
        <w:rPr>
          <w:lang w:val="es-MX"/>
        </w:rPr>
        <w:t>“</w:t>
      </w:r>
      <w:r w:rsidR="007B6BCB">
        <w:rPr>
          <w:lang w:val="es-MX"/>
        </w:rPr>
        <w:t>Define el contexto y el argumento del juego, ordenando los objetivos que se propondrán al jugador en distintas secuencia</w:t>
      </w:r>
      <w:r w:rsidR="00452F40">
        <w:rPr>
          <w:lang w:val="es-MX"/>
        </w:rPr>
        <w:t>s</w:t>
      </w:r>
      <w:r>
        <w:rPr>
          <w:lang w:val="es-MX"/>
        </w:rPr>
        <w:t>” (Ruiz, 2014, p.44)</w:t>
      </w:r>
      <w:r w:rsidR="007B6BCB">
        <w:rPr>
          <w:lang w:val="es-MX"/>
        </w:rPr>
        <w:t>. Contextualizar el desarrollo del juego dentro de una historia, permite añadir a los factores intríns</w:t>
      </w:r>
      <w:r w:rsidR="00803927">
        <w:rPr>
          <w:lang w:val="es-MX"/>
        </w:rPr>
        <w:t>ecamente motivantes asociados al propio juego, el de la curiosidad del jugador por conocer la evolución de la historia.</w:t>
      </w:r>
    </w:p>
    <w:p w14:paraId="5C0EEEBC" w14:textId="6FAD5DE0" w:rsidR="0091663C" w:rsidRPr="009D39DB" w:rsidRDefault="0091663C" w:rsidP="00855BAE">
      <w:pPr>
        <w:pStyle w:val="Ttulo3"/>
        <w:numPr>
          <w:ilvl w:val="2"/>
          <w:numId w:val="20"/>
        </w:numPr>
        <w:rPr>
          <w:lang w:val="es-MX"/>
        </w:rPr>
      </w:pPr>
      <w:bookmarkStart w:id="37" w:name="_Toc85528901"/>
      <w:r w:rsidRPr="009D39DB">
        <w:rPr>
          <w:lang w:val="es-MX"/>
        </w:rPr>
        <w:t>Recompensa</w:t>
      </w:r>
      <w:bookmarkEnd w:id="37"/>
    </w:p>
    <w:p w14:paraId="6F9C898A" w14:textId="7636CFFE" w:rsidR="00362D0A" w:rsidRDefault="004E1157" w:rsidP="00362D0A">
      <w:pPr>
        <w:rPr>
          <w:lang w:val="es-MX"/>
        </w:rPr>
      </w:pPr>
      <w:r>
        <w:rPr>
          <w:lang w:val="es-MX"/>
        </w:rPr>
        <w:t>“</w:t>
      </w:r>
      <w:r w:rsidR="0091663C">
        <w:rPr>
          <w:lang w:val="es-MX"/>
        </w:rPr>
        <w:t>Conjunto de premios que se activan en función de los logros y acciones del jugador y que tienen por fin aumentar su motivación de progresar en el juego</w:t>
      </w:r>
      <w:r>
        <w:rPr>
          <w:lang w:val="es-MX"/>
        </w:rPr>
        <w:t>” (Ruiz, 2014, p. 44)</w:t>
      </w:r>
      <w:r w:rsidR="0091663C">
        <w:rPr>
          <w:lang w:val="es-MX"/>
        </w:rPr>
        <w:t>.</w:t>
      </w:r>
      <w:r w:rsidR="0098655F">
        <w:rPr>
          <w:lang w:val="es-MX"/>
        </w:rPr>
        <w:t xml:space="preserve"> Es frecuente que los videojuegos hoy en día incluyan mecanismos muy explícitos para premiar al jugador, algunos ejemplos de esto pueden ser, </w:t>
      </w:r>
      <w:r w:rsidR="0098655F" w:rsidRPr="0098655F">
        <w:rPr>
          <w:lang w:val="es-MX"/>
        </w:rPr>
        <w:t>la acumulación de puntos, la posibilidad de explorar áreas secretas, la activación de juegos extra o de bonificación, o la capacidad de personalizar el avatar con ciertos objetos o permitir hacer uso de habilidades especiales.</w:t>
      </w:r>
      <w:r w:rsidR="003237A1">
        <w:rPr>
          <w:lang w:val="es-MX"/>
        </w:rPr>
        <w:t xml:space="preserve"> </w:t>
      </w:r>
    </w:p>
    <w:p w14:paraId="649FB0BA" w14:textId="785C12A1" w:rsidR="0098655F" w:rsidRDefault="0098655F" w:rsidP="00855BAE">
      <w:pPr>
        <w:pStyle w:val="Ttulo3"/>
        <w:numPr>
          <w:ilvl w:val="2"/>
          <w:numId w:val="20"/>
        </w:numPr>
        <w:rPr>
          <w:lang w:val="es-MX"/>
        </w:rPr>
      </w:pPr>
      <w:bookmarkStart w:id="38" w:name="_Toc85528902"/>
      <w:r>
        <w:rPr>
          <w:lang w:val="es-MX"/>
        </w:rPr>
        <w:t>Persistencia</w:t>
      </w:r>
      <w:bookmarkEnd w:id="38"/>
    </w:p>
    <w:p w14:paraId="10330ECE" w14:textId="36FC8210" w:rsidR="0098655F" w:rsidRDefault="004E1157" w:rsidP="0098655F">
      <w:pPr>
        <w:rPr>
          <w:lang w:val="es-MX"/>
        </w:rPr>
      </w:pPr>
      <w:r>
        <w:rPr>
          <w:lang w:val="es-MX"/>
        </w:rPr>
        <w:t>“</w:t>
      </w:r>
      <w:r w:rsidR="009F39BC">
        <w:rPr>
          <w:lang w:val="es-MX"/>
        </w:rPr>
        <w:t>Estos son un c</w:t>
      </w:r>
      <w:r w:rsidR="00554FAE">
        <w:rPr>
          <w:lang w:val="es-MX"/>
        </w:rPr>
        <w:t xml:space="preserve">onjunto de mecanismos que el juego implementará para permitir o no al jugador afrontar los desafíos en varias sesiones de juego, y que establecerán </w:t>
      </w:r>
      <w:r w:rsidR="00BE1E43">
        <w:rPr>
          <w:lang w:val="es-MX"/>
        </w:rPr>
        <w:t xml:space="preserve">la totalidad </w:t>
      </w:r>
      <w:r w:rsidR="00554FAE">
        <w:rPr>
          <w:lang w:val="es-MX"/>
        </w:rPr>
        <w:t xml:space="preserve">de </w:t>
      </w:r>
      <w:r w:rsidR="00BE1E43">
        <w:rPr>
          <w:lang w:val="es-MX"/>
        </w:rPr>
        <w:t xml:space="preserve">la </w:t>
      </w:r>
      <w:r w:rsidR="00554FAE">
        <w:rPr>
          <w:lang w:val="es-MX"/>
        </w:rPr>
        <w:t>información que se mantendrá entre ellas</w:t>
      </w:r>
      <w:r>
        <w:rPr>
          <w:lang w:val="es-MX"/>
        </w:rPr>
        <w:t>” (Ruiz, 2014, p. 44)</w:t>
      </w:r>
      <w:r w:rsidR="00554FAE">
        <w:rPr>
          <w:lang w:val="es-MX"/>
        </w:rPr>
        <w:t>.</w:t>
      </w:r>
    </w:p>
    <w:p w14:paraId="252367EB" w14:textId="5A565E8A" w:rsidR="00455013" w:rsidRPr="00455013" w:rsidRDefault="00455013" w:rsidP="00455013">
      <w:pPr>
        <w:rPr>
          <w:lang w:val="es-MX"/>
        </w:rPr>
      </w:pPr>
      <w:r w:rsidRPr="008C1CFB">
        <w:rPr>
          <w:lang w:val="es-MX"/>
        </w:rPr>
        <w:t>En general, la elección de la información a persistir suele verse condicionada por el género al que el videojuego pertenece. De esta forma, en juegos de aventura o de rol, donde el mantenimiento de la continuidad de la historia es fundamental, es necesario almacenar el estado del juego prácticamente al completo. Por el contrario, en juegos de acción o plataforma es suficiente con almacenar el punto aproximado en el que se encuentra la historia y parte de la información relativa al estado actual del personaje.</w:t>
      </w:r>
    </w:p>
    <w:p w14:paraId="0783BA46" w14:textId="445E8E4B" w:rsidR="008C1CFB" w:rsidRDefault="008C1CFB" w:rsidP="00855BAE">
      <w:pPr>
        <w:pStyle w:val="Ttulo3"/>
        <w:numPr>
          <w:ilvl w:val="2"/>
          <w:numId w:val="20"/>
        </w:numPr>
        <w:rPr>
          <w:lang w:val="es-MX"/>
        </w:rPr>
      </w:pPr>
      <w:bookmarkStart w:id="39" w:name="_Toc85528903"/>
      <w:r>
        <w:rPr>
          <w:lang w:val="es-MX"/>
        </w:rPr>
        <w:t>Servicios</w:t>
      </w:r>
      <w:bookmarkEnd w:id="39"/>
    </w:p>
    <w:p w14:paraId="7AE444F6" w14:textId="591A8EF0" w:rsidR="008C1CFB" w:rsidRDefault="004E1157" w:rsidP="008C1CFB">
      <w:pPr>
        <w:rPr>
          <w:lang w:val="es-MX"/>
        </w:rPr>
      </w:pPr>
      <w:r>
        <w:rPr>
          <w:lang w:val="es-MX"/>
        </w:rPr>
        <w:t>Ruiz (2014) define los servicios como “h</w:t>
      </w:r>
      <w:r w:rsidR="008C1CFB">
        <w:rPr>
          <w:lang w:val="es-MX"/>
        </w:rPr>
        <w:t xml:space="preserve">erramientas y aplicaciones incluidas en el juego, con el fin de dar soporte a otros elementos de diseño o de enriquecer y aumentar las posibilidades </w:t>
      </w:r>
      <w:r w:rsidR="008C1CFB">
        <w:rPr>
          <w:lang w:val="es-MX"/>
        </w:rPr>
        <w:lastRenderedPageBreak/>
        <w:t>ofrecidas por el juego</w:t>
      </w:r>
      <w:r>
        <w:rPr>
          <w:lang w:val="es-MX"/>
        </w:rPr>
        <w:t>” (p. 44)</w:t>
      </w:r>
      <w:r w:rsidR="008C1CFB">
        <w:rPr>
          <w:lang w:val="es-MX"/>
        </w:rPr>
        <w:t xml:space="preserve">. Por ejemplo, un videojuego puede incluir servicios de mensajería o de </w:t>
      </w:r>
      <w:r w:rsidR="008C1CFB">
        <w:rPr>
          <w:i/>
          <w:iCs/>
          <w:lang w:val="es-MX"/>
        </w:rPr>
        <w:t xml:space="preserve">chat </w:t>
      </w:r>
      <w:r w:rsidR="008C1CFB">
        <w:rPr>
          <w:lang w:val="es-MX"/>
        </w:rPr>
        <w:t xml:space="preserve">que den soporte a los distintos tipos de comunicación entre participantes especificados en el componente de socialización, servicios de foro que sirvan para llevar a cabo ciertas actividades de </w:t>
      </w:r>
      <w:proofErr w:type="spellStart"/>
      <w:r w:rsidR="008C1CFB">
        <w:rPr>
          <w:i/>
          <w:iCs/>
          <w:lang w:val="es-MX"/>
        </w:rPr>
        <w:t>debriefing</w:t>
      </w:r>
      <w:proofErr w:type="spellEnd"/>
      <w:r w:rsidR="008C1CFB">
        <w:rPr>
          <w:lang w:val="es-MX"/>
        </w:rPr>
        <w:t>, o servicios de ranking que den apoyo a mecanismos de recompensa previamente definidos.</w:t>
      </w:r>
    </w:p>
    <w:p w14:paraId="6D765DF3" w14:textId="2EAB49CF" w:rsidR="002A2420" w:rsidRDefault="002A2420" w:rsidP="00855BAE">
      <w:pPr>
        <w:pStyle w:val="Ttulo3"/>
        <w:numPr>
          <w:ilvl w:val="2"/>
          <w:numId w:val="20"/>
        </w:numPr>
        <w:rPr>
          <w:lang w:val="es-MX"/>
        </w:rPr>
      </w:pPr>
      <w:bookmarkStart w:id="40" w:name="_Toc85528904"/>
      <w:r>
        <w:rPr>
          <w:lang w:val="es-MX"/>
        </w:rPr>
        <w:t>Interfaz del juego e interacción</w:t>
      </w:r>
      <w:bookmarkEnd w:id="40"/>
    </w:p>
    <w:p w14:paraId="52D3B6FE" w14:textId="5635309B" w:rsidR="003A09C0" w:rsidRDefault="004E1157" w:rsidP="00362D0A">
      <w:pPr>
        <w:rPr>
          <w:lang w:val="es-MX"/>
        </w:rPr>
      </w:pPr>
      <w:r>
        <w:rPr>
          <w:lang w:val="es-MX"/>
        </w:rPr>
        <w:t>Este elemento es definido por Ruiz (2014) como “</w:t>
      </w:r>
      <w:r w:rsidR="002A2420">
        <w:rPr>
          <w:lang w:val="es-MX"/>
        </w:rPr>
        <w:t>el conjunto de medios, tanto de entrada como de salida, de los que el jugador dispondrá para comunicarse con el juego</w:t>
      </w:r>
      <w:r>
        <w:rPr>
          <w:lang w:val="es-MX"/>
        </w:rPr>
        <w:t>” (p. 44)</w:t>
      </w:r>
      <w:r w:rsidR="002A2420">
        <w:rPr>
          <w:lang w:val="es-MX"/>
        </w:rPr>
        <w:t>. E</w:t>
      </w:r>
      <w:r w:rsidR="002A2420" w:rsidRPr="002A2420">
        <w:rPr>
          <w:lang w:val="es-MX"/>
        </w:rPr>
        <w:t>l diseño de los controles de un juego educativo plantea problemas específicos, debido a que esta característica no sólo tiene que ver con el impacto en la capacidad de juego, sino también si estas características se pueden utilizar para mejorar las capacidades de aprendizaje y habilidades específica</w:t>
      </w:r>
      <w:r w:rsidR="002A2420">
        <w:rPr>
          <w:lang w:val="es-MX"/>
        </w:rPr>
        <w:t>s.</w:t>
      </w:r>
    </w:p>
    <w:p w14:paraId="6433234D" w14:textId="2BAA01DE" w:rsidR="00A04699" w:rsidRPr="00895DE0" w:rsidRDefault="00A04699" w:rsidP="009852F3">
      <w:pPr>
        <w:rPr>
          <w:lang w:val="es-MX"/>
        </w:rPr>
      </w:pPr>
      <w:r w:rsidRPr="00D75227">
        <w:rPr>
          <w:lang w:val="es-MX"/>
        </w:rPr>
        <w:t>En conclusión, con el presente t</w:t>
      </w:r>
      <w:r>
        <w:rPr>
          <w:lang w:val="es-MX"/>
        </w:rPr>
        <w:t>rabajo de investigación se pretende desarrollar un prototipo didáctico de un videojuego para el aprendizaje de estructuras secuenciales, selectivas e interactivas orientado a niños, dando especial importancia al modelo conceptual para el desarrollo de videojuegos.</w:t>
      </w:r>
    </w:p>
    <w:p w14:paraId="3EB408CD" w14:textId="4ECBC2B2" w:rsidR="00DD5D09" w:rsidRDefault="00DD5D09">
      <w:pPr>
        <w:spacing w:line="259" w:lineRule="auto"/>
        <w:jc w:val="left"/>
        <w:rPr>
          <w:lang w:val="es-MX"/>
        </w:rPr>
      </w:pPr>
      <w:r>
        <w:rPr>
          <w:lang w:val="es-MX"/>
        </w:rPr>
        <w:br w:type="page"/>
      </w:r>
    </w:p>
    <w:p w14:paraId="5AA1BE42" w14:textId="48D1DAC2" w:rsidR="00C66A9B" w:rsidRDefault="00C66A9B" w:rsidP="00A82CBB">
      <w:pPr>
        <w:pStyle w:val="Ttulo1"/>
        <w:tabs>
          <w:tab w:val="left" w:pos="3975"/>
        </w:tabs>
        <w:rPr>
          <w:lang w:val="es-MX"/>
        </w:rPr>
        <w:sectPr w:rsidR="00C66A9B" w:rsidSect="00F411A0">
          <w:footerReference w:type="default" r:id="rId29"/>
          <w:pgSz w:w="12240" w:h="15840"/>
          <w:pgMar w:top="1411" w:right="1411" w:bottom="1411" w:left="1411" w:header="720" w:footer="720" w:gutter="0"/>
          <w:pgNumType w:start="3"/>
          <w:cols w:space="720"/>
          <w:docGrid w:linePitch="360"/>
        </w:sectPr>
      </w:pPr>
    </w:p>
    <w:p w14:paraId="5CBAAEE1" w14:textId="4ADD341B" w:rsidR="000C3F96" w:rsidRDefault="00C66A9B" w:rsidP="00855BAE">
      <w:pPr>
        <w:pStyle w:val="Ttulo1"/>
        <w:numPr>
          <w:ilvl w:val="0"/>
          <w:numId w:val="20"/>
        </w:numPr>
        <w:tabs>
          <w:tab w:val="left" w:pos="3975"/>
        </w:tabs>
        <w:rPr>
          <w:lang w:val="es-MX"/>
        </w:rPr>
      </w:pPr>
      <w:bookmarkStart w:id="41" w:name="_Toc85528905"/>
      <w:r>
        <w:rPr>
          <w:lang w:val="es-MX"/>
        </w:rPr>
        <w:lastRenderedPageBreak/>
        <w:t>Cronograma de actividades</w:t>
      </w:r>
      <w:bookmarkEnd w:id="41"/>
    </w:p>
    <w:bookmarkStart w:id="42" w:name="_MON_1685242295"/>
    <w:bookmarkEnd w:id="42"/>
    <w:p w14:paraId="46DEBC0D" w14:textId="7C16039D" w:rsidR="00B21E26" w:rsidRDefault="00DC5646" w:rsidP="00BE4852">
      <w:pPr>
        <w:keepNext/>
        <w:jc w:val="center"/>
      </w:pPr>
      <w:r>
        <w:rPr>
          <w:lang w:val="es-MX"/>
        </w:rPr>
        <w:object w:dxaOrig="11137" w:dyaOrig="5693" w14:anchorId="3D96F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57.2pt;height:285.3pt" o:ole="">
            <v:imagedata r:id="rId30" o:title=""/>
          </v:shape>
          <o:OLEObject Type="Embed" ProgID="Excel.Sheet.12" ShapeID="_x0000_i1061" DrawAspect="Content" ObjectID="_1697412139" r:id="rId31"/>
        </w:object>
      </w:r>
    </w:p>
    <w:p w14:paraId="5EB14CB8" w14:textId="747633C8" w:rsidR="000C3F96" w:rsidRDefault="00B21E26" w:rsidP="00B21E26">
      <w:pPr>
        <w:pStyle w:val="Descripcin"/>
        <w:jc w:val="center"/>
        <w:rPr>
          <w:lang w:val="es-MX"/>
        </w:rPr>
      </w:pPr>
      <w:r w:rsidRPr="00592844">
        <w:rPr>
          <w:lang w:val="es-MX"/>
        </w:rPr>
        <w:t xml:space="preserve">Tabla </w:t>
      </w:r>
      <w:r w:rsidR="00073C09">
        <w:fldChar w:fldCharType="begin"/>
      </w:r>
      <w:r w:rsidR="00073C09" w:rsidRPr="00592844">
        <w:rPr>
          <w:lang w:val="es-MX"/>
        </w:rPr>
        <w:instrText xml:space="preserve"> SEQ Tabla \* ARABIC </w:instrText>
      </w:r>
      <w:r w:rsidR="00073C09">
        <w:fldChar w:fldCharType="separate"/>
      </w:r>
      <w:r w:rsidR="007E4117">
        <w:rPr>
          <w:noProof/>
          <w:lang w:val="es-MX"/>
        </w:rPr>
        <w:t>4</w:t>
      </w:r>
      <w:r w:rsidR="00073C09">
        <w:rPr>
          <w:noProof/>
        </w:rPr>
        <w:fldChar w:fldCharType="end"/>
      </w:r>
      <w:r w:rsidRPr="00592844">
        <w:rPr>
          <w:lang w:val="es-MX"/>
        </w:rPr>
        <w:t>. Cronograma de actividades</w:t>
      </w:r>
      <w:r w:rsidR="00505960">
        <w:rPr>
          <w:lang w:val="es-MX"/>
        </w:rPr>
        <w:t>.</w:t>
      </w:r>
    </w:p>
    <w:p w14:paraId="6CF9651F" w14:textId="77777777" w:rsidR="007D421A" w:rsidRDefault="007D421A">
      <w:pPr>
        <w:spacing w:line="259" w:lineRule="auto"/>
        <w:jc w:val="left"/>
        <w:rPr>
          <w:rFonts w:eastAsiaTheme="majorEastAsia" w:cstheme="majorBidi"/>
          <w:sz w:val="32"/>
          <w:szCs w:val="32"/>
          <w:lang w:val="es-MX"/>
        </w:rPr>
      </w:pPr>
      <w:r>
        <w:rPr>
          <w:lang w:val="es-MX"/>
        </w:rPr>
        <w:br w:type="page"/>
      </w:r>
    </w:p>
    <w:p w14:paraId="2B47667B" w14:textId="615C4D1B" w:rsidR="00C66A9B" w:rsidRDefault="00C66A9B" w:rsidP="001B27E1">
      <w:pPr>
        <w:pStyle w:val="Ttulo1"/>
        <w:ind w:left="720" w:hanging="720"/>
        <w:rPr>
          <w:lang w:val="es-MX"/>
        </w:rPr>
        <w:sectPr w:rsidR="00C66A9B" w:rsidSect="00C66A9B">
          <w:pgSz w:w="15840" w:h="12240" w:orient="landscape"/>
          <w:pgMar w:top="1411" w:right="1411" w:bottom="1411" w:left="1411" w:header="720" w:footer="720" w:gutter="0"/>
          <w:cols w:space="720"/>
          <w:docGrid w:linePitch="360"/>
        </w:sectPr>
      </w:pPr>
    </w:p>
    <w:p w14:paraId="5E2A6B3A" w14:textId="7BB3B6A4" w:rsidR="00F55C09" w:rsidRDefault="00C66A9B" w:rsidP="00855BAE">
      <w:pPr>
        <w:pStyle w:val="Ttulo1"/>
        <w:numPr>
          <w:ilvl w:val="0"/>
          <w:numId w:val="20"/>
        </w:numPr>
        <w:rPr>
          <w:lang w:val="es-MX"/>
        </w:rPr>
      </w:pPr>
      <w:bookmarkStart w:id="43" w:name="_Toc85528906"/>
      <w:r>
        <w:rPr>
          <w:lang w:val="es-MX"/>
        </w:rPr>
        <w:lastRenderedPageBreak/>
        <w:t>Referencias</w:t>
      </w:r>
      <w:bookmarkEnd w:id="43"/>
    </w:p>
    <w:p w14:paraId="603CCB15" w14:textId="27991544" w:rsidR="008C28AB" w:rsidRPr="008C28AB" w:rsidRDefault="008C28AB" w:rsidP="00FC72EE">
      <w:pPr>
        <w:ind w:left="720" w:hanging="720"/>
        <w:rPr>
          <w:lang w:val="es-MX"/>
        </w:rPr>
      </w:pPr>
      <w:proofErr w:type="spellStart"/>
      <w:r w:rsidRPr="008C28AB">
        <w:t>Abt</w:t>
      </w:r>
      <w:proofErr w:type="spellEnd"/>
      <w:r w:rsidRPr="008C28AB">
        <w:t xml:space="preserve">, C. (1970). </w:t>
      </w:r>
      <w:r w:rsidRPr="008C28AB">
        <w:rPr>
          <w:i/>
          <w:iCs/>
        </w:rPr>
        <w:t>Serious</w:t>
      </w:r>
      <w:r w:rsidRPr="008C28AB">
        <w:t xml:space="preserve"> </w:t>
      </w:r>
      <w:r w:rsidRPr="008C28AB">
        <w:rPr>
          <w:i/>
          <w:iCs/>
        </w:rPr>
        <w:t xml:space="preserve">Games. </w:t>
      </w:r>
      <w:r w:rsidRPr="00532E0D">
        <w:t xml:space="preserve">(1ra. ed.). </w:t>
      </w:r>
      <w:proofErr w:type="spellStart"/>
      <w:r w:rsidRPr="008C28AB">
        <w:rPr>
          <w:lang w:val="es-MX"/>
        </w:rPr>
        <w:t>Viking</w:t>
      </w:r>
      <w:proofErr w:type="spellEnd"/>
      <w:r w:rsidRPr="008C28AB">
        <w:rPr>
          <w:lang w:val="es-MX"/>
        </w:rPr>
        <w:t xml:space="preserve"> </w:t>
      </w:r>
      <w:proofErr w:type="spellStart"/>
      <w:r w:rsidRPr="008C28AB">
        <w:rPr>
          <w:lang w:val="es-MX"/>
        </w:rPr>
        <w:t>Press</w:t>
      </w:r>
      <w:proofErr w:type="spellEnd"/>
      <w:r>
        <w:rPr>
          <w:lang w:val="es-MX"/>
        </w:rPr>
        <w:t>.</w:t>
      </w:r>
    </w:p>
    <w:p w14:paraId="266B3B85" w14:textId="1B171993" w:rsidR="003157EB" w:rsidRPr="00A608AC" w:rsidRDefault="003157EB" w:rsidP="00FC72EE">
      <w:pPr>
        <w:ind w:left="720" w:hanging="720"/>
        <w:rPr>
          <w:lang w:val="es-MX"/>
        </w:rPr>
      </w:pPr>
      <w:proofErr w:type="spellStart"/>
      <w:r w:rsidRPr="003157EB">
        <w:rPr>
          <w:lang w:val="es-MX"/>
        </w:rPr>
        <w:t>Acerenza</w:t>
      </w:r>
      <w:proofErr w:type="spellEnd"/>
      <w:r w:rsidRPr="003157EB">
        <w:rPr>
          <w:lang w:val="es-MX"/>
        </w:rPr>
        <w:t xml:space="preserve">, N, </w:t>
      </w:r>
      <w:proofErr w:type="spellStart"/>
      <w:r w:rsidRPr="003157EB">
        <w:rPr>
          <w:lang w:val="es-MX"/>
        </w:rPr>
        <w:t>Coppes</w:t>
      </w:r>
      <w:proofErr w:type="spellEnd"/>
      <w:r w:rsidRPr="003157EB">
        <w:rPr>
          <w:lang w:val="es-MX"/>
        </w:rPr>
        <w:t xml:space="preserve">, A, Mesa, G, Viera, A, Fernández, E, </w:t>
      </w:r>
      <w:proofErr w:type="spellStart"/>
      <w:r w:rsidRPr="003157EB">
        <w:rPr>
          <w:lang w:val="es-MX"/>
        </w:rPr>
        <w:t>Laurenzo</w:t>
      </w:r>
      <w:proofErr w:type="spellEnd"/>
      <w:r w:rsidRPr="003157EB">
        <w:rPr>
          <w:lang w:val="es-MX"/>
        </w:rPr>
        <w:t xml:space="preserve">, T </w:t>
      </w:r>
      <w:r w:rsidR="00F6687C">
        <w:rPr>
          <w:lang w:val="es-MX"/>
        </w:rPr>
        <w:t>&amp;</w:t>
      </w:r>
      <w:r w:rsidRPr="003157EB">
        <w:rPr>
          <w:lang w:val="es-MX"/>
        </w:rPr>
        <w:t xml:space="preserve"> Vallespir, D. (2009). </w:t>
      </w:r>
      <w:r w:rsidRPr="00EE2239">
        <w:rPr>
          <w:lang w:val="es-MX"/>
        </w:rPr>
        <w:t xml:space="preserve">Una Metodología para desarrollo de </w:t>
      </w:r>
      <w:proofErr w:type="gramStart"/>
      <w:r w:rsidRPr="00EE2239">
        <w:rPr>
          <w:lang w:val="es-MX"/>
        </w:rPr>
        <w:t>videojuegos :versión</w:t>
      </w:r>
      <w:proofErr w:type="gramEnd"/>
      <w:r w:rsidRPr="00EE2239">
        <w:rPr>
          <w:lang w:val="es-MX"/>
        </w:rPr>
        <w:t xml:space="preserve"> extendida</w:t>
      </w:r>
      <w:r w:rsidRPr="003157EB">
        <w:rPr>
          <w:i/>
          <w:iCs/>
          <w:lang w:val="es-MX"/>
        </w:rPr>
        <w:t xml:space="preserve">. </w:t>
      </w:r>
      <w:r w:rsidRPr="00EE2239">
        <w:rPr>
          <w:i/>
          <w:iCs/>
          <w:lang w:val="es-MX"/>
        </w:rPr>
        <w:t>Reportes Técnicos</w:t>
      </w:r>
      <w:r w:rsidR="00EE2239">
        <w:rPr>
          <w:i/>
          <w:iCs/>
          <w:lang w:val="es-MX"/>
        </w:rPr>
        <w:t>,</w:t>
      </w:r>
      <w:r w:rsidRPr="003157EB">
        <w:rPr>
          <w:lang w:val="es-MX"/>
        </w:rPr>
        <w:t xml:space="preserve"> 09-13.</w:t>
      </w:r>
      <w:r>
        <w:rPr>
          <w:lang w:val="es-MX"/>
        </w:rPr>
        <w:t xml:space="preserve"> </w:t>
      </w:r>
      <w:hyperlink r:id="rId32" w:history="1">
        <w:r w:rsidRPr="00A608AC">
          <w:rPr>
            <w:rStyle w:val="Hipervnculo"/>
            <w:lang w:val="es-MX"/>
          </w:rPr>
          <w:t>https://hdl.handle.net/20.500.12008/3420</w:t>
        </w:r>
      </w:hyperlink>
    </w:p>
    <w:p w14:paraId="56C1DE98" w14:textId="3A8E914F" w:rsidR="004106A2" w:rsidRDefault="004106A2" w:rsidP="00FC72EE">
      <w:pPr>
        <w:pStyle w:val="NormalWeb"/>
        <w:spacing w:line="360" w:lineRule="auto"/>
        <w:ind w:left="720" w:hanging="720"/>
        <w:jc w:val="both"/>
        <w:rPr>
          <w:lang w:val="es-MX"/>
        </w:rPr>
      </w:pPr>
      <w:r w:rsidRPr="004106A2">
        <w:rPr>
          <w:lang w:val="es-MX"/>
        </w:rPr>
        <w:t>Álvarez, M. (2017). Desarrollo del</w:t>
      </w:r>
      <w:r>
        <w:rPr>
          <w:lang w:val="es-MX"/>
        </w:rPr>
        <w:t xml:space="preserve"> pensamiento computacional en educación primaria: una experiencia educativa con Scratch. </w:t>
      </w:r>
      <w:r>
        <w:rPr>
          <w:i/>
          <w:iCs/>
          <w:lang w:val="es-MX"/>
        </w:rPr>
        <w:t xml:space="preserve">Revista de </w:t>
      </w:r>
      <w:proofErr w:type="spellStart"/>
      <w:r>
        <w:rPr>
          <w:i/>
          <w:iCs/>
          <w:lang w:val="es-MX"/>
        </w:rPr>
        <w:t>Ciències</w:t>
      </w:r>
      <w:proofErr w:type="spellEnd"/>
      <w:r>
        <w:rPr>
          <w:i/>
          <w:iCs/>
          <w:lang w:val="es-MX"/>
        </w:rPr>
        <w:t xml:space="preserve"> de </w:t>
      </w:r>
      <w:proofErr w:type="spellStart"/>
      <w:r>
        <w:rPr>
          <w:i/>
          <w:iCs/>
          <w:lang w:val="es-MX"/>
        </w:rPr>
        <w:t>l’Educació</w:t>
      </w:r>
      <w:proofErr w:type="spellEnd"/>
      <w:r>
        <w:rPr>
          <w:lang w:val="es-MX"/>
        </w:rPr>
        <w:t>,</w:t>
      </w:r>
      <w:r>
        <w:rPr>
          <w:i/>
          <w:iCs/>
          <w:lang w:val="es-MX"/>
        </w:rPr>
        <w:t xml:space="preserve"> </w:t>
      </w:r>
      <w:r>
        <w:rPr>
          <w:lang w:val="es-MX"/>
        </w:rPr>
        <w:t xml:space="preserve">(2). 45-64. </w:t>
      </w:r>
      <w:hyperlink r:id="rId33" w:history="1">
        <w:r w:rsidRPr="00BB1312">
          <w:rPr>
            <w:rStyle w:val="Hipervnculo"/>
            <w:lang w:val="es-MX"/>
          </w:rPr>
          <w:t>https://doi.org/10.17345/ute.2017.2.1820</w:t>
        </w:r>
      </w:hyperlink>
    </w:p>
    <w:p w14:paraId="10714660" w14:textId="2F93DE3F" w:rsidR="00893481" w:rsidRDefault="00893481" w:rsidP="00FC72EE">
      <w:pPr>
        <w:pStyle w:val="NormalWeb"/>
        <w:spacing w:line="360" w:lineRule="auto"/>
        <w:ind w:left="720" w:hanging="720"/>
        <w:jc w:val="both"/>
      </w:pPr>
      <w:r w:rsidRPr="004106A2">
        <w:rPr>
          <w:lang w:val="es-MX"/>
        </w:rPr>
        <w:t xml:space="preserve">App Annie &amp; IDC. </w:t>
      </w:r>
      <w:r w:rsidRPr="00893481">
        <w:rPr>
          <w:lang w:val="es-MX"/>
        </w:rPr>
        <w:t>(2020). Consumo de videojuegos p</w:t>
      </w:r>
      <w:r>
        <w:rPr>
          <w:lang w:val="es-MX"/>
        </w:rPr>
        <w:t xml:space="preserve">or plataforma [Gráfico]. </w:t>
      </w:r>
      <w:r w:rsidRPr="00893481">
        <w:t xml:space="preserve">App Annie. </w:t>
      </w:r>
      <w:hyperlink r:id="rId34" w:history="1">
        <w:r w:rsidRPr="00F25EDC">
          <w:rPr>
            <w:rStyle w:val="Hipervnculo"/>
          </w:rPr>
          <w:t>https://www.appannie.com/en/insights/market-data/gaming-spotlight-2020-review/</w:t>
        </w:r>
      </w:hyperlink>
    </w:p>
    <w:p w14:paraId="7E0B6DC5" w14:textId="7DDE6FE5" w:rsidR="00646A2E" w:rsidRPr="00314BDE" w:rsidRDefault="00646A2E" w:rsidP="00FC72EE">
      <w:pPr>
        <w:pStyle w:val="NormalWeb"/>
        <w:spacing w:line="360" w:lineRule="auto"/>
        <w:ind w:left="720" w:hanging="720"/>
        <w:jc w:val="both"/>
        <w:rPr>
          <w:lang w:val="es-MX"/>
        </w:rPr>
      </w:pPr>
      <w:r w:rsidRPr="00893481">
        <w:rPr>
          <w:lang w:val="es-MX"/>
        </w:rPr>
        <w:t xml:space="preserve">Arenas, K. M. (2018). </w:t>
      </w:r>
      <w:r w:rsidRPr="00646A2E">
        <w:rPr>
          <w:i/>
          <w:iCs/>
          <w:lang w:val="es-MX"/>
        </w:rPr>
        <w:t xml:space="preserve">Desarrollo de un </w:t>
      </w:r>
      <w:proofErr w:type="spellStart"/>
      <w:r w:rsidRPr="00646A2E">
        <w:rPr>
          <w:i/>
          <w:iCs/>
          <w:lang w:val="es-MX"/>
        </w:rPr>
        <w:t>Serious</w:t>
      </w:r>
      <w:proofErr w:type="spellEnd"/>
      <w:r w:rsidRPr="00646A2E">
        <w:rPr>
          <w:i/>
          <w:iCs/>
          <w:lang w:val="es-MX"/>
        </w:rPr>
        <w:t xml:space="preserve"> </w:t>
      </w:r>
      <w:proofErr w:type="spellStart"/>
      <w:r w:rsidRPr="00646A2E">
        <w:rPr>
          <w:i/>
          <w:iCs/>
          <w:lang w:val="es-MX"/>
        </w:rPr>
        <w:t>Gaming</w:t>
      </w:r>
      <w:proofErr w:type="spellEnd"/>
      <w:r w:rsidRPr="00646A2E">
        <w:rPr>
          <w:i/>
          <w:iCs/>
          <w:lang w:val="es-MX"/>
        </w:rPr>
        <w:t xml:space="preserve"> para estudiantes de Primer Año de Primaria aplicando la Metodología SUM</w:t>
      </w:r>
      <w:r w:rsidRPr="00646A2E">
        <w:rPr>
          <w:lang w:val="es-MX"/>
        </w:rPr>
        <w:t xml:space="preserve">. </w:t>
      </w:r>
      <w:r w:rsidR="00EE2239">
        <w:rPr>
          <w:lang w:val="es-MX"/>
        </w:rPr>
        <w:t>[</w:t>
      </w:r>
      <w:r w:rsidRPr="00883E6B">
        <w:rPr>
          <w:lang w:val="es-MX"/>
        </w:rPr>
        <w:t>Tesis de ingeniería</w:t>
      </w:r>
      <w:r w:rsidR="00EE2239">
        <w:rPr>
          <w:lang w:val="es-MX"/>
        </w:rPr>
        <w:t>,</w:t>
      </w:r>
      <w:r w:rsidRPr="00883E6B">
        <w:rPr>
          <w:lang w:val="es-MX"/>
        </w:rPr>
        <w:t xml:space="preserve"> Universidad Peruana Unión</w:t>
      </w:r>
      <w:r w:rsidR="00EE2239">
        <w:rPr>
          <w:lang w:val="es-MX"/>
        </w:rPr>
        <w:t>]</w:t>
      </w:r>
      <w:r w:rsidRPr="00883E6B">
        <w:rPr>
          <w:lang w:val="es-MX"/>
        </w:rPr>
        <w:t>.</w:t>
      </w:r>
      <w:r w:rsidR="00F06609">
        <w:rPr>
          <w:lang w:val="es-MX"/>
        </w:rPr>
        <w:t xml:space="preserve"> </w:t>
      </w:r>
      <w:hyperlink r:id="rId35" w:history="1">
        <w:r w:rsidR="00314BDE" w:rsidRPr="002D6F4D">
          <w:rPr>
            <w:rStyle w:val="Hipervnculo"/>
            <w:rFonts w:eastAsiaTheme="majorEastAsia"/>
            <w:lang w:val="es-MX"/>
          </w:rPr>
          <w:t>http://hdl.handle.net/20.500.12840/2973</w:t>
        </w:r>
      </w:hyperlink>
    </w:p>
    <w:p w14:paraId="335CFDED" w14:textId="6FAEDF0E" w:rsidR="005E57CD" w:rsidRPr="00D97B57" w:rsidRDefault="005E57CD" w:rsidP="00FC72EE">
      <w:pPr>
        <w:spacing w:before="100" w:beforeAutospacing="1" w:after="100" w:afterAutospacing="1"/>
        <w:ind w:left="720" w:hanging="720"/>
        <w:rPr>
          <w:rStyle w:val="Hipervnculo"/>
          <w:rFonts w:eastAsia="Times New Roman" w:cs="Times New Roman"/>
          <w:szCs w:val="24"/>
          <w:lang w:val="es-MX"/>
        </w:rPr>
      </w:pPr>
      <w:proofErr w:type="spellStart"/>
      <w:r w:rsidRPr="00F6687C">
        <w:rPr>
          <w:rFonts w:eastAsia="Times New Roman" w:cs="Times New Roman"/>
          <w:szCs w:val="24"/>
          <w:lang w:val="es-MX"/>
        </w:rPr>
        <w:t>Basogain</w:t>
      </w:r>
      <w:proofErr w:type="spellEnd"/>
      <w:r w:rsidRPr="00F6687C">
        <w:rPr>
          <w:rFonts w:eastAsia="Times New Roman" w:cs="Times New Roman"/>
          <w:szCs w:val="24"/>
          <w:lang w:val="es-MX"/>
        </w:rPr>
        <w:t xml:space="preserve">, X., </w:t>
      </w:r>
      <w:proofErr w:type="spellStart"/>
      <w:r w:rsidRPr="00F6687C">
        <w:rPr>
          <w:rFonts w:eastAsia="Times New Roman" w:cs="Times New Roman"/>
          <w:szCs w:val="24"/>
          <w:lang w:val="es-MX"/>
        </w:rPr>
        <w:t>Olabe</w:t>
      </w:r>
      <w:proofErr w:type="spellEnd"/>
      <w:r w:rsidRPr="00F6687C">
        <w:rPr>
          <w:rFonts w:eastAsia="Times New Roman" w:cs="Times New Roman"/>
          <w:szCs w:val="24"/>
          <w:lang w:val="es-MX"/>
        </w:rPr>
        <w:t xml:space="preserve">, M. </w:t>
      </w:r>
      <w:r w:rsidR="004106A2">
        <w:rPr>
          <w:rFonts w:eastAsia="Times New Roman" w:cs="Times New Roman"/>
          <w:szCs w:val="24"/>
          <w:lang w:val="es-MX"/>
        </w:rPr>
        <w:t>A</w:t>
      </w:r>
      <w:r w:rsidRPr="00F6687C">
        <w:rPr>
          <w:rFonts w:eastAsia="Times New Roman" w:cs="Times New Roman"/>
          <w:szCs w:val="24"/>
          <w:lang w:val="es-MX"/>
        </w:rPr>
        <w:t xml:space="preserve">., &amp; </w:t>
      </w:r>
      <w:proofErr w:type="spellStart"/>
      <w:r w:rsidRPr="00F6687C">
        <w:rPr>
          <w:rFonts w:eastAsia="Times New Roman" w:cs="Times New Roman"/>
          <w:szCs w:val="24"/>
          <w:lang w:val="es-MX"/>
        </w:rPr>
        <w:t>Olabe</w:t>
      </w:r>
      <w:proofErr w:type="spellEnd"/>
      <w:r w:rsidRPr="00F6687C">
        <w:rPr>
          <w:rFonts w:eastAsia="Times New Roman" w:cs="Times New Roman"/>
          <w:szCs w:val="24"/>
          <w:lang w:val="es-MX"/>
        </w:rPr>
        <w:t xml:space="preserve">, J. C. (2015). </w:t>
      </w:r>
      <w:r w:rsidRPr="005E57CD">
        <w:rPr>
          <w:rFonts w:eastAsia="Times New Roman" w:cs="Times New Roman"/>
          <w:szCs w:val="24"/>
          <w:lang w:val="es-MX"/>
        </w:rPr>
        <w:t xml:space="preserve">Pensamiento Computacional a través de la Programación: Paradigma de Aprendizaje. </w:t>
      </w:r>
      <w:r w:rsidRPr="00D97B57">
        <w:rPr>
          <w:rFonts w:eastAsia="Times New Roman" w:cs="Times New Roman"/>
          <w:i/>
          <w:iCs/>
          <w:szCs w:val="24"/>
          <w:lang w:val="es-MX"/>
        </w:rPr>
        <w:t>Revista de Educación a Distanci</w:t>
      </w:r>
      <w:r w:rsidR="00A15F66" w:rsidRPr="00D97B57">
        <w:rPr>
          <w:rFonts w:eastAsia="Times New Roman" w:cs="Times New Roman"/>
          <w:i/>
          <w:iCs/>
          <w:szCs w:val="24"/>
          <w:lang w:val="es-MX"/>
        </w:rPr>
        <w:t>a</w:t>
      </w:r>
      <w:r w:rsidRPr="00D97B57">
        <w:rPr>
          <w:rFonts w:eastAsia="Times New Roman" w:cs="Times New Roman"/>
          <w:szCs w:val="24"/>
          <w:lang w:val="es-MX"/>
        </w:rPr>
        <w:t>, (</w:t>
      </w:r>
      <w:r w:rsidR="00552640">
        <w:rPr>
          <w:rFonts w:eastAsia="Times New Roman" w:cs="Times New Roman"/>
          <w:szCs w:val="24"/>
          <w:lang w:val="es-MX"/>
        </w:rPr>
        <w:t>4</w:t>
      </w:r>
      <w:r w:rsidRPr="00D97B57">
        <w:rPr>
          <w:rFonts w:eastAsia="Times New Roman" w:cs="Times New Roman"/>
          <w:szCs w:val="24"/>
          <w:lang w:val="es-MX"/>
        </w:rPr>
        <w:t>6).</w:t>
      </w:r>
      <w:r w:rsidR="00552640">
        <w:rPr>
          <w:rFonts w:eastAsia="Times New Roman" w:cs="Times New Roman"/>
          <w:szCs w:val="24"/>
          <w:lang w:val="es-MX"/>
        </w:rPr>
        <w:t xml:space="preserve"> </w:t>
      </w:r>
      <w:r w:rsidR="00A96262">
        <w:rPr>
          <w:rFonts w:eastAsia="Times New Roman" w:cs="Times New Roman"/>
          <w:szCs w:val="24"/>
          <w:lang w:val="es-MX"/>
        </w:rPr>
        <w:t xml:space="preserve">1-33. </w:t>
      </w:r>
      <w:hyperlink r:id="rId36" w:history="1">
        <w:r w:rsidR="00A96262" w:rsidRPr="0060032F">
          <w:rPr>
            <w:rStyle w:val="Hipervnculo"/>
            <w:rFonts w:eastAsia="Times New Roman" w:cs="Times New Roman"/>
            <w:szCs w:val="24"/>
            <w:lang w:val="es-MX"/>
          </w:rPr>
          <w:t>https://doi.org/10.6018/red/46/6</w:t>
        </w:r>
      </w:hyperlink>
    </w:p>
    <w:p w14:paraId="066D11DC" w14:textId="5A111D6C" w:rsidR="004106A2" w:rsidRDefault="004106A2" w:rsidP="00580726">
      <w:pPr>
        <w:spacing w:before="100" w:beforeAutospacing="1" w:after="100" w:afterAutospacing="1"/>
        <w:ind w:left="720" w:hanging="720"/>
        <w:rPr>
          <w:rFonts w:eastAsia="Times New Roman" w:cs="Times New Roman"/>
          <w:szCs w:val="24"/>
          <w:lang w:val="es-MX"/>
        </w:rPr>
      </w:pPr>
      <w:proofErr w:type="spellStart"/>
      <w:r>
        <w:rPr>
          <w:rFonts w:eastAsia="Times New Roman" w:cs="Times New Roman"/>
          <w:szCs w:val="24"/>
          <w:lang w:val="es-MX"/>
        </w:rPr>
        <w:t>Compañ</w:t>
      </w:r>
      <w:proofErr w:type="spellEnd"/>
      <w:r>
        <w:rPr>
          <w:rFonts w:eastAsia="Times New Roman" w:cs="Times New Roman"/>
          <w:szCs w:val="24"/>
          <w:lang w:val="es-MX"/>
        </w:rPr>
        <w:t xml:space="preserve">, P., </w:t>
      </w:r>
      <w:proofErr w:type="spellStart"/>
      <w:r>
        <w:rPr>
          <w:rFonts w:eastAsia="Times New Roman" w:cs="Times New Roman"/>
          <w:szCs w:val="24"/>
          <w:lang w:val="es-MX"/>
        </w:rPr>
        <w:t>Satorre</w:t>
      </w:r>
      <w:proofErr w:type="spellEnd"/>
      <w:r>
        <w:rPr>
          <w:rFonts w:eastAsia="Times New Roman" w:cs="Times New Roman"/>
          <w:szCs w:val="24"/>
          <w:lang w:val="es-MX"/>
        </w:rPr>
        <w:t xml:space="preserve">, R., Llorens, F., &amp; Molina, R. (2015). Enseñando a programar: un camino directo para desarrollar el pensamiento computacional. </w:t>
      </w:r>
      <w:r>
        <w:rPr>
          <w:rFonts w:eastAsia="Times New Roman" w:cs="Times New Roman"/>
          <w:i/>
          <w:iCs/>
          <w:szCs w:val="24"/>
          <w:lang w:val="es-MX"/>
        </w:rPr>
        <w:t>Revista de Educación a Distancia</w:t>
      </w:r>
      <w:r>
        <w:rPr>
          <w:rFonts w:eastAsia="Times New Roman" w:cs="Times New Roman"/>
          <w:szCs w:val="24"/>
          <w:lang w:val="es-MX"/>
        </w:rPr>
        <w:t xml:space="preserve">, (46). 1-15. </w:t>
      </w:r>
      <w:hyperlink r:id="rId37" w:history="1">
        <w:r w:rsidRPr="00BB1312">
          <w:rPr>
            <w:rStyle w:val="Hipervnculo"/>
            <w:rFonts w:eastAsia="Times New Roman" w:cs="Times New Roman"/>
            <w:szCs w:val="24"/>
            <w:lang w:val="es-MX"/>
          </w:rPr>
          <w:t>https://doi.org/10.6018/red/45/11</w:t>
        </w:r>
      </w:hyperlink>
    </w:p>
    <w:p w14:paraId="039CAD71" w14:textId="0A69584C" w:rsidR="00580726" w:rsidRPr="00D97B57" w:rsidRDefault="00580726" w:rsidP="00580726">
      <w:pPr>
        <w:spacing w:before="100" w:beforeAutospacing="1" w:after="100" w:afterAutospacing="1"/>
        <w:ind w:left="720" w:hanging="720"/>
        <w:rPr>
          <w:rFonts w:eastAsia="Times New Roman" w:cs="Times New Roman"/>
          <w:szCs w:val="24"/>
        </w:rPr>
      </w:pPr>
      <w:r w:rsidRPr="00580726">
        <w:rPr>
          <w:rFonts w:eastAsia="Times New Roman" w:cs="Times New Roman"/>
          <w:szCs w:val="24"/>
          <w:lang w:val="es-MX"/>
        </w:rPr>
        <w:t>Empantallados.com (s</w:t>
      </w:r>
      <w:r>
        <w:rPr>
          <w:rFonts w:eastAsia="Times New Roman" w:cs="Times New Roman"/>
          <w:szCs w:val="24"/>
          <w:lang w:val="es-MX"/>
        </w:rPr>
        <w:t xml:space="preserve">.f.). </w:t>
      </w:r>
      <w:r w:rsidRPr="00580726">
        <w:rPr>
          <w:rFonts w:eastAsia="Times New Roman" w:cs="Times New Roman"/>
          <w:szCs w:val="24"/>
          <w:lang w:val="es-MX"/>
        </w:rPr>
        <w:t xml:space="preserve">Tipos de videojuegos, ¿cómo se </w:t>
      </w:r>
      <w:proofErr w:type="gramStart"/>
      <w:r w:rsidRPr="00580726">
        <w:rPr>
          <w:rFonts w:eastAsia="Times New Roman" w:cs="Times New Roman"/>
          <w:szCs w:val="24"/>
          <w:lang w:val="es-MX"/>
        </w:rPr>
        <w:t>clasifican?</w:t>
      </w:r>
      <w:r>
        <w:rPr>
          <w:rFonts w:eastAsia="Times New Roman" w:cs="Times New Roman"/>
          <w:szCs w:val="24"/>
          <w:lang w:val="es-MX"/>
        </w:rPr>
        <w:t>.</w:t>
      </w:r>
      <w:proofErr w:type="gramEnd"/>
      <w:r>
        <w:rPr>
          <w:rFonts w:eastAsia="Times New Roman" w:cs="Times New Roman"/>
          <w:szCs w:val="24"/>
          <w:lang w:val="es-MX"/>
        </w:rPr>
        <w:t xml:space="preserve"> </w:t>
      </w:r>
      <w:hyperlink r:id="rId38" w:history="1">
        <w:r w:rsidRPr="00D97B57">
          <w:rPr>
            <w:rStyle w:val="Hipervnculo"/>
            <w:rFonts w:eastAsia="Times New Roman" w:cs="Times New Roman"/>
            <w:szCs w:val="24"/>
          </w:rPr>
          <w:t>https://empantallados.com/tipos-de-videojuegos/</w:t>
        </w:r>
      </w:hyperlink>
    </w:p>
    <w:p w14:paraId="32CF72B4" w14:textId="2AE739AF" w:rsidR="00580726" w:rsidRDefault="00580726" w:rsidP="00580726">
      <w:pPr>
        <w:spacing w:before="100" w:beforeAutospacing="1" w:after="100" w:afterAutospacing="1"/>
        <w:ind w:left="720" w:hanging="720"/>
        <w:rPr>
          <w:rFonts w:eastAsia="Times New Roman" w:cs="Times New Roman"/>
          <w:szCs w:val="24"/>
        </w:rPr>
      </w:pPr>
      <w:proofErr w:type="spellStart"/>
      <w:r w:rsidRPr="00D97B57">
        <w:rPr>
          <w:rFonts w:eastAsia="Times New Roman" w:cs="Times New Roman"/>
          <w:szCs w:val="24"/>
        </w:rPr>
        <w:t>Frasca</w:t>
      </w:r>
      <w:proofErr w:type="spellEnd"/>
      <w:r w:rsidRPr="00D97B57">
        <w:rPr>
          <w:rFonts w:eastAsia="Times New Roman" w:cs="Times New Roman"/>
          <w:szCs w:val="24"/>
        </w:rPr>
        <w:t xml:space="preserve">, G. (2001). </w:t>
      </w:r>
      <w:r w:rsidRPr="00957929">
        <w:rPr>
          <w:rFonts w:eastAsia="Times New Roman" w:cs="Times New Roman"/>
          <w:szCs w:val="24"/>
        </w:rPr>
        <w:t>Videogames of the oppressed: videogames as a means for critical thinking and debate</w:t>
      </w:r>
      <w:r>
        <w:rPr>
          <w:rFonts w:eastAsia="Times New Roman" w:cs="Times New Roman"/>
          <w:szCs w:val="24"/>
        </w:rPr>
        <w:t>. [</w:t>
      </w:r>
      <w:proofErr w:type="spellStart"/>
      <w:r>
        <w:rPr>
          <w:rFonts w:eastAsia="Times New Roman" w:cs="Times New Roman"/>
          <w:szCs w:val="24"/>
        </w:rPr>
        <w:t>Tesis</w:t>
      </w:r>
      <w:proofErr w:type="spellEnd"/>
      <w:r>
        <w:rPr>
          <w:rFonts w:eastAsia="Times New Roman" w:cs="Times New Roman"/>
          <w:szCs w:val="24"/>
        </w:rPr>
        <w:t xml:space="preserve"> de </w:t>
      </w:r>
      <w:proofErr w:type="spellStart"/>
      <w:r>
        <w:rPr>
          <w:rFonts w:eastAsia="Times New Roman" w:cs="Times New Roman"/>
          <w:szCs w:val="24"/>
        </w:rPr>
        <w:t>maestría</w:t>
      </w:r>
      <w:proofErr w:type="spellEnd"/>
      <w:r>
        <w:rPr>
          <w:rFonts w:eastAsia="Times New Roman" w:cs="Times New Roman"/>
          <w:szCs w:val="24"/>
        </w:rPr>
        <w:t xml:space="preserve">, </w:t>
      </w:r>
      <w:r w:rsidRPr="00957929">
        <w:rPr>
          <w:rFonts w:eastAsia="Times New Roman" w:cs="Times New Roman"/>
          <w:szCs w:val="24"/>
        </w:rPr>
        <w:t>Georgia Institute of Technology</w:t>
      </w:r>
      <w:r>
        <w:rPr>
          <w:rFonts w:eastAsia="Times New Roman" w:cs="Times New Roman"/>
          <w:szCs w:val="24"/>
        </w:rPr>
        <w:t xml:space="preserve">]. </w:t>
      </w:r>
      <w:hyperlink r:id="rId39" w:history="1">
        <w:r w:rsidRPr="00737E98">
          <w:rPr>
            <w:rStyle w:val="Hipervnculo"/>
            <w:rFonts w:eastAsia="Times New Roman" w:cs="Times New Roman"/>
            <w:szCs w:val="24"/>
          </w:rPr>
          <w:t>https://ludology.typepad.com/weblog/articles/thesis/FrascaThesisVideogames.pdf</w:t>
        </w:r>
      </w:hyperlink>
    </w:p>
    <w:p w14:paraId="521940D6" w14:textId="23EFB938" w:rsidR="007C4BDA" w:rsidRDefault="005D2EE6" w:rsidP="00FC72EE">
      <w:pPr>
        <w:spacing w:before="100" w:beforeAutospacing="1" w:after="100" w:afterAutospacing="1"/>
        <w:ind w:left="720" w:hanging="720"/>
        <w:rPr>
          <w:rFonts w:eastAsia="Times New Roman" w:cs="Times New Roman"/>
          <w:szCs w:val="24"/>
        </w:rPr>
      </w:pPr>
      <w:r>
        <w:rPr>
          <w:rFonts w:eastAsia="Times New Roman" w:cs="Times New Roman"/>
          <w:szCs w:val="24"/>
        </w:rPr>
        <w:lastRenderedPageBreak/>
        <w:t>International Society for Technology in Education, &amp; Computer Science Teachers Association (2011). Operational Definition of Computational Thinking for K-12 Education</w:t>
      </w:r>
      <w:r w:rsidR="007831E8">
        <w:rPr>
          <w:rFonts w:eastAsia="Times New Roman" w:cs="Times New Roman"/>
          <w:szCs w:val="24"/>
        </w:rPr>
        <w:t xml:space="preserve">. </w:t>
      </w:r>
      <w:hyperlink r:id="rId40" w:history="1">
        <w:r w:rsidR="007831E8" w:rsidRPr="005A4941">
          <w:rPr>
            <w:rStyle w:val="Hipervnculo"/>
            <w:rFonts w:eastAsia="Times New Roman" w:cs="Times New Roman"/>
            <w:szCs w:val="24"/>
          </w:rPr>
          <w:t>https://cdn.iste.org/www-root/Computational_Thinking_Operational_Definition_ISTE.pdf</w:t>
        </w:r>
      </w:hyperlink>
    </w:p>
    <w:p w14:paraId="471DBFAF" w14:textId="25A11B1A" w:rsidR="001F43D1" w:rsidRDefault="001F43D1" w:rsidP="00EE2239">
      <w:pPr>
        <w:spacing w:after="0"/>
        <w:ind w:left="720" w:hanging="720"/>
        <w:rPr>
          <w:rFonts w:eastAsia="Times New Roman" w:cs="Times New Roman"/>
          <w:szCs w:val="24"/>
          <w:lang w:val="es-MX"/>
        </w:rPr>
      </w:pPr>
      <w:r w:rsidRPr="001F43D1">
        <w:rPr>
          <w:rFonts w:eastAsia="Times New Roman" w:cs="Times New Roman"/>
          <w:szCs w:val="24"/>
          <w:lang w:val="es-MX"/>
        </w:rPr>
        <w:t xml:space="preserve">López, C. (2016). El videojuego como herramienta educativa. Posibilidades y problemáticas acerca de los </w:t>
      </w:r>
      <w:proofErr w:type="spellStart"/>
      <w:r w:rsidRPr="001F43D1">
        <w:rPr>
          <w:rFonts w:eastAsia="Times New Roman" w:cs="Times New Roman"/>
          <w:szCs w:val="24"/>
          <w:lang w:val="es-MX"/>
        </w:rPr>
        <w:t>serious</w:t>
      </w:r>
      <w:proofErr w:type="spellEnd"/>
      <w:r w:rsidRPr="001F43D1">
        <w:rPr>
          <w:rFonts w:eastAsia="Times New Roman" w:cs="Times New Roman"/>
          <w:szCs w:val="24"/>
          <w:lang w:val="es-MX"/>
        </w:rPr>
        <w:t xml:space="preserve"> </w:t>
      </w:r>
      <w:proofErr w:type="spellStart"/>
      <w:r w:rsidRPr="001F43D1">
        <w:rPr>
          <w:rFonts w:eastAsia="Times New Roman" w:cs="Times New Roman"/>
          <w:szCs w:val="24"/>
          <w:lang w:val="es-MX"/>
        </w:rPr>
        <w:t>games</w:t>
      </w:r>
      <w:proofErr w:type="spellEnd"/>
      <w:r w:rsidR="004106A2">
        <w:rPr>
          <w:rFonts w:eastAsia="Times New Roman" w:cs="Times New Roman"/>
          <w:szCs w:val="24"/>
          <w:lang w:val="es-MX"/>
        </w:rPr>
        <w:t xml:space="preserve">. </w:t>
      </w:r>
      <w:r w:rsidRPr="001F43D1">
        <w:rPr>
          <w:rFonts w:eastAsia="Times New Roman" w:cs="Times New Roman"/>
          <w:i/>
          <w:iCs/>
          <w:szCs w:val="24"/>
          <w:lang w:val="es-MX"/>
        </w:rPr>
        <w:t>Apertura</w:t>
      </w:r>
      <w:r w:rsidRPr="001F43D1">
        <w:rPr>
          <w:rFonts w:eastAsia="Times New Roman" w:cs="Times New Roman"/>
          <w:szCs w:val="24"/>
          <w:lang w:val="es-MX"/>
        </w:rPr>
        <w:t xml:space="preserve">, </w:t>
      </w:r>
      <w:r w:rsidRPr="001F43D1">
        <w:rPr>
          <w:rFonts w:eastAsia="Times New Roman" w:cs="Times New Roman"/>
          <w:i/>
          <w:iCs/>
          <w:szCs w:val="24"/>
          <w:lang w:val="es-MX"/>
        </w:rPr>
        <w:t>8</w:t>
      </w:r>
      <w:r w:rsidRPr="001F43D1">
        <w:rPr>
          <w:rFonts w:eastAsia="Times New Roman" w:cs="Times New Roman"/>
          <w:szCs w:val="24"/>
          <w:lang w:val="es-MX"/>
        </w:rPr>
        <w:t xml:space="preserve">(1). </w:t>
      </w:r>
      <w:r w:rsidR="00552640">
        <w:rPr>
          <w:rFonts w:eastAsia="Times New Roman" w:cs="Times New Roman"/>
          <w:szCs w:val="24"/>
          <w:lang w:val="es-MX"/>
        </w:rPr>
        <w:t xml:space="preserve">1-15. </w:t>
      </w:r>
      <w:hyperlink r:id="rId41" w:history="1">
        <w:r w:rsidR="00552640" w:rsidRPr="0060032F">
          <w:rPr>
            <w:rStyle w:val="Hipervnculo"/>
            <w:rFonts w:eastAsia="Times New Roman" w:cs="Times New Roman"/>
            <w:szCs w:val="24"/>
            <w:lang w:val="es-MX"/>
          </w:rPr>
          <w:t>http://www.scielo.org.mx/scielo.php?script=sci_arttext&amp;pid=S1665-61802016000200010</w:t>
        </w:r>
      </w:hyperlink>
    </w:p>
    <w:p w14:paraId="5171BE9F" w14:textId="05635CB0" w:rsidR="00851502" w:rsidRDefault="00851502" w:rsidP="00EE2239">
      <w:pPr>
        <w:spacing w:before="100" w:beforeAutospacing="1" w:after="100" w:afterAutospacing="1"/>
        <w:ind w:left="720" w:hanging="720"/>
        <w:rPr>
          <w:rFonts w:eastAsia="Times New Roman" w:cs="Times New Roman"/>
          <w:szCs w:val="24"/>
          <w:lang w:val="es-MX"/>
        </w:rPr>
      </w:pPr>
      <w:r w:rsidRPr="00851502">
        <w:rPr>
          <w:rFonts w:eastAsia="Times New Roman" w:cs="Times New Roman"/>
          <w:szCs w:val="24"/>
          <w:lang w:val="es-MX"/>
        </w:rPr>
        <w:t xml:space="preserve">Manquilef, G. F. (2021). </w:t>
      </w:r>
      <w:r w:rsidRPr="00851502">
        <w:rPr>
          <w:rFonts w:eastAsia="Times New Roman" w:cs="Times New Roman"/>
          <w:i/>
          <w:iCs/>
          <w:szCs w:val="24"/>
          <w:lang w:val="es-MX"/>
        </w:rPr>
        <w:t>Implementación de ciclos y condicionales para el desarrollo del pensamiento computacional en videojuegos</w:t>
      </w:r>
      <w:r w:rsidRPr="00851502">
        <w:rPr>
          <w:rFonts w:eastAsia="Times New Roman" w:cs="Times New Roman"/>
          <w:szCs w:val="24"/>
          <w:lang w:val="es-MX"/>
        </w:rPr>
        <w:t xml:space="preserve">. </w:t>
      </w:r>
      <w:r w:rsidR="00E02972">
        <w:rPr>
          <w:rFonts w:eastAsia="Times New Roman" w:cs="Times New Roman"/>
          <w:szCs w:val="24"/>
          <w:lang w:val="es-MX"/>
        </w:rPr>
        <w:t>[</w:t>
      </w:r>
      <w:r>
        <w:rPr>
          <w:rFonts w:eastAsia="Times New Roman" w:cs="Times New Roman"/>
          <w:szCs w:val="24"/>
          <w:lang w:val="es-MX"/>
        </w:rPr>
        <w:t>Tesis de ingeniería</w:t>
      </w:r>
      <w:r w:rsidR="00E02972">
        <w:rPr>
          <w:rFonts w:eastAsia="Times New Roman" w:cs="Times New Roman"/>
          <w:szCs w:val="24"/>
          <w:lang w:val="es-MX"/>
        </w:rPr>
        <w:t>,</w:t>
      </w:r>
      <w:r>
        <w:rPr>
          <w:rFonts w:eastAsia="Times New Roman" w:cs="Times New Roman"/>
          <w:szCs w:val="24"/>
          <w:lang w:val="es-MX"/>
        </w:rPr>
        <w:t xml:space="preserve"> </w:t>
      </w:r>
      <w:r w:rsidRPr="00851502">
        <w:rPr>
          <w:rFonts w:eastAsia="Times New Roman" w:cs="Times New Roman"/>
          <w:szCs w:val="24"/>
          <w:lang w:val="es-MX"/>
        </w:rPr>
        <w:t>Universidad Andrés Bello</w:t>
      </w:r>
      <w:r w:rsidR="00E02972">
        <w:rPr>
          <w:rFonts w:eastAsia="Times New Roman" w:cs="Times New Roman"/>
          <w:szCs w:val="24"/>
          <w:lang w:val="es-MX"/>
        </w:rPr>
        <w:t>]</w:t>
      </w:r>
      <w:r w:rsidRPr="00851502">
        <w:rPr>
          <w:rFonts w:eastAsia="Times New Roman" w:cs="Times New Roman"/>
          <w:szCs w:val="24"/>
          <w:lang w:val="es-MX"/>
        </w:rPr>
        <w:t xml:space="preserve">. </w:t>
      </w:r>
      <w:hyperlink r:id="rId42" w:history="1">
        <w:r w:rsidRPr="00851502">
          <w:rPr>
            <w:rStyle w:val="Hipervnculo"/>
            <w:rFonts w:eastAsia="Times New Roman" w:cs="Times New Roman"/>
            <w:szCs w:val="24"/>
            <w:lang w:val="es-MX"/>
          </w:rPr>
          <w:t>http://repositorio.unab.cl/xmlui/bitstream/handle/ria/18313/a131787_Manquilef_G_Implementacion_de_ciclos_y_condicionales_2021_Tesis.pdf</w:t>
        </w:r>
      </w:hyperlink>
    </w:p>
    <w:p w14:paraId="3473D2BB" w14:textId="5DD41639" w:rsidR="00A45258" w:rsidRPr="00A608AC" w:rsidRDefault="00A45258" w:rsidP="00FC72EE">
      <w:pPr>
        <w:pStyle w:val="NormalWeb"/>
        <w:spacing w:line="360" w:lineRule="auto"/>
        <w:ind w:left="720" w:hanging="720"/>
        <w:jc w:val="both"/>
        <w:rPr>
          <w:lang w:val="es-MX"/>
        </w:rPr>
      </w:pPr>
      <w:r w:rsidRPr="00A45258">
        <w:rPr>
          <w:lang w:val="es-MX"/>
        </w:rPr>
        <w:t xml:space="preserve">Márquez, G., Osorio, S., &amp; Olvera, N. (2011). </w:t>
      </w:r>
      <w:r w:rsidRPr="00A45258">
        <w:rPr>
          <w:i/>
          <w:iCs/>
          <w:lang w:val="es-MX"/>
        </w:rPr>
        <w:t>Introducción a la programación estructurada en C</w:t>
      </w:r>
      <w:r w:rsidRPr="00A45258">
        <w:rPr>
          <w:lang w:val="es-MX"/>
        </w:rPr>
        <w:t xml:space="preserve"> (1ra. ed.). </w:t>
      </w:r>
      <w:r w:rsidR="004B28E4">
        <w:rPr>
          <w:lang w:val="es-MX"/>
        </w:rPr>
        <w:t xml:space="preserve">México: </w:t>
      </w:r>
      <w:r w:rsidRPr="00A608AC">
        <w:rPr>
          <w:lang w:val="es-MX"/>
        </w:rPr>
        <w:t>Pearson.</w:t>
      </w:r>
    </w:p>
    <w:p w14:paraId="307433E0" w14:textId="5F9766B5" w:rsidR="0004241E" w:rsidRDefault="0004241E" w:rsidP="00FC72EE">
      <w:pPr>
        <w:pStyle w:val="NormalWeb"/>
        <w:spacing w:line="360" w:lineRule="auto"/>
        <w:ind w:left="720" w:hanging="720"/>
        <w:jc w:val="both"/>
      </w:pPr>
      <w:proofErr w:type="spellStart"/>
      <w:r w:rsidRPr="0004241E">
        <w:rPr>
          <w:lang w:val="es-MX"/>
        </w:rPr>
        <w:t>Montás</w:t>
      </w:r>
      <w:proofErr w:type="spellEnd"/>
      <w:r w:rsidRPr="0004241E">
        <w:rPr>
          <w:lang w:val="es-MX"/>
        </w:rPr>
        <w:t xml:space="preserve">, G. (2020). </w:t>
      </w:r>
      <w:r w:rsidRPr="0004241E">
        <w:rPr>
          <w:i/>
          <w:iCs/>
          <w:lang w:val="es-MX"/>
        </w:rPr>
        <w:t>Adicción a los videojuegos en tiempos de pandemia</w:t>
      </w:r>
      <w:r w:rsidRPr="0004241E">
        <w:rPr>
          <w:lang w:val="es-MX"/>
        </w:rPr>
        <w:t xml:space="preserve">. </w:t>
      </w:r>
      <w:r>
        <w:t xml:space="preserve">Insight. </w:t>
      </w:r>
      <w:hyperlink r:id="rId43" w:history="1">
        <w:r w:rsidRPr="00885C0D">
          <w:rPr>
            <w:rStyle w:val="Hipervnculo"/>
          </w:rPr>
          <w:t>https://insight.com.do/adiccion-a-los-videojuegos-en-tiempos-de-pandemia/</w:t>
        </w:r>
      </w:hyperlink>
    </w:p>
    <w:p w14:paraId="5ABD33C1" w14:textId="75BAFFE6" w:rsidR="00646A2E" w:rsidRDefault="00646A2E" w:rsidP="00FC72EE">
      <w:pPr>
        <w:pStyle w:val="NormalWeb"/>
        <w:spacing w:line="360" w:lineRule="auto"/>
        <w:ind w:left="720" w:hanging="720"/>
        <w:jc w:val="both"/>
        <w:rPr>
          <w:rStyle w:val="Hipervnculo"/>
          <w:lang w:val="es-MX"/>
        </w:rPr>
      </w:pPr>
      <w:r w:rsidRPr="00646A2E">
        <w:rPr>
          <w:lang w:val="es-MX"/>
        </w:rPr>
        <w:t xml:space="preserve">Murillo, X. A., </w:t>
      </w:r>
      <w:proofErr w:type="spellStart"/>
      <w:r w:rsidRPr="00646A2E">
        <w:rPr>
          <w:lang w:val="es-MX"/>
        </w:rPr>
        <w:t>Gutierrez</w:t>
      </w:r>
      <w:proofErr w:type="spellEnd"/>
      <w:r w:rsidRPr="00646A2E">
        <w:rPr>
          <w:lang w:val="es-MX"/>
        </w:rPr>
        <w:t xml:space="preserve">, A., </w:t>
      </w:r>
      <w:proofErr w:type="spellStart"/>
      <w:r w:rsidRPr="00646A2E">
        <w:rPr>
          <w:lang w:val="es-MX"/>
        </w:rPr>
        <w:t>Ibañez</w:t>
      </w:r>
      <w:proofErr w:type="spellEnd"/>
      <w:r w:rsidRPr="00646A2E">
        <w:rPr>
          <w:lang w:val="es-MX"/>
        </w:rPr>
        <w:t xml:space="preserve">, A. W., Quiroz, J. A., </w:t>
      </w:r>
      <w:proofErr w:type="spellStart"/>
      <w:r w:rsidRPr="00646A2E">
        <w:rPr>
          <w:lang w:val="es-MX"/>
        </w:rPr>
        <w:t>Sahonero</w:t>
      </w:r>
      <w:proofErr w:type="spellEnd"/>
      <w:r w:rsidRPr="00646A2E">
        <w:rPr>
          <w:lang w:val="es-MX"/>
        </w:rPr>
        <w:t xml:space="preserve">, G., &amp; Diaz, F. (2018). </w:t>
      </w:r>
      <w:proofErr w:type="spellStart"/>
      <w:r w:rsidRPr="00646A2E">
        <w:rPr>
          <w:i/>
          <w:iCs/>
          <w:lang w:val="es-MX"/>
        </w:rPr>
        <w:t>Implementacion</w:t>
      </w:r>
      <w:proofErr w:type="spellEnd"/>
      <w:r w:rsidRPr="00646A2E">
        <w:rPr>
          <w:i/>
          <w:iCs/>
          <w:lang w:val="es-MX"/>
        </w:rPr>
        <w:t xml:space="preserve"> de la </w:t>
      </w:r>
      <w:proofErr w:type="spellStart"/>
      <w:r w:rsidRPr="00646A2E">
        <w:rPr>
          <w:i/>
          <w:iCs/>
          <w:lang w:val="es-MX"/>
        </w:rPr>
        <w:t>metodologia</w:t>
      </w:r>
      <w:proofErr w:type="spellEnd"/>
      <w:r w:rsidRPr="00646A2E">
        <w:rPr>
          <w:i/>
          <w:iCs/>
          <w:lang w:val="es-MX"/>
        </w:rPr>
        <w:t xml:space="preserve"> SUM modificada para el desarrollo de videojuegos orientados al aprendizaje en Bolivia</w:t>
      </w:r>
      <w:r w:rsidRPr="00646A2E">
        <w:rPr>
          <w:lang w:val="es-MX"/>
        </w:rPr>
        <w:t xml:space="preserve">. </w:t>
      </w:r>
      <w:r>
        <w:t xml:space="preserve">15th </w:t>
      </w:r>
      <w:proofErr w:type="spellStart"/>
      <w:r>
        <w:t>Ibero</w:t>
      </w:r>
      <w:proofErr w:type="spellEnd"/>
      <w:r>
        <w:t>-American Symposium on Education, Cybernetics and Informatics, SIECI 2018</w:t>
      </w:r>
      <w:r w:rsidR="004B28E4">
        <w:t>.</w:t>
      </w:r>
      <w:r>
        <w:t xml:space="preserve"> </w:t>
      </w:r>
      <w:r w:rsidRPr="00935694">
        <w:rPr>
          <w:lang w:val="es-MX"/>
        </w:rPr>
        <w:t>Orlando, Estados Unidos.</w:t>
      </w:r>
      <w:r w:rsidR="007066F6">
        <w:rPr>
          <w:lang w:val="es-MX"/>
        </w:rPr>
        <w:t xml:space="preserve"> </w:t>
      </w:r>
      <w:hyperlink r:id="rId44" w:history="1">
        <w:r w:rsidR="007066F6" w:rsidRPr="008D7B3B">
          <w:rPr>
            <w:rStyle w:val="Hipervnculo"/>
            <w:lang w:val="es-MX"/>
          </w:rPr>
          <w:t>https://www.researchgate.net/publication/329525865_Implementacion_de_la_metodologia_SUM_modificada_para_el_desarrollo_de_videojuegos_orientados_al_aprendizaje_en_Bolivia</w:t>
        </w:r>
      </w:hyperlink>
    </w:p>
    <w:p w14:paraId="7FA3AE6C" w14:textId="428560A8" w:rsidR="00103877" w:rsidRDefault="00103877" w:rsidP="00103877">
      <w:pPr>
        <w:spacing w:before="100" w:beforeAutospacing="1" w:after="100" w:afterAutospacing="1"/>
        <w:ind w:left="720" w:hanging="720"/>
        <w:rPr>
          <w:rFonts w:eastAsia="Times New Roman" w:cs="Times New Roman"/>
          <w:szCs w:val="24"/>
          <w:lang w:val="es-MX"/>
        </w:rPr>
      </w:pPr>
      <w:r w:rsidRPr="00016B1B">
        <w:rPr>
          <w:rFonts w:eastAsia="Times New Roman" w:cs="Times New Roman"/>
          <w:szCs w:val="24"/>
          <w:lang w:val="es-MX"/>
        </w:rPr>
        <w:t xml:space="preserve">Rahman, H. G. (2017). </w:t>
      </w:r>
      <w:r w:rsidRPr="00103877">
        <w:rPr>
          <w:rFonts w:eastAsia="Times New Roman" w:cs="Times New Roman"/>
          <w:i/>
          <w:iCs/>
          <w:szCs w:val="24"/>
          <w:lang w:val="es-MX"/>
        </w:rPr>
        <w:t>Videojuego educativo en 3D para dispositivos móviles Android, enfocado al aprendizaje de la Lógica de Programación para usuarios entre los 5 a 18 años de edad</w:t>
      </w:r>
      <w:r w:rsidRPr="00103877">
        <w:rPr>
          <w:rFonts w:eastAsia="Times New Roman" w:cs="Times New Roman"/>
          <w:szCs w:val="24"/>
          <w:lang w:val="es-MX"/>
        </w:rPr>
        <w:t xml:space="preserve">. </w:t>
      </w:r>
      <w:r w:rsidR="004106A2">
        <w:rPr>
          <w:rFonts w:eastAsia="Times New Roman" w:cs="Times New Roman"/>
          <w:szCs w:val="24"/>
          <w:lang w:val="es-MX"/>
        </w:rPr>
        <w:t>[</w:t>
      </w:r>
      <w:r>
        <w:rPr>
          <w:rFonts w:eastAsia="Times New Roman" w:cs="Times New Roman"/>
          <w:szCs w:val="24"/>
          <w:lang w:val="es-MX"/>
        </w:rPr>
        <w:t xml:space="preserve">Tesis de ingeniería. </w:t>
      </w:r>
      <w:r w:rsidRPr="00103877">
        <w:rPr>
          <w:rFonts w:eastAsia="Times New Roman" w:cs="Times New Roman"/>
          <w:szCs w:val="24"/>
          <w:lang w:val="es-MX"/>
        </w:rPr>
        <w:t>Universidad Técnica de Ambato</w:t>
      </w:r>
      <w:r w:rsidR="004106A2">
        <w:rPr>
          <w:rFonts w:eastAsia="Times New Roman" w:cs="Times New Roman"/>
          <w:szCs w:val="24"/>
          <w:lang w:val="es-MX"/>
        </w:rPr>
        <w:t>]</w:t>
      </w:r>
      <w:r w:rsidRPr="00103877">
        <w:rPr>
          <w:rFonts w:eastAsia="Times New Roman" w:cs="Times New Roman"/>
          <w:szCs w:val="24"/>
          <w:lang w:val="es-MX"/>
        </w:rPr>
        <w:t xml:space="preserve">. </w:t>
      </w:r>
      <w:hyperlink r:id="rId45" w:history="1">
        <w:r w:rsidRPr="00103877">
          <w:rPr>
            <w:rStyle w:val="Hipervnculo"/>
            <w:rFonts w:eastAsia="Times New Roman" w:cs="Times New Roman"/>
            <w:szCs w:val="24"/>
            <w:lang w:val="es-MX"/>
          </w:rPr>
          <w:t>https://repositorio.uta.edu.ec/jspui/handle/123456789/25705</w:t>
        </w:r>
      </w:hyperlink>
    </w:p>
    <w:p w14:paraId="7602B59E" w14:textId="1C75B125" w:rsidR="007066F6" w:rsidRPr="007066F6" w:rsidRDefault="007066F6" w:rsidP="007066F6">
      <w:pPr>
        <w:spacing w:before="100" w:beforeAutospacing="1" w:after="100" w:afterAutospacing="1"/>
        <w:ind w:left="720" w:hanging="720"/>
        <w:rPr>
          <w:rFonts w:eastAsia="Times New Roman" w:cs="Times New Roman"/>
          <w:szCs w:val="24"/>
          <w:lang w:val="es-MX"/>
        </w:rPr>
      </w:pPr>
      <w:proofErr w:type="spellStart"/>
      <w:r w:rsidRPr="007066F6">
        <w:rPr>
          <w:rFonts w:eastAsia="Times New Roman" w:cs="Times New Roman"/>
          <w:szCs w:val="24"/>
          <w:lang w:val="es-MX"/>
        </w:rPr>
        <w:lastRenderedPageBreak/>
        <w:t>Ristić</w:t>
      </w:r>
      <w:proofErr w:type="spellEnd"/>
      <w:r w:rsidRPr="007066F6">
        <w:rPr>
          <w:rFonts w:eastAsia="Times New Roman" w:cs="Times New Roman"/>
          <w:szCs w:val="24"/>
          <w:lang w:val="es-MX"/>
        </w:rPr>
        <w:t xml:space="preserve">, O., </w:t>
      </w:r>
      <w:proofErr w:type="spellStart"/>
      <w:r w:rsidRPr="007066F6">
        <w:rPr>
          <w:rFonts w:eastAsia="Times New Roman" w:cs="Times New Roman"/>
          <w:szCs w:val="24"/>
          <w:lang w:val="es-MX"/>
        </w:rPr>
        <w:t>Milošević</w:t>
      </w:r>
      <w:proofErr w:type="spellEnd"/>
      <w:r w:rsidRPr="007066F6">
        <w:rPr>
          <w:rFonts w:eastAsia="Times New Roman" w:cs="Times New Roman"/>
          <w:szCs w:val="24"/>
          <w:lang w:val="es-MX"/>
        </w:rPr>
        <w:t xml:space="preserve">, D., &amp; </w:t>
      </w:r>
      <w:proofErr w:type="spellStart"/>
      <w:r w:rsidRPr="007066F6">
        <w:rPr>
          <w:rFonts w:eastAsia="Times New Roman" w:cs="Times New Roman"/>
          <w:szCs w:val="24"/>
          <w:lang w:val="es-MX"/>
        </w:rPr>
        <w:t>Urošević</w:t>
      </w:r>
      <w:proofErr w:type="spellEnd"/>
      <w:r w:rsidRPr="007066F6">
        <w:rPr>
          <w:rFonts w:eastAsia="Times New Roman" w:cs="Times New Roman"/>
          <w:szCs w:val="24"/>
          <w:lang w:val="es-MX"/>
        </w:rPr>
        <w:t xml:space="preserve">, V. (2016). </w:t>
      </w:r>
      <w:r w:rsidRPr="007066F6">
        <w:rPr>
          <w:rFonts w:eastAsia="Times New Roman" w:cs="Times New Roman"/>
          <w:i/>
          <w:iCs/>
          <w:szCs w:val="24"/>
        </w:rPr>
        <w:t>The importance of programming languages in education</w:t>
      </w:r>
      <w:r w:rsidRPr="007066F6">
        <w:rPr>
          <w:rFonts w:eastAsia="Times New Roman" w:cs="Times New Roman"/>
          <w:szCs w:val="24"/>
        </w:rPr>
        <w:t>. TECHNICS AND INFORMATICS IN EDUCATION, 6th International Conference, Faculty of Technical Sciences</w:t>
      </w:r>
      <w:r>
        <w:rPr>
          <w:rFonts w:eastAsia="Times New Roman" w:cs="Times New Roman"/>
          <w:szCs w:val="24"/>
        </w:rPr>
        <w:t>.</w:t>
      </w:r>
      <w:r w:rsidRPr="007066F6">
        <w:rPr>
          <w:rFonts w:eastAsia="Times New Roman" w:cs="Times New Roman"/>
          <w:szCs w:val="24"/>
        </w:rPr>
        <w:t xml:space="preserve"> </w:t>
      </w:r>
      <w:proofErr w:type="spellStart"/>
      <w:r w:rsidRPr="007066F6">
        <w:rPr>
          <w:rFonts w:eastAsia="Times New Roman" w:cs="Times New Roman"/>
          <w:szCs w:val="24"/>
          <w:lang w:val="es-MX"/>
        </w:rPr>
        <w:t>Čačak</w:t>
      </w:r>
      <w:proofErr w:type="spellEnd"/>
      <w:r w:rsidRPr="007066F6">
        <w:rPr>
          <w:rFonts w:eastAsia="Times New Roman" w:cs="Times New Roman"/>
          <w:szCs w:val="24"/>
          <w:lang w:val="es-MX"/>
        </w:rPr>
        <w:t xml:space="preserve">, Serbia. </w:t>
      </w:r>
      <w:hyperlink r:id="rId46" w:history="1">
        <w:r w:rsidRPr="007066F6">
          <w:rPr>
            <w:rStyle w:val="Hipervnculo"/>
            <w:rFonts w:eastAsia="Times New Roman" w:cs="Times New Roman"/>
            <w:szCs w:val="24"/>
            <w:lang w:val="es-MX"/>
          </w:rPr>
          <w:t>http://www.ftn.kg.ac.rs/konferencije/tio2016/Radovi%20TIO%202016/EN/3)%20Information%20and%20Educational%20Technologies/319_046_Ristic%20i%20sar_EN.pdf</w:t>
        </w:r>
      </w:hyperlink>
    </w:p>
    <w:p w14:paraId="27CB84E1" w14:textId="77777777" w:rsidR="00AA3C4A" w:rsidRDefault="00AA3C4A" w:rsidP="00AA3C4A">
      <w:pPr>
        <w:pStyle w:val="NormalWeb"/>
        <w:spacing w:line="360" w:lineRule="auto"/>
        <w:ind w:left="720" w:hanging="720"/>
        <w:jc w:val="both"/>
        <w:rPr>
          <w:lang w:val="es-MX"/>
        </w:rPr>
      </w:pPr>
      <w:r w:rsidRPr="00AA3C4A">
        <w:rPr>
          <w:lang w:val="es-MX"/>
        </w:rPr>
        <w:t xml:space="preserve">Ruíz, M. R. (2014). </w:t>
      </w:r>
      <w:r w:rsidRPr="00EB558B">
        <w:rPr>
          <w:i/>
          <w:iCs/>
          <w:lang w:val="es-MX"/>
        </w:rPr>
        <w:t>Un modelo conceptual para el diseño de videojuegos educativos</w:t>
      </w:r>
      <w:r>
        <w:rPr>
          <w:lang w:val="es-MX"/>
        </w:rPr>
        <w:t xml:space="preserve">. Tesis doctoral. </w:t>
      </w:r>
      <w:r w:rsidRPr="00EB558B">
        <w:rPr>
          <w:lang w:val="es-MX"/>
        </w:rPr>
        <w:t>Universidad Carlos III de Madrid.</w:t>
      </w:r>
      <w:r>
        <w:rPr>
          <w:lang w:val="es-MX"/>
        </w:rPr>
        <w:t xml:space="preserve"> </w:t>
      </w:r>
      <w:hyperlink r:id="rId47" w:history="1">
        <w:r w:rsidRPr="008D7B3B">
          <w:rPr>
            <w:rStyle w:val="Hipervnculo"/>
            <w:lang w:val="es-MX"/>
          </w:rPr>
          <w:t>http://hdl.handle.net/10016/20595</w:t>
        </w:r>
      </w:hyperlink>
    </w:p>
    <w:p w14:paraId="221BC3E0" w14:textId="222DFE9E" w:rsidR="0030106C" w:rsidRDefault="0030106C" w:rsidP="00FC72EE">
      <w:pPr>
        <w:pStyle w:val="NormalWeb"/>
        <w:spacing w:line="360" w:lineRule="auto"/>
        <w:ind w:left="720" w:hanging="720"/>
        <w:jc w:val="both"/>
        <w:rPr>
          <w:lang w:val="es-MX"/>
        </w:rPr>
      </w:pPr>
      <w:r w:rsidRPr="0030106C">
        <w:rPr>
          <w:lang w:val="es-MX"/>
        </w:rPr>
        <w:t xml:space="preserve">Sada, C. (2020). La pandemia y el auge en el uso del celular en México. </w:t>
      </w:r>
      <w:proofErr w:type="spellStart"/>
      <w:r w:rsidRPr="0030106C">
        <w:rPr>
          <w:i/>
          <w:iCs/>
          <w:lang w:val="es-MX"/>
        </w:rPr>
        <w:t>MediaLab</w:t>
      </w:r>
      <w:proofErr w:type="spellEnd"/>
      <w:r w:rsidRPr="0030106C">
        <w:rPr>
          <w:lang w:val="es-MX"/>
        </w:rPr>
        <w:t xml:space="preserve">. </w:t>
      </w:r>
      <w:hyperlink r:id="rId48" w:history="1">
        <w:r w:rsidRPr="00A07B8F">
          <w:rPr>
            <w:rStyle w:val="Hipervnculo"/>
            <w:lang w:val="es-MX"/>
          </w:rPr>
          <w:t>https://medialab.up.edu.mx/noticias/la-pandemia-y-el-auge-en-el-uso-del-celular-en-mexico/</w:t>
        </w:r>
      </w:hyperlink>
    </w:p>
    <w:p w14:paraId="65596EBE" w14:textId="7149A87C" w:rsidR="006A493C" w:rsidRDefault="006A493C" w:rsidP="00FC72EE">
      <w:pPr>
        <w:pStyle w:val="NormalWeb"/>
        <w:spacing w:line="360" w:lineRule="auto"/>
        <w:ind w:left="720" w:hanging="720"/>
        <w:jc w:val="both"/>
        <w:rPr>
          <w:lang w:val="es-MX"/>
        </w:rPr>
      </w:pPr>
      <w:r w:rsidRPr="006A493C">
        <w:rPr>
          <w:lang w:val="es-MX"/>
        </w:rPr>
        <w:t xml:space="preserve">Téllez, M. (2019). Pensamiento </w:t>
      </w:r>
      <w:r>
        <w:rPr>
          <w:lang w:val="es-MX"/>
        </w:rPr>
        <w:t>c</w:t>
      </w:r>
      <w:r w:rsidRPr="006A493C">
        <w:rPr>
          <w:lang w:val="es-MX"/>
        </w:rPr>
        <w:t>omputacional: u</w:t>
      </w:r>
      <w:r>
        <w:rPr>
          <w:lang w:val="es-MX"/>
        </w:rPr>
        <w:t xml:space="preserve">na competencia del siglo XXI. </w:t>
      </w:r>
      <w:r>
        <w:rPr>
          <w:i/>
          <w:iCs/>
          <w:lang w:val="es-MX"/>
        </w:rPr>
        <w:t>Educación superior</w:t>
      </w:r>
      <w:r>
        <w:rPr>
          <w:lang w:val="es-MX"/>
        </w:rPr>
        <w:t xml:space="preserve">, </w:t>
      </w:r>
      <w:r>
        <w:rPr>
          <w:i/>
          <w:iCs/>
          <w:lang w:val="es-MX"/>
        </w:rPr>
        <w:t>6</w:t>
      </w:r>
      <w:r>
        <w:rPr>
          <w:lang w:val="es-MX"/>
        </w:rPr>
        <w:t xml:space="preserve">(1), 23-32. </w:t>
      </w:r>
      <w:hyperlink r:id="rId49" w:history="1">
        <w:r w:rsidRPr="00DE3D6F">
          <w:rPr>
            <w:rStyle w:val="Hipervnculo"/>
            <w:lang w:val="es-MX"/>
          </w:rPr>
          <w:t>http://www.scielo.org.bo/pdf/escepies/v6n1/v6n1_a07.pdf</w:t>
        </w:r>
      </w:hyperlink>
    </w:p>
    <w:p w14:paraId="01201F08" w14:textId="4345BC66" w:rsidR="00492604" w:rsidRDefault="00492604" w:rsidP="00FC72EE">
      <w:pPr>
        <w:pStyle w:val="NormalWeb"/>
        <w:spacing w:line="360" w:lineRule="auto"/>
        <w:ind w:left="720" w:hanging="720"/>
        <w:jc w:val="both"/>
        <w:rPr>
          <w:rStyle w:val="Hipervnculo"/>
          <w:lang w:val="es-MX"/>
        </w:rPr>
      </w:pPr>
      <w:r w:rsidRPr="004D57F2">
        <w:t xml:space="preserve">The Royal Society. </w:t>
      </w:r>
      <w:r>
        <w:t xml:space="preserve">(2012). </w:t>
      </w:r>
      <w:r>
        <w:rPr>
          <w:i/>
          <w:iCs/>
        </w:rPr>
        <w:t>Shut down or restart? The way forward for computing in UK schools</w:t>
      </w:r>
      <w:r>
        <w:t xml:space="preserve">. </w:t>
      </w:r>
      <w:r w:rsidR="00AD11DD" w:rsidRPr="00AD11DD">
        <w:rPr>
          <w:lang w:val="es-MX"/>
        </w:rPr>
        <w:t>(</w:t>
      </w:r>
      <w:r w:rsidR="00AD11DD">
        <w:rPr>
          <w:lang w:val="es-MX"/>
        </w:rPr>
        <w:t>i</w:t>
      </w:r>
      <w:r w:rsidR="00AD11DD" w:rsidRPr="00AD11DD">
        <w:rPr>
          <w:lang w:val="es-MX"/>
        </w:rPr>
        <w:t xml:space="preserve">nforme </w:t>
      </w:r>
      <w:r w:rsidR="00AD11DD">
        <w:rPr>
          <w:lang w:val="es-MX"/>
        </w:rPr>
        <w:t xml:space="preserve">nro. 1). </w:t>
      </w:r>
      <w:proofErr w:type="spellStart"/>
      <w:r w:rsidR="00AD11DD" w:rsidRPr="00935694">
        <w:rPr>
          <w:lang w:val="es-MX"/>
        </w:rPr>
        <w:t>Londrés</w:t>
      </w:r>
      <w:proofErr w:type="spellEnd"/>
      <w:r w:rsidR="00AD11DD" w:rsidRPr="00935694">
        <w:rPr>
          <w:lang w:val="es-MX"/>
        </w:rPr>
        <w:t xml:space="preserve">, Reino Unido: Autor. </w:t>
      </w:r>
      <w:hyperlink r:id="rId50" w:history="1">
        <w:r w:rsidR="00AD11DD" w:rsidRPr="00935694">
          <w:rPr>
            <w:rStyle w:val="Hipervnculo"/>
            <w:lang w:val="es-MX"/>
          </w:rPr>
          <w:t>https://royalsociety.org/-/media/education/computing-in-schools/2012-01-12-computing-in-schools.pdf</w:t>
        </w:r>
      </w:hyperlink>
    </w:p>
    <w:p w14:paraId="31A9628A" w14:textId="5FBDD1F0" w:rsidR="00BD1657" w:rsidRDefault="00BD1657" w:rsidP="00BD1657">
      <w:pPr>
        <w:spacing w:before="100" w:beforeAutospacing="1" w:after="100" w:afterAutospacing="1"/>
        <w:ind w:left="720" w:hanging="720"/>
        <w:rPr>
          <w:rFonts w:eastAsia="Times New Roman" w:cs="Times New Roman"/>
          <w:szCs w:val="24"/>
        </w:rPr>
      </w:pPr>
      <w:proofErr w:type="spellStart"/>
      <w:r w:rsidRPr="00BD1657">
        <w:rPr>
          <w:rFonts w:eastAsia="Times New Roman" w:cs="Times New Roman"/>
          <w:szCs w:val="24"/>
          <w:lang w:val="es-MX"/>
        </w:rPr>
        <w:t>Ticante</w:t>
      </w:r>
      <w:proofErr w:type="spellEnd"/>
      <w:r w:rsidRPr="00BD1657">
        <w:rPr>
          <w:rFonts w:eastAsia="Times New Roman" w:cs="Times New Roman"/>
          <w:szCs w:val="24"/>
          <w:lang w:val="es-MX"/>
        </w:rPr>
        <w:t xml:space="preserve">, A. C., Herrera, C. M., Arguijo, P., Meléndez, R. Á., &amp; Vázquez, A. H. (2019). Videojuego educativo para ayudar a comprender los principios básicos de la programación y desarrollar la habilidad lógica en niños de educación básica. </w:t>
      </w:r>
      <w:r w:rsidRPr="00BD1657">
        <w:rPr>
          <w:rFonts w:eastAsia="Times New Roman" w:cs="Times New Roman"/>
          <w:i/>
          <w:iCs/>
          <w:szCs w:val="24"/>
        </w:rPr>
        <w:t>Research in Computing Science</w:t>
      </w:r>
      <w:r w:rsidRPr="00BD1657">
        <w:rPr>
          <w:rFonts w:eastAsia="Times New Roman" w:cs="Times New Roman"/>
          <w:szCs w:val="24"/>
        </w:rPr>
        <w:t xml:space="preserve">, </w:t>
      </w:r>
      <w:r w:rsidRPr="00BD1657">
        <w:rPr>
          <w:rFonts w:eastAsia="Times New Roman" w:cs="Times New Roman"/>
          <w:i/>
          <w:iCs/>
          <w:szCs w:val="24"/>
        </w:rPr>
        <w:t>148</w:t>
      </w:r>
      <w:r w:rsidRPr="00BD1657">
        <w:rPr>
          <w:rFonts w:eastAsia="Times New Roman" w:cs="Times New Roman"/>
          <w:szCs w:val="24"/>
        </w:rPr>
        <w:t xml:space="preserve">(7), 127–139. </w:t>
      </w:r>
      <w:hyperlink r:id="rId51" w:history="1">
        <w:r w:rsidRPr="00BD1657">
          <w:rPr>
            <w:rStyle w:val="Hipervnculo"/>
            <w:rFonts w:eastAsia="Times New Roman" w:cs="Times New Roman"/>
            <w:szCs w:val="24"/>
          </w:rPr>
          <w:t>https://doi.org/10.13053/rcs-148-7-10</w:t>
        </w:r>
      </w:hyperlink>
    </w:p>
    <w:p w14:paraId="5BF4F0ED" w14:textId="760D5468" w:rsidR="002C7EE9" w:rsidRPr="00D97B57" w:rsidRDefault="002C7EE9" w:rsidP="00FC72EE">
      <w:pPr>
        <w:spacing w:before="100" w:beforeAutospacing="1" w:after="100" w:afterAutospacing="1"/>
        <w:ind w:left="720" w:hanging="720"/>
        <w:rPr>
          <w:rFonts w:eastAsia="Times New Roman" w:cs="Times New Roman"/>
          <w:szCs w:val="24"/>
        </w:rPr>
      </w:pPr>
      <w:r w:rsidRPr="00D97B57">
        <w:rPr>
          <w:rFonts w:eastAsia="Times New Roman" w:cs="Times New Roman"/>
          <w:szCs w:val="24"/>
        </w:rPr>
        <w:t xml:space="preserve">Vallejo, D. &amp; Martín, C. (2019). </w:t>
      </w:r>
      <w:r w:rsidRPr="002C7EE9">
        <w:rPr>
          <w:rFonts w:eastAsia="Times New Roman" w:cs="Times New Roman"/>
          <w:i/>
          <w:iCs/>
          <w:szCs w:val="24"/>
          <w:lang w:val="es-MX"/>
        </w:rPr>
        <w:t>Desarrollo de Videojuegos: Arquitectura del Motor de Videojuegos</w:t>
      </w:r>
      <w:r>
        <w:rPr>
          <w:rFonts w:eastAsia="Times New Roman" w:cs="Times New Roman"/>
          <w:szCs w:val="24"/>
          <w:lang w:val="es-MX"/>
        </w:rPr>
        <w:t xml:space="preserve">. </w:t>
      </w:r>
      <w:proofErr w:type="spellStart"/>
      <w:r w:rsidRPr="00D97B57">
        <w:rPr>
          <w:rFonts w:eastAsia="Times New Roman" w:cs="Times New Roman"/>
          <w:szCs w:val="24"/>
        </w:rPr>
        <w:t>Bubok</w:t>
      </w:r>
      <w:proofErr w:type="spellEnd"/>
      <w:r w:rsidRPr="00D97B57">
        <w:rPr>
          <w:rFonts w:eastAsia="Times New Roman" w:cs="Times New Roman"/>
          <w:szCs w:val="24"/>
        </w:rPr>
        <w:t>.</w:t>
      </w:r>
    </w:p>
    <w:p w14:paraId="2547A7F5" w14:textId="29EA471B" w:rsidR="00A865F9" w:rsidRPr="005F3E55" w:rsidRDefault="00A865F9" w:rsidP="00FC72EE">
      <w:pPr>
        <w:spacing w:before="100" w:beforeAutospacing="1" w:after="100" w:afterAutospacing="1"/>
        <w:ind w:left="720" w:hanging="720"/>
        <w:rPr>
          <w:rFonts w:eastAsia="Times New Roman" w:cs="Times New Roman"/>
          <w:szCs w:val="24"/>
          <w:lang w:val="es-MX"/>
        </w:rPr>
      </w:pPr>
      <w:r w:rsidRPr="00D97B57">
        <w:rPr>
          <w:rFonts w:eastAsia="Times New Roman" w:cs="Times New Roman"/>
          <w:szCs w:val="24"/>
        </w:rPr>
        <w:t xml:space="preserve">Wing, J. M. (2006). </w:t>
      </w:r>
      <w:r w:rsidRPr="00A865F9">
        <w:rPr>
          <w:rFonts w:eastAsia="Times New Roman" w:cs="Times New Roman"/>
          <w:szCs w:val="24"/>
        </w:rPr>
        <w:t xml:space="preserve">Computational thinking. </w:t>
      </w:r>
      <w:r w:rsidRPr="00A865F9">
        <w:rPr>
          <w:rFonts w:eastAsia="Times New Roman" w:cs="Times New Roman"/>
          <w:i/>
          <w:iCs/>
          <w:szCs w:val="24"/>
        </w:rPr>
        <w:t>Communications of the ACM</w:t>
      </w:r>
      <w:r w:rsidRPr="00A865F9">
        <w:rPr>
          <w:rFonts w:eastAsia="Times New Roman" w:cs="Times New Roman"/>
          <w:szCs w:val="24"/>
        </w:rPr>
        <w:t xml:space="preserve">, </w:t>
      </w:r>
      <w:r w:rsidRPr="00A865F9">
        <w:rPr>
          <w:rFonts w:eastAsia="Times New Roman" w:cs="Times New Roman"/>
          <w:i/>
          <w:iCs/>
          <w:szCs w:val="24"/>
        </w:rPr>
        <w:t>49</w:t>
      </w:r>
      <w:r w:rsidRPr="00A865F9">
        <w:rPr>
          <w:rFonts w:eastAsia="Times New Roman" w:cs="Times New Roman"/>
          <w:szCs w:val="24"/>
        </w:rPr>
        <w:t>(3), 33</w:t>
      </w:r>
      <w:r w:rsidR="00A96262">
        <w:rPr>
          <w:rFonts w:eastAsia="Times New Roman" w:cs="Times New Roman"/>
          <w:szCs w:val="24"/>
        </w:rPr>
        <w:t>-</w:t>
      </w:r>
      <w:r w:rsidRPr="00A865F9">
        <w:rPr>
          <w:rFonts w:eastAsia="Times New Roman" w:cs="Times New Roman"/>
          <w:szCs w:val="24"/>
        </w:rPr>
        <w:t>35.</w:t>
      </w:r>
      <w:r w:rsidR="00A15F66">
        <w:rPr>
          <w:rFonts w:eastAsia="Times New Roman" w:cs="Times New Roman"/>
          <w:szCs w:val="24"/>
        </w:rPr>
        <w:t xml:space="preserve"> </w:t>
      </w:r>
      <w:hyperlink r:id="rId52" w:history="1">
        <w:r w:rsidR="00A15F66" w:rsidRPr="005F3E55">
          <w:rPr>
            <w:rStyle w:val="Hipervnculo"/>
            <w:rFonts w:eastAsia="Times New Roman" w:cs="Times New Roman"/>
            <w:szCs w:val="24"/>
            <w:lang w:val="es-MX"/>
          </w:rPr>
          <w:t>http://dx.doi.org/10.1145/1118178.1118215</w:t>
        </w:r>
      </w:hyperlink>
    </w:p>
    <w:p w14:paraId="295BAA0C" w14:textId="52BC50FD" w:rsidR="00B04539" w:rsidRDefault="00B04539" w:rsidP="00FC72EE">
      <w:pPr>
        <w:pStyle w:val="NormalWeb"/>
        <w:spacing w:line="360" w:lineRule="auto"/>
        <w:ind w:left="720" w:hanging="720"/>
        <w:jc w:val="both"/>
        <w:rPr>
          <w:lang w:val="es-MX"/>
        </w:rPr>
      </w:pPr>
      <w:r w:rsidRPr="003B3F73">
        <w:rPr>
          <w:lang w:val="es-MX"/>
        </w:rPr>
        <w:t xml:space="preserve">Wolf, M. &amp; </w:t>
      </w:r>
      <w:proofErr w:type="spellStart"/>
      <w:r w:rsidRPr="003B3F73">
        <w:rPr>
          <w:lang w:val="es-MX"/>
        </w:rPr>
        <w:t>Perron</w:t>
      </w:r>
      <w:proofErr w:type="spellEnd"/>
      <w:r w:rsidRPr="003B3F73">
        <w:rPr>
          <w:lang w:val="es-MX"/>
        </w:rPr>
        <w:t xml:space="preserve">, B. (2005). </w:t>
      </w:r>
      <w:r w:rsidRPr="00B04539">
        <w:rPr>
          <w:lang w:val="es-MX"/>
        </w:rPr>
        <w:t>Introducción a l</w:t>
      </w:r>
      <w:r>
        <w:rPr>
          <w:lang w:val="es-MX"/>
        </w:rPr>
        <w:t xml:space="preserve">a teoría del videojuego. </w:t>
      </w:r>
      <w:proofErr w:type="spellStart"/>
      <w:r>
        <w:rPr>
          <w:i/>
          <w:iCs/>
          <w:lang w:val="es-MX"/>
        </w:rPr>
        <w:t>Formats</w:t>
      </w:r>
      <w:proofErr w:type="spellEnd"/>
      <w:r>
        <w:rPr>
          <w:i/>
          <w:iCs/>
          <w:lang w:val="es-MX"/>
        </w:rPr>
        <w:t>: revista de comunicación audiovisual.</w:t>
      </w:r>
      <w:r>
        <w:rPr>
          <w:lang w:val="es-MX"/>
        </w:rPr>
        <w:t xml:space="preserve"> (4). </w:t>
      </w:r>
      <w:hyperlink r:id="rId53" w:history="1">
        <w:r w:rsidRPr="00737E98">
          <w:rPr>
            <w:rStyle w:val="Hipervnculo"/>
            <w:lang w:val="es-MX"/>
          </w:rPr>
          <w:t>https://raco.cat/index.php/Formats/article/view/257329</w:t>
        </w:r>
      </w:hyperlink>
    </w:p>
    <w:p w14:paraId="1B001938" w14:textId="78C786B2" w:rsidR="008B5902" w:rsidRDefault="008B5902" w:rsidP="00FC72EE">
      <w:pPr>
        <w:pStyle w:val="NormalWeb"/>
        <w:spacing w:line="360" w:lineRule="auto"/>
        <w:ind w:left="720" w:hanging="720"/>
        <w:jc w:val="both"/>
        <w:rPr>
          <w:lang w:val="es-MX"/>
        </w:rPr>
      </w:pPr>
      <w:r w:rsidRPr="00B04539">
        <w:rPr>
          <w:lang w:val="es-MX"/>
        </w:rPr>
        <w:lastRenderedPageBreak/>
        <w:t xml:space="preserve">Zapata, M. (2015). </w:t>
      </w:r>
      <w:r w:rsidRPr="008B5902">
        <w:rPr>
          <w:lang w:val="es-MX"/>
        </w:rPr>
        <w:t xml:space="preserve">Pensamiento computacional: Una nueva alfabetización digital. </w:t>
      </w:r>
      <w:r w:rsidRPr="008B5902">
        <w:rPr>
          <w:i/>
          <w:iCs/>
          <w:lang w:val="es-MX"/>
        </w:rPr>
        <w:t>Revista de Educación a Distancia</w:t>
      </w:r>
      <w:r w:rsidRPr="008B5902">
        <w:rPr>
          <w:lang w:val="es-MX"/>
        </w:rPr>
        <w:t xml:space="preserve">, </w:t>
      </w:r>
      <w:r w:rsidR="00114F32" w:rsidRPr="00CA60AE">
        <w:rPr>
          <w:lang w:val="es-MX"/>
        </w:rPr>
        <w:t>(4</w:t>
      </w:r>
      <w:r w:rsidR="00A96262">
        <w:rPr>
          <w:lang w:val="es-MX"/>
        </w:rPr>
        <w:t>6</w:t>
      </w:r>
      <w:r w:rsidR="00114F32" w:rsidRPr="00CA60AE">
        <w:rPr>
          <w:lang w:val="es-MX"/>
        </w:rPr>
        <w:t>)</w:t>
      </w:r>
      <w:r w:rsidRPr="00CA60AE">
        <w:rPr>
          <w:lang w:val="es-MX"/>
        </w:rPr>
        <w:t>.</w:t>
      </w:r>
      <w:r w:rsidR="00A96262">
        <w:rPr>
          <w:lang w:val="es-MX"/>
        </w:rPr>
        <w:t xml:space="preserve"> 1-47.</w:t>
      </w:r>
      <w:r w:rsidR="00114F32">
        <w:rPr>
          <w:lang w:val="es-MX"/>
        </w:rPr>
        <w:t xml:space="preserve"> </w:t>
      </w:r>
      <w:hyperlink r:id="rId54" w:history="1">
        <w:r w:rsidR="00114F32" w:rsidRPr="00FE438D">
          <w:rPr>
            <w:rStyle w:val="Hipervnculo"/>
            <w:lang w:val="es-MX"/>
          </w:rPr>
          <w:t>https://revistas.um.es/red/article/view/240321</w:t>
        </w:r>
      </w:hyperlink>
    </w:p>
    <w:p w14:paraId="6BFC83F6" w14:textId="4946FD91" w:rsidR="00CA60AE" w:rsidRPr="00CA60AE" w:rsidRDefault="00CA60AE" w:rsidP="00FA1F71">
      <w:pPr>
        <w:pStyle w:val="NormalWeb"/>
        <w:spacing w:line="360" w:lineRule="auto"/>
        <w:ind w:left="720" w:hanging="720"/>
        <w:jc w:val="both"/>
        <w:rPr>
          <w:lang w:val="es-MX"/>
        </w:rPr>
      </w:pPr>
      <w:r>
        <w:rPr>
          <w:lang w:val="es-MX"/>
        </w:rPr>
        <w:t xml:space="preserve">Zatarain, R. (2018). </w:t>
      </w:r>
      <w:r w:rsidRPr="00CA60AE">
        <w:rPr>
          <w:lang w:val="es-MX"/>
        </w:rPr>
        <w:t>Reconocimiento afectivo y gamificación aplicados al aprendizaje de Lógica algorítmica y programación</w:t>
      </w:r>
      <w:r>
        <w:rPr>
          <w:lang w:val="es-MX"/>
        </w:rPr>
        <w:t xml:space="preserve">. </w:t>
      </w:r>
      <w:r>
        <w:rPr>
          <w:i/>
          <w:iCs/>
          <w:lang w:val="es-MX"/>
        </w:rPr>
        <w:t>Revista electrónica de investigación educativa,</w:t>
      </w:r>
      <w:r>
        <w:rPr>
          <w:lang w:val="es-MX"/>
        </w:rPr>
        <w:t xml:space="preserve"> </w:t>
      </w:r>
      <w:r w:rsidRPr="00CA60AE">
        <w:rPr>
          <w:i/>
          <w:iCs/>
          <w:lang w:val="es-MX"/>
        </w:rPr>
        <w:t>20</w:t>
      </w:r>
      <w:r>
        <w:rPr>
          <w:lang w:val="es-MX"/>
        </w:rPr>
        <w:t xml:space="preserve">(3), 115-125. </w:t>
      </w:r>
      <w:hyperlink r:id="rId55" w:history="1">
        <w:r w:rsidRPr="00BA4DC2">
          <w:rPr>
            <w:rStyle w:val="Hipervnculo"/>
            <w:lang w:val="es-MX"/>
          </w:rPr>
          <w:t>https://doi.org/10.24320/redie.2018.20.3.1636</w:t>
        </w:r>
      </w:hyperlink>
    </w:p>
    <w:p w14:paraId="4821444C" w14:textId="176A81A6" w:rsidR="000F3562" w:rsidRPr="003F524C" w:rsidRDefault="000F3562" w:rsidP="00FA1F71">
      <w:pPr>
        <w:pStyle w:val="NormalWeb"/>
        <w:spacing w:line="360" w:lineRule="auto"/>
        <w:ind w:left="720" w:hanging="720"/>
        <w:jc w:val="both"/>
      </w:pPr>
      <w:r w:rsidRPr="000F3562">
        <w:rPr>
          <w:lang w:val="es-MX"/>
        </w:rPr>
        <w:t xml:space="preserve">Zhao, Z. (2017). </w:t>
      </w:r>
      <w:r w:rsidRPr="000F3562">
        <w:rPr>
          <w:i/>
          <w:iCs/>
          <w:lang w:val="es-MX"/>
        </w:rPr>
        <w:t>Videojuegos, educación y desarrollo</w:t>
      </w:r>
      <w:r>
        <w:rPr>
          <w:i/>
          <w:iCs/>
          <w:lang w:val="es-MX"/>
        </w:rPr>
        <w:t xml:space="preserve">. </w:t>
      </w:r>
      <w:r w:rsidR="00F2480C">
        <w:rPr>
          <w:lang w:val="es-MX"/>
        </w:rPr>
        <w:t>[</w:t>
      </w:r>
      <w:r>
        <w:rPr>
          <w:lang w:val="es-MX"/>
        </w:rPr>
        <w:t xml:space="preserve">Tesis </w:t>
      </w:r>
      <w:r w:rsidR="00F2480C">
        <w:rPr>
          <w:lang w:val="es-MX"/>
        </w:rPr>
        <w:t>de doctorado,</w:t>
      </w:r>
      <w:r>
        <w:rPr>
          <w:lang w:val="es-MX"/>
        </w:rPr>
        <w:t xml:space="preserve"> Universidad Autónoma de Madrid</w:t>
      </w:r>
      <w:r w:rsidR="00F2480C">
        <w:rPr>
          <w:lang w:val="es-MX"/>
        </w:rPr>
        <w:t>]</w:t>
      </w:r>
      <w:r>
        <w:rPr>
          <w:lang w:val="es-MX"/>
        </w:rPr>
        <w:t xml:space="preserve">. </w:t>
      </w:r>
      <w:hyperlink r:id="rId56" w:history="1">
        <w:r>
          <w:rPr>
            <w:rStyle w:val="Hipervnculo"/>
            <w:rFonts w:eastAsiaTheme="majorEastAsia"/>
          </w:rPr>
          <w:t>http://hdl.handle.net/10486/680698</w:t>
        </w:r>
      </w:hyperlink>
    </w:p>
    <w:p w14:paraId="1B3AC2E6" w14:textId="0785D0AB" w:rsidR="0099315C" w:rsidRPr="00DB46DE" w:rsidRDefault="0099315C" w:rsidP="00FA1F71">
      <w:pPr>
        <w:pStyle w:val="NormalWeb"/>
        <w:spacing w:line="360" w:lineRule="auto"/>
        <w:ind w:left="720" w:hanging="720"/>
        <w:jc w:val="both"/>
      </w:pPr>
      <w:proofErr w:type="spellStart"/>
      <w:r w:rsidRPr="003F524C">
        <w:t>Zyda</w:t>
      </w:r>
      <w:proofErr w:type="spellEnd"/>
      <w:r w:rsidRPr="003F524C">
        <w:t xml:space="preserve">, M. (2005). </w:t>
      </w:r>
      <w:r>
        <w:t xml:space="preserve">From visual simulation to virtual reality to games. </w:t>
      </w:r>
      <w:r>
        <w:rPr>
          <w:i/>
          <w:iCs/>
        </w:rPr>
        <w:t>Computer</w:t>
      </w:r>
      <w:r>
        <w:t xml:space="preserve">, </w:t>
      </w:r>
      <w:r>
        <w:rPr>
          <w:i/>
          <w:iCs/>
        </w:rPr>
        <w:t>38</w:t>
      </w:r>
      <w:r>
        <w:t>(9), 25</w:t>
      </w:r>
      <w:r w:rsidR="00A96262">
        <w:t>-</w:t>
      </w:r>
      <w:r>
        <w:t xml:space="preserve">32. </w:t>
      </w:r>
      <w:hyperlink r:id="rId57" w:history="1">
        <w:r w:rsidRPr="008E7D96">
          <w:rPr>
            <w:rStyle w:val="Hipervnculo"/>
          </w:rPr>
          <w:t>https://doi.org/10.1109/MC.2005.297</w:t>
        </w:r>
      </w:hyperlink>
    </w:p>
    <w:sectPr w:rsidR="0099315C" w:rsidRPr="00DB46DE" w:rsidSect="00C66A9B">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66968" w14:textId="77777777" w:rsidR="00FD099E" w:rsidRDefault="00FD099E" w:rsidP="005605A7">
      <w:pPr>
        <w:spacing w:after="0" w:line="240" w:lineRule="auto"/>
      </w:pPr>
      <w:r>
        <w:separator/>
      </w:r>
    </w:p>
  </w:endnote>
  <w:endnote w:type="continuationSeparator" w:id="0">
    <w:p w14:paraId="0C69BFBE" w14:textId="77777777" w:rsidR="00FD099E" w:rsidRDefault="00FD099E" w:rsidP="0056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621974"/>
      <w:docPartObj>
        <w:docPartGallery w:val="Page Numbers (Bottom of Page)"/>
        <w:docPartUnique/>
      </w:docPartObj>
    </w:sdtPr>
    <w:sdtContent>
      <w:p w14:paraId="5E8C7CA6" w14:textId="0CC8A240" w:rsidR="00C57F9F" w:rsidRDefault="00C57F9F">
        <w:pPr>
          <w:pStyle w:val="Piedepgina"/>
          <w:jc w:val="center"/>
        </w:pPr>
        <w:r>
          <w:fldChar w:fldCharType="begin"/>
        </w:r>
        <w:r>
          <w:instrText>PAGE   \* MERGEFORMAT</w:instrText>
        </w:r>
        <w:r>
          <w:fldChar w:fldCharType="separate"/>
        </w:r>
        <w:r>
          <w:rPr>
            <w:lang w:val="es-ES"/>
          </w:rPr>
          <w:t>2</w:t>
        </w:r>
        <w:r>
          <w:fldChar w:fldCharType="end"/>
        </w:r>
      </w:p>
    </w:sdtContent>
  </w:sdt>
  <w:p w14:paraId="460331FC" w14:textId="77777777" w:rsidR="00C57F9F" w:rsidRDefault="00C57F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488968"/>
      <w:docPartObj>
        <w:docPartGallery w:val="Page Numbers (Bottom of Page)"/>
        <w:docPartUnique/>
      </w:docPartObj>
    </w:sdtPr>
    <w:sdtContent>
      <w:p w14:paraId="2CE99A8A" w14:textId="77777777" w:rsidR="00C57F9F" w:rsidRDefault="00C57F9F">
        <w:pPr>
          <w:pStyle w:val="Piedepgina"/>
          <w:jc w:val="center"/>
        </w:pPr>
        <w:r>
          <w:fldChar w:fldCharType="begin"/>
        </w:r>
        <w:r>
          <w:instrText>PAGE   \* MERGEFORMAT</w:instrText>
        </w:r>
        <w:r>
          <w:fldChar w:fldCharType="separate"/>
        </w:r>
        <w:r>
          <w:rPr>
            <w:lang w:val="es-ES"/>
          </w:rPr>
          <w:t>2</w:t>
        </w:r>
        <w:r>
          <w:fldChar w:fldCharType="end"/>
        </w:r>
      </w:p>
    </w:sdtContent>
  </w:sdt>
  <w:p w14:paraId="18DA5F60" w14:textId="77777777" w:rsidR="00C57F9F" w:rsidRDefault="00C57F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0182843"/>
      <w:docPartObj>
        <w:docPartGallery w:val="Page Numbers (Bottom of Page)"/>
        <w:docPartUnique/>
      </w:docPartObj>
    </w:sdtPr>
    <w:sdtContent>
      <w:p w14:paraId="6FC3B2C4" w14:textId="77777777" w:rsidR="00C57F9F" w:rsidRDefault="00C57F9F">
        <w:pPr>
          <w:pStyle w:val="Piedepgina"/>
          <w:jc w:val="center"/>
        </w:pPr>
        <w:r>
          <w:fldChar w:fldCharType="begin"/>
        </w:r>
        <w:r>
          <w:instrText>PAGE   \* MERGEFORMAT</w:instrText>
        </w:r>
        <w:r>
          <w:fldChar w:fldCharType="separate"/>
        </w:r>
        <w:r>
          <w:rPr>
            <w:lang w:val="es-ES"/>
          </w:rPr>
          <w:t>2</w:t>
        </w:r>
        <w:r>
          <w:fldChar w:fldCharType="end"/>
        </w:r>
      </w:p>
    </w:sdtContent>
  </w:sdt>
  <w:p w14:paraId="41AE0955" w14:textId="77777777" w:rsidR="00C57F9F" w:rsidRDefault="00C57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84788" w14:textId="77777777" w:rsidR="00FD099E" w:rsidRDefault="00FD099E" w:rsidP="005605A7">
      <w:pPr>
        <w:spacing w:after="0" w:line="240" w:lineRule="auto"/>
      </w:pPr>
      <w:r>
        <w:separator/>
      </w:r>
    </w:p>
  </w:footnote>
  <w:footnote w:type="continuationSeparator" w:id="0">
    <w:p w14:paraId="3A81C998" w14:textId="77777777" w:rsidR="00FD099E" w:rsidRDefault="00FD099E" w:rsidP="00560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E787B" w14:textId="77777777" w:rsidR="00C57F9F" w:rsidRDefault="00C57F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F09"/>
    <w:multiLevelType w:val="hybridMultilevel"/>
    <w:tmpl w:val="E3D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5400"/>
    <w:multiLevelType w:val="hybridMultilevel"/>
    <w:tmpl w:val="B01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A532E"/>
    <w:multiLevelType w:val="multilevel"/>
    <w:tmpl w:val="83C48F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34657"/>
    <w:multiLevelType w:val="hybridMultilevel"/>
    <w:tmpl w:val="A58E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A5084"/>
    <w:multiLevelType w:val="hybridMultilevel"/>
    <w:tmpl w:val="2958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720E0"/>
    <w:multiLevelType w:val="hybridMultilevel"/>
    <w:tmpl w:val="277E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171F4"/>
    <w:multiLevelType w:val="hybridMultilevel"/>
    <w:tmpl w:val="291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0393D"/>
    <w:multiLevelType w:val="hybridMultilevel"/>
    <w:tmpl w:val="3E4A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E57C6"/>
    <w:multiLevelType w:val="hybridMultilevel"/>
    <w:tmpl w:val="08A2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47275"/>
    <w:multiLevelType w:val="hybridMultilevel"/>
    <w:tmpl w:val="A51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33BB4"/>
    <w:multiLevelType w:val="hybridMultilevel"/>
    <w:tmpl w:val="746A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847A1"/>
    <w:multiLevelType w:val="hybridMultilevel"/>
    <w:tmpl w:val="6154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C0A95"/>
    <w:multiLevelType w:val="multilevel"/>
    <w:tmpl w:val="F8BCF87A"/>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377509"/>
    <w:multiLevelType w:val="hybridMultilevel"/>
    <w:tmpl w:val="322E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42073"/>
    <w:multiLevelType w:val="hybridMultilevel"/>
    <w:tmpl w:val="370A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E65BE"/>
    <w:multiLevelType w:val="hybridMultilevel"/>
    <w:tmpl w:val="71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70FB2"/>
    <w:multiLevelType w:val="hybridMultilevel"/>
    <w:tmpl w:val="363038F4"/>
    <w:lvl w:ilvl="0" w:tplc="FBC45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A3D2E"/>
    <w:multiLevelType w:val="multilevel"/>
    <w:tmpl w:val="A18614AC"/>
    <w:lvl w:ilvl="0">
      <w:start w:val="1"/>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EC356C"/>
    <w:multiLevelType w:val="multilevel"/>
    <w:tmpl w:val="F8BCF87A"/>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317428"/>
    <w:multiLevelType w:val="hybridMultilevel"/>
    <w:tmpl w:val="00AE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A92FE6"/>
    <w:multiLevelType w:val="multilevel"/>
    <w:tmpl w:val="BE1CAB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i w:val="0"/>
        <w:i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A615F96"/>
    <w:multiLevelType w:val="hybridMultilevel"/>
    <w:tmpl w:val="4DFE79A0"/>
    <w:lvl w:ilvl="0" w:tplc="7F48750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4687A"/>
    <w:multiLevelType w:val="hybridMultilevel"/>
    <w:tmpl w:val="B43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31EA4"/>
    <w:multiLevelType w:val="hybridMultilevel"/>
    <w:tmpl w:val="4022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E27E7"/>
    <w:multiLevelType w:val="hybridMultilevel"/>
    <w:tmpl w:val="28E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21"/>
  </w:num>
  <w:num w:numId="5">
    <w:abstractNumId w:val="16"/>
  </w:num>
  <w:num w:numId="6">
    <w:abstractNumId w:val="8"/>
  </w:num>
  <w:num w:numId="7">
    <w:abstractNumId w:val="13"/>
  </w:num>
  <w:num w:numId="8">
    <w:abstractNumId w:val="3"/>
  </w:num>
  <w:num w:numId="9">
    <w:abstractNumId w:val="7"/>
  </w:num>
  <w:num w:numId="10">
    <w:abstractNumId w:val="5"/>
  </w:num>
  <w:num w:numId="11">
    <w:abstractNumId w:val="19"/>
  </w:num>
  <w:num w:numId="12">
    <w:abstractNumId w:val="1"/>
  </w:num>
  <w:num w:numId="13">
    <w:abstractNumId w:val="0"/>
  </w:num>
  <w:num w:numId="14">
    <w:abstractNumId w:val="10"/>
  </w:num>
  <w:num w:numId="15">
    <w:abstractNumId w:val="15"/>
  </w:num>
  <w:num w:numId="16">
    <w:abstractNumId w:val="2"/>
  </w:num>
  <w:num w:numId="17">
    <w:abstractNumId w:val="17"/>
  </w:num>
  <w:num w:numId="18">
    <w:abstractNumId w:val="23"/>
  </w:num>
  <w:num w:numId="19">
    <w:abstractNumId w:val="24"/>
  </w:num>
  <w:num w:numId="20">
    <w:abstractNumId w:val="20"/>
  </w:num>
  <w:num w:numId="21">
    <w:abstractNumId w:val="18"/>
  </w:num>
  <w:num w:numId="22">
    <w:abstractNumId w:val="6"/>
  </w:num>
  <w:num w:numId="23">
    <w:abstractNumId w:val="4"/>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38"/>
    <w:rsid w:val="00000388"/>
    <w:rsid w:val="00003592"/>
    <w:rsid w:val="00004352"/>
    <w:rsid w:val="000048B7"/>
    <w:rsid w:val="00013478"/>
    <w:rsid w:val="00014DF3"/>
    <w:rsid w:val="00016B1B"/>
    <w:rsid w:val="00024332"/>
    <w:rsid w:val="0002637D"/>
    <w:rsid w:val="000274A8"/>
    <w:rsid w:val="000323CF"/>
    <w:rsid w:val="00041543"/>
    <w:rsid w:val="000415CA"/>
    <w:rsid w:val="00041FD0"/>
    <w:rsid w:val="0004241E"/>
    <w:rsid w:val="0004249A"/>
    <w:rsid w:val="00042ECB"/>
    <w:rsid w:val="000432B3"/>
    <w:rsid w:val="00044DEE"/>
    <w:rsid w:val="000474BB"/>
    <w:rsid w:val="0005634C"/>
    <w:rsid w:val="00060AA4"/>
    <w:rsid w:val="00073C09"/>
    <w:rsid w:val="000749E2"/>
    <w:rsid w:val="00080D6C"/>
    <w:rsid w:val="00082F65"/>
    <w:rsid w:val="00087E98"/>
    <w:rsid w:val="0009187E"/>
    <w:rsid w:val="00092092"/>
    <w:rsid w:val="00092EB4"/>
    <w:rsid w:val="000975D5"/>
    <w:rsid w:val="000A7309"/>
    <w:rsid w:val="000A7EAE"/>
    <w:rsid w:val="000B0508"/>
    <w:rsid w:val="000C02BC"/>
    <w:rsid w:val="000C3F96"/>
    <w:rsid w:val="000C55F5"/>
    <w:rsid w:val="000C5919"/>
    <w:rsid w:val="000C5BDE"/>
    <w:rsid w:val="000D0F8E"/>
    <w:rsid w:val="000D4E8C"/>
    <w:rsid w:val="000D5010"/>
    <w:rsid w:val="000D53C1"/>
    <w:rsid w:val="000D637E"/>
    <w:rsid w:val="000D6667"/>
    <w:rsid w:val="000D73E4"/>
    <w:rsid w:val="000E10C0"/>
    <w:rsid w:val="000E4E1E"/>
    <w:rsid w:val="000F343E"/>
    <w:rsid w:val="000F3562"/>
    <w:rsid w:val="000F38D8"/>
    <w:rsid w:val="00101C2D"/>
    <w:rsid w:val="00103877"/>
    <w:rsid w:val="00107DD9"/>
    <w:rsid w:val="001139EB"/>
    <w:rsid w:val="0011405D"/>
    <w:rsid w:val="00114AFD"/>
    <w:rsid w:val="00114F32"/>
    <w:rsid w:val="001150E3"/>
    <w:rsid w:val="0011670A"/>
    <w:rsid w:val="00117139"/>
    <w:rsid w:val="00124C24"/>
    <w:rsid w:val="00126809"/>
    <w:rsid w:val="00150B88"/>
    <w:rsid w:val="00154159"/>
    <w:rsid w:val="0016018F"/>
    <w:rsid w:val="00164A24"/>
    <w:rsid w:val="00165CB4"/>
    <w:rsid w:val="0017353F"/>
    <w:rsid w:val="001776EB"/>
    <w:rsid w:val="001843E1"/>
    <w:rsid w:val="00191AB5"/>
    <w:rsid w:val="00197DBD"/>
    <w:rsid w:val="001A5B58"/>
    <w:rsid w:val="001B27E1"/>
    <w:rsid w:val="001C3A20"/>
    <w:rsid w:val="001C3E46"/>
    <w:rsid w:val="001C3F7E"/>
    <w:rsid w:val="001C5B6C"/>
    <w:rsid w:val="001C604D"/>
    <w:rsid w:val="001C730F"/>
    <w:rsid w:val="001D3100"/>
    <w:rsid w:val="001D3B6C"/>
    <w:rsid w:val="001D6944"/>
    <w:rsid w:val="001E3A0C"/>
    <w:rsid w:val="001E596D"/>
    <w:rsid w:val="001F23A0"/>
    <w:rsid w:val="001F2DAC"/>
    <w:rsid w:val="001F43D1"/>
    <w:rsid w:val="001F5ECC"/>
    <w:rsid w:val="00200596"/>
    <w:rsid w:val="00202B44"/>
    <w:rsid w:val="00206B38"/>
    <w:rsid w:val="00207B6D"/>
    <w:rsid w:val="00212352"/>
    <w:rsid w:val="00212619"/>
    <w:rsid w:val="00214B08"/>
    <w:rsid w:val="0022009C"/>
    <w:rsid w:val="002311D8"/>
    <w:rsid w:val="00251B5B"/>
    <w:rsid w:val="0025502B"/>
    <w:rsid w:val="0026262E"/>
    <w:rsid w:val="002635B5"/>
    <w:rsid w:val="00264A4F"/>
    <w:rsid w:val="00265051"/>
    <w:rsid w:val="00265E01"/>
    <w:rsid w:val="00267F9A"/>
    <w:rsid w:val="002708AE"/>
    <w:rsid w:val="00270A34"/>
    <w:rsid w:val="00270CB1"/>
    <w:rsid w:val="002715B0"/>
    <w:rsid w:val="00275188"/>
    <w:rsid w:val="00287A38"/>
    <w:rsid w:val="0029361C"/>
    <w:rsid w:val="00294F49"/>
    <w:rsid w:val="00296076"/>
    <w:rsid w:val="002A04CB"/>
    <w:rsid w:val="002A2420"/>
    <w:rsid w:val="002A764F"/>
    <w:rsid w:val="002B3909"/>
    <w:rsid w:val="002B56B7"/>
    <w:rsid w:val="002C04D7"/>
    <w:rsid w:val="002C1067"/>
    <w:rsid w:val="002C7EE9"/>
    <w:rsid w:val="002D3AD0"/>
    <w:rsid w:val="002D3ADF"/>
    <w:rsid w:val="002D4521"/>
    <w:rsid w:val="002D470D"/>
    <w:rsid w:val="002D6F4D"/>
    <w:rsid w:val="002E097D"/>
    <w:rsid w:val="002E23AB"/>
    <w:rsid w:val="002E2688"/>
    <w:rsid w:val="002F3D5E"/>
    <w:rsid w:val="002F44E4"/>
    <w:rsid w:val="002F5544"/>
    <w:rsid w:val="0030106C"/>
    <w:rsid w:val="00301EF3"/>
    <w:rsid w:val="00314BDE"/>
    <w:rsid w:val="00315096"/>
    <w:rsid w:val="00315260"/>
    <w:rsid w:val="003157EB"/>
    <w:rsid w:val="00320E2F"/>
    <w:rsid w:val="00320E7A"/>
    <w:rsid w:val="003218BC"/>
    <w:rsid w:val="00323120"/>
    <w:rsid w:val="003237A1"/>
    <w:rsid w:val="003278B0"/>
    <w:rsid w:val="00330A88"/>
    <w:rsid w:val="00332FE2"/>
    <w:rsid w:val="00333AD7"/>
    <w:rsid w:val="00337865"/>
    <w:rsid w:val="003436CD"/>
    <w:rsid w:val="00345150"/>
    <w:rsid w:val="00352B85"/>
    <w:rsid w:val="00354B28"/>
    <w:rsid w:val="00360DC3"/>
    <w:rsid w:val="003624B4"/>
    <w:rsid w:val="00362D0A"/>
    <w:rsid w:val="003677CD"/>
    <w:rsid w:val="003744C9"/>
    <w:rsid w:val="00382969"/>
    <w:rsid w:val="00387029"/>
    <w:rsid w:val="0039009D"/>
    <w:rsid w:val="003921C6"/>
    <w:rsid w:val="003A09C0"/>
    <w:rsid w:val="003A0BE5"/>
    <w:rsid w:val="003B24BE"/>
    <w:rsid w:val="003B3AF1"/>
    <w:rsid w:val="003B3F73"/>
    <w:rsid w:val="003B6851"/>
    <w:rsid w:val="003C1C71"/>
    <w:rsid w:val="003C1E12"/>
    <w:rsid w:val="003C41DC"/>
    <w:rsid w:val="003C4791"/>
    <w:rsid w:val="003C7162"/>
    <w:rsid w:val="003E0D13"/>
    <w:rsid w:val="003E3C56"/>
    <w:rsid w:val="003E6B9C"/>
    <w:rsid w:val="003F524C"/>
    <w:rsid w:val="003F5ABF"/>
    <w:rsid w:val="003F79BD"/>
    <w:rsid w:val="00404072"/>
    <w:rsid w:val="00406410"/>
    <w:rsid w:val="0040799A"/>
    <w:rsid w:val="004106A2"/>
    <w:rsid w:val="004122C6"/>
    <w:rsid w:val="00415413"/>
    <w:rsid w:val="00421E07"/>
    <w:rsid w:val="00425009"/>
    <w:rsid w:val="004343C3"/>
    <w:rsid w:val="00434EFA"/>
    <w:rsid w:val="00436509"/>
    <w:rsid w:val="00436BFD"/>
    <w:rsid w:val="00440298"/>
    <w:rsid w:val="00442A11"/>
    <w:rsid w:val="004500A1"/>
    <w:rsid w:val="004500D7"/>
    <w:rsid w:val="00452F40"/>
    <w:rsid w:val="00453617"/>
    <w:rsid w:val="004537DB"/>
    <w:rsid w:val="00454287"/>
    <w:rsid w:val="00455013"/>
    <w:rsid w:val="00455373"/>
    <w:rsid w:val="00465579"/>
    <w:rsid w:val="004668A2"/>
    <w:rsid w:val="00467E0A"/>
    <w:rsid w:val="004722C1"/>
    <w:rsid w:val="00483864"/>
    <w:rsid w:val="004864F7"/>
    <w:rsid w:val="00492604"/>
    <w:rsid w:val="00493292"/>
    <w:rsid w:val="00496EDD"/>
    <w:rsid w:val="00496F8C"/>
    <w:rsid w:val="00497B4F"/>
    <w:rsid w:val="004A0540"/>
    <w:rsid w:val="004A4496"/>
    <w:rsid w:val="004A4844"/>
    <w:rsid w:val="004A50C6"/>
    <w:rsid w:val="004A706C"/>
    <w:rsid w:val="004A779E"/>
    <w:rsid w:val="004B09ED"/>
    <w:rsid w:val="004B28E4"/>
    <w:rsid w:val="004B53B4"/>
    <w:rsid w:val="004C28FA"/>
    <w:rsid w:val="004C2ADB"/>
    <w:rsid w:val="004C2DB4"/>
    <w:rsid w:val="004C5B90"/>
    <w:rsid w:val="004D42FC"/>
    <w:rsid w:val="004D508D"/>
    <w:rsid w:val="004D57F2"/>
    <w:rsid w:val="004D698B"/>
    <w:rsid w:val="004D6A60"/>
    <w:rsid w:val="004D6CC6"/>
    <w:rsid w:val="004E1157"/>
    <w:rsid w:val="004E2B14"/>
    <w:rsid w:val="004F323A"/>
    <w:rsid w:val="004F5CCB"/>
    <w:rsid w:val="00503963"/>
    <w:rsid w:val="00504B4A"/>
    <w:rsid w:val="00505960"/>
    <w:rsid w:val="00517215"/>
    <w:rsid w:val="005219D0"/>
    <w:rsid w:val="00521FE2"/>
    <w:rsid w:val="0052249C"/>
    <w:rsid w:val="00525083"/>
    <w:rsid w:val="00532E0D"/>
    <w:rsid w:val="0053449C"/>
    <w:rsid w:val="005349C4"/>
    <w:rsid w:val="00540ABC"/>
    <w:rsid w:val="0054137B"/>
    <w:rsid w:val="00541BED"/>
    <w:rsid w:val="00543858"/>
    <w:rsid w:val="00546AA7"/>
    <w:rsid w:val="00551F43"/>
    <w:rsid w:val="00552640"/>
    <w:rsid w:val="00554FAE"/>
    <w:rsid w:val="00556E2A"/>
    <w:rsid w:val="005605A7"/>
    <w:rsid w:val="00562857"/>
    <w:rsid w:val="00565FA4"/>
    <w:rsid w:val="0056642E"/>
    <w:rsid w:val="00572C3E"/>
    <w:rsid w:val="005778B9"/>
    <w:rsid w:val="00580726"/>
    <w:rsid w:val="005823FE"/>
    <w:rsid w:val="00582AD9"/>
    <w:rsid w:val="00585B3F"/>
    <w:rsid w:val="00592844"/>
    <w:rsid w:val="00593B8A"/>
    <w:rsid w:val="005A0CDC"/>
    <w:rsid w:val="005A11BF"/>
    <w:rsid w:val="005A5137"/>
    <w:rsid w:val="005B4C38"/>
    <w:rsid w:val="005B5860"/>
    <w:rsid w:val="005C1B24"/>
    <w:rsid w:val="005D1949"/>
    <w:rsid w:val="005D2EE6"/>
    <w:rsid w:val="005D3AA8"/>
    <w:rsid w:val="005D6126"/>
    <w:rsid w:val="005D64C2"/>
    <w:rsid w:val="005E2E60"/>
    <w:rsid w:val="005E57CD"/>
    <w:rsid w:val="005E6EF9"/>
    <w:rsid w:val="005F3E55"/>
    <w:rsid w:val="005F5A24"/>
    <w:rsid w:val="0060712D"/>
    <w:rsid w:val="00611F39"/>
    <w:rsid w:val="00617851"/>
    <w:rsid w:val="00621ABF"/>
    <w:rsid w:val="0062424E"/>
    <w:rsid w:val="00626B96"/>
    <w:rsid w:val="00635738"/>
    <w:rsid w:val="0064098B"/>
    <w:rsid w:val="00641D98"/>
    <w:rsid w:val="00646A2E"/>
    <w:rsid w:val="0065147A"/>
    <w:rsid w:val="00651CFF"/>
    <w:rsid w:val="00652554"/>
    <w:rsid w:val="00665A6C"/>
    <w:rsid w:val="0067556A"/>
    <w:rsid w:val="006774E4"/>
    <w:rsid w:val="00677D67"/>
    <w:rsid w:val="00681450"/>
    <w:rsid w:val="00683791"/>
    <w:rsid w:val="006902DE"/>
    <w:rsid w:val="006915E9"/>
    <w:rsid w:val="00691C75"/>
    <w:rsid w:val="00692D23"/>
    <w:rsid w:val="006935E2"/>
    <w:rsid w:val="00695E11"/>
    <w:rsid w:val="006A0A9E"/>
    <w:rsid w:val="006A3451"/>
    <w:rsid w:val="006A493C"/>
    <w:rsid w:val="006A55CA"/>
    <w:rsid w:val="006A5DDF"/>
    <w:rsid w:val="006D0BFD"/>
    <w:rsid w:val="006D2607"/>
    <w:rsid w:val="006D2655"/>
    <w:rsid w:val="006D4807"/>
    <w:rsid w:val="006E0997"/>
    <w:rsid w:val="006E181B"/>
    <w:rsid w:val="006E4E77"/>
    <w:rsid w:val="006E56D1"/>
    <w:rsid w:val="006E6D82"/>
    <w:rsid w:val="006E751A"/>
    <w:rsid w:val="006F03C5"/>
    <w:rsid w:val="006F3819"/>
    <w:rsid w:val="007066F6"/>
    <w:rsid w:val="007108FE"/>
    <w:rsid w:val="007121EA"/>
    <w:rsid w:val="007127E6"/>
    <w:rsid w:val="00712962"/>
    <w:rsid w:val="00715054"/>
    <w:rsid w:val="007166C4"/>
    <w:rsid w:val="0072115C"/>
    <w:rsid w:val="00721DAA"/>
    <w:rsid w:val="007258D3"/>
    <w:rsid w:val="007337F9"/>
    <w:rsid w:val="00735F4F"/>
    <w:rsid w:val="007436A7"/>
    <w:rsid w:val="007562B8"/>
    <w:rsid w:val="00760652"/>
    <w:rsid w:val="00762E71"/>
    <w:rsid w:val="0076708C"/>
    <w:rsid w:val="007712A2"/>
    <w:rsid w:val="007750BD"/>
    <w:rsid w:val="00782077"/>
    <w:rsid w:val="007831E8"/>
    <w:rsid w:val="00783EC7"/>
    <w:rsid w:val="0079005F"/>
    <w:rsid w:val="007A2850"/>
    <w:rsid w:val="007A3592"/>
    <w:rsid w:val="007A7781"/>
    <w:rsid w:val="007B139B"/>
    <w:rsid w:val="007B5D4A"/>
    <w:rsid w:val="007B6BCB"/>
    <w:rsid w:val="007C29A7"/>
    <w:rsid w:val="007C4BDA"/>
    <w:rsid w:val="007D421A"/>
    <w:rsid w:val="007E4117"/>
    <w:rsid w:val="007F09A5"/>
    <w:rsid w:val="007F1190"/>
    <w:rsid w:val="007F2061"/>
    <w:rsid w:val="007F278A"/>
    <w:rsid w:val="007F6132"/>
    <w:rsid w:val="00802583"/>
    <w:rsid w:val="00802910"/>
    <w:rsid w:val="00802A5B"/>
    <w:rsid w:val="008036D5"/>
    <w:rsid w:val="00803927"/>
    <w:rsid w:val="008123CB"/>
    <w:rsid w:val="00815739"/>
    <w:rsid w:val="00817F8E"/>
    <w:rsid w:val="00821FC1"/>
    <w:rsid w:val="008269F0"/>
    <w:rsid w:val="0082757C"/>
    <w:rsid w:val="0083451E"/>
    <w:rsid w:val="008353DB"/>
    <w:rsid w:val="008374D1"/>
    <w:rsid w:val="00844E66"/>
    <w:rsid w:val="00845E58"/>
    <w:rsid w:val="0084654F"/>
    <w:rsid w:val="00851502"/>
    <w:rsid w:val="00852312"/>
    <w:rsid w:val="0085478A"/>
    <w:rsid w:val="00855BAE"/>
    <w:rsid w:val="00861C8B"/>
    <w:rsid w:val="00870316"/>
    <w:rsid w:val="00882A0A"/>
    <w:rsid w:val="00883119"/>
    <w:rsid w:val="00883B68"/>
    <w:rsid w:val="00883E6B"/>
    <w:rsid w:val="00886BBF"/>
    <w:rsid w:val="00890F94"/>
    <w:rsid w:val="00893481"/>
    <w:rsid w:val="00894229"/>
    <w:rsid w:val="00895BF1"/>
    <w:rsid w:val="00895DE0"/>
    <w:rsid w:val="008A3983"/>
    <w:rsid w:val="008A5971"/>
    <w:rsid w:val="008A7830"/>
    <w:rsid w:val="008B509A"/>
    <w:rsid w:val="008B55FD"/>
    <w:rsid w:val="008B5902"/>
    <w:rsid w:val="008B702B"/>
    <w:rsid w:val="008C1CFB"/>
    <w:rsid w:val="008C28AB"/>
    <w:rsid w:val="008C2E13"/>
    <w:rsid w:val="008C42E3"/>
    <w:rsid w:val="008C591E"/>
    <w:rsid w:val="008D01D5"/>
    <w:rsid w:val="008D2CED"/>
    <w:rsid w:val="008D3483"/>
    <w:rsid w:val="008D4B30"/>
    <w:rsid w:val="008E3D6A"/>
    <w:rsid w:val="008E63F2"/>
    <w:rsid w:val="008F30CD"/>
    <w:rsid w:val="008F4A80"/>
    <w:rsid w:val="00900AB0"/>
    <w:rsid w:val="009020A9"/>
    <w:rsid w:val="00906974"/>
    <w:rsid w:val="009078E4"/>
    <w:rsid w:val="00907B5C"/>
    <w:rsid w:val="00907BFD"/>
    <w:rsid w:val="00910E60"/>
    <w:rsid w:val="0091106D"/>
    <w:rsid w:val="00913CEA"/>
    <w:rsid w:val="009145BC"/>
    <w:rsid w:val="0091663C"/>
    <w:rsid w:val="0092153F"/>
    <w:rsid w:val="00922743"/>
    <w:rsid w:val="00923778"/>
    <w:rsid w:val="00927236"/>
    <w:rsid w:val="00935694"/>
    <w:rsid w:val="00936033"/>
    <w:rsid w:val="009440C8"/>
    <w:rsid w:val="00947061"/>
    <w:rsid w:val="00954554"/>
    <w:rsid w:val="00955025"/>
    <w:rsid w:val="00957929"/>
    <w:rsid w:val="0096502F"/>
    <w:rsid w:val="009852F3"/>
    <w:rsid w:val="00985D95"/>
    <w:rsid w:val="00986135"/>
    <w:rsid w:val="0098655F"/>
    <w:rsid w:val="00987A50"/>
    <w:rsid w:val="0099315C"/>
    <w:rsid w:val="009954BC"/>
    <w:rsid w:val="009960DE"/>
    <w:rsid w:val="009A01F1"/>
    <w:rsid w:val="009A27DF"/>
    <w:rsid w:val="009B0642"/>
    <w:rsid w:val="009B1CC3"/>
    <w:rsid w:val="009B27D8"/>
    <w:rsid w:val="009B2819"/>
    <w:rsid w:val="009C70D3"/>
    <w:rsid w:val="009D39DB"/>
    <w:rsid w:val="009D4E84"/>
    <w:rsid w:val="009D7CE2"/>
    <w:rsid w:val="009E1532"/>
    <w:rsid w:val="009E17DB"/>
    <w:rsid w:val="009F39BC"/>
    <w:rsid w:val="00A013B0"/>
    <w:rsid w:val="00A038CD"/>
    <w:rsid w:val="00A03F37"/>
    <w:rsid w:val="00A04699"/>
    <w:rsid w:val="00A11189"/>
    <w:rsid w:val="00A137CB"/>
    <w:rsid w:val="00A159CC"/>
    <w:rsid w:val="00A15F66"/>
    <w:rsid w:val="00A172CC"/>
    <w:rsid w:val="00A231D3"/>
    <w:rsid w:val="00A33C21"/>
    <w:rsid w:val="00A33F58"/>
    <w:rsid w:val="00A403EC"/>
    <w:rsid w:val="00A41232"/>
    <w:rsid w:val="00A43CA4"/>
    <w:rsid w:val="00A45258"/>
    <w:rsid w:val="00A469E1"/>
    <w:rsid w:val="00A5026E"/>
    <w:rsid w:val="00A52470"/>
    <w:rsid w:val="00A57936"/>
    <w:rsid w:val="00A57BA1"/>
    <w:rsid w:val="00A608AC"/>
    <w:rsid w:val="00A60D8E"/>
    <w:rsid w:val="00A7371A"/>
    <w:rsid w:val="00A80D0B"/>
    <w:rsid w:val="00A82482"/>
    <w:rsid w:val="00A82CBB"/>
    <w:rsid w:val="00A865F9"/>
    <w:rsid w:val="00A86F93"/>
    <w:rsid w:val="00A91014"/>
    <w:rsid w:val="00A915CE"/>
    <w:rsid w:val="00A91F87"/>
    <w:rsid w:val="00A96262"/>
    <w:rsid w:val="00AA3C4A"/>
    <w:rsid w:val="00AA58A9"/>
    <w:rsid w:val="00AB1319"/>
    <w:rsid w:val="00AB2786"/>
    <w:rsid w:val="00AB3466"/>
    <w:rsid w:val="00AC28A4"/>
    <w:rsid w:val="00AC2DB7"/>
    <w:rsid w:val="00AC387B"/>
    <w:rsid w:val="00AC6886"/>
    <w:rsid w:val="00AD11DD"/>
    <w:rsid w:val="00AD1A68"/>
    <w:rsid w:val="00AD1DD1"/>
    <w:rsid w:val="00AD5FE9"/>
    <w:rsid w:val="00AD6447"/>
    <w:rsid w:val="00AE0465"/>
    <w:rsid w:val="00AE0C88"/>
    <w:rsid w:val="00AF5EBA"/>
    <w:rsid w:val="00B004C5"/>
    <w:rsid w:val="00B04539"/>
    <w:rsid w:val="00B05947"/>
    <w:rsid w:val="00B15D1C"/>
    <w:rsid w:val="00B1717C"/>
    <w:rsid w:val="00B21E26"/>
    <w:rsid w:val="00B24682"/>
    <w:rsid w:val="00B364FC"/>
    <w:rsid w:val="00B36FCB"/>
    <w:rsid w:val="00B43F90"/>
    <w:rsid w:val="00B44787"/>
    <w:rsid w:val="00B4606E"/>
    <w:rsid w:val="00B4625F"/>
    <w:rsid w:val="00B47383"/>
    <w:rsid w:val="00B50173"/>
    <w:rsid w:val="00B553BE"/>
    <w:rsid w:val="00B64B27"/>
    <w:rsid w:val="00B70F85"/>
    <w:rsid w:val="00B87702"/>
    <w:rsid w:val="00B93EAA"/>
    <w:rsid w:val="00B9643C"/>
    <w:rsid w:val="00B97485"/>
    <w:rsid w:val="00BA2560"/>
    <w:rsid w:val="00BA461D"/>
    <w:rsid w:val="00BA4DC2"/>
    <w:rsid w:val="00BB0DF4"/>
    <w:rsid w:val="00BB1BDC"/>
    <w:rsid w:val="00BB392D"/>
    <w:rsid w:val="00BB6770"/>
    <w:rsid w:val="00BB693A"/>
    <w:rsid w:val="00BB6EE6"/>
    <w:rsid w:val="00BC2540"/>
    <w:rsid w:val="00BC37D2"/>
    <w:rsid w:val="00BC5263"/>
    <w:rsid w:val="00BC774C"/>
    <w:rsid w:val="00BD0317"/>
    <w:rsid w:val="00BD1657"/>
    <w:rsid w:val="00BD6E2A"/>
    <w:rsid w:val="00BE1E43"/>
    <w:rsid w:val="00BE4852"/>
    <w:rsid w:val="00BE66A4"/>
    <w:rsid w:val="00BF192A"/>
    <w:rsid w:val="00BF225E"/>
    <w:rsid w:val="00BF6D43"/>
    <w:rsid w:val="00BF74A5"/>
    <w:rsid w:val="00BF776F"/>
    <w:rsid w:val="00C00DE9"/>
    <w:rsid w:val="00C01051"/>
    <w:rsid w:val="00C01629"/>
    <w:rsid w:val="00C04FD7"/>
    <w:rsid w:val="00C06C85"/>
    <w:rsid w:val="00C11B9E"/>
    <w:rsid w:val="00C12340"/>
    <w:rsid w:val="00C15627"/>
    <w:rsid w:val="00C179B3"/>
    <w:rsid w:val="00C2034E"/>
    <w:rsid w:val="00C205D4"/>
    <w:rsid w:val="00C23205"/>
    <w:rsid w:val="00C33FF5"/>
    <w:rsid w:val="00C373BE"/>
    <w:rsid w:val="00C401A4"/>
    <w:rsid w:val="00C534B0"/>
    <w:rsid w:val="00C552DC"/>
    <w:rsid w:val="00C558F3"/>
    <w:rsid w:val="00C56372"/>
    <w:rsid w:val="00C57F9F"/>
    <w:rsid w:val="00C601E9"/>
    <w:rsid w:val="00C62E51"/>
    <w:rsid w:val="00C636C5"/>
    <w:rsid w:val="00C64AE6"/>
    <w:rsid w:val="00C66A9B"/>
    <w:rsid w:val="00C66E75"/>
    <w:rsid w:val="00C7469A"/>
    <w:rsid w:val="00C76EBE"/>
    <w:rsid w:val="00C82FD1"/>
    <w:rsid w:val="00C83F5F"/>
    <w:rsid w:val="00C84A3C"/>
    <w:rsid w:val="00C864B3"/>
    <w:rsid w:val="00C86F6E"/>
    <w:rsid w:val="00C92219"/>
    <w:rsid w:val="00C944F1"/>
    <w:rsid w:val="00CA1DBE"/>
    <w:rsid w:val="00CA1DD1"/>
    <w:rsid w:val="00CA1EE3"/>
    <w:rsid w:val="00CA26B8"/>
    <w:rsid w:val="00CA43E3"/>
    <w:rsid w:val="00CA60AE"/>
    <w:rsid w:val="00CA69CA"/>
    <w:rsid w:val="00CB4168"/>
    <w:rsid w:val="00CB5BC1"/>
    <w:rsid w:val="00CB6699"/>
    <w:rsid w:val="00CB67C0"/>
    <w:rsid w:val="00CC00CE"/>
    <w:rsid w:val="00CC2CBB"/>
    <w:rsid w:val="00CC49DB"/>
    <w:rsid w:val="00CC4D95"/>
    <w:rsid w:val="00CD144E"/>
    <w:rsid w:val="00CD1940"/>
    <w:rsid w:val="00CE5D47"/>
    <w:rsid w:val="00CF3ACB"/>
    <w:rsid w:val="00CF580D"/>
    <w:rsid w:val="00D1772C"/>
    <w:rsid w:val="00D22427"/>
    <w:rsid w:val="00D231A0"/>
    <w:rsid w:val="00D232E9"/>
    <w:rsid w:val="00D23587"/>
    <w:rsid w:val="00D260AD"/>
    <w:rsid w:val="00D276FA"/>
    <w:rsid w:val="00D318AB"/>
    <w:rsid w:val="00D3702D"/>
    <w:rsid w:val="00D406CB"/>
    <w:rsid w:val="00D43796"/>
    <w:rsid w:val="00D46EAD"/>
    <w:rsid w:val="00D47CAB"/>
    <w:rsid w:val="00D52FFA"/>
    <w:rsid w:val="00D6244E"/>
    <w:rsid w:val="00D6276F"/>
    <w:rsid w:val="00D64D9C"/>
    <w:rsid w:val="00D750B1"/>
    <w:rsid w:val="00D75227"/>
    <w:rsid w:val="00D80709"/>
    <w:rsid w:val="00D85E12"/>
    <w:rsid w:val="00D93348"/>
    <w:rsid w:val="00D97B57"/>
    <w:rsid w:val="00DA40F1"/>
    <w:rsid w:val="00DA7B89"/>
    <w:rsid w:val="00DB0FF7"/>
    <w:rsid w:val="00DB34E7"/>
    <w:rsid w:val="00DB3ECC"/>
    <w:rsid w:val="00DB4473"/>
    <w:rsid w:val="00DB46DE"/>
    <w:rsid w:val="00DC0310"/>
    <w:rsid w:val="00DC06D2"/>
    <w:rsid w:val="00DC5646"/>
    <w:rsid w:val="00DC7485"/>
    <w:rsid w:val="00DD5D09"/>
    <w:rsid w:val="00DD7434"/>
    <w:rsid w:val="00DE15A2"/>
    <w:rsid w:val="00DE5771"/>
    <w:rsid w:val="00DF5579"/>
    <w:rsid w:val="00DF73FA"/>
    <w:rsid w:val="00E01536"/>
    <w:rsid w:val="00E02972"/>
    <w:rsid w:val="00E12625"/>
    <w:rsid w:val="00E12E91"/>
    <w:rsid w:val="00E13677"/>
    <w:rsid w:val="00E15456"/>
    <w:rsid w:val="00E178F2"/>
    <w:rsid w:val="00E2221C"/>
    <w:rsid w:val="00E2735E"/>
    <w:rsid w:val="00E375F4"/>
    <w:rsid w:val="00E40D05"/>
    <w:rsid w:val="00E47A9F"/>
    <w:rsid w:val="00E5237E"/>
    <w:rsid w:val="00E54A76"/>
    <w:rsid w:val="00E56560"/>
    <w:rsid w:val="00E6192F"/>
    <w:rsid w:val="00E865F5"/>
    <w:rsid w:val="00E9171D"/>
    <w:rsid w:val="00E97EE3"/>
    <w:rsid w:val="00EA3D66"/>
    <w:rsid w:val="00EA4F39"/>
    <w:rsid w:val="00EB24DB"/>
    <w:rsid w:val="00EB4239"/>
    <w:rsid w:val="00EB4E45"/>
    <w:rsid w:val="00EB558B"/>
    <w:rsid w:val="00EB665F"/>
    <w:rsid w:val="00EC423C"/>
    <w:rsid w:val="00EC49D7"/>
    <w:rsid w:val="00EC688F"/>
    <w:rsid w:val="00ED06E3"/>
    <w:rsid w:val="00ED0BC4"/>
    <w:rsid w:val="00EE18EF"/>
    <w:rsid w:val="00EE2239"/>
    <w:rsid w:val="00EE35A3"/>
    <w:rsid w:val="00EE4D8E"/>
    <w:rsid w:val="00EE56BC"/>
    <w:rsid w:val="00EF083D"/>
    <w:rsid w:val="00EF27CB"/>
    <w:rsid w:val="00EF3C2A"/>
    <w:rsid w:val="00EF7633"/>
    <w:rsid w:val="00F01179"/>
    <w:rsid w:val="00F06609"/>
    <w:rsid w:val="00F10053"/>
    <w:rsid w:val="00F144C7"/>
    <w:rsid w:val="00F22CA5"/>
    <w:rsid w:val="00F22FA3"/>
    <w:rsid w:val="00F2480C"/>
    <w:rsid w:val="00F25A36"/>
    <w:rsid w:val="00F25D97"/>
    <w:rsid w:val="00F37651"/>
    <w:rsid w:val="00F37976"/>
    <w:rsid w:val="00F411A0"/>
    <w:rsid w:val="00F420A5"/>
    <w:rsid w:val="00F439EF"/>
    <w:rsid w:val="00F45705"/>
    <w:rsid w:val="00F45A27"/>
    <w:rsid w:val="00F46734"/>
    <w:rsid w:val="00F50FEE"/>
    <w:rsid w:val="00F52556"/>
    <w:rsid w:val="00F53B2A"/>
    <w:rsid w:val="00F55C09"/>
    <w:rsid w:val="00F56C18"/>
    <w:rsid w:val="00F5711A"/>
    <w:rsid w:val="00F6547A"/>
    <w:rsid w:val="00F6687C"/>
    <w:rsid w:val="00F706EC"/>
    <w:rsid w:val="00F754F6"/>
    <w:rsid w:val="00F77273"/>
    <w:rsid w:val="00F77ACE"/>
    <w:rsid w:val="00F800AF"/>
    <w:rsid w:val="00F85E35"/>
    <w:rsid w:val="00F87578"/>
    <w:rsid w:val="00F90038"/>
    <w:rsid w:val="00F92103"/>
    <w:rsid w:val="00F921DC"/>
    <w:rsid w:val="00F95DD6"/>
    <w:rsid w:val="00F96A29"/>
    <w:rsid w:val="00FA047C"/>
    <w:rsid w:val="00FA1F71"/>
    <w:rsid w:val="00FB0591"/>
    <w:rsid w:val="00FB270D"/>
    <w:rsid w:val="00FB7432"/>
    <w:rsid w:val="00FC2372"/>
    <w:rsid w:val="00FC72EE"/>
    <w:rsid w:val="00FD099E"/>
    <w:rsid w:val="00FD336B"/>
    <w:rsid w:val="00FE03FE"/>
    <w:rsid w:val="00FE3A4F"/>
    <w:rsid w:val="00FE4AAF"/>
    <w:rsid w:val="00FE6539"/>
    <w:rsid w:val="00FE78D8"/>
    <w:rsid w:val="00FF0DAF"/>
    <w:rsid w:val="00FF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4D2C"/>
  <w15:chartTrackingRefBased/>
  <w15:docId w15:val="{D04F1CC8-1816-40DE-9CBC-5663906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C09"/>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F55C09"/>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F55C09"/>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CA1DBE"/>
    <w:pPr>
      <w:keepNext/>
      <w:keepLines/>
      <w:spacing w:after="0"/>
      <w:outlineLvl w:val="2"/>
    </w:pPr>
    <w:rPr>
      <w:rFonts w:eastAsiaTheme="majorEastAsia" w:cstheme="majorBidi"/>
      <w:color w:val="000000" w:themeColor="text1"/>
      <w:szCs w:val="24"/>
    </w:rPr>
  </w:style>
  <w:style w:type="paragraph" w:styleId="Ttulo4">
    <w:name w:val="heading 4"/>
    <w:basedOn w:val="Normal"/>
    <w:next w:val="Normal"/>
    <w:link w:val="Ttulo4Car"/>
    <w:uiPriority w:val="9"/>
    <w:unhideWhenUsed/>
    <w:qFormat/>
    <w:rsid w:val="009166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C0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F55C09"/>
    <w:rPr>
      <w:rFonts w:ascii="Times New Roman" w:eastAsiaTheme="majorEastAsia" w:hAnsi="Times New Roman" w:cstheme="majorBidi"/>
      <w:sz w:val="28"/>
      <w:szCs w:val="26"/>
    </w:rPr>
  </w:style>
  <w:style w:type="character" w:styleId="Refdecomentario">
    <w:name w:val="annotation reference"/>
    <w:basedOn w:val="Fuentedeprrafopredeter"/>
    <w:uiPriority w:val="99"/>
    <w:semiHidden/>
    <w:unhideWhenUsed/>
    <w:rsid w:val="00BE66A4"/>
    <w:rPr>
      <w:sz w:val="16"/>
      <w:szCs w:val="16"/>
    </w:rPr>
  </w:style>
  <w:style w:type="paragraph" w:styleId="Textocomentario">
    <w:name w:val="annotation text"/>
    <w:basedOn w:val="Normal"/>
    <w:link w:val="TextocomentarioCar"/>
    <w:uiPriority w:val="99"/>
    <w:semiHidden/>
    <w:unhideWhenUsed/>
    <w:rsid w:val="00BE66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6A4"/>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E66A4"/>
    <w:rPr>
      <w:b/>
      <w:bCs/>
    </w:rPr>
  </w:style>
  <w:style w:type="character" w:customStyle="1" w:styleId="AsuntodelcomentarioCar">
    <w:name w:val="Asunto del comentario Car"/>
    <w:basedOn w:val="TextocomentarioCar"/>
    <w:link w:val="Asuntodelcomentario"/>
    <w:uiPriority w:val="99"/>
    <w:semiHidden/>
    <w:rsid w:val="00BE66A4"/>
    <w:rPr>
      <w:rFonts w:ascii="Times New Roman" w:hAnsi="Times New Roman"/>
      <w:b/>
      <w:bCs/>
      <w:sz w:val="20"/>
      <w:szCs w:val="20"/>
    </w:rPr>
  </w:style>
  <w:style w:type="paragraph" w:styleId="Textodeglobo">
    <w:name w:val="Balloon Text"/>
    <w:basedOn w:val="Normal"/>
    <w:link w:val="TextodegloboCar"/>
    <w:uiPriority w:val="99"/>
    <w:semiHidden/>
    <w:unhideWhenUsed/>
    <w:rsid w:val="00BE66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66A4"/>
    <w:rPr>
      <w:rFonts w:ascii="Segoe UI" w:hAnsi="Segoe UI" w:cs="Segoe UI"/>
      <w:sz w:val="18"/>
      <w:szCs w:val="18"/>
    </w:rPr>
  </w:style>
  <w:style w:type="paragraph" w:styleId="NormalWeb">
    <w:name w:val="Normal (Web)"/>
    <w:basedOn w:val="Normal"/>
    <w:uiPriority w:val="99"/>
    <w:unhideWhenUsed/>
    <w:rsid w:val="00DE15A2"/>
    <w:pPr>
      <w:spacing w:before="100" w:beforeAutospacing="1" w:after="100" w:afterAutospacing="1" w:line="240" w:lineRule="auto"/>
      <w:jc w:val="left"/>
    </w:pPr>
    <w:rPr>
      <w:rFonts w:eastAsia="Times New Roman" w:cs="Times New Roman"/>
      <w:szCs w:val="24"/>
    </w:rPr>
  </w:style>
  <w:style w:type="character" w:styleId="Hipervnculo">
    <w:name w:val="Hyperlink"/>
    <w:basedOn w:val="Fuentedeprrafopredeter"/>
    <w:uiPriority w:val="99"/>
    <w:unhideWhenUsed/>
    <w:rsid w:val="00E6192F"/>
    <w:rPr>
      <w:color w:val="0563C1" w:themeColor="hyperlink"/>
      <w:u w:val="single"/>
    </w:rPr>
  </w:style>
  <w:style w:type="character" w:styleId="Mencinsinresolver">
    <w:name w:val="Unresolved Mention"/>
    <w:basedOn w:val="Fuentedeprrafopredeter"/>
    <w:uiPriority w:val="99"/>
    <w:semiHidden/>
    <w:unhideWhenUsed/>
    <w:rsid w:val="00E6192F"/>
    <w:rPr>
      <w:color w:val="605E5C"/>
      <w:shd w:val="clear" w:color="auto" w:fill="E1DFDD"/>
    </w:rPr>
  </w:style>
  <w:style w:type="paragraph" w:styleId="Textonotapie">
    <w:name w:val="footnote text"/>
    <w:basedOn w:val="Normal"/>
    <w:link w:val="TextonotapieCar"/>
    <w:uiPriority w:val="99"/>
    <w:semiHidden/>
    <w:unhideWhenUsed/>
    <w:rsid w:val="005605A7"/>
    <w:pPr>
      <w:spacing w:after="0" w:line="240" w:lineRule="auto"/>
    </w:pPr>
    <w:rPr>
      <w:rFonts w:cs="Times New Roman"/>
      <w:sz w:val="20"/>
      <w:szCs w:val="20"/>
      <w:lang w:val="es-ES"/>
    </w:rPr>
  </w:style>
  <w:style w:type="character" w:customStyle="1" w:styleId="TextonotapieCar">
    <w:name w:val="Texto nota pie Car"/>
    <w:basedOn w:val="Fuentedeprrafopredeter"/>
    <w:link w:val="Textonotapie"/>
    <w:uiPriority w:val="99"/>
    <w:semiHidden/>
    <w:rsid w:val="005605A7"/>
    <w:rPr>
      <w:rFonts w:ascii="Times New Roman" w:hAnsi="Times New Roman" w:cs="Times New Roman"/>
      <w:sz w:val="20"/>
      <w:szCs w:val="20"/>
      <w:lang w:val="es-ES"/>
    </w:rPr>
  </w:style>
  <w:style w:type="character" w:styleId="Refdenotaalpie">
    <w:name w:val="footnote reference"/>
    <w:basedOn w:val="Fuentedeprrafopredeter"/>
    <w:uiPriority w:val="99"/>
    <w:semiHidden/>
    <w:unhideWhenUsed/>
    <w:rsid w:val="005605A7"/>
    <w:rPr>
      <w:vertAlign w:val="superscript"/>
    </w:rPr>
  </w:style>
  <w:style w:type="paragraph" w:styleId="TtuloTDC">
    <w:name w:val="TOC Heading"/>
    <w:basedOn w:val="Ttulo1"/>
    <w:next w:val="Normal"/>
    <w:uiPriority w:val="39"/>
    <w:unhideWhenUsed/>
    <w:qFormat/>
    <w:rsid w:val="005778B9"/>
    <w:pPr>
      <w:spacing w:line="259" w:lineRule="auto"/>
      <w:jc w:val="left"/>
      <w:outlineLvl w:val="9"/>
    </w:pPr>
    <w:rPr>
      <w:rFonts w:asciiTheme="majorHAnsi" w:hAnsiTheme="majorHAnsi"/>
      <w:color w:val="2F5496" w:themeColor="accent1" w:themeShade="BF"/>
    </w:rPr>
  </w:style>
  <w:style w:type="paragraph" w:styleId="TDC2">
    <w:name w:val="toc 2"/>
    <w:basedOn w:val="Normal"/>
    <w:next w:val="Normal"/>
    <w:autoRedefine/>
    <w:uiPriority w:val="39"/>
    <w:unhideWhenUsed/>
    <w:rsid w:val="005778B9"/>
    <w:pPr>
      <w:spacing w:after="100" w:line="259" w:lineRule="auto"/>
      <w:ind w:left="220"/>
      <w:jc w:val="left"/>
    </w:pPr>
    <w:rPr>
      <w:rFonts w:asciiTheme="minorHAnsi" w:eastAsiaTheme="minorEastAsia" w:hAnsiTheme="minorHAnsi" w:cs="Times New Roman"/>
      <w:sz w:val="22"/>
    </w:rPr>
  </w:style>
  <w:style w:type="paragraph" w:styleId="TDC1">
    <w:name w:val="toc 1"/>
    <w:basedOn w:val="Normal"/>
    <w:next w:val="Normal"/>
    <w:autoRedefine/>
    <w:uiPriority w:val="39"/>
    <w:unhideWhenUsed/>
    <w:rsid w:val="005778B9"/>
    <w:pPr>
      <w:spacing w:after="100" w:line="259" w:lineRule="auto"/>
      <w:jc w:val="left"/>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5778B9"/>
    <w:pPr>
      <w:spacing w:after="100" w:line="259" w:lineRule="auto"/>
      <w:ind w:left="440"/>
      <w:jc w:val="left"/>
    </w:pPr>
    <w:rPr>
      <w:rFonts w:asciiTheme="minorHAnsi" w:eastAsiaTheme="minorEastAsia" w:hAnsiTheme="minorHAnsi" w:cs="Times New Roman"/>
      <w:sz w:val="22"/>
    </w:rPr>
  </w:style>
  <w:style w:type="paragraph" w:styleId="Prrafodelista">
    <w:name w:val="List Paragraph"/>
    <w:basedOn w:val="Normal"/>
    <w:uiPriority w:val="34"/>
    <w:qFormat/>
    <w:rsid w:val="00EC49D7"/>
    <w:pPr>
      <w:ind w:left="720"/>
      <w:contextualSpacing/>
    </w:pPr>
  </w:style>
  <w:style w:type="character" w:customStyle="1" w:styleId="Ttulo3Car">
    <w:name w:val="Título 3 Car"/>
    <w:basedOn w:val="Fuentedeprrafopredeter"/>
    <w:link w:val="Ttulo3"/>
    <w:uiPriority w:val="9"/>
    <w:rsid w:val="00CA1DBE"/>
    <w:rPr>
      <w:rFonts w:ascii="Times New Roman" w:eastAsiaTheme="majorEastAsia" w:hAnsi="Times New Roman" w:cstheme="majorBidi"/>
      <w:color w:val="000000" w:themeColor="text1"/>
      <w:sz w:val="24"/>
      <w:szCs w:val="24"/>
    </w:rPr>
  </w:style>
  <w:style w:type="paragraph" w:styleId="Descripcin">
    <w:name w:val="caption"/>
    <w:basedOn w:val="Normal"/>
    <w:next w:val="Normal"/>
    <w:uiPriority w:val="35"/>
    <w:unhideWhenUsed/>
    <w:qFormat/>
    <w:rsid w:val="00A82482"/>
    <w:pPr>
      <w:spacing w:after="200" w:line="240" w:lineRule="auto"/>
    </w:pPr>
    <w:rPr>
      <w:i/>
      <w:iCs/>
      <w:color w:val="44546A" w:themeColor="text2"/>
      <w:sz w:val="18"/>
      <w:szCs w:val="18"/>
    </w:rPr>
  </w:style>
  <w:style w:type="table" w:styleId="Tablaconcuadrcula">
    <w:name w:val="Table Grid"/>
    <w:basedOn w:val="Tablanormal"/>
    <w:uiPriority w:val="39"/>
    <w:rsid w:val="00A45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91663C"/>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1268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1268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visitado">
    <w:name w:val="FollowedHyperlink"/>
    <w:basedOn w:val="Fuentedeprrafopredeter"/>
    <w:uiPriority w:val="99"/>
    <w:semiHidden/>
    <w:unhideWhenUsed/>
    <w:rsid w:val="00060AA4"/>
    <w:rPr>
      <w:color w:val="954F72" w:themeColor="followedHyperlink"/>
      <w:u w:val="single"/>
    </w:rPr>
  </w:style>
  <w:style w:type="paragraph" w:styleId="Encabezado">
    <w:name w:val="header"/>
    <w:basedOn w:val="Normal"/>
    <w:link w:val="EncabezadoCar"/>
    <w:uiPriority w:val="99"/>
    <w:unhideWhenUsed/>
    <w:rsid w:val="00D260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0AD"/>
    <w:rPr>
      <w:rFonts w:ascii="Times New Roman" w:hAnsi="Times New Roman"/>
      <w:sz w:val="24"/>
    </w:rPr>
  </w:style>
  <w:style w:type="paragraph" w:styleId="Piedepgina">
    <w:name w:val="footer"/>
    <w:basedOn w:val="Normal"/>
    <w:link w:val="PiedepginaCar"/>
    <w:uiPriority w:val="99"/>
    <w:unhideWhenUsed/>
    <w:rsid w:val="00D260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0AD"/>
    <w:rPr>
      <w:rFonts w:ascii="Times New Roman" w:hAnsi="Times New Roman"/>
      <w:sz w:val="24"/>
    </w:rPr>
  </w:style>
  <w:style w:type="character" w:customStyle="1" w:styleId="value">
    <w:name w:val="value"/>
    <w:basedOn w:val="Fuentedeprrafopredeter"/>
    <w:rsid w:val="00815739"/>
  </w:style>
  <w:style w:type="character" w:customStyle="1" w:styleId="jtukpc">
    <w:name w:val="jtukpc"/>
    <w:basedOn w:val="Fuentedeprrafopredeter"/>
    <w:rsid w:val="00B44787"/>
  </w:style>
  <w:style w:type="paragraph" w:styleId="Bibliografa">
    <w:name w:val="Bibliography"/>
    <w:basedOn w:val="Normal"/>
    <w:next w:val="Normal"/>
    <w:uiPriority w:val="37"/>
    <w:unhideWhenUsed/>
    <w:rsid w:val="00802A5B"/>
  </w:style>
  <w:style w:type="table" w:styleId="Tablaconcuadrcula5oscura-nfasis3">
    <w:name w:val="Grid Table 5 Dark Accent 3"/>
    <w:basedOn w:val="Tablanormal"/>
    <w:uiPriority w:val="50"/>
    <w:rsid w:val="00CE5D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7concolores-nfasis3">
    <w:name w:val="Grid Table 7 Colorful Accent 3"/>
    <w:basedOn w:val="Tablanormal"/>
    <w:uiPriority w:val="52"/>
    <w:rsid w:val="00CE5D4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1">
    <w:name w:val="Grid Table 7 Colorful Accent 1"/>
    <w:basedOn w:val="Tablanormal"/>
    <w:uiPriority w:val="52"/>
    <w:rsid w:val="00CE5D4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1">
    <w:name w:val="Grid Table 3 Accent 1"/>
    <w:basedOn w:val="Tablanormal"/>
    <w:uiPriority w:val="48"/>
    <w:rsid w:val="00CE5D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7199">
      <w:bodyDiv w:val="1"/>
      <w:marLeft w:val="0"/>
      <w:marRight w:val="0"/>
      <w:marTop w:val="0"/>
      <w:marBottom w:val="0"/>
      <w:divBdr>
        <w:top w:val="none" w:sz="0" w:space="0" w:color="auto"/>
        <w:left w:val="none" w:sz="0" w:space="0" w:color="auto"/>
        <w:bottom w:val="none" w:sz="0" w:space="0" w:color="auto"/>
        <w:right w:val="none" w:sz="0" w:space="0" w:color="auto"/>
      </w:divBdr>
    </w:div>
    <w:div w:id="116873147">
      <w:bodyDiv w:val="1"/>
      <w:marLeft w:val="0"/>
      <w:marRight w:val="0"/>
      <w:marTop w:val="0"/>
      <w:marBottom w:val="0"/>
      <w:divBdr>
        <w:top w:val="none" w:sz="0" w:space="0" w:color="auto"/>
        <w:left w:val="none" w:sz="0" w:space="0" w:color="auto"/>
        <w:bottom w:val="none" w:sz="0" w:space="0" w:color="auto"/>
        <w:right w:val="none" w:sz="0" w:space="0" w:color="auto"/>
      </w:divBdr>
    </w:div>
    <w:div w:id="203831454">
      <w:bodyDiv w:val="1"/>
      <w:marLeft w:val="0"/>
      <w:marRight w:val="0"/>
      <w:marTop w:val="0"/>
      <w:marBottom w:val="0"/>
      <w:divBdr>
        <w:top w:val="none" w:sz="0" w:space="0" w:color="auto"/>
        <w:left w:val="none" w:sz="0" w:space="0" w:color="auto"/>
        <w:bottom w:val="none" w:sz="0" w:space="0" w:color="auto"/>
        <w:right w:val="none" w:sz="0" w:space="0" w:color="auto"/>
      </w:divBdr>
    </w:div>
    <w:div w:id="234246212">
      <w:bodyDiv w:val="1"/>
      <w:marLeft w:val="0"/>
      <w:marRight w:val="0"/>
      <w:marTop w:val="0"/>
      <w:marBottom w:val="0"/>
      <w:divBdr>
        <w:top w:val="none" w:sz="0" w:space="0" w:color="auto"/>
        <w:left w:val="none" w:sz="0" w:space="0" w:color="auto"/>
        <w:bottom w:val="none" w:sz="0" w:space="0" w:color="auto"/>
        <w:right w:val="none" w:sz="0" w:space="0" w:color="auto"/>
      </w:divBdr>
    </w:div>
    <w:div w:id="270479012">
      <w:bodyDiv w:val="1"/>
      <w:marLeft w:val="0"/>
      <w:marRight w:val="0"/>
      <w:marTop w:val="0"/>
      <w:marBottom w:val="0"/>
      <w:divBdr>
        <w:top w:val="none" w:sz="0" w:space="0" w:color="auto"/>
        <w:left w:val="none" w:sz="0" w:space="0" w:color="auto"/>
        <w:bottom w:val="none" w:sz="0" w:space="0" w:color="auto"/>
        <w:right w:val="none" w:sz="0" w:space="0" w:color="auto"/>
      </w:divBdr>
    </w:div>
    <w:div w:id="270600076">
      <w:bodyDiv w:val="1"/>
      <w:marLeft w:val="0"/>
      <w:marRight w:val="0"/>
      <w:marTop w:val="0"/>
      <w:marBottom w:val="0"/>
      <w:divBdr>
        <w:top w:val="none" w:sz="0" w:space="0" w:color="auto"/>
        <w:left w:val="none" w:sz="0" w:space="0" w:color="auto"/>
        <w:bottom w:val="none" w:sz="0" w:space="0" w:color="auto"/>
        <w:right w:val="none" w:sz="0" w:space="0" w:color="auto"/>
      </w:divBdr>
    </w:div>
    <w:div w:id="271404652">
      <w:bodyDiv w:val="1"/>
      <w:marLeft w:val="0"/>
      <w:marRight w:val="0"/>
      <w:marTop w:val="0"/>
      <w:marBottom w:val="0"/>
      <w:divBdr>
        <w:top w:val="none" w:sz="0" w:space="0" w:color="auto"/>
        <w:left w:val="none" w:sz="0" w:space="0" w:color="auto"/>
        <w:bottom w:val="none" w:sz="0" w:space="0" w:color="auto"/>
        <w:right w:val="none" w:sz="0" w:space="0" w:color="auto"/>
      </w:divBdr>
    </w:div>
    <w:div w:id="317660633">
      <w:bodyDiv w:val="1"/>
      <w:marLeft w:val="0"/>
      <w:marRight w:val="0"/>
      <w:marTop w:val="0"/>
      <w:marBottom w:val="0"/>
      <w:divBdr>
        <w:top w:val="none" w:sz="0" w:space="0" w:color="auto"/>
        <w:left w:val="none" w:sz="0" w:space="0" w:color="auto"/>
        <w:bottom w:val="none" w:sz="0" w:space="0" w:color="auto"/>
        <w:right w:val="none" w:sz="0" w:space="0" w:color="auto"/>
      </w:divBdr>
    </w:div>
    <w:div w:id="319969145">
      <w:bodyDiv w:val="1"/>
      <w:marLeft w:val="0"/>
      <w:marRight w:val="0"/>
      <w:marTop w:val="0"/>
      <w:marBottom w:val="0"/>
      <w:divBdr>
        <w:top w:val="none" w:sz="0" w:space="0" w:color="auto"/>
        <w:left w:val="none" w:sz="0" w:space="0" w:color="auto"/>
        <w:bottom w:val="none" w:sz="0" w:space="0" w:color="auto"/>
        <w:right w:val="none" w:sz="0" w:space="0" w:color="auto"/>
      </w:divBdr>
    </w:div>
    <w:div w:id="383873270">
      <w:bodyDiv w:val="1"/>
      <w:marLeft w:val="0"/>
      <w:marRight w:val="0"/>
      <w:marTop w:val="0"/>
      <w:marBottom w:val="0"/>
      <w:divBdr>
        <w:top w:val="none" w:sz="0" w:space="0" w:color="auto"/>
        <w:left w:val="none" w:sz="0" w:space="0" w:color="auto"/>
        <w:bottom w:val="none" w:sz="0" w:space="0" w:color="auto"/>
        <w:right w:val="none" w:sz="0" w:space="0" w:color="auto"/>
      </w:divBdr>
    </w:div>
    <w:div w:id="391851932">
      <w:bodyDiv w:val="1"/>
      <w:marLeft w:val="0"/>
      <w:marRight w:val="0"/>
      <w:marTop w:val="0"/>
      <w:marBottom w:val="0"/>
      <w:divBdr>
        <w:top w:val="none" w:sz="0" w:space="0" w:color="auto"/>
        <w:left w:val="none" w:sz="0" w:space="0" w:color="auto"/>
        <w:bottom w:val="none" w:sz="0" w:space="0" w:color="auto"/>
        <w:right w:val="none" w:sz="0" w:space="0" w:color="auto"/>
      </w:divBdr>
    </w:div>
    <w:div w:id="396704138">
      <w:bodyDiv w:val="1"/>
      <w:marLeft w:val="0"/>
      <w:marRight w:val="0"/>
      <w:marTop w:val="0"/>
      <w:marBottom w:val="0"/>
      <w:divBdr>
        <w:top w:val="none" w:sz="0" w:space="0" w:color="auto"/>
        <w:left w:val="none" w:sz="0" w:space="0" w:color="auto"/>
        <w:bottom w:val="none" w:sz="0" w:space="0" w:color="auto"/>
        <w:right w:val="none" w:sz="0" w:space="0" w:color="auto"/>
      </w:divBdr>
    </w:div>
    <w:div w:id="597448774">
      <w:bodyDiv w:val="1"/>
      <w:marLeft w:val="0"/>
      <w:marRight w:val="0"/>
      <w:marTop w:val="0"/>
      <w:marBottom w:val="0"/>
      <w:divBdr>
        <w:top w:val="none" w:sz="0" w:space="0" w:color="auto"/>
        <w:left w:val="none" w:sz="0" w:space="0" w:color="auto"/>
        <w:bottom w:val="none" w:sz="0" w:space="0" w:color="auto"/>
        <w:right w:val="none" w:sz="0" w:space="0" w:color="auto"/>
      </w:divBdr>
    </w:div>
    <w:div w:id="638075086">
      <w:bodyDiv w:val="1"/>
      <w:marLeft w:val="0"/>
      <w:marRight w:val="0"/>
      <w:marTop w:val="0"/>
      <w:marBottom w:val="0"/>
      <w:divBdr>
        <w:top w:val="none" w:sz="0" w:space="0" w:color="auto"/>
        <w:left w:val="none" w:sz="0" w:space="0" w:color="auto"/>
        <w:bottom w:val="none" w:sz="0" w:space="0" w:color="auto"/>
        <w:right w:val="none" w:sz="0" w:space="0" w:color="auto"/>
      </w:divBdr>
    </w:div>
    <w:div w:id="642933624">
      <w:bodyDiv w:val="1"/>
      <w:marLeft w:val="0"/>
      <w:marRight w:val="0"/>
      <w:marTop w:val="0"/>
      <w:marBottom w:val="0"/>
      <w:divBdr>
        <w:top w:val="none" w:sz="0" w:space="0" w:color="auto"/>
        <w:left w:val="none" w:sz="0" w:space="0" w:color="auto"/>
        <w:bottom w:val="none" w:sz="0" w:space="0" w:color="auto"/>
        <w:right w:val="none" w:sz="0" w:space="0" w:color="auto"/>
      </w:divBdr>
    </w:div>
    <w:div w:id="658003938">
      <w:bodyDiv w:val="1"/>
      <w:marLeft w:val="0"/>
      <w:marRight w:val="0"/>
      <w:marTop w:val="0"/>
      <w:marBottom w:val="0"/>
      <w:divBdr>
        <w:top w:val="none" w:sz="0" w:space="0" w:color="auto"/>
        <w:left w:val="none" w:sz="0" w:space="0" w:color="auto"/>
        <w:bottom w:val="none" w:sz="0" w:space="0" w:color="auto"/>
        <w:right w:val="none" w:sz="0" w:space="0" w:color="auto"/>
      </w:divBdr>
    </w:div>
    <w:div w:id="731317671">
      <w:bodyDiv w:val="1"/>
      <w:marLeft w:val="0"/>
      <w:marRight w:val="0"/>
      <w:marTop w:val="0"/>
      <w:marBottom w:val="0"/>
      <w:divBdr>
        <w:top w:val="none" w:sz="0" w:space="0" w:color="auto"/>
        <w:left w:val="none" w:sz="0" w:space="0" w:color="auto"/>
        <w:bottom w:val="none" w:sz="0" w:space="0" w:color="auto"/>
        <w:right w:val="none" w:sz="0" w:space="0" w:color="auto"/>
      </w:divBdr>
    </w:div>
    <w:div w:id="751313719">
      <w:bodyDiv w:val="1"/>
      <w:marLeft w:val="0"/>
      <w:marRight w:val="0"/>
      <w:marTop w:val="0"/>
      <w:marBottom w:val="0"/>
      <w:divBdr>
        <w:top w:val="none" w:sz="0" w:space="0" w:color="auto"/>
        <w:left w:val="none" w:sz="0" w:space="0" w:color="auto"/>
        <w:bottom w:val="none" w:sz="0" w:space="0" w:color="auto"/>
        <w:right w:val="none" w:sz="0" w:space="0" w:color="auto"/>
      </w:divBdr>
    </w:div>
    <w:div w:id="758327037">
      <w:bodyDiv w:val="1"/>
      <w:marLeft w:val="0"/>
      <w:marRight w:val="0"/>
      <w:marTop w:val="0"/>
      <w:marBottom w:val="0"/>
      <w:divBdr>
        <w:top w:val="none" w:sz="0" w:space="0" w:color="auto"/>
        <w:left w:val="none" w:sz="0" w:space="0" w:color="auto"/>
        <w:bottom w:val="none" w:sz="0" w:space="0" w:color="auto"/>
        <w:right w:val="none" w:sz="0" w:space="0" w:color="auto"/>
      </w:divBdr>
    </w:div>
    <w:div w:id="770052172">
      <w:bodyDiv w:val="1"/>
      <w:marLeft w:val="0"/>
      <w:marRight w:val="0"/>
      <w:marTop w:val="0"/>
      <w:marBottom w:val="0"/>
      <w:divBdr>
        <w:top w:val="none" w:sz="0" w:space="0" w:color="auto"/>
        <w:left w:val="none" w:sz="0" w:space="0" w:color="auto"/>
        <w:bottom w:val="none" w:sz="0" w:space="0" w:color="auto"/>
        <w:right w:val="none" w:sz="0" w:space="0" w:color="auto"/>
      </w:divBdr>
    </w:div>
    <w:div w:id="790130505">
      <w:bodyDiv w:val="1"/>
      <w:marLeft w:val="0"/>
      <w:marRight w:val="0"/>
      <w:marTop w:val="0"/>
      <w:marBottom w:val="0"/>
      <w:divBdr>
        <w:top w:val="none" w:sz="0" w:space="0" w:color="auto"/>
        <w:left w:val="none" w:sz="0" w:space="0" w:color="auto"/>
        <w:bottom w:val="none" w:sz="0" w:space="0" w:color="auto"/>
        <w:right w:val="none" w:sz="0" w:space="0" w:color="auto"/>
      </w:divBdr>
    </w:div>
    <w:div w:id="823740352">
      <w:bodyDiv w:val="1"/>
      <w:marLeft w:val="0"/>
      <w:marRight w:val="0"/>
      <w:marTop w:val="0"/>
      <w:marBottom w:val="0"/>
      <w:divBdr>
        <w:top w:val="none" w:sz="0" w:space="0" w:color="auto"/>
        <w:left w:val="none" w:sz="0" w:space="0" w:color="auto"/>
        <w:bottom w:val="none" w:sz="0" w:space="0" w:color="auto"/>
        <w:right w:val="none" w:sz="0" w:space="0" w:color="auto"/>
      </w:divBdr>
    </w:div>
    <w:div w:id="874654798">
      <w:bodyDiv w:val="1"/>
      <w:marLeft w:val="0"/>
      <w:marRight w:val="0"/>
      <w:marTop w:val="0"/>
      <w:marBottom w:val="0"/>
      <w:divBdr>
        <w:top w:val="none" w:sz="0" w:space="0" w:color="auto"/>
        <w:left w:val="none" w:sz="0" w:space="0" w:color="auto"/>
        <w:bottom w:val="none" w:sz="0" w:space="0" w:color="auto"/>
        <w:right w:val="none" w:sz="0" w:space="0" w:color="auto"/>
      </w:divBdr>
    </w:div>
    <w:div w:id="878476608">
      <w:bodyDiv w:val="1"/>
      <w:marLeft w:val="0"/>
      <w:marRight w:val="0"/>
      <w:marTop w:val="0"/>
      <w:marBottom w:val="0"/>
      <w:divBdr>
        <w:top w:val="none" w:sz="0" w:space="0" w:color="auto"/>
        <w:left w:val="none" w:sz="0" w:space="0" w:color="auto"/>
        <w:bottom w:val="none" w:sz="0" w:space="0" w:color="auto"/>
        <w:right w:val="none" w:sz="0" w:space="0" w:color="auto"/>
      </w:divBdr>
    </w:div>
    <w:div w:id="921337804">
      <w:bodyDiv w:val="1"/>
      <w:marLeft w:val="0"/>
      <w:marRight w:val="0"/>
      <w:marTop w:val="0"/>
      <w:marBottom w:val="0"/>
      <w:divBdr>
        <w:top w:val="none" w:sz="0" w:space="0" w:color="auto"/>
        <w:left w:val="none" w:sz="0" w:space="0" w:color="auto"/>
        <w:bottom w:val="none" w:sz="0" w:space="0" w:color="auto"/>
        <w:right w:val="none" w:sz="0" w:space="0" w:color="auto"/>
      </w:divBdr>
      <w:divsChild>
        <w:div w:id="188375258">
          <w:marLeft w:val="0"/>
          <w:marRight w:val="0"/>
          <w:marTop w:val="0"/>
          <w:marBottom w:val="0"/>
          <w:divBdr>
            <w:top w:val="none" w:sz="0" w:space="0" w:color="auto"/>
            <w:left w:val="none" w:sz="0" w:space="0" w:color="auto"/>
            <w:bottom w:val="none" w:sz="0" w:space="0" w:color="auto"/>
            <w:right w:val="none" w:sz="0" w:space="0" w:color="auto"/>
          </w:divBdr>
        </w:div>
        <w:div w:id="1591158777">
          <w:marLeft w:val="0"/>
          <w:marRight w:val="0"/>
          <w:marTop w:val="0"/>
          <w:marBottom w:val="0"/>
          <w:divBdr>
            <w:top w:val="none" w:sz="0" w:space="0" w:color="auto"/>
            <w:left w:val="none" w:sz="0" w:space="0" w:color="auto"/>
            <w:bottom w:val="none" w:sz="0" w:space="0" w:color="auto"/>
            <w:right w:val="none" w:sz="0" w:space="0" w:color="auto"/>
          </w:divBdr>
        </w:div>
      </w:divsChild>
    </w:div>
    <w:div w:id="928735596">
      <w:bodyDiv w:val="1"/>
      <w:marLeft w:val="0"/>
      <w:marRight w:val="0"/>
      <w:marTop w:val="0"/>
      <w:marBottom w:val="0"/>
      <w:divBdr>
        <w:top w:val="none" w:sz="0" w:space="0" w:color="auto"/>
        <w:left w:val="none" w:sz="0" w:space="0" w:color="auto"/>
        <w:bottom w:val="none" w:sz="0" w:space="0" w:color="auto"/>
        <w:right w:val="none" w:sz="0" w:space="0" w:color="auto"/>
      </w:divBdr>
      <w:divsChild>
        <w:div w:id="738745333">
          <w:marLeft w:val="0"/>
          <w:marRight w:val="0"/>
          <w:marTop w:val="0"/>
          <w:marBottom w:val="0"/>
          <w:divBdr>
            <w:top w:val="none" w:sz="0" w:space="0" w:color="auto"/>
            <w:left w:val="none" w:sz="0" w:space="0" w:color="auto"/>
            <w:bottom w:val="none" w:sz="0" w:space="0" w:color="auto"/>
            <w:right w:val="none" w:sz="0" w:space="0" w:color="auto"/>
          </w:divBdr>
        </w:div>
        <w:div w:id="1033925213">
          <w:marLeft w:val="0"/>
          <w:marRight w:val="0"/>
          <w:marTop w:val="0"/>
          <w:marBottom w:val="0"/>
          <w:divBdr>
            <w:top w:val="none" w:sz="0" w:space="0" w:color="auto"/>
            <w:left w:val="none" w:sz="0" w:space="0" w:color="auto"/>
            <w:bottom w:val="none" w:sz="0" w:space="0" w:color="auto"/>
            <w:right w:val="none" w:sz="0" w:space="0" w:color="auto"/>
          </w:divBdr>
        </w:div>
        <w:div w:id="1678385179">
          <w:marLeft w:val="0"/>
          <w:marRight w:val="0"/>
          <w:marTop w:val="0"/>
          <w:marBottom w:val="0"/>
          <w:divBdr>
            <w:top w:val="none" w:sz="0" w:space="0" w:color="auto"/>
            <w:left w:val="none" w:sz="0" w:space="0" w:color="auto"/>
            <w:bottom w:val="none" w:sz="0" w:space="0" w:color="auto"/>
            <w:right w:val="none" w:sz="0" w:space="0" w:color="auto"/>
          </w:divBdr>
        </w:div>
        <w:div w:id="1825047451">
          <w:marLeft w:val="0"/>
          <w:marRight w:val="0"/>
          <w:marTop w:val="0"/>
          <w:marBottom w:val="0"/>
          <w:divBdr>
            <w:top w:val="none" w:sz="0" w:space="0" w:color="auto"/>
            <w:left w:val="none" w:sz="0" w:space="0" w:color="auto"/>
            <w:bottom w:val="none" w:sz="0" w:space="0" w:color="auto"/>
            <w:right w:val="none" w:sz="0" w:space="0" w:color="auto"/>
          </w:divBdr>
        </w:div>
        <w:div w:id="2008821916">
          <w:marLeft w:val="0"/>
          <w:marRight w:val="0"/>
          <w:marTop w:val="0"/>
          <w:marBottom w:val="0"/>
          <w:divBdr>
            <w:top w:val="none" w:sz="0" w:space="0" w:color="auto"/>
            <w:left w:val="none" w:sz="0" w:space="0" w:color="auto"/>
            <w:bottom w:val="none" w:sz="0" w:space="0" w:color="auto"/>
            <w:right w:val="none" w:sz="0" w:space="0" w:color="auto"/>
          </w:divBdr>
        </w:div>
        <w:div w:id="2015259623">
          <w:marLeft w:val="0"/>
          <w:marRight w:val="0"/>
          <w:marTop w:val="0"/>
          <w:marBottom w:val="0"/>
          <w:divBdr>
            <w:top w:val="none" w:sz="0" w:space="0" w:color="auto"/>
            <w:left w:val="none" w:sz="0" w:space="0" w:color="auto"/>
            <w:bottom w:val="none" w:sz="0" w:space="0" w:color="auto"/>
            <w:right w:val="none" w:sz="0" w:space="0" w:color="auto"/>
          </w:divBdr>
        </w:div>
        <w:div w:id="2132506874">
          <w:marLeft w:val="0"/>
          <w:marRight w:val="0"/>
          <w:marTop w:val="0"/>
          <w:marBottom w:val="0"/>
          <w:divBdr>
            <w:top w:val="none" w:sz="0" w:space="0" w:color="auto"/>
            <w:left w:val="none" w:sz="0" w:space="0" w:color="auto"/>
            <w:bottom w:val="none" w:sz="0" w:space="0" w:color="auto"/>
            <w:right w:val="none" w:sz="0" w:space="0" w:color="auto"/>
          </w:divBdr>
        </w:div>
      </w:divsChild>
    </w:div>
    <w:div w:id="1014069365">
      <w:bodyDiv w:val="1"/>
      <w:marLeft w:val="0"/>
      <w:marRight w:val="0"/>
      <w:marTop w:val="0"/>
      <w:marBottom w:val="0"/>
      <w:divBdr>
        <w:top w:val="none" w:sz="0" w:space="0" w:color="auto"/>
        <w:left w:val="none" w:sz="0" w:space="0" w:color="auto"/>
        <w:bottom w:val="none" w:sz="0" w:space="0" w:color="auto"/>
        <w:right w:val="none" w:sz="0" w:space="0" w:color="auto"/>
      </w:divBdr>
    </w:div>
    <w:div w:id="1061713056">
      <w:bodyDiv w:val="1"/>
      <w:marLeft w:val="0"/>
      <w:marRight w:val="0"/>
      <w:marTop w:val="0"/>
      <w:marBottom w:val="0"/>
      <w:divBdr>
        <w:top w:val="none" w:sz="0" w:space="0" w:color="auto"/>
        <w:left w:val="none" w:sz="0" w:space="0" w:color="auto"/>
        <w:bottom w:val="none" w:sz="0" w:space="0" w:color="auto"/>
        <w:right w:val="none" w:sz="0" w:space="0" w:color="auto"/>
      </w:divBdr>
    </w:div>
    <w:div w:id="1075129507">
      <w:bodyDiv w:val="1"/>
      <w:marLeft w:val="0"/>
      <w:marRight w:val="0"/>
      <w:marTop w:val="0"/>
      <w:marBottom w:val="0"/>
      <w:divBdr>
        <w:top w:val="none" w:sz="0" w:space="0" w:color="auto"/>
        <w:left w:val="none" w:sz="0" w:space="0" w:color="auto"/>
        <w:bottom w:val="none" w:sz="0" w:space="0" w:color="auto"/>
        <w:right w:val="none" w:sz="0" w:space="0" w:color="auto"/>
      </w:divBdr>
    </w:div>
    <w:div w:id="1081489561">
      <w:bodyDiv w:val="1"/>
      <w:marLeft w:val="0"/>
      <w:marRight w:val="0"/>
      <w:marTop w:val="0"/>
      <w:marBottom w:val="0"/>
      <w:divBdr>
        <w:top w:val="none" w:sz="0" w:space="0" w:color="auto"/>
        <w:left w:val="none" w:sz="0" w:space="0" w:color="auto"/>
        <w:bottom w:val="none" w:sz="0" w:space="0" w:color="auto"/>
        <w:right w:val="none" w:sz="0" w:space="0" w:color="auto"/>
      </w:divBdr>
    </w:div>
    <w:div w:id="1093478831">
      <w:bodyDiv w:val="1"/>
      <w:marLeft w:val="0"/>
      <w:marRight w:val="0"/>
      <w:marTop w:val="0"/>
      <w:marBottom w:val="0"/>
      <w:divBdr>
        <w:top w:val="none" w:sz="0" w:space="0" w:color="auto"/>
        <w:left w:val="none" w:sz="0" w:space="0" w:color="auto"/>
        <w:bottom w:val="none" w:sz="0" w:space="0" w:color="auto"/>
        <w:right w:val="none" w:sz="0" w:space="0" w:color="auto"/>
      </w:divBdr>
      <w:divsChild>
        <w:div w:id="398092060">
          <w:marLeft w:val="0"/>
          <w:marRight w:val="0"/>
          <w:marTop w:val="0"/>
          <w:marBottom w:val="0"/>
          <w:divBdr>
            <w:top w:val="none" w:sz="0" w:space="0" w:color="auto"/>
            <w:left w:val="none" w:sz="0" w:space="0" w:color="auto"/>
            <w:bottom w:val="none" w:sz="0" w:space="0" w:color="auto"/>
            <w:right w:val="none" w:sz="0" w:space="0" w:color="auto"/>
          </w:divBdr>
        </w:div>
        <w:div w:id="914585780">
          <w:marLeft w:val="0"/>
          <w:marRight w:val="0"/>
          <w:marTop w:val="0"/>
          <w:marBottom w:val="0"/>
          <w:divBdr>
            <w:top w:val="none" w:sz="0" w:space="0" w:color="auto"/>
            <w:left w:val="none" w:sz="0" w:space="0" w:color="auto"/>
            <w:bottom w:val="none" w:sz="0" w:space="0" w:color="auto"/>
            <w:right w:val="none" w:sz="0" w:space="0" w:color="auto"/>
          </w:divBdr>
        </w:div>
        <w:div w:id="1225798533">
          <w:marLeft w:val="0"/>
          <w:marRight w:val="0"/>
          <w:marTop w:val="0"/>
          <w:marBottom w:val="0"/>
          <w:divBdr>
            <w:top w:val="none" w:sz="0" w:space="0" w:color="auto"/>
            <w:left w:val="none" w:sz="0" w:space="0" w:color="auto"/>
            <w:bottom w:val="none" w:sz="0" w:space="0" w:color="auto"/>
            <w:right w:val="none" w:sz="0" w:space="0" w:color="auto"/>
          </w:divBdr>
        </w:div>
        <w:div w:id="2062485126">
          <w:marLeft w:val="0"/>
          <w:marRight w:val="0"/>
          <w:marTop w:val="0"/>
          <w:marBottom w:val="0"/>
          <w:divBdr>
            <w:top w:val="none" w:sz="0" w:space="0" w:color="auto"/>
            <w:left w:val="none" w:sz="0" w:space="0" w:color="auto"/>
            <w:bottom w:val="none" w:sz="0" w:space="0" w:color="auto"/>
            <w:right w:val="none" w:sz="0" w:space="0" w:color="auto"/>
          </w:divBdr>
        </w:div>
      </w:divsChild>
    </w:div>
    <w:div w:id="1110123633">
      <w:bodyDiv w:val="1"/>
      <w:marLeft w:val="0"/>
      <w:marRight w:val="0"/>
      <w:marTop w:val="0"/>
      <w:marBottom w:val="0"/>
      <w:divBdr>
        <w:top w:val="none" w:sz="0" w:space="0" w:color="auto"/>
        <w:left w:val="none" w:sz="0" w:space="0" w:color="auto"/>
        <w:bottom w:val="none" w:sz="0" w:space="0" w:color="auto"/>
        <w:right w:val="none" w:sz="0" w:space="0" w:color="auto"/>
      </w:divBdr>
    </w:div>
    <w:div w:id="1113939393">
      <w:bodyDiv w:val="1"/>
      <w:marLeft w:val="0"/>
      <w:marRight w:val="0"/>
      <w:marTop w:val="0"/>
      <w:marBottom w:val="0"/>
      <w:divBdr>
        <w:top w:val="none" w:sz="0" w:space="0" w:color="auto"/>
        <w:left w:val="none" w:sz="0" w:space="0" w:color="auto"/>
        <w:bottom w:val="none" w:sz="0" w:space="0" w:color="auto"/>
        <w:right w:val="none" w:sz="0" w:space="0" w:color="auto"/>
      </w:divBdr>
      <w:divsChild>
        <w:div w:id="106242662">
          <w:marLeft w:val="0"/>
          <w:marRight w:val="0"/>
          <w:marTop w:val="0"/>
          <w:marBottom w:val="0"/>
          <w:divBdr>
            <w:top w:val="none" w:sz="0" w:space="0" w:color="auto"/>
            <w:left w:val="none" w:sz="0" w:space="0" w:color="auto"/>
            <w:bottom w:val="none" w:sz="0" w:space="0" w:color="auto"/>
            <w:right w:val="none" w:sz="0" w:space="0" w:color="auto"/>
          </w:divBdr>
        </w:div>
        <w:div w:id="1721393896">
          <w:marLeft w:val="0"/>
          <w:marRight w:val="0"/>
          <w:marTop w:val="0"/>
          <w:marBottom w:val="0"/>
          <w:divBdr>
            <w:top w:val="none" w:sz="0" w:space="0" w:color="auto"/>
            <w:left w:val="none" w:sz="0" w:space="0" w:color="auto"/>
            <w:bottom w:val="none" w:sz="0" w:space="0" w:color="auto"/>
            <w:right w:val="none" w:sz="0" w:space="0" w:color="auto"/>
          </w:divBdr>
        </w:div>
        <w:div w:id="1794053998">
          <w:marLeft w:val="0"/>
          <w:marRight w:val="0"/>
          <w:marTop w:val="0"/>
          <w:marBottom w:val="0"/>
          <w:divBdr>
            <w:top w:val="none" w:sz="0" w:space="0" w:color="auto"/>
            <w:left w:val="none" w:sz="0" w:space="0" w:color="auto"/>
            <w:bottom w:val="none" w:sz="0" w:space="0" w:color="auto"/>
            <w:right w:val="none" w:sz="0" w:space="0" w:color="auto"/>
          </w:divBdr>
        </w:div>
        <w:div w:id="2060981206">
          <w:marLeft w:val="0"/>
          <w:marRight w:val="0"/>
          <w:marTop w:val="0"/>
          <w:marBottom w:val="0"/>
          <w:divBdr>
            <w:top w:val="none" w:sz="0" w:space="0" w:color="auto"/>
            <w:left w:val="none" w:sz="0" w:space="0" w:color="auto"/>
            <w:bottom w:val="none" w:sz="0" w:space="0" w:color="auto"/>
            <w:right w:val="none" w:sz="0" w:space="0" w:color="auto"/>
          </w:divBdr>
        </w:div>
      </w:divsChild>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73912284">
      <w:bodyDiv w:val="1"/>
      <w:marLeft w:val="0"/>
      <w:marRight w:val="0"/>
      <w:marTop w:val="0"/>
      <w:marBottom w:val="0"/>
      <w:divBdr>
        <w:top w:val="none" w:sz="0" w:space="0" w:color="auto"/>
        <w:left w:val="none" w:sz="0" w:space="0" w:color="auto"/>
        <w:bottom w:val="none" w:sz="0" w:space="0" w:color="auto"/>
        <w:right w:val="none" w:sz="0" w:space="0" w:color="auto"/>
      </w:divBdr>
    </w:div>
    <w:div w:id="1176269982">
      <w:bodyDiv w:val="1"/>
      <w:marLeft w:val="0"/>
      <w:marRight w:val="0"/>
      <w:marTop w:val="0"/>
      <w:marBottom w:val="0"/>
      <w:divBdr>
        <w:top w:val="none" w:sz="0" w:space="0" w:color="auto"/>
        <w:left w:val="none" w:sz="0" w:space="0" w:color="auto"/>
        <w:bottom w:val="none" w:sz="0" w:space="0" w:color="auto"/>
        <w:right w:val="none" w:sz="0" w:space="0" w:color="auto"/>
      </w:divBdr>
    </w:div>
    <w:div w:id="1211772402">
      <w:bodyDiv w:val="1"/>
      <w:marLeft w:val="0"/>
      <w:marRight w:val="0"/>
      <w:marTop w:val="0"/>
      <w:marBottom w:val="0"/>
      <w:divBdr>
        <w:top w:val="none" w:sz="0" w:space="0" w:color="auto"/>
        <w:left w:val="none" w:sz="0" w:space="0" w:color="auto"/>
        <w:bottom w:val="none" w:sz="0" w:space="0" w:color="auto"/>
        <w:right w:val="none" w:sz="0" w:space="0" w:color="auto"/>
      </w:divBdr>
    </w:div>
    <w:div w:id="1220674044">
      <w:bodyDiv w:val="1"/>
      <w:marLeft w:val="0"/>
      <w:marRight w:val="0"/>
      <w:marTop w:val="0"/>
      <w:marBottom w:val="0"/>
      <w:divBdr>
        <w:top w:val="none" w:sz="0" w:space="0" w:color="auto"/>
        <w:left w:val="none" w:sz="0" w:space="0" w:color="auto"/>
        <w:bottom w:val="none" w:sz="0" w:space="0" w:color="auto"/>
        <w:right w:val="none" w:sz="0" w:space="0" w:color="auto"/>
      </w:divBdr>
    </w:div>
    <w:div w:id="1230920259">
      <w:bodyDiv w:val="1"/>
      <w:marLeft w:val="0"/>
      <w:marRight w:val="0"/>
      <w:marTop w:val="0"/>
      <w:marBottom w:val="0"/>
      <w:divBdr>
        <w:top w:val="none" w:sz="0" w:space="0" w:color="auto"/>
        <w:left w:val="none" w:sz="0" w:space="0" w:color="auto"/>
        <w:bottom w:val="none" w:sz="0" w:space="0" w:color="auto"/>
        <w:right w:val="none" w:sz="0" w:space="0" w:color="auto"/>
      </w:divBdr>
    </w:div>
    <w:div w:id="1231044355">
      <w:bodyDiv w:val="1"/>
      <w:marLeft w:val="0"/>
      <w:marRight w:val="0"/>
      <w:marTop w:val="0"/>
      <w:marBottom w:val="0"/>
      <w:divBdr>
        <w:top w:val="none" w:sz="0" w:space="0" w:color="auto"/>
        <w:left w:val="none" w:sz="0" w:space="0" w:color="auto"/>
        <w:bottom w:val="none" w:sz="0" w:space="0" w:color="auto"/>
        <w:right w:val="none" w:sz="0" w:space="0" w:color="auto"/>
      </w:divBdr>
    </w:div>
    <w:div w:id="1246453705">
      <w:bodyDiv w:val="1"/>
      <w:marLeft w:val="0"/>
      <w:marRight w:val="0"/>
      <w:marTop w:val="0"/>
      <w:marBottom w:val="0"/>
      <w:divBdr>
        <w:top w:val="none" w:sz="0" w:space="0" w:color="auto"/>
        <w:left w:val="none" w:sz="0" w:space="0" w:color="auto"/>
        <w:bottom w:val="none" w:sz="0" w:space="0" w:color="auto"/>
        <w:right w:val="none" w:sz="0" w:space="0" w:color="auto"/>
      </w:divBdr>
    </w:div>
    <w:div w:id="1283346475">
      <w:bodyDiv w:val="1"/>
      <w:marLeft w:val="0"/>
      <w:marRight w:val="0"/>
      <w:marTop w:val="0"/>
      <w:marBottom w:val="0"/>
      <w:divBdr>
        <w:top w:val="none" w:sz="0" w:space="0" w:color="auto"/>
        <w:left w:val="none" w:sz="0" w:space="0" w:color="auto"/>
        <w:bottom w:val="none" w:sz="0" w:space="0" w:color="auto"/>
        <w:right w:val="none" w:sz="0" w:space="0" w:color="auto"/>
      </w:divBdr>
    </w:div>
    <w:div w:id="1286692058">
      <w:bodyDiv w:val="1"/>
      <w:marLeft w:val="0"/>
      <w:marRight w:val="0"/>
      <w:marTop w:val="0"/>
      <w:marBottom w:val="0"/>
      <w:divBdr>
        <w:top w:val="none" w:sz="0" w:space="0" w:color="auto"/>
        <w:left w:val="none" w:sz="0" w:space="0" w:color="auto"/>
        <w:bottom w:val="none" w:sz="0" w:space="0" w:color="auto"/>
        <w:right w:val="none" w:sz="0" w:space="0" w:color="auto"/>
      </w:divBdr>
    </w:div>
    <w:div w:id="1317803955">
      <w:bodyDiv w:val="1"/>
      <w:marLeft w:val="0"/>
      <w:marRight w:val="0"/>
      <w:marTop w:val="0"/>
      <w:marBottom w:val="0"/>
      <w:divBdr>
        <w:top w:val="none" w:sz="0" w:space="0" w:color="auto"/>
        <w:left w:val="none" w:sz="0" w:space="0" w:color="auto"/>
        <w:bottom w:val="none" w:sz="0" w:space="0" w:color="auto"/>
        <w:right w:val="none" w:sz="0" w:space="0" w:color="auto"/>
      </w:divBdr>
    </w:div>
    <w:div w:id="1375621390">
      <w:bodyDiv w:val="1"/>
      <w:marLeft w:val="0"/>
      <w:marRight w:val="0"/>
      <w:marTop w:val="0"/>
      <w:marBottom w:val="0"/>
      <w:divBdr>
        <w:top w:val="none" w:sz="0" w:space="0" w:color="auto"/>
        <w:left w:val="none" w:sz="0" w:space="0" w:color="auto"/>
        <w:bottom w:val="none" w:sz="0" w:space="0" w:color="auto"/>
        <w:right w:val="none" w:sz="0" w:space="0" w:color="auto"/>
      </w:divBdr>
    </w:div>
    <w:div w:id="1382172287">
      <w:bodyDiv w:val="1"/>
      <w:marLeft w:val="0"/>
      <w:marRight w:val="0"/>
      <w:marTop w:val="0"/>
      <w:marBottom w:val="0"/>
      <w:divBdr>
        <w:top w:val="none" w:sz="0" w:space="0" w:color="auto"/>
        <w:left w:val="none" w:sz="0" w:space="0" w:color="auto"/>
        <w:bottom w:val="none" w:sz="0" w:space="0" w:color="auto"/>
        <w:right w:val="none" w:sz="0" w:space="0" w:color="auto"/>
      </w:divBdr>
      <w:divsChild>
        <w:div w:id="419133724">
          <w:marLeft w:val="0"/>
          <w:marRight w:val="0"/>
          <w:marTop w:val="0"/>
          <w:marBottom w:val="0"/>
          <w:divBdr>
            <w:top w:val="none" w:sz="0" w:space="0" w:color="auto"/>
            <w:left w:val="none" w:sz="0" w:space="0" w:color="auto"/>
            <w:bottom w:val="none" w:sz="0" w:space="0" w:color="auto"/>
            <w:right w:val="none" w:sz="0" w:space="0" w:color="auto"/>
          </w:divBdr>
        </w:div>
        <w:div w:id="1021928772">
          <w:marLeft w:val="0"/>
          <w:marRight w:val="0"/>
          <w:marTop w:val="0"/>
          <w:marBottom w:val="0"/>
          <w:divBdr>
            <w:top w:val="none" w:sz="0" w:space="0" w:color="auto"/>
            <w:left w:val="none" w:sz="0" w:space="0" w:color="auto"/>
            <w:bottom w:val="none" w:sz="0" w:space="0" w:color="auto"/>
            <w:right w:val="none" w:sz="0" w:space="0" w:color="auto"/>
          </w:divBdr>
        </w:div>
      </w:divsChild>
    </w:div>
    <w:div w:id="1446268555">
      <w:bodyDiv w:val="1"/>
      <w:marLeft w:val="0"/>
      <w:marRight w:val="0"/>
      <w:marTop w:val="0"/>
      <w:marBottom w:val="0"/>
      <w:divBdr>
        <w:top w:val="none" w:sz="0" w:space="0" w:color="auto"/>
        <w:left w:val="none" w:sz="0" w:space="0" w:color="auto"/>
        <w:bottom w:val="none" w:sz="0" w:space="0" w:color="auto"/>
        <w:right w:val="none" w:sz="0" w:space="0" w:color="auto"/>
      </w:divBdr>
    </w:div>
    <w:div w:id="1453749453">
      <w:bodyDiv w:val="1"/>
      <w:marLeft w:val="0"/>
      <w:marRight w:val="0"/>
      <w:marTop w:val="0"/>
      <w:marBottom w:val="0"/>
      <w:divBdr>
        <w:top w:val="none" w:sz="0" w:space="0" w:color="auto"/>
        <w:left w:val="none" w:sz="0" w:space="0" w:color="auto"/>
        <w:bottom w:val="none" w:sz="0" w:space="0" w:color="auto"/>
        <w:right w:val="none" w:sz="0" w:space="0" w:color="auto"/>
      </w:divBdr>
    </w:div>
    <w:div w:id="1459254806">
      <w:bodyDiv w:val="1"/>
      <w:marLeft w:val="0"/>
      <w:marRight w:val="0"/>
      <w:marTop w:val="0"/>
      <w:marBottom w:val="0"/>
      <w:divBdr>
        <w:top w:val="none" w:sz="0" w:space="0" w:color="auto"/>
        <w:left w:val="none" w:sz="0" w:space="0" w:color="auto"/>
        <w:bottom w:val="none" w:sz="0" w:space="0" w:color="auto"/>
        <w:right w:val="none" w:sz="0" w:space="0" w:color="auto"/>
      </w:divBdr>
    </w:div>
    <w:div w:id="1559244612">
      <w:bodyDiv w:val="1"/>
      <w:marLeft w:val="0"/>
      <w:marRight w:val="0"/>
      <w:marTop w:val="0"/>
      <w:marBottom w:val="0"/>
      <w:divBdr>
        <w:top w:val="none" w:sz="0" w:space="0" w:color="auto"/>
        <w:left w:val="none" w:sz="0" w:space="0" w:color="auto"/>
        <w:bottom w:val="none" w:sz="0" w:space="0" w:color="auto"/>
        <w:right w:val="none" w:sz="0" w:space="0" w:color="auto"/>
      </w:divBdr>
    </w:div>
    <w:div w:id="1562642650">
      <w:bodyDiv w:val="1"/>
      <w:marLeft w:val="0"/>
      <w:marRight w:val="0"/>
      <w:marTop w:val="0"/>
      <w:marBottom w:val="0"/>
      <w:divBdr>
        <w:top w:val="none" w:sz="0" w:space="0" w:color="auto"/>
        <w:left w:val="none" w:sz="0" w:space="0" w:color="auto"/>
        <w:bottom w:val="none" w:sz="0" w:space="0" w:color="auto"/>
        <w:right w:val="none" w:sz="0" w:space="0" w:color="auto"/>
      </w:divBdr>
    </w:div>
    <w:div w:id="1563327608">
      <w:bodyDiv w:val="1"/>
      <w:marLeft w:val="0"/>
      <w:marRight w:val="0"/>
      <w:marTop w:val="0"/>
      <w:marBottom w:val="0"/>
      <w:divBdr>
        <w:top w:val="none" w:sz="0" w:space="0" w:color="auto"/>
        <w:left w:val="none" w:sz="0" w:space="0" w:color="auto"/>
        <w:bottom w:val="none" w:sz="0" w:space="0" w:color="auto"/>
        <w:right w:val="none" w:sz="0" w:space="0" w:color="auto"/>
      </w:divBdr>
    </w:div>
    <w:div w:id="1577087110">
      <w:bodyDiv w:val="1"/>
      <w:marLeft w:val="0"/>
      <w:marRight w:val="0"/>
      <w:marTop w:val="0"/>
      <w:marBottom w:val="0"/>
      <w:divBdr>
        <w:top w:val="none" w:sz="0" w:space="0" w:color="auto"/>
        <w:left w:val="none" w:sz="0" w:space="0" w:color="auto"/>
        <w:bottom w:val="none" w:sz="0" w:space="0" w:color="auto"/>
        <w:right w:val="none" w:sz="0" w:space="0" w:color="auto"/>
      </w:divBdr>
    </w:div>
    <w:div w:id="1592658561">
      <w:bodyDiv w:val="1"/>
      <w:marLeft w:val="0"/>
      <w:marRight w:val="0"/>
      <w:marTop w:val="0"/>
      <w:marBottom w:val="0"/>
      <w:divBdr>
        <w:top w:val="none" w:sz="0" w:space="0" w:color="auto"/>
        <w:left w:val="none" w:sz="0" w:space="0" w:color="auto"/>
        <w:bottom w:val="none" w:sz="0" w:space="0" w:color="auto"/>
        <w:right w:val="none" w:sz="0" w:space="0" w:color="auto"/>
      </w:divBdr>
    </w:div>
    <w:div w:id="1640379340">
      <w:bodyDiv w:val="1"/>
      <w:marLeft w:val="0"/>
      <w:marRight w:val="0"/>
      <w:marTop w:val="0"/>
      <w:marBottom w:val="0"/>
      <w:divBdr>
        <w:top w:val="none" w:sz="0" w:space="0" w:color="auto"/>
        <w:left w:val="none" w:sz="0" w:space="0" w:color="auto"/>
        <w:bottom w:val="none" w:sz="0" w:space="0" w:color="auto"/>
        <w:right w:val="none" w:sz="0" w:space="0" w:color="auto"/>
      </w:divBdr>
    </w:div>
    <w:div w:id="1698578006">
      <w:bodyDiv w:val="1"/>
      <w:marLeft w:val="0"/>
      <w:marRight w:val="0"/>
      <w:marTop w:val="0"/>
      <w:marBottom w:val="0"/>
      <w:divBdr>
        <w:top w:val="none" w:sz="0" w:space="0" w:color="auto"/>
        <w:left w:val="none" w:sz="0" w:space="0" w:color="auto"/>
        <w:bottom w:val="none" w:sz="0" w:space="0" w:color="auto"/>
        <w:right w:val="none" w:sz="0" w:space="0" w:color="auto"/>
      </w:divBdr>
    </w:div>
    <w:div w:id="1814173160">
      <w:bodyDiv w:val="1"/>
      <w:marLeft w:val="0"/>
      <w:marRight w:val="0"/>
      <w:marTop w:val="0"/>
      <w:marBottom w:val="0"/>
      <w:divBdr>
        <w:top w:val="none" w:sz="0" w:space="0" w:color="auto"/>
        <w:left w:val="none" w:sz="0" w:space="0" w:color="auto"/>
        <w:bottom w:val="none" w:sz="0" w:space="0" w:color="auto"/>
        <w:right w:val="none" w:sz="0" w:space="0" w:color="auto"/>
      </w:divBdr>
    </w:div>
    <w:div w:id="1815028150">
      <w:bodyDiv w:val="1"/>
      <w:marLeft w:val="0"/>
      <w:marRight w:val="0"/>
      <w:marTop w:val="0"/>
      <w:marBottom w:val="0"/>
      <w:divBdr>
        <w:top w:val="none" w:sz="0" w:space="0" w:color="auto"/>
        <w:left w:val="none" w:sz="0" w:space="0" w:color="auto"/>
        <w:bottom w:val="none" w:sz="0" w:space="0" w:color="auto"/>
        <w:right w:val="none" w:sz="0" w:space="0" w:color="auto"/>
      </w:divBdr>
      <w:divsChild>
        <w:div w:id="289015089">
          <w:marLeft w:val="0"/>
          <w:marRight w:val="0"/>
          <w:marTop w:val="0"/>
          <w:marBottom w:val="0"/>
          <w:divBdr>
            <w:top w:val="none" w:sz="0" w:space="0" w:color="auto"/>
            <w:left w:val="none" w:sz="0" w:space="0" w:color="auto"/>
            <w:bottom w:val="none" w:sz="0" w:space="0" w:color="auto"/>
            <w:right w:val="none" w:sz="0" w:space="0" w:color="auto"/>
          </w:divBdr>
        </w:div>
        <w:div w:id="791287215">
          <w:marLeft w:val="0"/>
          <w:marRight w:val="0"/>
          <w:marTop w:val="0"/>
          <w:marBottom w:val="0"/>
          <w:divBdr>
            <w:top w:val="none" w:sz="0" w:space="0" w:color="auto"/>
            <w:left w:val="none" w:sz="0" w:space="0" w:color="auto"/>
            <w:bottom w:val="none" w:sz="0" w:space="0" w:color="auto"/>
            <w:right w:val="none" w:sz="0" w:space="0" w:color="auto"/>
          </w:divBdr>
        </w:div>
        <w:div w:id="1086613342">
          <w:marLeft w:val="0"/>
          <w:marRight w:val="0"/>
          <w:marTop w:val="0"/>
          <w:marBottom w:val="0"/>
          <w:divBdr>
            <w:top w:val="none" w:sz="0" w:space="0" w:color="auto"/>
            <w:left w:val="none" w:sz="0" w:space="0" w:color="auto"/>
            <w:bottom w:val="none" w:sz="0" w:space="0" w:color="auto"/>
            <w:right w:val="none" w:sz="0" w:space="0" w:color="auto"/>
          </w:divBdr>
        </w:div>
        <w:div w:id="1312371372">
          <w:marLeft w:val="0"/>
          <w:marRight w:val="0"/>
          <w:marTop w:val="0"/>
          <w:marBottom w:val="0"/>
          <w:divBdr>
            <w:top w:val="none" w:sz="0" w:space="0" w:color="auto"/>
            <w:left w:val="none" w:sz="0" w:space="0" w:color="auto"/>
            <w:bottom w:val="none" w:sz="0" w:space="0" w:color="auto"/>
            <w:right w:val="none" w:sz="0" w:space="0" w:color="auto"/>
          </w:divBdr>
        </w:div>
      </w:divsChild>
    </w:div>
    <w:div w:id="1822039648">
      <w:bodyDiv w:val="1"/>
      <w:marLeft w:val="0"/>
      <w:marRight w:val="0"/>
      <w:marTop w:val="0"/>
      <w:marBottom w:val="0"/>
      <w:divBdr>
        <w:top w:val="none" w:sz="0" w:space="0" w:color="auto"/>
        <w:left w:val="none" w:sz="0" w:space="0" w:color="auto"/>
        <w:bottom w:val="none" w:sz="0" w:space="0" w:color="auto"/>
        <w:right w:val="none" w:sz="0" w:space="0" w:color="auto"/>
      </w:divBdr>
      <w:divsChild>
        <w:div w:id="584267154">
          <w:marLeft w:val="0"/>
          <w:marRight w:val="0"/>
          <w:marTop w:val="0"/>
          <w:marBottom w:val="0"/>
          <w:divBdr>
            <w:top w:val="none" w:sz="0" w:space="0" w:color="auto"/>
            <w:left w:val="none" w:sz="0" w:space="0" w:color="auto"/>
            <w:bottom w:val="none" w:sz="0" w:space="0" w:color="auto"/>
            <w:right w:val="none" w:sz="0" w:space="0" w:color="auto"/>
          </w:divBdr>
        </w:div>
        <w:div w:id="811753045">
          <w:marLeft w:val="0"/>
          <w:marRight w:val="0"/>
          <w:marTop w:val="0"/>
          <w:marBottom w:val="0"/>
          <w:divBdr>
            <w:top w:val="none" w:sz="0" w:space="0" w:color="auto"/>
            <w:left w:val="none" w:sz="0" w:space="0" w:color="auto"/>
            <w:bottom w:val="none" w:sz="0" w:space="0" w:color="auto"/>
            <w:right w:val="none" w:sz="0" w:space="0" w:color="auto"/>
          </w:divBdr>
        </w:div>
        <w:div w:id="1071389098">
          <w:marLeft w:val="0"/>
          <w:marRight w:val="0"/>
          <w:marTop w:val="0"/>
          <w:marBottom w:val="0"/>
          <w:divBdr>
            <w:top w:val="none" w:sz="0" w:space="0" w:color="auto"/>
            <w:left w:val="none" w:sz="0" w:space="0" w:color="auto"/>
            <w:bottom w:val="none" w:sz="0" w:space="0" w:color="auto"/>
            <w:right w:val="none" w:sz="0" w:space="0" w:color="auto"/>
          </w:divBdr>
        </w:div>
        <w:div w:id="2061438249">
          <w:marLeft w:val="0"/>
          <w:marRight w:val="0"/>
          <w:marTop w:val="0"/>
          <w:marBottom w:val="0"/>
          <w:divBdr>
            <w:top w:val="none" w:sz="0" w:space="0" w:color="auto"/>
            <w:left w:val="none" w:sz="0" w:space="0" w:color="auto"/>
            <w:bottom w:val="none" w:sz="0" w:space="0" w:color="auto"/>
            <w:right w:val="none" w:sz="0" w:space="0" w:color="auto"/>
          </w:divBdr>
        </w:div>
      </w:divsChild>
    </w:div>
    <w:div w:id="1829249721">
      <w:bodyDiv w:val="1"/>
      <w:marLeft w:val="0"/>
      <w:marRight w:val="0"/>
      <w:marTop w:val="0"/>
      <w:marBottom w:val="0"/>
      <w:divBdr>
        <w:top w:val="none" w:sz="0" w:space="0" w:color="auto"/>
        <w:left w:val="none" w:sz="0" w:space="0" w:color="auto"/>
        <w:bottom w:val="none" w:sz="0" w:space="0" w:color="auto"/>
        <w:right w:val="none" w:sz="0" w:space="0" w:color="auto"/>
      </w:divBdr>
    </w:div>
    <w:div w:id="1868371477">
      <w:bodyDiv w:val="1"/>
      <w:marLeft w:val="0"/>
      <w:marRight w:val="0"/>
      <w:marTop w:val="0"/>
      <w:marBottom w:val="0"/>
      <w:divBdr>
        <w:top w:val="none" w:sz="0" w:space="0" w:color="auto"/>
        <w:left w:val="none" w:sz="0" w:space="0" w:color="auto"/>
        <w:bottom w:val="none" w:sz="0" w:space="0" w:color="auto"/>
        <w:right w:val="none" w:sz="0" w:space="0" w:color="auto"/>
      </w:divBdr>
    </w:div>
    <w:div w:id="1989091295">
      <w:bodyDiv w:val="1"/>
      <w:marLeft w:val="0"/>
      <w:marRight w:val="0"/>
      <w:marTop w:val="0"/>
      <w:marBottom w:val="0"/>
      <w:divBdr>
        <w:top w:val="none" w:sz="0" w:space="0" w:color="auto"/>
        <w:left w:val="none" w:sz="0" w:space="0" w:color="auto"/>
        <w:bottom w:val="none" w:sz="0" w:space="0" w:color="auto"/>
        <w:right w:val="none" w:sz="0" w:space="0" w:color="auto"/>
      </w:divBdr>
    </w:div>
    <w:div w:id="2056421085">
      <w:bodyDiv w:val="1"/>
      <w:marLeft w:val="0"/>
      <w:marRight w:val="0"/>
      <w:marTop w:val="0"/>
      <w:marBottom w:val="0"/>
      <w:divBdr>
        <w:top w:val="none" w:sz="0" w:space="0" w:color="auto"/>
        <w:left w:val="none" w:sz="0" w:space="0" w:color="auto"/>
        <w:bottom w:val="none" w:sz="0" w:space="0" w:color="auto"/>
        <w:right w:val="none" w:sz="0" w:space="0" w:color="auto"/>
      </w:divBdr>
    </w:div>
    <w:div w:id="2058816053">
      <w:bodyDiv w:val="1"/>
      <w:marLeft w:val="0"/>
      <w:marRight w:val="0"/>
      <w:marTop w:val="0"/>
      <w:marBottom w:val="0"/>
      <w:divBdr>
        <w:top w:val="none" w:sz="0" w:space="0" w:color="auto"/>
        <w:left w:val="none" w:sz="0" w:space="0" w:color="auto"/>
        <w:bottom w:val="none" w:sz="0" w:space="0" w:color="auto"/>
        <w:right w:val="none" w:sz="0" w:space="0" w:color="auto"/>
      </w:divBdr>
    </w:div>
    <w:div w:id="2071225622">
      <w:bodyDiv w:val="1"/>
      <w:marLeft w:val="0"/>
      <w:marRight w:val="0"/>
      <w:marTop w:val="0"/>
      <w:marBottom w:val="0"/>
      <w:divBdr>
        <w:top w:val="none" w:sz="0" w:space="0" w:color="auto"/>
        <w:left w:val="none" w:sz="0" w:space="0" w:color="auto"/>
        <w:bottom w:val="none" w:sz="0" w:space="0" w:color="auto"/>
        <w:right w:val="none" w:sz="0" w:space="0" w:color="auto"/>
      </w:divBdr>
    </w:div>
    <w:div w:id="2079672926">
      <w:bodyDiv w:val="1"/>
      <w:marLeft w:val="0"/>
      <w:marRight w:val="0"/>
      <w:marTop w:val="0"/>
      <w:marBottom w:val="0"/>
      <w:divBdr>
        <w:top w:val="none" w:sz="0" w:space="0" w:color="auto"/>
        <w:left w:val="none" w:sz="0" w:space="0" w:color="auto"/>
        <w:bottom w:val="none" w:sz="0" w:space="0" w:color="auto"/>
        <w:right w:val="none" w:sz="0" w:space="0" w:color="auto"/>
      </w:divBdr>
    </w:div>
    <w:div w:id="2090614716">
      <w:bodyDiv w:val="1"/>
      <w:marLeft w:val="0"/>
      <w:marRight w:val="0"/>
      <w:marTop w:val="0"/>
      <w:marBottom w:val="0"/>
      <w:divBdr>
        <w:top w:val="none" w:sz="0" w:space="0" w:color="auto"/>
        <w:left w:val="none" w:sz="0" w:space="0" w:color="auto"/>
        <w:bottom w:val="none" w:sz="0" w:space="0" w:color="auto"/>
        <w:right w:val="none" w:sz="0" w:space="0" w:color="auto"/>
      </w:divBdr>
    </w:div>
    <w:div w:id="2100756829">
      <w:bodyDiv w:val="1"/>
      <w:marLeft w:val="0"/>
      <w:marRight w:val="0"/>
      <w:marTop w:val="0"/>
      <w:marBottom w:val="0"/>
      <w:divBdr>
        <w:top w:val="none" w:sz="0" w:space="0" w:color="auto"/>
        <w:left w:val="none" w:sz="0" w:space="0" w:color="auto"/>
        <w:bottom w:val="none" w:sz="0" w:space="0" w:color="auto"/>
        <w:right w:val="none" w:sz="0" w:space="0" w:color="auto"/>
      </w:divBdr>
    </w:div>
    <w:div w:id="21390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ubi.com/ofertas/rabbids-coding/5d96f9075cdf9a2eacdf68c9.html" TargetMode="External"/><Relationship Id="rId18" Type="http://schemas.openxmlformats.org/officeDocument/2006/relationships/hyperlink" Target="https://www.codemonkey.com/" TargetMode="External"/><Relationship Id="rId26" Type="http://schemas.openxmlformats.org/officeDocument/2006/relationships/image" Target="media/image3.png"/><Relationship Id="rId39" Type="http://schemas.openxmlformats.org/officeDocument/2006/relationships/hyperlink" Target="https://ludology.typepad.com/weblog/articles/thesis/FrascaThesisVideogames.pdf" TargetMode="External"/><Relationship Id="rId21" Type="http://schemas.openxmlformats.org/officeDocument/2006/relationships/hyperlink" Target="https://apps.apple.com/es/app/robozzle/id350729261" TargetMode="External"/><Relationship Id="rId34" Type="http://schemas.openxmlformats.org/officeDocument/2006/relationships/hyperlink" Target="https://www.appannie.com/en/insights/market-data/gaming-spotlight-2020-review/" TargetMode="External"/><Relationship Id="rId42" Type="http://schemas.openxmlformats.org/officeDocument/2006/relationships/hyperlink" Target="http://repositorio.unab.cl/xmlui/bitstream/handle/ria/18313/a131787_Manquilef_G_Implementacion_de_ciclos_y_condicionales_2021_Tesis.pdf" TargetMode="External"/><Relationship Id="rId47" Type="http://schemas.openxmlformats.org/officeDocument/2006/relationships/hyperlink" Target="http://hdl.handle.net/10016/20595" TargetMode="External"/><Relationship Id="rId50" Type="http://schemas.openxmlformats.org/officeDocument/2006/relationships/hyperlink" Target="https://royalsociety.org/-/media/education/computing-in-schools/2012-01-12-computing-in-schools.pdf" TargetMode="External"/><Relationship Id="rId55" Type="http://schemas.openxmlformats.org/officeDocument/2006/relationships/hyperlink" Target="https://doi.org/10.24320/redie.2018.20.3.163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vat.es/app/aprende-a-programar-con-el-chavo/" TargetMode="External"/><Relationship Id="rId29" Type="http://schemas.openxmlformats.org/officeDocument/2006/relationships/footer" Target="footer3.xml"/><Relationship Id="rId11" Type="http://schemas.openxmlformats.org/officeDocument/2006/relationships/footer" Target="footer2.xml"/><Relationship Id="rId24" Type="http://schemas.openxmlformats.org/officeDocument/2006/relationships/hyperlink" Target="https://apps.apple.com/es/app/daisy-the-dinosaur/id490514278" TargetMode="External"/><Relationship Id="rId32" Type="http://schemas.openxmlformats.org/officeDocument/2006/relationships/hyperlink" Target="https://hdl.handle.net/20.500.12008/3420" TargetMode="External"/><Relationship Id="rId37" Type="http://schemas.openxmlformats.org/officeDocument/2006/relationships/hyperlink" Target="https://doi.org/10.6018/red/45/11" TargetMode="External"/><Relationship Id="rId40" Type="http://schemas.openxmlformats.org/officeDocument/2006/relationships/hyperlink" Target="https://cdn.iste.org/www-root/Computational_Thinking_Operational_Definition_ISTE.pdf" TargetMode="External"/><Relationship Id="rId45" Type="http://schemas.openxmlformats.org/officeDocument/2006/relationships/hyperlink" Target="https://repositorio.uta.edu.ec/jspui/handle/123456789/25705" TargetMode="External"/><Relationship Id="rId53" Type="http://schemas.openxmlformats.org/officeDocument/2006/relationships/hyperlink" Target="https://raco.cat/index.php/Formats/article/view/25732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codecomba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codemonkey.com/login" TargetMode="External"/><Relationship Id="rId22" Type="http://schemas.openxmlformats.org/officeDocument/2006/relationships/hyperlink" Target="https://play.google.com/store/apps/details?id=com.team242.robozzle" TargetMode="External"/><Relationship Id="rId27" Type="http://schemas.openxmlformats.org/officeDocument/2006/relationships/image" Target="media/image4.png"/><Relationship Id="rId30" Type="http://schemas.openxmlformats.org/officeDocument/2006/relationships/image" Target="media/image6.emf"/><Relationship Id="rId35" Type="http://schemas.openxmlformats.org/officeDocument/2006/relationships/hyperlink" Target="http://hdl.handle.net/20.500.12840/2973" TargetMode="External"/><Relationship Id="rId43" Type="http://schemas.openxmlformats.org/officeDocument/2006/relationships/hyperlink" Target="https://insight.com.do/adiccion-a-los-videojuegos-en-tiempos-de-pandemia/" TargetMode="External"/><Relationship Id="rId48" Type="http://schemas.openxmlformats.org/officeDocument/2006/relationships/hyperlink" Target="https://medialab.up.edu.mx/noticias/la-pandemia-y-el-auge-en-el-uso-del-celular-en-mexico/" TargetMode="External"/><Relationship Id="rId56" Type="http://schemas.openxmlformats.org/officeDocument/2006/relationships/hyperlink" Target="http://hdl.handle.net/10486/680698" TargetMode="External"/><Relationship Id="rId8" Type="http://schemas.openxmlformats.org/officeDocument/2006/relationships/image" Target="media/image1.png"/><Relationship Id="rId51" Type="http://schemas.openxmlformats.org/officeDocument/2006/relationships/hyperlink" Target="https://doi.org/10.13053/rcs-148-7-1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lightbot.com/" TargetMode="External"/><Relationship Id="rId25" Type="http://schemas.openxmlformats.org/officeDocument/2006/relationships/hyperlink" Target="https://apps.apple.com/es/app/kodable/id577673067" TargetMode="External"/><Relationship Id="rId33" Type="http://schemas.openxmlformats.org/officeDocument/2006/relationships/hyperlink" Target="https://doi.org/10.17345/ute.2017.2.1820" TargetMode="External"/><Relationship Id="rId38" Type="http://schemas.openxmlformats.org/officeDocument/2006/relationships/hyperlink" Target="https://empantallados.com/tipos-de-videojuegos/" TargetMode="External"/><Relationship Id="rId46" Type="http://schemas.openxmlformats.org/officeDocument/2006/relationships/hyperlink" Target="http://www.ftn.kg.ac.rs/konferencije/tio2016/Radovi%20TIO%202016/EN/3)%20Information%20and%20Educational%20Technologies/319_046_Ristic%20i%20sar_EN.pdf" TargetMode="External"/><Relationship Id="rId59" Type="http://schemas.openxmlformats.org/officeDocument/2006/relationships/theme" Target="theme/theme1.xml"/><Relationship Id="rId20" Type="http://schemas.openxmlformats.org/officeDocument/2006/relationships/hyperlink" Target="https://apps.apple.com/es/app/cargo-bot/id519690804" TargetMode="External"/><Relationship Id="rId41" Type="http://schemas.openxmlformats.org/officeDocument/2006/relationships/hyperlink" Target="http://www.scielo.org.mx/scielo.php?script=sci_arttext&amp;pid=S1665-61802016000200010" TargetMode="External"/><Relationship Id="rId54" Type="http://schemas.openxmlformats.org/officeDocument/2006/relationships/hyperlink" Target="https://revistas.um.es/red/article/view/24032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ightbot.com/" TargetMode="External"/><Relationship Id="rId23" Type="http://schemas.openxmlformats.org/officeDocument/2006/relationships/hyperlink" Target="https://amzn.to/2HGC4gC" TargetMode="External"/><Relationship Id="rId28" Type="http://schemas.openxmlformats.org/officeDocument/2006/relationships/image" Target="media/image5.png"/><Relationship Id="rId36" Type="http://schemas.openxmlformats.org/officeDocument/2006/relationships/hyperlink" Target="https://doi.org/10.6018/red/46/6" TargetMode="External"/><Relationship Id="rId49" Type="http://schemas.openxmlformats.org/officeDocument/2006/relationships/hyperlink" Target="http://www.scielo.org.bo/pdf/escepies/v6n1/v6n1_a07.pdf" TargetMode="External"/><Relationship Id="rId57" Type="http://schemas.openxmlformats.org/officeDocument/2006/relationships/hyperlink" Target="https://doi.org/10.1109/MC.2005.297" TargetMode="External"/><Relationship Id="rId10" Type="http://schemas.openxmlformats.org/officeDocument/2006/relationships/header" Target="header1.xml"/><Relationship Id="rId31" Type="http://schemas.openxmlformats.org/officeDocument/2006/relationships/package" Target="embeddings/Microsoft_Excel_Worksheet.xlsx"/><Relationship Id="rId44" Type="http://schemas.openxmlformats.org/officeDocument/2006/relationships/hyperlink" Target="https://www.researchgate.net/publication/329525865_Implementacion_de_la_metodologia_SUM_modificada_para_el_desarrollo_de_videojuegos_orientados_al_aprendizaje_en_Bolivia" TargetMode="External"/><Relationship Id="rId52" Type="http://schemas.openxmlformats.org/officeDocument/2006/relationships/hyperlink" Target="http://dx.doi.org/10.1145/1118178.11182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Ace09</b:Tag>
    <b:SourceType>JournalArticle</b:SourceType>
    <b:Guid>{AF84BBB5-CA67-48D7-950A-902CB9DAADDC}</b:Guid>
    <b:Title>Una metodología para desarrollo de videojuegos :versión extendida</b:Title>
    <b:Year>2009</b:Year>
    <b:Pages>09-13</b:Pages>
    <b:Author>
      <b:Author>
        <b:NameList>
          <b:Person>
            <b:Last>Acerenza</b:Last>
            <b:First>N</b:First>
          </b:Person>
          <b:Person>
            <b:Last>Coppes</b:Last>
            <b:First>A</b:First>
          </b:Person>
          <b:Person>
            <b:Last>Mesa</b:Last>
            <b:First>G</b:First>
          </b:Person>
          <b:Person>
            <b:Last>Viera</b:Last>
            <b:First>A</b:First>
          </b:Person>
          <b:Person>
            <b:Last>Fernández</b:Last>
            <b:First>E</b:First>
          </b:Person>
          <b:Person>
            <b:Last>Laurenzo</b:Last>
            <b:First>T</b:First>
          </b:Person>
          <b:Person>
            <b:Last>Vallespir</b:Last>
            <b:First>D</b:First>
          </b:Person>
        </b:NameList>
      </b:Author>
    </b:Author>
    <b:BookTitle>Reportes Técnicos</b:BookTitle>
    <b:JournalName>Reportes Técnicos</b:JournalName>
    <b:URL>https://hdl.handle.net/20.500.12008/3420</b:URL>
    <b:RefOrder>1</b:RefOrder>
  </b:Source>
  <b:Source>
    <b:Tag>Aru19</b:Tag>
    <b:SourceType>JournalArticle</b:SourceType>
    <b:Guid>{E931658E-BC48-49D4-BB90-118F4C78B07B}</b:Guid>
    <b:Title>Fortnite EF, un nuevo juego deportivo para el aula de Educación Física. Propuesta de innovación y gamificación basada en el videojuego Fortnite</b:Title>
    <b:Year>2019</b:Year>
    <b:Author>
      <b:Author>
        <b:NameList>
          <b:Person>
            <b:Last>Arufe</b:Last>
            <b:First>V</b:First>
          </b:Person>
        </b:NameList>
      </b:Author>
    </b:Author>
    <b:JournalName>Sportis. Scientific Journal of School Sport, Physical Education and Psychomotricity</b:JournalName>
    <b:Pages>323-350</b:Pages>
    <b:Volume>5</b:Volume>
    <b:Issue>2</b:Issue>
    <b:DOI>https://doi.org/10.17979/sportis.2019.5.2.5257</b:DOI>
    <b:RefOrder>2</b:RefOrder>
  </b:Source>
</b:Sources>
</file>

<file path=customXml/itemProps1.xml><?xml version="1.0" encoding="utf-8"?>
<ds:datastoreItem xmlns:ds="http://schemas.openxmlformats.org/officeDocument/2006/customXml" ds:itemID="{B4ACF067-B35C-4F66-8E89-0BB1924A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8930</Words>
  <Characters>50903</Characters>
  <Application>Microsoft Office Word</Application>
  <DocSecurity>0</DocSecurity>
  <Lines>424</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esteban.sanchez</cp:lastModifiedBy>
  <cp:revision>3</cp:revision>
  <cp:lastPrinted>2021-11-03T08:36:00Z</cp:lastPrinted>
  <dcterms:created xsi:type="dcterms:W3CDTF">2021-11-03T08:35:00Z</dcterms:created>
  <dcterms:modified xsi:type="dcterms:W3CDTF">2021-11-03T08:36:00Z</dcterms:modified>
</cp:coreProperties>
</file>