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F48D7" w14:textId="26324753" w:rsidR="00016E05" w:rsidRDefault="004E7E8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Technology Stacks</w:t>
      </w:r>
    </w:p>
    <w:p w14:paraId="71E6F046" w14:textId="7D5F9134" w:rsidR="004E7E8B" w:rsidRDefault="004E7E8B">
      <w:pPr>
        <w:rPr>
          <w:rFonts w:ascii="Arial" w:hAnsi="Arial" w:cs="Arial"/>
          <w:sz w:val="36"/>
          <w:szCs w:val="36"/>
        </w:rPr>
      </w:pPr>
    </w:p>
    <w:p w14:paraId="62A3F88A" w14:textId="0E2F1D76" w:rsidR="002C79B2" w:rsidRDefault="004E7E8B" w:rsidP="002C79B2">
      <w:pPr>
        <w:rPr>
          <w:rFonts w:ascii="Arial" w:hAnsi="Arial" w:cs="Arial"/>
        </w:rPr>
      </w:pPr>
      <w:r>
        <w:rPr>
          <w:rFonts w:ascii="Arial" w:hAnsi="Arial" w:cs="Arial"/>
        </w:rPr>
        <w:t>For our web application, the technology stack will include Python, Django, HTML, and SQLite</w:t>
      </w:r>
      <w:r w:rsidR="00504D4C">
        <w:rPr>
          <w:rFonts w:ascii="Arial" w:hAnsi="Arial" w:cs="Arial"/>
        </w:rPr>
        <w:t>:</w:t>
      </w:r>
    </w:p>
    <w:p w14:paraId="76AC678D" w14:textId="77777777" w:rsidR="002C79B2" w:rsidRDefault="002C79B2">
      <w:pPr>
        <w:rPr>
          <w:rFonts w:ascii="Arial" w:hAnsi="Arial" w:cs="Arial"/>
        </w:rPr>
      </w:pPr>
    </w:p>
    <w:p w14:paraId="7DE5EF96" w14:textId="4E270FA0" w:rsidR="002C79B2" w:rsidRDefault="004E7E8B" w:rsidP="002C79B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HTML is </w:t>
      </w:r>
      <w:r w:rsidR="002C79B2">
        <w:rPr>
          <w:rFonts w:ascii="Arial" w:hAnsi="Arial" w:cs="Arial"/>
        </w:rPr>
        <w:t xml:space="preserve">a standard language for creating web apps. </w:t>
      </w:r>
    </w:p>
    <w:p w14:paraId="4B8F3FEC" w14:textId="51940F8F" w:rsidR="002C79B2" w:rsidRDefault="002C79B2" w:rsidP="002C79B2">
      <w:pPr>
        <w:ind w:firstLine="720"/>
        <w:rPr>
          <w:rFonts w:ascii="Arial" w:hAnsi="Arial" w:cs="Arial"/>
        </w:rPr>
      </w:pPr>
    </w:p>
    <w:p w14:paraId="3825BE16" w14:textId="3FEBB5F5" w:rsidR="002C79B2" w:rsidRDefault="002C79B2" w:rsidP="002C79B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SQLite works as a good database engine, considering this would be a low to medium traffic website. It’s also used as a cache of relevant content, which reduces latency.</w:t>
      </w:r>
    </w:p>
    <w:p w14:paraId="2459977C" w14:textId="4F0D719A" w:rsidR="002C79B2" w:rsidRDefault="002C79B2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8021279" w14:textId="170CDF79" w:rsidR="002C79B2" w:rsidRDefault="004E7E8B" w:rsidP="002C79B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We chose to use Python for backend as</w:t>
      </w:r>
      <w:r w:rsidR="002C79B2" w:rsidRPr="002C79B2">
        <w:rPr>
          <w:rFonts w:ascii="Arial" w:hAnsi="Arial" w:cs="Arial"/>
        </w:rPr>
        <w:t xml:space="preserve"> </w:t>
      </w:r>
      <w:r w:rsidR="002C79B2">
        <w:rPr>
          <w:rFonts w:ascii="Arial" w:hAnsi="Arial" w:cs="Arial"/>
        </w:rPr>
        <w:t xml:space="preserve">it </w:t>
      </w:r>
      <w:r w:rsidR="002C79B2">
        <w:rPr>
          <w:rFonts w:ascii="Arial" w:hAnsi="Arial" w:cs="Arial"/>
        </w:rPr>
        <w:t>has the most support across the APIs we want to use.</w:t>
      </w:r>
      <w:r>
        <w:rPr>
          <w:rFonts w:ascii="Arial" w:hAnsi="Arial" w:cs="Arial"/>
        </w:rPr>
        <w:t xml:space="preserve"> </w:t>
      </w:r>
      <w:r w:rsidR="002C79B2">
        <w:rPr>
          <w:rFonts w:ascii="Arial" w:hAnsi="Arial" w:cs="Arial"/>
        </w:rPr>
        <w:t>Also, because we</w:t>
      </w:r>
      <w:r>
        <w:rPr>
          <w:rFonts w:ascii="Arial" w:hAnsi="Arial" w:cs="Arial"/>
        </w:rPr>
        <w:t xml:space="preserve"> are all mostly familiar with the language and </w:t>
      </w:r>
      <w:r w:rsidR="002C79B2">
        <w:rPr>
          <w:rFonts w:ascii="Arial" w:hAnsi="Arial" w:cs="Arial"/>
        </w:rPr>
        <w:t xml:space="preserve">it </w:t>
      </w:r>
      <w:r>
        <w:rPr>
          <w:rFonts w:ascii="Arial" w:hAnsi="Arial" w:cs="Arial"/>
        </w:rPr>
        <w:t xml:space="preserve">allows us to use Django. </w:t>
      </w:r>
    </w:p>
    <w:p w14:paraId="63E5D56F" w14:textId="77777777" w:rsidR="002C79B2" w:rsidRDefault="002C79B2" w:rsidP="002C79B2">
      <w:pPr>
        <w:ind w:firstLine="720"/>
        <w:rPr>
          <w:rFonts w:ascii="Arial" w:hAnsi="Arial" w:cs="Arial"/>
        </w:rPr>
      </w:pPr>
    </w:p>
    <w:p w14:paraId="56526968" w14:textId="6671874C" w:rsidR="004E7E8B" w:rsidRPr="004E7E8B" w:rsidRDefault="004E7E8B" w:rsidP="002C79B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We picked Django because it can work with any client-side framework and deliver content in several formats</w:t>
      </w:r>
      <w:r w:rsidR="00504D4C">
        <w:rPr>
          <w:rFonts w:ascii="Arial" w:hAnsi="Arial" w:cs="Arial"/>
        </w:rPr>
        <w:t>, like HTML</w:t>
      </w:r>
      <w:r>
        <w:rPr>
          <w:rFonts w:ascii="Arial" w:hAnsi="Arial" w:cs="Arial"/>
        </w:rPr>
        <w:t xml:space="preserve">. The Django model provides a simple query API for searching the associated database. </w:t>
      </w:r>
      <w:r w:rsidR="002C79B2">
        <w:rPr>
          <w:rFonts w:ascii="Arial" w:hAnsi="Arial" w:cs="Arial"/>
        </w:rPr>
        <w:t xml:space="preserve">Django also simplifies HTML Forms, which </w:t>
      </w:r>
      <w:r w:rsidR="00504D4C">
        <w:rPr>
          <w:rFonts w:ascii="Arial" w:hAnsi="Arial" w:cs="Arial"/>
        </w:rPr>
        <w:t>we can</w:t>
      </w:r>
      <w:r w:rsidR="002C79B2">
        <w:rPr>
          <w:rFonts w:ascii="Arial" w:hAnsi="Arial" w:cs="Arial"/>
        </w:rPr>
        <w:t xml:space="preserve"> use to collect user date for processing. And it provides flexible caching so that </w:t>
      </w:r>
      <w:r w:rsidR="00504D4C">
        <w:rPr>
          <w:rFonts w:ascii="Arial" w:hAnsi="Arial" w:cs="Arial"/>
        </w:rPr>
        <w:t>we</w:t>
      </w:r>
      <w:r w:rsidR="002C79B2">
        <w:rPr>
          <w:rFonts w:ascii="Arial" w:hAnsi="Arial" w:cs="Arial"/>
        </w:rPr>
        <w:t xml:space="preserve"> can store all or part of a rendered page so that it doesn’t get re-rendered. </w:t>
      </w:r>
      <w:r w:rsidR="002C79B2">
        <w:rPr>
          <w:rFonts w:ascii="Arial" w:hAnsi="Arial" w:cs="Arial"/>
        </w:rPr>
        <w:t>It is also a Python framework so using Python and Django go hand in hand.</w:t>
      </w:r>
      <w:r w:rsidR="00504D4C">
        <w:rPr>
          <w:rFonts w:ascii="Arial" w:hAnsi="Arial" w:cs="Arial"/>
        </w:rPr>
        <w:t xml:space="preserve"> We considered using Node.js, but we are unable to use Node.js because it utilizes JavaScript and not Python.</w:t>
      </w:r>
    </w:p>
    <w:sectPr w:rsidR="004E7E8B" w:rsidRPr="004E7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8B"/>
    <w:rsid w:val="00016E05"/>
    <w:rsid w:val="002C79B2"/>
    <w:rsid w:val="004E7E8B"/>
    <w:rsid w:val="00504D4C"/>
    <w:rsid w:val="00564078"/>
    <w:rsid w:val="0065143E"/>
    <w:rsid w:val="0067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69A08"/>
  <w15:chartTrackingRefBased/>
  <w15:docId w15:val="{9529856D-A029-7748-AD27-74815D8F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Hong, Annette</dc:creator>
  <cp:keywords/>
  <dc:description/>
  <cp:lastModifiedBy>Hong, Annette</cp:lastModifiedBy>
  <cp:revision>1</cp:revision>
  <dcterms:created xsi:type="dcterms:W3CDTF">2021-11-14T20:21:00Z</dcterms:created>
  <dcterms:modified xsi:type="dcterms:W3CDTF">2021-11-14T20:59:00Z</dcterms:modified>
</cp:coreProperties>
</file>