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A92E2D" w14:textId="69BBF660" w:rsidR="00AF20A2" w:rsidRPr="00AF20A2" w:rsidRDefault="00AF20A2" w:rsidP="00AF20A2">
      <w:pPr>
        <w:jc w:val="center"/>
        <w:rPr>
          <w:sz w:val="48"/>
          <w:szCs w:val="48"/>
        </w:rPr>
      </w:pPr>
      <w:r w:rsidRPr="00AF20A2">
        <w:rPr>
          <w:sz w:val="48"/>
          <w:szCs w:val="48"/>
        </w:rPr>
        <w:t>CS 481</w:t>
      </w:r>
    </w:p>
    <w:p w14:paraId="2A6B030D" w14:textId="7E4B8CF0" w:rsidR="00AF20A2" w:rsidRPr="00AF20A2" w:rsidRDefault="00AF20A2" w:rsidP="00AF20A2">
      <w:pPr>
        <w:jc w:val="center"/>
        <w:rPr>
          <w:sz w:val="48"/>
          <w:szCs w:val="48"/>
        </w:rPr>
      </w:pPr>
      <w:r w:rsidRPr="00AF20A2">
        <w:rPr>
          <w:sz w:val="48"/>
          <w:szCs w:val="48"/>
        </w:rPr>
        <w:t>Park-IT-</w:t>
      </w:r>
      <w:proofErr w:type="spellStart"/>
      <w:r w:rsidRPr="00AF20A2">
        <w:rPr>
          <w:sz w:val="48"/>
          <w:szCs w:val="48"/>
        </w:rPr>
        <w:t>CdA</w:t>
      </w:r>
      <w:proofErr w:type="spellEnd"/>
      <w:r w:rsidRPr="00AF20A2">
        <w:rPr>
          <w:sz w:val="48"/>
          <w:szCs w:val="48"/>
        </w:rPr>
        <w:t xml:space="preserve"> Design Report</w:t>
      </w:r>
    </w:p>
    <w:p w14:paraId="336ACD2C" w14:textId="7D0AFCC0" w:rsidR="00AF20A2" w:rsidRPr="00AF20A2" w:rsidRDefault="00AF20A2" w:rsidP="00AF20A2">
      <w:pPr>
        <w:jc w:val="center"/>
        <w:rPr>
          <w:sz w:val="48"/>
          <w:szCs w:val="48"/>
        </w:rPr>
      </w:pPr>
      <w:r w:rsidRPr="00AF20A2">
        <w:rPr>
          <w:sz w:val="48"/>
          <w:szCs w:val="48"/>
        </w:rPr>
        <w:t>Nikolai Tiong</w:t>
      </w:r>
    </w:p>
    <w:p w14:paraId="298F503B" w14:textId="54C7A11A" w:rsidR="00AF20A2" w:rsidRPr="00AF20A2" w:rsidRDefault="00AF20A2" w:rsidP="00AF20A2">
      <w:pPr>
        <w:jc w:val="center"/>
        <w:rPr>
          <w:sz w:val="48"/>
          <w:szCs w:val="48"/>
        </w:rPr>
      </w:pPr>
      <w:r w:rsidRPr="00AF20A2">
        <w:rPr>
          <w:sz w:val="48"/>
          <w:szCs w:val="48"/>
        </w:rPr>
        <w:t>Tyrel Parker</w:t>
      </w:r>
    </w:p>
    <w:p w14:paraId="097C38EB" w14:textId="4B891C2A" w:rsidR="00AF20A2" w:rsidRPr="00AF20A2" w:rsidRDefault="00AF20A2" w:rsidP="00AF20A2">
      <w:pPr>
        <w:jc w:val="center"/>
        <w:rPr>
          <w:sz w:val="48"/>
          <w:szCs w:val="48"/>
        </w:rPr>
      </w:pPr>
      <w:r w:rsidRPr="00AF20A2">
        <w:rPr>
          <w:sz w:val="48"/>
          <w:szCs w:val="48"/>
        </w:rPr>
        <w:t>Zane Goodrich</w:t>
      </w:r>
    </w:p>
    <w:p w14:paraId="660A5C26" w14:textId="27CFB327" w:rsidR="00AF20A2" w:rsidRPr="00AF20A2" w:rsidRDefault="00AF20A2" w:rsidP="00AF20A2">
      <w:pPr>
        <w:jc w:val="center"/>
        <w:rPr>
          <w:sz w:val="48"/>
          <w:szCs w:val="48"/>
        </w:rPr>
      </w:pPr>
      <w:r w:rsidRPr="00AF20A2">
        <w:rPr>
          <w:sz w:val="48"/>
          <w:szCs w:val="48"/>
        </w:rPr>
        <w:t xml:space="preserve">Joel </w:t>
      </w:r>
      <w:proofErr w:type="spellStart"/>
      <w:r w:rsidRPr="00AF20A2">
        <w:rPr>
          <w:sz w:val="48"/>
          <w:szCs w:val="48"/>
        </w:rPr>
        <w:t>Berain</w:t>
      </w:r>
      <w:proofErr w:type="spellEnd"/>
    </w:p>
    <w:p w14:paraId="6618B509" w14:textId="77777777" w:rsidR="00AF20A2" w:rsidRPr="00AF20A2" w:rsidRDefault="00AF20A2" w:rsidP="00AF20A2"/>
    <w:p w14:paraId="6110EFC4" w14:textId="77777777" w:rsidR="00AF20A2" w:rsidRDefault="00AF20A2">
      <w:pPr>
        <w:rPr>
          <w:rFonts w:asciiTheme="majorHAnsi" w:eastAsiaTheme="majorEastAsia" w:hAnsiTheme="majorHAnsi" w:cstheme="majorBidi"/>
          <w:b/>
          <w:bCs/>
          <w:color w:val="365F91" w:themeColor="accent1" w:themeShade="BF"/>
          <w:sz w:val="28"/>
          <w:szCs w:val="28"/>
        </w:rPr>
      </w:pPr>
      <w:r>
        <w:br w:type="page"/>
      </w:r>
    </w:p>
    <w:sdt>
      <w:sdtPr>
        <w:rPr>
          <w:rFonts w:asciiTheme="minorHAnsi" w:eastAsiaTheme="minorHAnsi" w:hAnsiTheme="minorHAnsi" w:cstheme="minorBidi"/>
          <w:color w:val="auto"/>
          <w:sz w:val="22"/>
          <w:szCs w:val="22"/>
        </w:rPr>
        <w:id w:val="1266728586"/>
        <w:docPartObj>
          <w:docPartGallery w:val="Table of Contents"/>
          <w:docPartUnique/>
        </w:docPartObj>
      </w:sdtPr>
      <w:sdtEndPr>
        <w:rPr>
          <w:b/>
          <w:bCs/>
          <w:noProof/>
        </w:rPr>
      </w:sdtEndPr>
      <w:sdtContent>
        <w:p w14:paraId="69C05A40" w14:textId="04DAE28B" w:rsidR="003277B3" w:rsidRDefault="003277B3">
          <w:pPr>
            <w:pStyle w:val="TOCHeading"/>
          </w:pPr>
          <w:r>
            <w:t>Table of Contents</w:t>
          </w:r>
        </w:p>
        <w:p w14:paraId="71EE738E" w14:textId="52E5501B" w:rsidR="00FE3C9A" w:rsidRDefault="003277B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0282365" w:history="1">
            <w:r w:rsidR="00FE3C9A" w:rsidRPr="00BC0797">
              <w:rPr>
                <w:rStyle w:val="Hyperlink"/>
                <w:noProof/>
              </w:rPr>
              <w:t>Executive Summary</w:t>
            </w:r>
            <w:r w:rsidR="00FE3C9A">
              <w:rPr>
                <w:noProof/>
                <w:webHidden/>
              </w:rPr>
              <w:tab/>
            </w:r>
            <w:r w:rsidR="00FE3C9A">
              <w:rPr>
                <w:noProof/>
                <w:webHidden/>
              </w:rPr>
              <w:fldChar w:fldCharType="begin"/>
            </w:r>
            <w:r w:rsidR="00FE3C9A">
              <w:rPr>
                <w:noProof/>
                <w:webHidden/>
              </w:rPr>
              <w:instrText xml:space="preserve"> PAGEREF _Toc40282365 \h </w:instrText>
            </w:r>
            <w:r w:rsidR="00FE3C9A">
              <w:rPr>
                <w:noProof/>
                <w:webHidden/>
              </w:rPr>
            </w:r>
            <w:r w:rsidR="00FE3C9A">
              <w:rPr>
                <w:noProof/>
                <w:webHidden/>
              </w:rPr>
              <w:fldChar w:fldCharType="separate"/>
            </w:r>
            <w:r w:rsidR="00FE3C9A">
              <w:rPr>
                <w:noProof/>
                <w:webHidden/>
              </w:rPr>
              <w:t>3</w:t>
            </w:r>
            <w:r w:rsidR="00FE3C9A">
              <w:rPr>
                <w:noProof/>
                <w:webHidden/>
              </w:rPr>
              <w:fldChar w:fldCharType="end"/>
            </w:r>
          </w:hyperlink>
        </w:p>
        <w:p w14:paraId="63D3FF0D" w14:textId="51981F9B" w:rsidR="00FE3C9A" w:rsidRDefault="00D50159">
          <w:pPr>
            <w:pStyle w:val="TOC1"/>
            <w:tabs>
              <w:tab w:val="right" w:leader="dot" w:pos="9350"/>
            </w:tabs>
            <w:rPr>
              <w:rFonts w:eastAsiaTheme="minorEastAsia"/>
              <w:noProof/>
            </w:rPr>
          </w:pPr>
          <w:hyperlink w:anchor="_Toc40282366" w:history="1">
            <w:r w:rsidR="00FE3C9A" w:rsidRPr="00BC0797">
              <w:rPr>
                <w:rStyle w:val="Hyperlink"/>
                <w:noProof/>
              </w:rPr>
              <w:t>Background</w:t>
            </w:r>
            <w:r w:rsidR="00FE3C9A">
              <w:rPr>
                <w:noProof/>
                <w:webHidden/>
              </w:rPr>
              <w:tab/>
            </w:r>
            <w:r w:rsidR="00FE3C9A">
              <w:rPr>
                <w:noProof/>
                <w:webHidden/>
              </w:rPr>
              <w:fldChar w:fldCharType="begin"/>
            </w:r>
            <w:r w:rsidR="00FE3C9A">
              <w:rPr>
                <w:noProof/>
                <w:webHidden/>
              </w:rPr>
              <w:instrText xml:space="preserve"> PAGEREF _Toc40282366 \h </w:instrText>
            </w:r>
            <w:r w:rsidR="00FE3C9A">
              <w:rPr>
                <w:noProof/>
                <w:webHidden/>
              </w:rPr>
            </w:r>
            <w:r w:rsidR="00FE3C9A">
              <w:rPr>
                <w:noProof/>
                <w:webHidden/>
              </w:rPr>
              <w:fldChar w:fldCharType="separate"/>
            </w:r>
            <w:r w:rsidR="00FE3C9A">
              <w:rPr>
                <w:noProof/>
                <w:webHidden/>
              </w:rPr>
              <w:t>3</w:t>
            </w:r>
            <w:r w:rsidR="00FE3C9A">
              <w:rPr>
                <w:noProof/>
                <w:webHidden/>
              </w:rPr>
              <w:fldChar w:fldCharType="end"/>
            </w:r>
          </w:hyperlink>
        </w:p>
        <w:p w14:paraId="56EC8849" w14:textId="63F41534" w:rsidR="00FE3C9A" w:rsidRDefault="00D50159">
          <w:pPr>
            <w:pStyle w:val="TOC1"/>
            <w:tabs>
              <w:tab w:val="right" w:leader="dot" w:pos="9350"/>
            </w:tabs>
            <w:rPr>
              <w:rFonts w:eastAsiaTheme="minorEastAsia"/>
              <w:noProof/>
            </w:rPr>
          </w:pPr>
          <w:hyperlink w:anchor="_Toc40282367" w:history="1">
            <w:r w:rsidR="00FE3C9A" w:rsidRPr="00BC0797">
              <w:rPr>
                <w:rStyle w:val="Hyperlink"/>
                <w:noProof/>
              </w:rPr>
              <w:t>Problem Definition</w:t>
            </w:r>
            <w:r w:rsidR="00FE3C9A">
              <w:rPr>
                <w:noProof/>
                <w:webHidden/>
              </w:rPr>
              <w:tab/>
            </w:r>
            <w:r w:rsidR="00FE3C9A">
              <w:rPr>
                <w:noProof/>
                <w:webHidden/>
              </w:rPr>
              <w:fldChar w:fldCharType="begin"/>
            </w:r>
            <w:r w:rsidR="00FE3C9A">
              <w:rPr>
                <w:noProof/>
                <w:webHidden/>
              </w:rPr>
              <w:instrText xml:space="preserve"> PAGEREF _Toc40282367 \h </w:instrText>
            </w:r>
            <w:r w:rsidR="00FE3C9A">
              <w:rPr>
                <w:noProof/>
                <w:webHidden/>
              </w:rPr>
            </w:r>
            <w:r w:rsidR="00FE3C9A">
              <w:rPr>
                <w:noProof/>
                <w:webHidden/>
              </w:rPr>
              <w:fldChar w:fldCharType="separate"/>
            </w:r>
            <w:r w:rsidR="00FE3C9A">
              <w:rPr>
                <w:noProof/>
                <w:webHidden/>
              </w:rPr>
              <w:t>4</w:t>
            </w:r>
            <w:r w:rsidR="00FE3C9A">
              <w:rPr>
                <w:noProof/>
                <w:webHidden/>
              </w:rPr>
              <w:fldChar w:fldCharType="end"/>
            </w:r>
          </w:hyperlink>
        </w:p>
        <w:p w14:paraId="4B354E4E" w14:textId="44B41D85" w:rsidR="00FE3C9A" w:rsidRDefault="00D50159">
          <w:pPr>
            <w:pStyle w:val="TOC1"/>
            <w:tabs>
              <w:tab w:val="right" w:leader="dot" w:pos="9350"/>
            </w:tabs>
            <w:rPr>
              <w:rFonts w:eastAsiaTheme="minorEastAsia"/>
              <w:noProof/>
            </w:rPr>
          </w:pPr>
          <w:hyperlink w:anchor="_Toc40282368" w:history="1">
            <w:r w:rsidR="00FE3C9A" w:rsidRPr="00BC0797">
              <w:rPr>
                <w:rStyle w:val="Hyperlink"/>
                <w:noProof/>
              </w:rPr>
              <w:t>Project Plan</w:t>
            </w:r>
            <w:r w:rsidR="00FE3C9A">
              <w:rPr>
                <w:noProof/>
                <w:webHidden/>
              </w:rPr>
              <w:tab/>
            </w:r>
            <w:r w:rsidR="00FE3C9A">
              <w:rPr>
                <w:noProof/>
                <w:webHidden/>
              </w:rPr>
              <w:fldChar w:fldCharType="begin"/>
            </w:r>
            <w:r w:rsidR="00FE3C9A">
              <w:rPr>
                <w:noProof/>
                <w:webHidden/>
              </w:rPr>
              <w:instrText xml:space="preserve"> PAGEREF _Toc40282368 \h </w:instrText>
            </w:r>
            <w:r w:rsidR="00FE3C9A">
              <w:rPr>
                <w:noProof/>
                <w:webHidden/>
              </w:rPr>
            </w:r>
            <w:r w:rsidR="00FE3C9A">
              <w:rPr>
                <w:noProof/>
                <w:webHidden/>
              </w:rPr>
              <w:fldChar w:fldCharType="separate"/>
            </w:r>
            <w:r w:rsidR="00FE3C9A">
              <w:rPr>
                <w:noProof/>
                <w:webHidden/>
              </w:rPr>
              <w:t>5</w:t>
            </w:r>
            <w:r w:rsidR="00FE3C9A">
              <w:rPr>
                <w:noProof/>
                <w:webHidden/>
              </w:rPr>
              <w:fldChar w:fldCharType="end"/>
            </w:r>
          </w:hyperlink>
        </w:p>
        <w:p w14:paraId="5709F4DB" w14:textId="073FA89B" w:rsidR="00FE3C9A" w:rsidRDefault="00D50159">
          <w:pPr>
            <w:pStyle w:val="TOC2"/>
            <w:tabs>
              <w:tab w:val="right" w:leader="dot" w:pos="9350"/>
            </w:tabs>
            <w:rPr>
              <w:rFonts w:eastAsiaTheme="minorEastAsia"/>
              <w:noProof/>
            </w:rPr>
          </w:pPr>
          <w:hyperlink w:anchor="_Toc40282369" w:history="1">
            <w:r w:rsidR="00FE3C9A" w:rsidRPr="00BC0797">
              <w:rPr>
                <w:rStyle w:val="Hyperlink"/>
                <w:noProof/>
              </w:rPr>
              <w:t>Team Members</w:t>
            </w:r>
            <w:r w:rsidR="00FE3C9A">
              <w:rPr>
                <w:noProof/>
                <w:webHidden/>
              </w:rPr>
              <w:tab/>
            </w:r>
            <w:r w:rsidR="00FE3C9A">
              <w:rPr>
                <w:noProof/>
                <w:webHidden/>
              </w:rPr>
              <w:fldChar w:fldCharType="begin"/>
            </w:r>
            <w:r w:rsidR="00FE3C9A">
              <w:rPr>
                <w:noProof/>
                <w:webHidden/>
              </w:rPr>
              <w:instrText xml:space="preserve"> PAGEREF _Toc40282369 \h </w:instrText>
            </w:r>
            <w:r w:rsidR="00FE3C9A">
              <w:rPr>
                <w:noProof/>
                <w:webHidden/>
              </w:rPr>
            </w:r>
            <w:r w:rsidR="00FE3C9A">
              <w:rPr>
                <w:noProof/>
                <w:webHidden/>
              </w:rPr>
              <w:fldChar w:fldCharType="separate"/>
            </w:r>
            <w:r w:rsidR="00FE3C9A">
              <w:rPr>
                <w:noProof/>
                <w:webHidden/>
              </w:rPr>
              <w:t>5</w:t>
            </w:r>
            <w:r w:rsidR="00FE3C9A">
              <w:rPr>
                <w:noProof/>
                <w:webHidden/>
              </w:rPr>
              <w:fldChar w:fldCharType="end"/>
            </w:r>
          </w:hyperlink>
        </w:p>
        <w:p w14:paraId="34034C54" w14:textId="342E0729" w:rsidR="00FE3C9A" w:rsidRDefault="00D50159">
          <w:pPr>
            <w:pStyle w:val="TOC1"/>
            <w:tabs>
              <w:tab w:val="right" w:leader="dot" w:pos="9350"/>
            </w:tabs>
            <w:rPr>
              <w:rFonts w:eastAsiaTheme="minorEastAsia"/>
              <w:noProof/>
            </w:rPr>
          </w:pPr>
          <w:hyperlink w:anchor="_Toc40282370" w:history="1">
            <w:r w:rsidR="00FE3C9A" w:rsidRPr="00BC0797">
              <w:rPr>
                <w:rStyle w:val="Hyperlink"/>
                <w:noProof/>
              </w:rPr>
              <w:t>Concepts Considered</w:t>
            </w:r>
            <w:r w:rsidR="00FE3C9A">
              <w:rPr>
                <w:noProof/>
                <w:webHidden/>
              </w:rPr>
              <w:tab/>
            </w:r>
            <w:r w:rsidR="00FE3C9A">
              <w:rPr>
                <w:noProof/>
                <w:webHidden/>
              </w:rPr>
              <w:fldChar w:fldCharType="begin"/>
            </w:r>
            <w:r w:rsidR="00FE3C9A">
              <w:rPr>
                <w:noProof/>
                <w:webHidden/>
              </w:rPr>
              <w:instrText xml:space="preserve"> PAGEREF _Toc40282370 \h </w:instrText>
            </w:r>
            <w:r w:rsidR="00FE3C9A">
              <w:rPr>
                <w:noProof/>
                <w:webHidden/>
              </w:rPr>
            </w:r>
            <w:r w:rsidR="00FE3C9A">
              <w:rPr>
                <w:noProof/>
                <w:webHidden/>
              </w:rPr>
              <w:fldChar w:fldCharType="separate"/>
            </w:r>
            <w:r w:rsidR="00FE3C9A">
              <w:rPr>
                <w:noProof/>
                <w:webHidden/>
              </w:rPr>
              <w:t>6</w:t>
            </w:r>
            <w:r w:rsidR="00FE3C9A">
              <w:rPr>
                <w:noProof/>
                <w:webHidden/>
              </w:rPr>
              <w:fldChar w:fldCharType="end"/>
            </w:r>
          </w:hyperlink>
        </w:p>
        <w:p w14:paraId="7D93F307" w14:textId="6F41F711" w:rsidR="00FE3C9A" w:rsidRDefault="00D50159">
          <w:pPr>
            <w:pStyle w:val="TOC2"/>
            <w:tabs>
              <w:tab w:val="right" w:leader="dot" w:pos="9350"/>
            </w:tabs>
            <w:rPr>
              <w:rFonts w:eastAsiaTheme="minorEastAsia"/>
              <w:noProof/>
            </w:rPr>
          </w:pPr>
          <w:hyperlink w:anchor="_Toc40282371" w:history="1">
            <w:r w:rsidR="00FE3C9A" w:rsidRPr="00BC0797">
              <w:rPr>
                <w:rStyle w:val="Hyperlink"/>
                <w:noProof/>
              </w:rPr>
              <w:t>Wireless Transmission</w:t>
            </w:r>
            <w:r w:rsidR="00FE3C9A">
              <w:rPr>
                <w:noProof/>
                <w:webHidden/>
              </w:rPr>
              <w:tab/>
            </w:r>
            <w:r w:rsidR="00FE3C9A">
              <w:rPr>
                <w:noProof/>
                <w:webHidden/>
              </w:rPr>
              <w:fldChar w:fldCharType="begin"/>
            </w:r>
            <w:r w:rsidR="00FE3C9A">
              <w:rPr>
                <w:noProof/>
                <w:webHidden/>
              </w:rPr>
              <w:instrText xml:space="preserve"> PAGEREF _Toc40282371 \h </w:instrText>
            </w:r>
            <w:r w:rsidR="00FE3C9A">
              <w:rPr>
                <w:noProof/>
                <w:webHidden/>
              </w:rPr>
            </w:r>
            <w:r w:rsidR="00FE3C9A">
              <w:rPr>
                <w:noProof/>
                <w:webHidden/>
              </w:rPr>
              <w:fldChar w:fldCharType="separate"/>
            </w:r>
            <w:r w:rsidR="00FE3C9A">
              <w:rPr>
                <w:noProof/>
                <w:webHidden/>
              </w:rPr>
              <w:t>6</w:t>
            </w:r>
            <w:r w:rsidR="00FE3C9A">
              <w:rPr>
                <w:noProof/>
                <w:webHidden/>
              </w:rPr>
              <w:fldChar w:fldCharType="end"/>
            </w:r>
          </w:hyperlink>
        </w:p>
        <w:p w14:paraId="2FDF3C72" w14:textId="6F6B65BC" w:rsidR="00FE3C9A" w:rsidRDefault="00D50159">
          <w:pPr>
            <w:pStyle w:val="TOC2"/>
            <w:tabs>
              <w:tab w:val="right" w:leader="dot" w:pos="9350"/>
            </w:tabs>
            <w:rPr>
              <w:rFonts w:eastAsiaTheme="minorEastAsia"/>
              <w:noProof/>
            </w:rPr>
          </w:pPr>
          <w:hyperlink w:anchor="_Toc40282372" w:history="1">
            <w:r w:rsidR="00FE3C9A" w:rsidRPr="00BC0797">
              <w:rPr>
                <w:rStyle w:val="Hyperlink"/>
                <w:noProof/>
              </w:rPr>
              <w:t>Microcontroller</w:t>
            </w:r>
            <w:r w:rsidR="00FE3C9A">
              <w:rPr>
                <w:noProof/>
                <w:webHidden/>
              </w:rPr>
              <w:tab/>
            </w:r>
            <w:r w:rsidR="00FE3C9A">
              <w:rPr>
                <w:noProof/>
                <w:webHidden/>
              </w:rPr>
              <w:fldChar w:fldCharType="begin"/>
            </w:r>
            <w:r w:rsidR="00FE3C9A">
              <w:rPr>
                <w:noProof/>
                <w:webHidden/>
              </w:rPr>
              <w:instrText xml:space="preserve"> PAGEREF _Toc40282372 \h </w:instrText>
            </w:r>
            <w:r w:rsidR="00FE3C9A">
              <w:rPr>
                <w:noProof/>
                <w:webHidden/>
              </w:rPr>
            </w:r>
            <w:r w:rsidR="00FE3C9A">
              <w:rPr>
                <w:noProof/>
                <w:webHidden/>
              </w:rPr>
              <w:fldChar w:fldCharType="separate"/>
            </w:r>
            <w:r w:rsidR="00FE3C9A">
              <w:rPr>
                <w:noProof/>
                <w:webHidden/>
              </w:rPr>
              <w:t>6</w:t>
            </w:r>
            <w:r w:rsidR="00FE3C9A">
              <w:rPr>
                <w:noProof/>
                <w:webHidden/>
              </w:rPr>
              <w:fldChar w:fldCharType="end"/>
            </w:r>
          </w:hyperlink>
        </w:p>
        <w:p w14:paraId="221EA048" w14:textId="4E7C45A9" w:rsidR="00FE3C9A" w:rsidRDefault="00D50159">
          <w:pPr>
            <w:pStyle w:val="TOC2"/>
            <w:tabs>
              <w:tab w:val="right" w:leader="dot" w:pos="9350"/>
            </w:tabs>
            <w:rPr>
              <w:rFonts w:eastAsiaTheme="minorEastAsia"/>
              <w:noProof/>
            </w:rPr>
          </w:pPr>
          <w:hyperlink w:anchor="_Toc40282373" w:history="1">
            <w:r w:rsidR="00FE3C9A" w:rsidRPr="00BC0797">
              <w:rPr>
                <w:rStyle w:val="Hyperlink"/>
                <w:noProof/>
              </w:rPr>
              <w:t>Battery</w:t>
            </w:r>
            <w:r w:rsidR="00FE3C9A">
              <w:rPr>
                <w:noProof/>
                <w:webHidden/>
              </w:rPr>
              <w:tab/>
            </w:r>
            <w:r w:rsidR="00FE3C9A">
              <w:rPr>
                <w:noProof/>
                <w:webHidden/>
              </w:rPr>
              <w:fldChar w:fldCharType="begin"/>
            </w:r>
            <w:r w:rsidR="00FE3C9A">
              <w:rPr>
                <w:noProof/>
                <w:webHidden/>
              </w:rPr>
              <w:instrText xml:space="preserve"> PAGEREF _Toc40282373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0BF7ACD9" w14:textId="19B8A8E5" w:rsidR="00FE3C9A" w:rsidRDefault="00D50159">
          <w:pPr>
            <w:pStyle w:val="TOC2"/>
            <w:tabs>
              <w:tab w:val="right" w:leader="dot" w:pos="9350"/>
            </w:tabs>
            <w:rPr>
              <w:rFonts w:eastAsiaTheme="minorEastAsia"/>
              <w:noProof/>
            </w:rPr>
          </w:pPr>
          <w:hyperlink w:anchor="_Toc40282374" w:history="1">
            <w:r w:rsidR="00FE3C9A" w:rsidRPr="00BC0797">
              <w:rPr>
                <w:rStyle w:val="Hyperlink"/>
                <w:noProof/>
              </w:rPr>
              <w:t>Enclosure</w:t>
            </w:r>
            <w:r w:rsidR="00FE3C9A">
              <w:rPr>
                <w:noProof/>
                <w:webHidden/>
              </w:rPr>
              <w:tab/>
            </w:r>
            <w:r w:rsidR="00FE3C9A">
              <w:rPr>
                <w:noProof/>
                <w:webHidden/>
              </w:rPr>
              <w:fldChar w:fldCharType="begin"/>
            </w:r>
            <w:r w:rsidR="00FE3C9A">
              <w:rPr>
                <w:noProof/>
                <w:webHidden/>
              </w:rPr>
              <w:instrText xml:space="preserve"> PAGEREF _Toc40282374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37AEA745" w14:textId="79C6174E" w:rsidR="00FE3C9A" w:rsidRDefault="00D50159">
          <w:pPr>
            <w:pStyle w:val="TOC2"/>
            <w:tabs>
              <w:tab w:val="right" w:leader="dot" w:pos="9350"/>
            </w:tabs>
            <w:rPr>
              <w:rFonts w:eastAsiaTheme="minorEastAsia"/>
              <w:noProof/>
            </w:rPr>
          </w:pPr>
          <w:hyperlink w:anchor="_Toc40282375" w:history="1">
            <w:r w:rsidR="00FE3C9A" w:rsidRPr="00BC0797">
              <w:rPr>
                <w:rStyle w:val="Hyperlink"/>
                <w:noProof/>
              </w:rPr>
              <w:t>Simulation</w:t>
            </w:r>
            <w:r w:rsidR="00FE3C9A">
              <w:rPr>
                <w:noProof/>
                <w:webHidden/>
              </w:rPr>
              <w:tab/>
            </w:r>
            <w:r w:rsidR="00FE3C9A">
              <w:rPr>
                <w:noProof/>
                <w:webHidden/>
              </w:rPr>
              <w:fldChar w:fldCharType="begin"/>
            </w:r>
            <w:r w:rsidR="00FE3C9A">
              <w:rPr>
                <w:noProof/>
                <w:webHidden/>
              </w:rPr>
              <w:instrText xml:space="preserve"> PAGEREF _Toc40282375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4253E2E0" w14:textId="1CC3C5FA" w:rsidR="00FE3C9A" w:rsidRDefault="00D50159">
          <w:pPr>
            <w:pStyle w:val="TOC2"/>
            <w:tabs>
              <w:tab w:val="right" w:leader="dot" w:pos="9350"/>
            </w:tabs>
            <w:rPr>
              <w:rFonts w:eastAsiaTheme="minorEastAsia"/>
              <w:noProof/>
            </w:rPr>
          </w:pPr>
          <w:hyperlink w:anchor="_Toc40282376" w:history="1">
            <w:r w:rsidR="00FE3C9A" w:rsidRPr="00BC0797">
              <w:rPr>
                <w:rStyle w:val="Hyperlink"/>
                <w:noProof/>
              </w:rPr>
              <w:t>Encryption</w:t>
            </w:r>
            <w:r w:rsidR="00FE3C9A">
              <w:rPr>
                <w:noProof/>
                <w:webHidden/>
              </w:rPr>
              <w:tab/>
            </w:r>
            <w:r w:rsidR="00FE3C9A">
              <w:rPr>
                <w:noProof/>
                <w:webHidden/>
              </w:rPr>
              <w:fldChar w:fldCharType="begin"/>
            </w:r>
            <w:r w:rsidR="00FE3C9A">
              <w:rPr>
                <w:noProof/>
                <w:webHidden/>
              </w:rPr>
              <w:instrText xml:space="preserve"> PAGEREF _Toc40282376 \h </w:instrText>
            </w:r>
            <w:r w:rsidR="00FE3C9A">
              <w:rPr>
                <w:noProof/>
                <w:webHidden/>
              </w:rPr>
            </w:r>
            <w:r w:rsidR="00FE3C9A">
              <w:rPr>
                <w:noProof/>
                <w:webHidden/>
              </w:rPr>
              <w:fldChar w:fldCharType="separate"/>
            </w:r>
            <w:r w:rsidR="00FE3C9A">
              <w:rPr>
                <w:noProof/>
                <w:webHidden/>
              </w:rPr>
              <w:t>7</w:t>
            </w:r>
            <w:r w:rsidR="00FE3C9A">
              <w:rPr>
                <w:noProof/>
                <w:webHidden/>
              </w:rPr>
              <w:fldChar w:fldCharType="end"/>
            </w:r>
          </w:hyperlink>
        </w:p>
        <w:p w14:paraId="273378ED" w14:textId="30E5A896" w:rsidR="00FE3C9A" w:rsidRDefault="00D50159">
          <w:pPr>
            <w:pStyle w:val="TOC1"/>
            <w:tabs>
              <w:tab w:val="right" w:leader="dot" w:pos="9350"/>
            </w:tabs>
            <w:rPr>
              <w:rFonts w:eastAsiaTheme="minorEastAsia"/>
              <w:noProof/>
            </w:rPr>
          </w:pPr>
          <w:hyperlink w:anchor="_Toc40282377" w:history="1">
            <w:r w:rsidR="00FE3C9A" w:rsidRPr="00BC0797">
              <w:rPr>
                <w:rStyle w:val="Hyperlink"/>
                <w:noProof/>
              </w:rPr>
              <w:t>Concept Selection</w:t>
            </w:r>
            <w:r w:rsidR="00FE3C9A">
              <w:rPr>
                <w:noProof/>
                <w:webHidden/>
              </w:rPr>
              <w:tab/>
            </w:r>
            <w:r w:rsidR="00FE3C9A">
              <w:rPr>
                <w:noProof/>
                <w:webHidden/>
              </w:rPr>
              <w:fldChar w:fldCharType="begin"/>
            </w:r>
            <w:r w:rsidR="00FE3C9A">
              <w:rPr>
                <w:noProof/>
                <w:webHidden/>
              </w:rPr>
              <w:instrText xml:space="preserve"> PAGEREF _Toc40282377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7CB2F5DC" w14:textId="1D90FEF5" w:rsidR="00FE3C9A" w:rsidRDefault="00D50159">
          <w:pPr>
            <w:pStyle w:val="TOC2"/>
            <w:tabs>
              <w:tab w:val="right" w:leader="dot" w:pos="9350"/>
            </w:tabs>
            <w:rPr>
              <w:rFonts w:eastAsiaTheme="minorEastAsia"/>
              <w:noProof/>
            </w:rPr>
          </w:pPr>
          <w:hyperlink w:anchor="_Toc40282378" w:history="1">
            <w:r w:rsidR="00FE3C9A" w:rsidRPr="00BC0797">
              <w:rPr>
                <w:rStyle w:val="Hyperlink"/>
                <w:noProof/>
              </w:rPr>
              <w:t>Wireless Transmission</w:t>
            </w:r>
            <w:r w:rsidR="00FE3C9A">
              <w:rPr>
                <w:noProof/>
                <w:webHidden/>
              </w:rPr>
              <w:tab/>
            </w:r>
            <w:r w:rsidR="00FE3C9A">
              <w:rPr>
                <w:noProof/>
                <w:webHidden/>
              </w:rPr>
              <w:fldChar w:fldCharType="begin"/>
            </w:r>
            <w:r w:rsidR="00FE3C9A">
              <w:rPr>
                <w:noProof/>
                <w:webHidden/>
              </w:rPr>
              <w:instrText xml:space="preserve"> PAGEREF _Toc40282378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788EE9FC" w14:textId="06C00D3C" w:rsidR="00FE3C9A" w:rsidRDefault="00D50159">
          <w:pPr>
            <w:pStyle w:val="TOC2"/>
            <w:tabs>
              <w:tab w:val="right" w:leader="dot" w:pos="9350"/>
            </w:tabs>
            <w:rPr>
              <w:rFonts w:eastAsiaTheme="minorEastAsia"/>
              <w:noProof/>
            </w:rPr>
          </w:pPr>
          <w:hyperlink w:anchor="_Toc40282379" w:history="1">
            <w:r w:rsidR="00FE3C9A" w:rsidRPr="00BC0797">
              <w:rPr>
                <w:rStyle w:val="Hyperlink"/>
                <w:noProof/>
              </w:rPr>
              <w:t>Microcontroller</w:t>
            </w:r>
            <w:r w:rsidR="00FE3C9A">
              <w:rPr>
                <w:noProof/>
                <w:webHidden/>
              </w:rPr>
              <w:tab/>
            </w:r>
            <w:r w:rsidR="00FE3C9A">
              <w:rPr>
                <w:noProof/>
                <w:webHidden/>
              </w:rPr>
              <w:fldChar w:fldCharType="begin"/>
            </w:r>
            <w:r w:rsidR="00FE3C9A">
              <w:rPr>
                <w:noProof/>
                <w:webHidden/>
              </w:rPr>
              <w:instrText xml:space="preserve"> PAGEREF _Toc40282379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1DB36C7F" w14:textId="099BF2DF" w:rsidR="00FE3C9A" w:rsidRDefault="00D50159">
          <w:pPr>
            <w:pStyle w:val="TOC2"/>
            <w:tabs>
              <w:tab w:val="right" w:leader="dot" w:pos="9350"/>
            </w:tabs>
            <w:rPr>
              <w:rFonts w:eastAsiaTheme="minorEastAsia"/>
              <w:noProof/>
            </w:rPr>
          </w:pPr>
          <w:hyperlink w:anchor="_Toc40282380" w:history="1">
            <w:r w:rsidR="00FE3C9A" w:rsidRPr="00BC0797">
              <w:rPr>
                <w:rStyle w:val="Hyperlink"/>
                <w:noProof/>
              </w:rPr>
              <w:t>Battery</w:t>
            </w:r>
            <w:r w:rsidR="00FE3C9A">
              <w:rPr>
                <w:noProof/>
                <w:webHidden/>
              </w:rPr>
              <w:tab/>
            </w:r>
            <w:r w:rsidR="00FE3C9A">
              <w:rPr>
                <w:noProof/>
                <w:webHidden/>
              </w:rPr>
              <w:fldChar w:fldCharType="begin"/>
            </w:r>
            <w:r w:rsidR="00FE3C9A">
              <w:rPr>
                <w:noProof/>
                <w:webHidden/>
              </w:rPr>
              <w:instrText xml:space="preserve"> PAGEREF _Toc40282380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07561909" w14:textId="0A19AD62" w:rsidR="00FE3C9A" w:rsidRDefault="00D50159">
          <w:pPr>
            <w:pStyle w:val="TOC2"/>
            <w:tabs>
              <w:tab w:val="right" w:leader="dot" w:pos="9350"/>
            </w:tabs>
            <w:rPr>
              <w:rFonts w:eastAsiaTheme="minorEastAsia"/>
              <w:noProof/>
            </w:rPr>
          </w:pPr>
          <w:hyperlink w:anchor="_Toc40282381" w:history="1">
            <w:r w:rsidR="00FE3C9A" w:rsidRPr="00BC0797">
              <w:rPr>
                <w:rStyle w:val="Hyperlink"/>
                <w:noProof/>
              </w:rPr>
              <w:t>Enclosure</w:t>
            </w:r>
            <w:r w:rsidR="00FE3C9A">
              <w:rPr>
                <w:noProof/>
                <w:webHidden/>
              </w:rPr>
              <w:tab/>
            </w:r>
            <w:r w:rsidR="00FE3C9A">
              <w:rPr>
                <w:noProof/>
                <w:webHidden/>
              </w:rPr>
              <w:fldChar w:fldCharType="begin"/>
            </w:r>
            <w:r w:rsidR="00FE3C9A">
              <w:rPr>
                <w:noProof/>
                <w:webHidden/>
              </w:rPr>
              <w:instrText xml:space="preserve"> PAGEREF _Toc40282381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0D0B1A08" w14:textId="516019E3" w:rsidR="00FE3C9A" w:rsidRDefault="00D50159">
          <w:pPr>
            <w:pStyle w:val="TOC2"/>
            <w:tabs>
              <w:tab w:val="right" w:leader="dot" w:pos="9350"/>
            </w:tabs>
            <w:rPr>
              <w:rFonts w:eastAsiaTheme="minorEastAsia"/>
              <w:noProof/>
            </w:rPr>
          </w:pPr>
          <w:hyperlink w:anchor="_Toc40282382" w:history="1">
            <w:r w:rsidR="00FE3C9A" w:rsidRPr="00BC0797">
              <w:rPr>
                <w:rStyle w:val="Hyperlink"/>
                <w:noProof/>
              </w:rPr>
              <w:t>Simulation</w:t>
            </w:r>
            <w:r w:rsidR="00FE3C9A">
              <w:rPr>
                <w:noProof/>
                <w:webHidden/>
              </w:rPr>
              <w:tab/>
            </w:r>
            <w:r w:rsidR="00FE3C9A">
              <w:rPr>
                <w:noProof/>
                <w:webHidden/>
              </w:rPr>
              <w:fldChar w:fldCharType="begin"/>
            </w:r>
            <w:r w:rsidR="00FE3C9A">
              <w:rPr>
                <w:noProof/>
                <w:webHidden/>
              </w:rPr>
              <w:instrText xml:space="preserve"> PAGEREF _Toc40282382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7DF25B60" w14:textId="4A58D6B6" w:rsidR="00FE3C9A" w:rsidRDefault="00D50159">
          <w:pPr>
            <w:pStyle w:val="TOC2"/>
            <w:tabs>
              <w:tab w:val="right" w:leader="dot" w:pos="9350"/>
            </w:tabs>
            <w:rPr>
              <w:rFonts w:eastAsiaTheme="minorEastAsia"/>
              <w:noProof/>
            </w:rPr>
          </w:pPr>
          <w:hyperlink w:anchor="_Toc40282383" w:history="1">
            <w:r w:rsidR="00FE3C9A" w:rsidRPr="00BC0797">
              <w:rPr>
                <w:rStyle w:val="Hyperlink"/>
                <w:noProof/>
              </w:rPr>
              <w:t>Encryption</w:t>
            </w:r>
            <w:r w:rsidR="00FE3C9A">
              <w:rPr>
                <w:noProof/>
                <w:webHidden/>
              </w:rPr>
              <w:tab/>
            </w:r>
            <w:r w:rsidR="00FE3C9A">
              <w:rPr>
                <w:noProof/>
                <w:webHidden/>
              </w:rPr>
              <w:fldChar w:fldCharType="begin"/>
            </w:r>
            <w:r w:rsidR="00FE3C9A">
              <w:rPr>
                <w:noProof/>
                <w:webHidden/>
              </w:rPr>
              <w:instrText xml:space="preserve"> PAGEREF _Toc40282383 \h </w:instrText>
            </w:r>
            <w:r w:rsidR="00FE3C9A">
              <w:rPr>
                <w:noProof/>
                <w:webHidden/>
              </w:rPr>
            </w:r>
            <w:r w:rsidR="00FE3C9A">
              <w:rPr>
                <w:noProof/>
                <w:webHidden/>
              </w:rPr>
              <w:fldChar w:fldCharType="separate"/>
            </w:r>
            <w:r w:rsidR="00FE3C9A">
              <w:rPr>
                <w:noProof/>
                <w:webHidden/>
              </w:rPr>
              <w:t>8</w:t>
            </w:r>
            <w:r w:rsidR="00FE3C9A">
              <w:rPr>
                <w:noProof/>
                <w:webHidden/>
              </w:rPr>
              <w:fldChar w:fldCharType="end"/>
            </w:r>
          </w:hyperlink>
        </w:p>
        <w:p w14:paraId="55A87419" w14:textId="2763A60A" w:rsidR="00FE3C9A" w:rsidRDefault="00D50159">
          <w:pPr>
            <w:pStyle w:val="TOC1"/>
            <w:tabs>
              <w:tab w:val="right" w:leader="dot" w:pos="9350"/>
            </w:tabs>
            <w:rPr>
              <w:rFonts w:eastAsiaTheme="minorEastAsia"/>
              <w:noProof/>
            </w:rPr>
          </w:pPr>
          <w:hyperlink w:anchor="_Toc40282384" w:history="1">
            <w:r w:rsidR="00FE3C9A" w:rsidRPr="00BC0797">
              <w:rPr>
                <w:rStyle w:val="Hyperlink"/>
                <w:noProof/>
              </w:rPr>
              <w:t>System Architecture – 2+ pages</w:t>
            </w:r>
            <w:r w:rsidR="00FE3C9A">
              <w:rPr>
                <w:noProof/>
                <w:webHidden/>
              </w:rPr>
              <w:tab/>
            </w:r>
            <w:r w:rsidR="00FE3C9A">
              <w:rPr>
                <w:noProof/>
                <w:webHidden/>
              </w:rPr>
              <w:fldChar w:fldCharType="begin"/>
            </w:r>
            <w:r w:rsidR="00FE3C9A">
              <w:rPr>
                <w:noProof/>
                <w:webHidden/>
              </w:rPr>
              <w:instrText xml:space="preserve"> PAGEREF _Toc40282384 \h </w:instrText>
            </w:r>
            <w:r w:rsidR="00FE3C9A">
              <w:rPr>
                <w:noProof/>
                <w:webHidden/>
              </w:rPr>
            </w:r>
            <w:r w:rsidR="00FE3C9A">
              <w:rPr>
                <w:noProof/>
                <w:webHidden/>
              </w:rPr>
              <w:fldChar w:fldCharType="separate"/>
            </w:r>
            <w:r w:rsidR="00FE3C9A">
              <w:rPr>
                <w:noProof/>
                <w:webHidden/>
              </w:rPr>
              <w:t>9</w:t>
            </w:r>
            <w:r w:rsidR="00FE3C9A">
              <w:rPr>
                <w:noProof/>
                <w:webHidden/>
              </w:rPr>
              <w:fldChar w:fldCharType="end"/>
            </w:r>
          </w:hyperlink>
        </w:p>
        <w:p w14:paraId="3A7AD799" w14:textId="41EFD26B" w:rsidR="00FE3C9A" w:rsidRDefault="00D50159">
          <w:pPr>
            <w:pStyle w:val="TOC1"/>
            <w:tabs>
              <w:tab w:val="right" w:leader="dot" w:pos="9350"/>
            </w:tabs>
            <w:rPr>
              <w:rFonts w:eastAsiaTheme="minorEastAsia"/>
              <w:noProof/>
            </w:rPr>
          </w:pPr>
          <w:hyperlink w:anchor="_Toc40282385" w:history="1">
            <w:r w:rsidR="00FE3C9A" w:rsidRPr="00BC0797">
              <w:rPr>
                <w:rStyle w:val="Hyperlink"/>
                <w:noProof/>
              </w:rPr>
              <w:t>Design Evaluation</w:t>
            </w:r>
            <w:r w:rsidR="00FE3C9A">
              <w:rPr>
                <w:noProof/>
                <w:webHidden/>
              </w:rPr>
              <w:tab/>
            </w:r>
            <w:r w:rsidR="00FE3C9A">
              <w:rPr>
                <w:noProof/>
                <w:webHidden/>
              </w:rPr>
              <w:fldChar w:fldCharType="begin"/>
            </w:r>
            <w:r w:rsidR="00FE3C9A">
              <w:rPr>
                <w:noProof/>
                <w:webHidden/>
              </w:rPr>
              <w:instrText xml:space="preserve"> PAGEREF _Toc40282385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15ADCD5E" w14:textId="2E156FBA" w:rsidR="00FE3C9A" w:rsidRDefault="00D50159">
          <w:pPr>
            <w:pStyle w:val="TOC2"/>
            <w:tabs>
              <w:tab w:val="right" w:leader="dot" w:pos="9350"/>
            </w:tabs>
            <w:rPr>
              <w:rFonts w:eastAsiaTheme="minorEastAsia"/>
              <w:noProof/>
            </w:rPr>
          </w:pPr>
          <w:hyperlink w:anchor="_Toc40282386" w:history="1">
            <w:r w:rsidR="00FE3C9A" w:rsidRPr="00BC0797">
              <w:rPr>
                <w:rStyle w:val="Hyperlink"/>
                <w:noProof/>
              </w:rPr>
              <w:t>Vehicle Detection and Indication</w:t>
            </w:r>
            <w:r w:rsidR="00FE3C9A">
              <w:rPr>
                <w:noProof/>
                <w:webHidden/>
              </w:rPr>
              <w:tab/>
            </w:r>
            <w:r w:rsidR="00FE3C9A">
              <w:rPr>
                <w:noProof/>
                <w:webHidden/>
              </w:rPr>
              <w:fldChar w:fldCharType="begin"/>
            </w:r>
            <w:r w:rsidR="00FE3C9A">
              <w:rPr>
                <w:noProof/>
                <w:webHidden/>
              </w:rPr>
              <w:instrText xml:space="preserve"> PAGEREF _Toc40282386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47AC5F3F" w14:textId="4706592F" w:rsidR="00FE3C9A" w:rsidRDefault="00D50159">
          <w:pPr>
            <w:pStyle w:val="TOC2"/>
            <w:tabs>
              <w:tab w:val="right" w:leader="dot" w:pos="9350"/>
            </w:tabs>
            <w:rPr>
              <w:rFonts w:eastAsiaTheme="minorEastAsia"/>
              <w:noProof/>
            </w:rPr>
          </w:pPr>
          <w:hyperlink w:anchor="_Toc40282387" w:history="1">
            <w:r w:rsidR="00FE3C9A" w:rsidRPr="00BC0797">
              <w:rPr>
                <w:rStyle w:val="Hyperlink"/>
                <w:noProof/>
              </w:rPr>
              <w:t>LED Indication</w:t>
            </w:r>
            <w:r w:rsidR="00FE3C9A">
              <w:rPr>
                <w:noProof/>
                <w:webHidden/>
              </w:rPr>
              <w:tab/>
            </w:r>
            <w:r w:rsidR="00FE3C9A">
              <w:rPr>
                <w:noProof/>
                <w:webHidden/>
              </w:rPr>
              <w:fldChar w:fldCharType="begin"/>
            </w:r>
            <w:r w:rsidR="00FE3C9A">
              <w:rPr>
                <w:noProof/>
                <w:webHidden/>
              </w:rPr>
              <w:instrText xml:space="preserve"> PAGEREF _Toc40282387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3ACED465" w14:textId="522C3A20" w:rsidR="00FE3C9A" w:rsidRDefault="00D50159">
          <w:pPr>
            <w:pStyle w:val="TOC2"/>
            <w:tabs>
              <w:tab w:val="right" w:leader="dot" w:pos="9350"/>
            </w:tabs>
            <w:rPr>
              <w:rFonts w:eastAsiaTheme="minorEastAsia"/>
              <w:noProof/>
            </w:rPr>
          </w:pPr>
          <w:hyperlink w:anchor="_Toc40282388" w:history="1">
            <w:r w:rsidR="00FE3C9A" w:rsidRPr="00BC0797">
              <w:rPr>
                <w:rStyle w:val="Hyperlink"/>
                <w:noProof/>
              </w:rPr>
              <w:t>Hardware Enclosure</w:t>
            </w:r>
            <w:r w:rsidR="00FE3C9A">
              <w:rPr>
                <w:noProof/>
                <w:webHidden/>
              </w:rPr>
              <w:tab/>
            </w:r>
            <w:r w:rsidR="00FE3C9A">
              <w:rPr>
                <w:noProof/>
                <w:webHidden/>
              </w:rPr>
              <w:fldChar w:fldCharType="begin"/>
            </w:r>
            <w:r w:rsidR="00FE3C9A">
              <w:rPr>
                <w:noProof/>
                <w:webHidden/>
              </w:rPr>
              <w:instrText xml:space="preserve"> PAGEREF _Toc40282388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2BB6FEBC" w14:textId="1B51610A" w:rsidR="00FE3C9A" w:rsidRDefault="00D50159">
          <w:pPr>
            <w:pStyle w:val="TOC2"/>
            <w:tabs>
              <w:tab w:val="right" w:leader="dot" w:pos="9350"/>
            </w:tabs>
            <w:rPr>
              <w:rFonts w:eastAsiaTheme="minorEastAsia"/>
              <w:noProof/>
            </w:rPr>
          </w:pPr>
          <w:hyperlink w:anchor="_Toc40282389" w:history="1">
            <w:r w:rsidR="00FE3C9A" w:rsidRPr="00BC0797">
              <w:rPr>
                <w:rStyle w:val="Hyperlink"/>
                <w:noProof/>
              </w:rPr>
              <w:t>Mesh Network</w:t>
            </w:r>
            <w:r w:rsidR="00FE3C9A">
              <w:rPr>
                <w:noProof/>
                <w:webHidden/>
              </w:rPr>
              <w:tab/>
            </w:r>
            <w:r w:rsidR="00FE3C9A">
              <w:rPr>
                <w:noProof/>
                <w:webHidden/>
              </w:rPr>
              <w:fldChar w:fldCharType="begin"/>
            </w:r>
            <w:r w:rsidR="00FE3C9A">
              <w:rPr>
                <w:noProof/>
                <w:webHidden/>
              </w:rPr>
              <w:instrText xml:space="preserve"> PAGEREF _Toc40282389 \h </w:instrText>
            </w:r>
            <w:r w:rsidR="00FE3C9A">
              <w:rPr>
                <w:noProof/>
                <w:webHidden/>
              </w:rPr>
            </w:r>
            <w:r w:rsidR="00FE3C9A">
              <w:rPr>
                <w:noProof/>
                <w:webHidden/>
              </w:rPr>
              <w:fldChar w:fldCharType="separate"/>
            </w:r>
            <w:r w:rsidR="00FE3C9A">
              <w:rPr>
                <w:noProof/>
                <w:webHidden/>
              </w:rPr>
              <w:t>10</w:t>
            </w:r>
            <w:r w:rsidR="00FE3C9A">
              <w:rPr>
                <w:noProof/>
                <w:webHidden/>
              </w:rPr>
              <w:fldChar w:fldCharType="end"/>
            </w:r>
          </w:hyperlink>
        </w:p>
        <w:p w14:paraId="2657362F" w14:textId="5B2E1251" w:rsidR="00FE3C9A" w:rsidRDefault="00D50159">
          <w:pPr>
            <w:pStyle w:val="TOC2"/>
            <w:tabs>
              <w:tab w:val="right" w:leader="dot" w:pos="9350"/>
            </w:tabs>
            <w:rPr>
              <w:rFonts w:eastAsiaTheme="minorEastAsia"/>
              <w:noProof/>
            </w:rPr>
          </w:pPr>
          <w:hyperlink w:anchor="_Toc40282390" w:history="1">
            <w:r w:rsidR="00FE3C9A" w:rsidRPr="00BC0797">
              <w:rPr>
                <w:rStyle w:val="Hyperlink"/>
                <w:noProof/>
              </w:rPr>
              <w:t>Data Collection</w:t>
            </w:r>
            <w:r w:rsidR="00FE3C9A">
              <w:rPr>
                <w:noProof/>
                <w:webHidden/>
              </w:rPr>
              <w:tab/>
            </w:r>
            <w:r w:rsidR="00FE3C9A">
              <w:rPr>
                <w:noProof/>
                <w:webHidden/>
              </w:rPr>
              <w:fldChar w:fldCharType="begin"/>
            </w:r>
            <w:r w:rsidR="00FE3C9A">
              <w:rPr>
                <w:noProof/>
                <w:webHidden/>
              </w:rPr>
              <w:instrText xml:space="preserve"> PAGEREF _Toc40282390 \h </w:instrText>
            </w:r>
            <w:r w:rsidR="00FE3C9A">
              <w:rPr>
                <w:noProof/>
                <w:webHidden/>
              </w:rPr>
            </w:r>
            <w:r w:rsidR="00FE3C9A">
              <w:rPr>
                <w:noProof/>
                <w:webHidden/>
              </w:rPr>
              <w:fldChar w:fldCharType="separate"/>
            </w:r>
            <w:r w:rsidR="00FE3C9A">
              <w:rPr>
                <w:noProof/>
                <w:webHidden/>
              </w:rPr>
              <w:t>11</w:t>
            </w:r>
            <w:r w:rsidR="00FE3C9A">
              <w:rPr>
                <w:noProof/>
                <w:webHidden/>
              </w:rPr>
              <w:fldChar w:fldCharType="end"/>
            </w:r>
          </w:hyperlink>
        </w:p>
        <w:p w14:paraId="7AC67247" w14:textId="7A35B100" w:rsidR="00FE3C9A" w:rsidRDefault="00D50159">
          <w:pPr>
            <w:pStyle w:val="TOC2"/>
            <w:tabs>
              <w:tab w:val="right" w:leader="dot" w:pos="9350"/>
            </w:tabs>
            <w:rPr>
              <w:rFonts w:eastAsiaTheme="minorEastAsia"/>
              <w:noProof/>
            </w:rPr>
          </w:pPr>
          <w:hyperlink w:anchor="_Toc40282391" w:history="1">
            <w:r w:rsidR="00FE3C9A" w:rsidRPr="00BC0797">
              <w:rPr>
                <w:rStyle w:val="Hyperlink"/>
                <w:noProof/>
              </w:rPr>
              <w:t>Data Analysis</w:t>
            </w:r>
            <w:r w:rsidR="00FE3C9A">
              <w:rPr>
                <w:noProof/>
                <w:webHidden/>
              </w:rPr>
              <w:tab/>
            </w:r>
            <w:r w:rsidR="00FE3C9A">
              <w:rPr>
                <w:noProof/>
                <w:webHidden/>
              </w:rPr>
              <w:fldChar w:fldCharType="begin"/>
            </w:r>
            <w:r w:rsidR="00FE3C9A">
              <w:rPr>
                <w:noProof/>
                <w:webHidden/>
              </w:rPr>
              <w:instrText xml:space="preserve"> PAGEREF _Toc40282391 \h </w:instrText>
            </w:r>
            <w:r w:rsidR="00FE3C9A">
              <w:rPr>
                <w:noProof/>
                <w:webHidden/>
              </w:rPr>
            </w:r>
            <w:r w:rsidR="00FE3C9A">
              <w:rPr>
                <w:noProof/>
                <w:webHidden/>
              </w:rPr>
              <w:fldChar w:fldCharType="separate"/>
            </w:r>
            <w:r w:rsidR="00FE3C9A">
              <w:rPr>
                <w:noProof/>
                <w:webHidden/>
              </w:rPr>
              <w:t>11</w:t>
            </w:r>
            <w:r w:rsidR="00FE3C9A">
              <w:rPr>
                <w:noProof/>
                <w:webHidden/>
              </w:rPr>
              <w:fldChar w:fldCharType="end"/>
            </w:r>
          </w:hyperlink>
        </w:p>
        <w:p w14:paraId="2A1AF964" w14:textId="0A6EBA21" w:rsidR="00FE3C9A" w:rsidRDefault="00D50159">
          <w:pPr>
            <w:pStyle w:val="TOC2"/>
            <w:tabs>
              <w:tab w:val="right" w:leader="dot" w:pos="9350"/>
            </w:tabs>
            <w:rPr>
              <w:rFonts w:eastAsiaTheme="minorEastAsia"/>
              <w:noProof/>
            </w:rPr>
          </w:pPr>
          <w:hyperlink w:anchor="_Toc40282392" w:history="1">
            <w:r w:rsidR="00FE3C9A" w:rsidRPr="00BC0797">
              <w:rPr>
                <w:rStyle w:val="Hyperlink"/>
                <w:noProof/>
              </w:rPr>
              <w:t>Testing Results</w:t>
            </w:r>
            <w:r w:rsidR="00FE3C9A">
              <w:rPr>
                <w:noProof/>
                <w:webHidden/>
              </w:rPr>
              <w:tab/>
            </w:r>
            <w:r w:rsidR="00FE3C9A">
              <w:rPr>
                <w:noProof/>
                <w:webHidden/>
              </w:rPr>
              <w:fldChar w:fldCharType="begin"/>
            </w:r>
            <w:r w:rsidR="00FE3C9A">
              <w:rPr>
                <w:noProof/>
                <w:webHidden/>
              </w:rPr>
              <w:instrText xml:space="preserve"> PAGEREF _Toc40282392 \h </w:instrText>
            </w:r>
            <w:r w:rsidR="00FE3C9A">
              <w:rPr>
                <w:noProof/>
                <w:webHidden/>
              </w:rPr>
            </w:r>
            <w:r w:rsidR="00FE3C9A">
              <w:rPr>
                <w:noProof/>
                <w:webHidden/>
              </w:rPr>
              <w:fldChar w:fldCharType="separate"/>
            </w:r>
            <w:r w:rsidR="00FE3C9A">
              <w:rPr>
                <w:noProof/>
                <w:webHidden/>
              </w:rPr>
              <w:t>11</w:t>
            </w:r>
            <w:r w:rsidR="00FE3C9A">
              <w:rPr>
                <w:noProof/>
                <w:webHidden/>
              </w:rPr>
              <w:fldChar w:fldCharType="end"/>
            </w:r>
          </w:hyperlink>
        </w:p>
        <w:p w14:paraId="67DE44DF" w14:textId="40EA2F4F" w:rsidR="00FE3C9A" w:rsidRDefault="00D50159">
          <w:pPr>
            <w:pStyle w:val="TOC1"/>
            <w:tabs>
              <w:tab w:val="right" w:leader="dot" w:pos="9350"/>
            </w:tabs>
            <w:rPr>
              <w:rFonts w:eastAsiaTheme="minorEastAsia"/>
              <w:noProof/>
            </w:rPr>
          </w:pPr>
          <w:hyperlink w:anchor="_Toc40282393" w:history="1">
            <w:r w:rsidR="00FE3C9A" w:rsidRPr="00BC0797">
              <w:rPr>
                <w:rStyle w:val="Hyperlink"/>
                <w:noProof/>
              </w:rPr>
              <w:t>Future Work</w:t>
            </w:r>
            <w:r w:rsidR="00FE3C9A">
              <w:rPr>
                <w:noProof/>
                <w:webHidden/>
              </w:rPr>
              <w:tab/>
            </w:r>
            <w:r w:rsidR="00FE3C9A">
              <w:rPr>
                <w:noProof/>
                <w:webHidden/>
              </w:rPr>
              <w:fldChar w:fldCharType="begin"/>
            </w:r>
            <w:r w:rsidR="00FE3C9A">
              <w:rPr>
                <w:noProof/>
                <w:webHidden/>
              </w:rPr>
              <w:instrText xml:space="preserve"> PAGEREF _Toc40282393 \h </w:instrText>
            </w:r>
            <w:r w:rsidR="00FE3C9A">
              <w:rPr>
                <w:noProof/>
                <w:webHidden/>
              </w:rPr>
            </w:r>
            <w:r w:rsidR="00FE3C9A">
              <w:rPr>
                <w:noProof/>
                <w:webHidden/>
              </w:rPr>
              <w:fldChar w:fldCharType="separate"/>
            </w:r>
            <w:r w:rsidR="00FE3C9A">
              <w:rPr>
                <w:noProof/>
                <w:webHidden/>
              </w:rPr>
              <w:t>12</w:t>
            </w:r>
            <w:r w:rsidR="00FE3C9A">
              <w:rPr>
                <w:noProof/>
                <w:webHidden/>
              </w:rPr>
              <w:fldChar w:fldCharType="end"/>
            </w:r>
          </w:hyperlink>
        </w:p>
        <w:p w14:paraId="55050D28" w14:textId="313A1A4D" w:rsidR="00FE3C9A" w:rsidRDefault="00D50159">
          <w:pPr>
            <w:pStyle w:val="TOC1"/>
            <w:tabs>
              <w:tab w:val="right" w:leader="dot" w:pos="9350"/>
            </w:tabs>
            <w:rPr>
              <w:rFonts w:eastAsiaTheme="minorEastAsia"/>
              <w:noProof/>
            </w:rPr>
          </w:pPr>
          <w:hyperlink w:anchor="_Toc40282394" w:history="1">
            <w:r w:rsidR="00FE3C9A" w:rsidRPr="00BC0797">
              <w:rPr>
                <w:rStyle w:val="Hyperlink"/>
                <w:noProof/>
              </w:rPr>
              <w:t>Appendices</w:t>
            </w:r>
            <w:r w:rsidR="00FE3C9A">
              <w:rPr>
                <w:noProof/>
                <w:webHidden/>
              </w:rPr>
              <w:tab/>
            </w:r>
            <w:r w:rsidR="00FE3C9A">
              <w:rPr>
                <w:noProof/>
                <w:webHidden/>
              </w:rPr>
              <w:fldChar w:fldCharType="begin"/>
            </w:r>
            <w:r w:rsidR="00FE3C9A">
              <w:rPr>
                <w:noProof/>
                <w:webHidden/>
              </w:rPr>
              <w:instrText xml:space="preserve"> PAGEREF _Toc40282394 \h </w:instrText>
            </w:r>
            <w:r w:rsidR="00FE3C9A">
              <w:rPr>
                <w:noProof/>
                <w:webHidden/>
              </w:rPr>
            </w:r>
            <w:r w:rsidR="00FE3C9A">
              <w:rPr>
                <w:noProof/>
                <w:webHidden/>
              </w:rPr>
              <w:fldChar w:fldCharType="separate"/>
            </w:r>
            <w:r w:rsidR="00FE3C9A">
              <w:rPr>
                <w:noProof/>
                <w:webHidden/>
              </w:rPr>
              <w:t>13</w:t>
            </w:r>
            <w:r w:rsidR="00FE3C9A">
              <w:rPr>
                <w:noProof/>
                <w:webHidden/>
              </w:rPr>
              <w:fldChar w:fldCharType="end"/>
            </w:r>
          </w:hyperlink>
        </w:p>
        <w:p w14:paraId="3DD691D2" w14:textId="093DBCB3" w:rsidR="00FE3C9A" w:rsidRDefault="00D50159">
          <w:pPr>
            <w:pStyle w:val="TOC2"/>
            <w:tabs>
              <w:tab w:val="right" w:leader="dot" w:pos="9350"/>
            </w:tabs>
            <w:rPr>
              <w:rFonts w:eastAsiaTheme="minorEastAsia"/>
              <w:noProof/>
            </w:rPr>
          </w:pPr>
          <w:hyperlink w:anchor="_Toc40282395" w:history="1">
            <w:r w:rsidR="00FE3C9A" w:rsidRPr="00BC0797">
              <w:rPr>
                <w:rStyle w:val="Hyperlink"/>
                <w:noProof/>
              </w:rPr>
              <w:t>Original Schedule</w:t>
            </w:r>
            <w:r w:rsidR="00FE3C9A">
              <w:rPr>
                <w:noProof/>
                <w:webHidden/>
              </w:rPr>
              <w:tab/>
            </w:r>
            <w:r w:rsidR="00FE3C9A">
              <w:rPr>
                <w:noProof/>
                <w:webHidden/>
              </w:rPr>
              <w:fldChar w:fldCharType="begin"/>
            </w:r>
            <w:r w:rsidR="00FE3C9A">
              <w:rPr>
                <w:noProof/>
                <w:webHidden/>
              </w:rPr>
              <w:instrText xml:space="preserve"> PAGEREF _Toc40282395 \h </w:instrText>
            </w:r>
            <w:r w:rsidR="00FE3C9A">
              <w:rPr>
                <w:noProof/>
                <w:webHidden/>
              </w:rPr>
            </w:r>
            <w:r w:rsidR="00FE3C9A">
              <w:rPr>
                <w:noProof/>
                <w:webHidden/>
              </w:rPr>
              <w:fldChar w:fldCharType="separate"/>
            </w:r>
            <w:r w:rsidR="00FE3C9A">
              <w:rPr>
                <w:noProof/>
                <w:webHidden/>
              </w:rPr>
              <w:t>14</w:t>
            </w:r>
            <w:r w:rsidR="00FE3C9A">
              <w:rPr>
                <w:noProof/>
                <w:webHidden/>
              </w:rPr>
              <w:fldChar w:fldCharType="end"/>
            </w:r>
          </w:hyperlink>
        </w:p>
        <w:p w14:paraId="6BA4FA68" w14:textId="4F95BB45" w:rsidR="00FE3C9A" w:rsidRDefault="00D50159">
          <w:pPr>
            <w:pStyle w:val="TOC2"/>
            <w:tabs>
              <w:tab w:val="right" w:leader="dot" w:pos="9350"/>
            </w:tabs>
            <w:rPr>
              <w:rFonts w:eastAsiaTheme="minorEastAsia"/>
              <w:noProof/>
            </w:rPr>
          </w:pPr>
          <w:hyperlink w:anchor="_Toc40282396" w:history="1">
            <w:r w:rsidR="00FE3C9A" w:rsidRPr="00BC0797">
              <w:rPr>
                <w:rStyle w:val="Hyperlink"/>
                <w:noProof/>
              </w:rPr>
              <w:t>Shared Folder Structure</w:t>
            </w:r>
            <w:r w:rsidR="00FE3C9A">
              <w:rPr>
                <w:noProof/>
                <w:webHidden/>
              </w:rPr>
              <w:tab/>
            </w:r>
            <w:r w:rsidR="00FE3C9A">
              <w:rPr>
                <w:noProof/>
                <w:webHidden/>
              </w:rPr>
              <w:fldChar w:fldCharType="begin"/>
            </w:r>
            <w:r w:rsidR="00FE3C9A">
              <w:rPr>
                <w:noProof/>
                <w:webHidden/>
              </w:rPr>
              <w:instrText xml:space="preserve"> PAGEREF _Toc40282396 \h </w:instrText>
            </w:r>
            <w:r w:rsidR="00FE3C9A">
              <w:rPr>
                <w:noProof/>
                <w:webHidden/>
              </w:rPr>
            </w:r>
            <w:r w:rsidR="00FE3C9A">
              <w:rPr>
                <w:noProof/>
                <w:webHidden/>
              </w:rPr>
              <w:fldChar w:fldCharType="separate"/>
            </w:r>
            <w:r w:rsidR="00FE3C9A">
              <w:rPr>
                <w:noProof/>
                <w:webHidden/>
              </w:rPr>
              <w:t>15</w:t>
            </w:r>
            <w:r w:rsidR="00FE3C9A">
              <w:rPr>
                <w:noProof/>
                <w:webHidden/>
              </w:rPr>
              <w:fldChar w:fldCharType="end"/>
            </w:r>
          </w:hyperlink>
        </w:p>
        <w:p w14:paraId="13533C6B" w14:textId="33274ECF" w:rsidR="003277B3" w:rsidRDefault="003277B3">
          <w:r>
            <w:rPr>
              <w:b/>
              <w:bCs/>
              <w:noProof/>
            </w:rPr>
            <w:fldChar w:fldCharType="end"/>
          </w:r>
        </w:p>
      </w:sdtContent>
    </w:sdt>
    <w:p w14:paraId="1222C0D1" w14:textId="5149BE45" w:rsidR="009C238A" w:rsidRPr="009C238A" w:rsidRDefault="009C238A" w:rsidP="0007445B">
      <w:pPr>
        <w:pStyle w:val="ListParagraph"/>
      </w:pPr>
    </w:p>
    <w:p w14:paraId="5A4BC9AC" w14:textId="15155075" w:rsidR="004242F9" w:rsidRDefault="004242F9" w:rsidP="00AF20A2">
      <w:pPr>
        <w:pStyle w:val="Heading1"/>
      </w:pPr>
      <w:bookmarkStart w:id="0" w:name="_Toc40282365"/>
      <w:r>
        <w:lastRenderedPageBreak/>
        <w:t>Executive Summary</w:t>
      </w:r>
      <w:bookmarkEnd w:id="0"/>
    </w:p>
    <w:p w14:paraId="008DE442" w14:textId="3D281074" w:rsidR="009E7F06" w:rsidRDefault="009E7F06" w:rsidP="00AF20A2">
      <w:pPr>
        <w:rPr>
          <w:rStyle w:val="fontstyle21"/>
          <w:sz w:val="24"/>
          <w:szCs w:val="24"/>
        </w:rPr>
      </w:pPr>
      <w:r w:rsidRPr="00695274">
        <w:rPr>
          <w:rStyle w:val="fontstyle21"/>
          <w:sz w:val="24"/>
          <w:szCs w:val="24"/>
        </w:rPr>
        <w:t>Too much time and effort are spent by those looking for a place to park in one or more garages in downtown</w:t>
      </w:r>
      <w:r>
        <w:rPr>
          <w:rStyle w:val="fontstyle21"/>
          <w:sz w:val="24"/>
          <w:szCs w:val="24"/>
        </w:rPr>
        <w:t xml:space="preserve"> </w:t>
      </w:r>
      <w:r w:rsidRPr="00695274">
        <w:rPr>
          <w:rStyle w:val="fontstyle21"/>
          <w:sz w:val="24"/>
          <w:szCs w:val="24"/>
        </w:rPr>
        <w:t>Coeur d’ Alene. Commuters would benefit greatly from a system that indicates whether there are spaces available</w:t>
      </w:r>
      <w:r>
        <w:rPr>
          <w:rStyle w:val="fontstyle21"/>
          <w:sz w:val="24"/>
          <w:szCs w:val="24"/>
        </w:rPr>
        <w:t xml:space="preserve"> </w:t>
      </w:r>
      <w:r w:rsidRPr="00695274">
        <w:rPr>
          <w:rStyle w:val="fontstyle21"/>
          <w:sz w:val="24"/>
          <w:szCs w:val="24"/>
        </w:rPr>
        <w:t xml:space="preserve">for parking within a parking garage. The </w:t>
      </w:r>
      <w:r>
        <w:rPr>
          <w:rStyle w:val="fontstyle21"/>
          <w:sz w:val="24"/>
          <w:szCs w:val="24"/>
        </w:rPr>
        <w:t>Garage Sensor System (GSS)</w:t>
      </w:r>
      <w:r w:rsidRPr="00695274">
        <w:rPr>
          <w:rStyle w:val="fontstyle21"/>
          <w:sz w:val="24"/>
          <w:szCs w:val="24"/>
        </w:rPr>
        <w:t xml:space="preserve"> will allow people to find open parking</w:t>
      </w:r>
      <w:r>
        <w:rPr>
          <w:rStyle w:val="fontstyle21"/>
          <w:sz w:val="24"/>
          <w:szCs w:val="24"/>
        </w:rPr>
        <w:t xml:space="preserve"> </w:t>
      </w:r>
      <w:r w:rsidRPr="00695274">
        <w:rPr>
          <w:rStyle w:val="fontstyle21"/>
          <w:sz w:val="24"/>
          <w:szCs w:val="24"/>
        </w:rPr>
        <w:t xml:space="preserve">spaces, and hopefully provide this information before they enter the garage. </w:t>
      </w:r>
      <w:r w:rsidR="00AF20A2">
        <w:rPr>
          <w:rStyle w:val="fontstyle21"/>
          <w:sz w:val="24"/>
          <w:szCs w:val="24"/>
        </w:rPr>
        <w:t xml:space="preserve">The Garage Sensor Units (GSU) will be placed above parking stalls to </w:t>
      </w:r>
      <w:r w:rsidRPr="00695274">
        <w:rPr>
          <w:rStyle w:val="fontstyle21"/>
          <w:sz w:val="24"/>
          <w:szCs w:val="24"/>
        </w:rPr>
        <w:t>indicat</w:t>
      </w:r>
      <w:r w:rsidR="00AF20A2">
        <w:rPr>
          <w:rStyle w:val="fontstyle21"/>
          <w:sz w:val="24"/>
          <w:szCs w:val="24"/>
        </w:rPr>
        <w:t>e the status</w:t>
      </w:r>
      <w:r w:rsidRPr="00695274">
        <w:rPr>
          <w:rStyle w:val="fontstyle21"/>
          <w:sz w:val="24"/>
          <w:szCs w:val="24"/>
        </w:rPr>
        <w:t xml:space="preserve"> via</w:t>
      </w:r>
      <w:r>
        <w:rPr>
          <w:rStyle w:val="fontstyle21"/>
          <w:sz w:val="24"/>
          <w:szCs w:val="24"/>
        </w:rPr>
        <w:t xml:space="preserve"> </w:t>
      </w:r>
      <w:r w:rsidRPr="00695274">
        <w:rPr>
          <w:rStyle w:val="fontstyle21"/>
          <w:sz w:val="24"/>
          <w:szCs w:val="24"/>
        </w:rPr>
        <w:t>LEDs; a green light means there is an open stall, where a red means the stall is currently</w:t>
      </w:r>
      <w:r w:rsidR="00AF20A2">
        <w:rPr>
          <w:rStyle w:val="fontstyle21"/>
          <w:sz w:val="24"/>
          <w:szCs w:val="24"/>
        </w:rPr>
        <w:t xml:space="preserve"> </w:t>
      </w:r>
      <w:r w:rsidRPr="00695274">
        <w:rPr>
          <w:rStyle w:val="fontstyle21"/>
          <w:sz w:val="24"/>
          <w:szCs w:val="24"/>
        </w:rPr>
        <w:t>occupied by another</w:t>
      </w:r>
      <w:r w:rsidR="00B8236A">
        <w:rPr>
          <w:rStyle w:val="fontstyle21"/>
          <w:sz w:val="24"/>
          <w:szCs w:val="24"/>
        </w:rPr>
        <w:t xml:space="preserve"> </w:t>
      </w:r>
      <w:r w:rsidRPr="00695274">
        <w:rPr>
          <w:rStyle w:val="fontstyle21"/>
          <w:sz w:val="24"/>
          <w:szCs w:val="24"/>
        </w:rPr>
        <w:t>vehicle. This is not the complete functionality of the system, but rather a level of abstraction for the consumer; the</w:t>
      </w:r>
      <w:r>
        <w:rPr>
          <w:rStyle w:val="fontstyle21"/>
          <w:sz w:val="24"/>
          <w:szCs w:val="24"/>
        </w:rPr>
        <w:t xml:space="preserve"> </w:t>
      </w:r>
      <w:r w:rsidRPr="00695274">
        <w:rPr>
          <w:rStyle w:val="fontstyle21"/>
          <w:sz w:val="24"/>
          <w:szCs w:val="24"/>
        </w:rPr>
        <w:t xml:space="preserve">data that is measured/collected, will be distributed from device to device via a </w:t>
      </w:r>
      <w:r w:rsidR="00B8236A">
        <w:rPr>
          <w:rStyle w:val="fontstyle21"/>
          <w:sz w:val="24"/>
          <w:szCs w:val="24"/>
        </w:rPr>
        <w:t>wireless</w:t>
      </w:r>
      <w:r w:rsidRPr="00695274">
        <w:rPr>
          <w:rStyle w:val="fontstyle21"/>
          <w:sz w:val="24"/>
          <w:szCs w:val="24"/>
        </w:rPr>
        <w:t xml:space="preserve"> network, then sent through a</w:t>
      </w:r>
      <w:r>
        <w:rPr>
          <w:rStyle w:val="fontstyle21"/>
          <w:sz w:val="24"/>
          <w:szCs w:val="24"/>
        </w:rPr>
        <w:t xml:space="preserve"> </w:t>
      </w:r>
      <w:r w:rsidRPr="00695274">
        <w:rPr>
          <w:rStyle w:val="fontstyle21"/>
          <w:sz w:val="24"/>
          <w:szCs w:val="24"/>
        </w:rPr>
        <w:t>gateway where it will be received at The Den as a means of data collection for possible further research.</w:t>
      </w:r>
    </w:p>
    <w:p w14:paraId="67084061" w14:textId="120CC891" w:rsidR="00B8236A" w:rsidRDefault="00B8236A" w:rsidP="00AF20A2">
      <w:pPr>
        <w:rPr>
          <w:rStyle w:val="fontstyle21"/>
          <w:sz w:val="24"/>
          <w:szCs w:val="24"/>
        </w:rPr>
      </w:pPr>
      <w:r>
        <w:rPr>
          <w:rStyle w:val="fontstyle21"/>
          <w:sz w:val="24"/>
          <w:szCs w:val="24"/>
        </w:rPr>
        <w:t xml:space="preserve">Due to COVID-19, the original plan was unable to be completed. The contingency plan implemented the sensing in one of the team member’s garages and a limited </w:t>
      </w:r>
      <w:r w:rsidR="00044E45">
        <w:rPr>
          <w:rStyle w:val="fontstyle21"/>
          <w:sz w:val="24"/>
          <w:szCs w:val="24"/>
        </w:rPr>
        <w:t xml:space="preserve">wireless </w:t>
      </w:r>
      <w:r>
        <w:rPr>
          <w:rStyle w:val="fontstyle21"/>
          <w:sz w:val="24"/>
          <w:szCs w:val="24"/>
        </w:rPr>
        <w:t>network. The data was then successfully received over the internet at another member’s house and the simulation provided real time updating of the garage.</w:t>
      </w:r>
    </w:p>
    <w:p w14:paraId="11FCB567" w14:textId="77777777" w:rsidR="00B8236A" w:rsidRDefault="00B8236A" w:rsidP="00AF20A2">
      <w:pPr>
        <w:rPr>
          <w:rStyle w:val="fontstyle21"/>
          <w:sz w:val="24"/>
          <w:szCs w:val="24"/>
        </w:rPr>
      </w:pPr>
    </w:p>
    <w:p w14:paraId="0D0FA87A" w14:textId="56A42428" w:rsidR="003A2669" w:rsidRDefault="003A2669" w:rsidP="0007445B">
      <w:pPr>
        <w:pStyle w:val="Heading1"/>
      </w:pPr>
      <w:bookmarkStart w:id="1" w:name="_Toc40282366"/>
      <w:r>
        <w:t>Background</w:t>
      </w:r>
      <w:bookmarkEnd w:id="1"/>
    </w:p>
    <w:p w14:paraId="720BFD74" w14:textId="77777777" w:rsidR="00D50159" w:rsidRPr="00D50159" w:rsidRDefault="00D50159" w:rsidP="00D50159"/>
    <w:p w14:paraId="2CBEFCAE" w14:textId="77777777" w:rsidR="003A2669" w:rsidRDefault="00F17F93" w:rsidP="003A2669">
      <w:pPr>
        <w:pStyle w:val="ListParagraph"/>
        <w:numPr>
          <w:ilvl w:val="0"/>
          <w:numId w:val="2"/>
        </w:numPr>
      </w:pPr>
      <w:r>
        <w:t>Describe sponsor m</w:t>
      </w:r>
      <w:r w:rsidR="003A2669">
        <w:t>otivation for the work</w:t>
      </w:r>
    </w:p>
    <w:p w14:paraId="35F06711" w14:textId="77777777" w:rsidR="003A2669" w:rsidRDefault="003A2669" w:rsidP="003A2669">
      <w:pPr>
        <w:pStyle w:val="ListParagraph"/>
        <w:numPr>
          <w:ilvl w:val="0"/>
          <w:numId w:val="2"/>
        </w:numPr>
      </w:pPr>
      <w:r>
        <w:t>Identify the need</w:t>
      </w:r>
      <w:r w:rsidR="00B166D8">
        <w:t>/opportunity associated with this project</w:t>
      </w:r>
    </w:p>
    <w:p w14:paraId="62AED86E" w14:textId="77777777" w:rsidR="003A2669" w:rsidRDefault="00F17F93" w:rsidP="003A2669">
      <w:pPr>
        <w:pStyle w:val="ListParagraph"/>
        <w:numPr>
          <w:ilvl w:val="0"/>
          <w:numId w:val="2"/>
        </w:numPr>
      </w:pPr>
      <w:r>
        <w:t>Summarize</w:t>
      </w:r>
      <w:r w:rsidR="003A2669">
        <w:t xml:space="preserve"> benefits</w:t>
      </w:r>
      <w:r w:rsidR="00B166D8">
        <w:t xml:space="preserve"> to different stakeholders</w:t>
      </w:r>
    </w:p>
    <w:p w14:paraId="076331B2" w14:textId="77777777" w:rsidR="0007445B" w:rsidRDefault="0007445B">
      <w:pPr>
        <w:rPr>
          <w:rFonts w:asciiTheme="majorHAnsi" w:eastAsiaTheme="majorEastAsia" w:hAnsiTheme="majorHAnsi" w:cstheme="majorBidi"/>
          <w:b/>
          <w:bCs/>
          <w:color w:val="365F91" w:themeColor="accent1" w:themeShade="BF"/>
          <w:sz w:val="28"/>
          <w:szCs w:val="28"/>
        </w:rPr>
      </w:pPr>
      <w:r>
        <w:br w:type="page"/>
      </w:r>
    </w:p>
    <w:p w14:paraId="68B1EB52" w14:textId="23DA43AE" w:rsidR="003A2669" w:rsidRDefault="003A2669" w:rsidP="0007445B">
      <w:pPr>
        <w:pStyle w:val="Heading1"/>
      </w:pPr>
      <w:bookmarkStart w:id="2" w:name="_Toc40282367"/>
      <w:r>
        <w:lastRenderedPageBreak/>
        <w:t>Problem Definition</w:t>
      </w:r>
      <w:bookmarkEnd w:id="2"/>
    </w:p>
    <w:p w14:paraId="3D2540F5" w14:textId="49951E3B" w:rsidR="009E7F06" w:rsidRPr="00EA5E1A" w:rsidRDefault="009E7F06" w:rsidP="009E7F06">
      <w:pPr>
        <w:rPr>
          <w:sz w:val="24"/>
          <w:szCs w:val="24"/>
        </w:rPr>
      </w:pPr>
      <w:r w:rsidRPr="00EA5E1A">
        <w:rPr>
          <w:sz w:val="24"/>
          <w:szCs w:val="24"/>
        </w:rPr>
        <w:t>Park-IT-</w:t>
      </w:r>
      <w:proofErr w:type="spellStart"/>
      <w:r w:rsidRPr="00EA5E1A">
        <w:rPr>
          <w:sz w:val="24"/>
          <w:szCs w:val="24"/>
        </w:rPr>
        <w:t>CdA</w:t>
      </w:r>
      <w:proofErr w:type="spellEnd"/>
      <w:r w:rsidRPr="00EA5E1A">
        <w:rPr>
          <w:sz w:val="24"/>
          <w:szCs w:val="24"/>
        </w:rPr>
        <w:t xml:space="preserve"> is a parking garage monitoring system located in Coeur d’Alene, Idaho at the parking garage between 3</w:t>
      </w:r>
      <w:r w:rsidRPr="00EA5E1A">
        <w:rPr>
          <w:sz w:val="24"/>
          <w:szCs w:val="24"/>
          <w:vertAlign w:val="superscript"/>
        </w:rPr>
        <w:t>rd</w:t>
      </w:r>
      <w:r w:rsidRPr="00EA5E1A">
        <w:rPr>
          <w:sz w:val="24"/>
          <w:szCs w:val="24"/>
        </w:rPr>
        <w:t xml:space="preserve"> and 4</w:t>
      </w:r>
      <w:r w:rsidRPr="00EA5E1A">
        <w:rPr>
          <w:sz w:val="24"/>
          <w:szCs w:val="24"/>
          <w:vertAlign w:val="superscript"/>
        </w:rPr>
        <w:t>th</w:t>
      </w:r>
      <w:r w:rsidRPr="00EA5E1A">
        <w:rPr>
          <w:sz w:val="24"/>
          <w:szCs w:val="24"/>
        </w:rPr>
        <w:t xml:space="preserve"> Avenue and along Coeur d’Alene Avenue. It is capable of detecting when a car is parked in a stall and will relay this information to a server which will monitor the parking garage’s statistics such as: time from entering the garage to finding a stall, average time a stall is occupied, average number of stalls used</w:t>
      </w:r>
      <w:r w:rsidR="00C62AAA" w:rsidRPr="00EA5E1A">
        <w:rPr>
          <w:sz w:val="24"/>
          <w:szCs w:val="24"/>
        </w:rPr>
        <w:t xml:space="preserve"> and the current state of all stalls</w:t>
      </w:r>
      <w:r w:rsidRPr="00EA5E1A">
        <w:rPr>
          <w:sz w:val="24"/>
          <w:szCs w:val="24"/>
        </w:rPr>
        <w:t>.</w:t>
      </w:r>
    </w:p>
    <w:p w14:paraId="5939CAB3" w14:textId="6AC847A4" w:rsidR="009E7F06" w:rsidRPr="00EA5E1A" w:rsidRDefault="009E7F06" w:rsidP="009E7F06">
      <w:pPr>
        <w:rPr>
          <w:sz w:val="24"/>
          <w:szCs w:val="24"/>
        </w:rPr>
      </w:pPr>
      <w:r w:rsidRPr="00EA5E1A">
        <w:rPr>
          <w:sz w:val="24"/>
          <w:szCs w:val="24"/>
        </w:rPr>
        <w:t xml:space="preserve">The GSS is comprised of 5 Garage Sensor Units (GSU). The GSUs will decide among themselves which is to be the Garage Sensor Master (GSM). </w:t>
      </w:r>
    </w:p>
    <w:p w14:paraId="53A6079B" w14:textId="2309F00C" w:rsidR="009E7F06" w:rsidRDefault="009E7F06" w:rsidP="009E7F06"/>
    <w:p w14:paraId="4F4AC065" w14:textId="6FD3C595" w:rsidR="009E7F06" w:rsidRPr="00EA5E1A" w:rsidRDefault="009E7F06" w:rsidP="009E7F06">
      <w:pPr>
        <w:rPr>
          <w:sz w:val="24"/>
          <w:szCs w:val="24"/>
        </w:rPr>
      </w:pPr>
      <w:r w:rsidRPr="00EA5E1A">
        <w:rPr>
          <w:sz w:val="24"/>
          <w:szCs w:val="24"/>
        </w:rPr>
        <w:t>The deliverables are to be the following:</w:t>
      </w:r>
    </w:p>
    <w:p w14:paraId="560F6059"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5 GSU’s which includes the enclosure, computer hardware – sensors, LEDs, embedded system.</w:t>
      </w:r>
    </w:p>
    <w:p w14:paraId="26F00BE7" w14:textId="300B3D1E"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 xml:space="preserve">1 </w:t>
      </w:r>
      <w:r w:rsidR="001753B7">
        <w:rPr>
          <w:rFonts w:cstheme="minorHAnsi"/>
          <w:sz w:val="24"/>
        </w:rPr>
        <w:t xml:space="preserve">Garage Sensor </w:t>
      </w:r>
      <w:r w:rsidRPr="00933AF3">
        <w:rPr>
          <w:rFonts w:cstheme="minorHAnsi"/>
          <w:sz w:val="24"/>
        </w:rPr>
        <w:t xml:space="preserve">Gateway </w:t>
      </w:r>
      <w:r w:rsidR="001753B7">
        <w:rPr>
          <w:rFonts w:cstheme="minorHAnsi"/>
          <w:sz w:val="24"/>
        </w:rPr>
        <w:t xml:space="preserve">(GSG) </w:t>
      </w:r>
      <w:r w:rsidRPr="00933AF3">
        <w:rPr>
          <w:rFonts w:cstheme="minorHAnsi"/>
          <w:sz w:val="24"/>
        </w:rPr>
        <w:t>to be installed on the roof of the Innovation Den.</w:t>
      </w:r>
    </w:p>
    <w:p w14:paraId="62056107" w14:textId="52D4C26C" w:rsidR="009E7F06" w:rsidRPr="00933AF3" w:rsidRDefault="001753B7" w:rsidP="009E7F06">
      <w:pPr>
        <w:pStyle w:val="ListParagraph"/>
        <w:numPr>
          <w:ilvl w:val="0"/>
          <w:numId w:val="12"/>
        </w:numPr>
        <w:spacing w:before="120" w:after="120"/>
        <w:jc w:val="left"/>
        <w:rPr>
          <w:rFonts w:cstheme="minorHAnsi"/>
          <w:sz w:val="24"/>
        </w:rPr>
      </w:pPr>
      <w:r>
        <w:rPr>
          <w:rFonts w:cstheme="minorHAnsi"/>
          <w:sz w:val="24"/>
        </w:rPr>
        <w:t>An archive of the s</w:t>
      </w:r>
      <w:r w:rsidR="009E7F06" w:rsidRPr="00933AF3">
        <w:rPr>
          <w:rFonts w:cstheme="minorHAnsi"/>
          <w:sz w:val="24"/>
        </w:rPr>
        <w:t>oftware to run the GSS – Arduino sketches, simulation.</w:t>
      </w:r>
    </w:p>
    <w:p w14:paraId="036827A8" w14:textId="77777777" w:rsidR="009E7F06" w:rsidRPr="00933AF3" w:rsidRDefault="009E7F06" w:rsidP="009E7F06">
      <w:pPr>
        <w:pStyle w:val="ListParagraph"/>
        <w:numPr>
          <w:ilvl w:val="0"/>
          <w:numId w:val="12"/>
        </w:numPr>
        <w:spacing w:before="120" w:after="120"/>
        <w:jc w:val="left"/>
        <w:rPr>
          <w:rFonts w:cstheme="minorHAnsi"/>
          <w:sz w:val="24"/>
        </w:rPr>
      </w:pPr>
      <w:r w:rsidRPr="00933AF3">
        <w:rPr>
          <w:rFonts w:cstheme="minorHAnsi"/>
          <w:sz w:val="24"/>
        </w:rPr>
        <w:t>User manual</w:t>
      </w:r>
      <w:r>
        <w:rPr>
          <w:rFonts w:cstheme="minorHAnsi"/>
          <w:sz w:val="24"/>
        </w:rPr>
        <w:t xml:space="preserve"> on how to operate the GSUs and simulation</w:t>
      </w:r>
    </w:p>
    <w:p w14:paraId="4DC610E7" w14:textId="3A34639E" w:rsidR="009E7F06" w:rsidRDefault="009E7F06" w:rsidP="009E7F06">
      <w:pPr>
        <w:pStyle w:val="ListParagraph"/>
        <w:numPr>
          <w:ilvl w:val="0"/>
          <w:numId w:val="12"/>
        </w:numPr>
        <w:spacing w:before="120" w:after="120"/>
        <w:jc w:val="left"/>
        <w:rPr>
          <w:rFonts w:cstheme="minorHAnsi"/>
          <w:sz w:val="24"/>
        </w:rPr>
      </w:pPr>
      <w:r w:rsidRPr="00933AF3">
        <w:rPr>
          <w:rFonts w:cstheme="minorHAnsi"/>
          <w:sz w:val="24"/>
        </w:rPr>
        <w:t>Th</w:t>
      </w:r>
      <w:r>
        <w:rPr>
          <w:rFonts w:cstheme="minorHAnsi"/>
          <w:sz w:val="24"/>
        </w:rPr>
        <w:t>e</w:t>
      </w:r>
      <w:r w:rsidRPr="00933AF3">
        <w:rPr>
          <w:rFonts w:cstheme="minorHAnsi"/>
          <w:sz w:val="24"/>
        </w:rPr>
        <w:t xml:space="preserve"> portfolio including all documentation of the requirements, design process, project learning, communications, design solution and references.</w:t>
      </w:r>
    </w:p>
    <w:p w14:paraId="06DE7553" w14:textId="7F55CF7C" w:rsidR="001753B7" w:rsidRPr="00933AF3" w:rsidRDefault="001753B7" w:rsidP="009E7F06">
      <w:pPr>
        <w:pStyle w:val="ListParagraph"/>
        <w:numPr>
          <w:ilvl w:val="0"/>
          <w:numId w:val="12"/>
        </w:numPr>
        <w:spacing w:before="120" w:after="120"/>
        <w:jc w:val="left"/>
        <w:rPr>
          <w:rFonts w:cstheme="minorHAnsi"/>
          <w:sz w:val="24"/>
        </w:rPr>
      </w:pPr>
      <w:r>
        <w:rPr>
          <w:rFonts w:cstheme="minorHAnsi"/>
          <w:sz w:val="24"/>
        </w:rPr>
        <w:t>All other documents produced throughout the two semesters.</w:t>
      </w:r>
    </w:p>
    <w:p w14:paraId="187622DA" w14:textId="77777777" w:rsidR="00514695" w:rsidRDefault="00514695" w:rsidP="00514695"/>
    <w:p w14:paraId="1EE799B0" w14:textId="0723BC7F" w:rsidR="001753B7" w:rsidRPr="00EA5E1A" w:rsidRDefault="00514695" w:rsidP="00514695">
      <w:pPr>
        <w:rPr>
          <w:sz w:val="24"/>
          <w:szCs w:val="24"/>
        </w:rPr>
      </w:pPr>
      <w:r w:rsidRPr="00EA5E1A">
        <w:rPr>
          <w:sz w:val="24"/>
          <w:szCs w:val="24"/>
        </w:rPr>
        <w:t>Constraints:</w:t>
      </w:r>
    </w:p>
    <w:p w14:paraId="01030991" w14:textId="5F528D8D" w:rsidR="00514695" w:rsidRPr="00EA5E1A" w:rsidRDefault="00514695" w:rsidP="00514695">
      <w:pPr>
        <w:pStyle w:val="ListParagraph"/>
        <w:numPr>
          <w:ilvl w:val="0"/>
          <w:numId w:val="18"/>
        </w:numPr>
        <w:rPr>
          <w:sz w:val="24"/>
          <w:szCs w:val="24"/>
        </w:rPr>
      </w:pPr>
      <w:r w:rsidRPr="00EA5E1A">
        <w:rPr>
          <w:sz w:val="24"/>
          <w:szCs w:val="24"/>
        </w:rPr>
        <w:t>$1500 budget</w:t>
      </w:r>
    </w:p>
    <w:p w14:paraId="7D0D49A3" w14:textId="26B259C0" w:rsidR="00514695" w:rsidRDefault="00514695" w:rsidP="00514695">
      <w:pPr>
        <w:pStyle w:val="ListParagraph"/>
        <w:numPr>
          <w:ilvl w:val="0"/>
          <w:numId w:val="18"/>
        </w:numPr>
        <w:rPr>
          <w:sz w:val="24"/>
          <w:szCs w:val="24"/>
        </w:rPr>
      </w:pPr>
      <w:r w:rsidRPr="00EA5E1A">
        <w:rPr>
          <w:sz w:val="24"/>
          <w:szCs w:val="24"/>
        </w:rPr>
        <w:t>The GSU must be battery powered and last at least a year without recharging</w:t>
      </w:r>
    </w:p>
    <w:p w14:paraId="2329EC0D" w14:textId="3121D026" w:rsidR="00654BC6" w:rsidRDefault="00654BC6" w:rsidP="00514695">
      <w:pPr>
        <w:pStyle w:val="ListParagraph"/>
        <w:numPr>
          <w:ilvl w:val="0"/>
          <w:numId w:val="18"/>
        </w:numPr>
        <w:rPr>
          <w:sz w:val="24"/>
          <w:szCs w:val="24"/>
        </w:rPr>
      </w:pPr>
      <w:r>
        <w:rPr>
          <w:sz w:val="24"/>
          <w:szCs w:val="24"/>
        </w:rPr>
        <w:t xml:space="preserve">The communication between </w:t>
      </w:r>
      <w:r w:rsidR="00E73326">
        <w:rPr>
          <w:sz w:val="24"/>
          <w:szCs w:val="24"/>
        </w:rPr>
        <w:t>GSUs</w:t>
      </w:r>
      <w:r>
        <w:rPr>
          <w:sz w:val="24"/>
          <w:szCs w:val="24"/>
        </w:rPr>
        <w:t xml:space="preserve"> must be wireless</w:t>
      </w:r>
    </w:p>
    <w:p w14:paraId="1248EDEB" w14:textId="6562387B" w:rsidR="00654BC6" w:rsidRDefault="00654BC6" w:rsidP="00514695">
      <w:pPr>
        <w:pStyle w:val="ListParagraph"/>
        <w:numPr>
          <w:ilvl w:val="0"/>
          <w:numId w:val="18"/>
        </w:numPr>
        <w:rPr>
          <w:sz w:val="24"/>
          <w:szCs w:val="24"/>
        </w:rPr>
      </w:pPr>
      <w:r>
        <w:rPr>
          <w:sz w:val="24"/>
          <w:szCs w:val="24"/>
        </w:rPr>
        <w:t>Communication must be capable of penetrating concrete and brick walls</w:t>
      </w:r>
    </w:p>
    <w:p w14:paraId="041DA8B2" w14:textId="329DF865" w:rsidR="00902242" w:rsidRPr="00EA5E1A" w:rsidRDefault="00902242" w:rsidP="00514695">
      <w:pPr>
        <w:pStyle w:val="ListParagraph"/>
        <w:numPr>
          <w:ilvl w:val="0"/>
          <w:numId w:val="18"/>
        </w:numPr>
        <w:rPr>
          <w:sz w:val="24"/>
          <w:szCs w:val="24"/>
        </w:rPr>
      </w:pPr>
      <w:r>
        <w:rPr>
          <w:sz w:val="24"/>
          <w:szCs w:val="24"/>
        </w:rPr>
        <w:t>The GSU must be within 4”x4”x4”</w:t>
      </w:r>
    </w:p>
    <w:p w14:paraId="432CFE39" w14:textId="77777777" w:rsidR="00514695" w:rsidRPr="00514695" w:rsidRDefault="00514695" w:rsidP="00514695"/>
    <w:p w14:paraId="2DF72FD5" w14:textId="77777777" w:rsidR="008D0FD1" w:rsidRDefault="008D0FD1">
      <w:pPr>
        <w:rPr>
          <w:rFonts w:asciiTheme="majorHAnsi" w:eastAsiaTheme="majorEastAsia" w:hAnsiTheme="majorHAnsi" w:cstheme="majorBidi"/>
          <w:b/>
          <w:bCs/>
          <w:color w:val="4F81BD" w:themeColor="accent1"/>
          <w:sz w:val="26"/>
          <w:szCs w:val="26"/>
        </w:rPr>
      </w:pPr>
      <w:r>
        <w:br w:type="page"/>
      </w:r>
    </w:p>
    <w:p w14:paraId="19D8D87F" w14:textId="69523CDE" w:rsidR="003A2669" w:rsidRDefault="003A2669" w:rsidP="003277B3">
      <w:pPr>
        <w:pStyle w:val="Heading1"/>
      </w:pPr>
      <w:bookmarkStart w:id="3" w:name="_Toc40282368"/>
      <w:r>
        <w:lastRenderedPageBreak/>
        <w:t>Project Plan</w:t>
      </w:r>
      <w:bookmarkEnd w:id="3"/>
    </w:p>
    <w:p w14:paraId="4BAD7F9A" w14:textId="77777777" w:rsidR="009E7F06" w:rsidRDefault="009E7F06" w:rsidP="009E7F06">
      <w:pPr>
        <w:pStyle w:val="Heading2"/>
      </w:pPr>
      <w:bookmarkStart w:id="4" w:name="_Toc31658489"/>
      <w:bookmarkStart w:id="5" w:name="_Toc40282369"/>
      <w:r>
        <w:t>Team Members</w:t>
      </w:r>
      <w:bookmarkEnd w:id="4"/>
      <w:bookmarkEnd w:id="5"/>
    </w:p>
    <w:p w14:paraId="5A050A30" w14:textId="77777777" w:rsidR="009E7F06" w:rsidRPr="00F3020C" w:rsidRDefault="009E7F06" w:rsidP="009E7F06">
      <w:pPr>
        <w:rPr>
          <w:rFonts w:cstheme="minorHAnsi"/>
          <w:sz w:val="24"/>
          <w:szCs w:val="24"/>
        </w:rPr>
      </w:pPr>
      <w:r w:rsidRPr="00F3020C">
        <w:rPr>
          <w:rFonts w:cstheme="minorHAnsi"/>
          <w:sz w:val="24"/>
          <w:szCs w:val="24"/>
        </w:rPr>
        <w:t>Nikolai Tiong</w:t>
      </w:r>
    </w:p>
    <w:p w14:paraId="0E64CC13" w14:textId="77777777" w:rsidR="009E7F06" w:rsidRPr="00F3020C" w:rsidRDefault="009E7F06" w:rsidP="009E7F06">
      <w:pPr>
        <w:rPr>
          <w:rFonts w:cstheme="minorHAnsi"/>
          <w:sz w:val="24"/>
          <w:szCs w:val="24"/>
        </w:rPr>
      </w:pPr>
      <w:r w:rsidRPr="00F3020C">
        <w:rPr>
          <w:rFonts w:cstheme="minorHAnsi"/>
          <w:sz w:val="24"/>
          <w:szCs w:val="24"/>
        </w:rPr>
        <w:t>Roles</w:t>
      </w:r>
    </w:p>
    <w:p w14:paraId="4BF5B950"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Team Leader</w:t>
      </w:r>
    </w:p>
    <w:p w14:paraId="2CD305AF"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design</w:t>
      </w:r>
    </w:p>
    <w:p w14:paraId="368DD953"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Mesh network testing</w:t>
      </w:r>
    </w:p>
    <w:p w14:paraId="7AD71B51" w14:textId="77777777" w:rsidR="009E7F06" w:rsidRPr="00F3020C" w:rsidRDefault="009E7F06" w:rsidP="009E7F06">
      <w:pPr>
        <w:pStyle w:val="ListParagraph"/>
        <w:numPr>
          <w:ilvl w:val="0"/>
          <w:numId w:val="13"/>
        </w:numPr>
        <w:spacing w:before="120" w:after="120"/>
        <w:jc w:val="left"/>
        <w:rPr>
          <w:rFonts w:cstheme="minorHAnsi"/>
          <w:sz w:val="24"/>
          <w:szCs w:val="24"/>
        </w:rPr>
      </w:pPr>
      <w:r w:rsidRPr="00F3020C">
        <w:rPr>
          <w:rFonts w:cstheme="minorHAnsi"/>
          <w:sz w:val="24"/>
          <w:szCs w:val="24"/>
        </w:rPr>
        <w:t>Documentation</w:t>
      </w:r>
    </w:p>
    <w:p w14:paraId="293FEE49" w14:textId="77777777" w:rsidR="009E7F06" w:rsidRPr="00F3020C" w:rsidRDefault="009E7F06" w:rsidP="009E7F06">
      <w:pPr>
        <w:rPr>
          <w:rFonts w:cstheme="minorHAnsi"/>
          <w:sz w:val="24"/>
          <w:szCs w:val="24"/>
        </w:rPr>
      </w:pPr>
    </w:p>
    <w:p w14:paraId="14A523BD" w14:textId="77777777" w:rsidR="009E7F06" w:rsidRPr="00F3020C" w:rsidRDefault="009E7F06" w:rsidP="009E7F06">
      <w:pPr>
        <w:rPr>
          <w:rFonts w:cstheme="minorHAnsi"/>
          <w:sz w:val="24"/>
          <w:szCs w:val="24"/>
        </w:rPr>
      </w:pPr>
      <w:r w:rsidRPr="00F3020C">
        <w:rPr>
          <w:rFonts w:cstheme="minorHAnsi"/>
          <w:sz w:val="24"/>
          <w:szCs w:val="24"/>
        </w:rPr>
        <w:t>Zane Goodrich</w:t>
      </w:r>
    </w:p>
    <w:p w14:paraId="1E58CC80" w14:textId="77777777" w:rsidR="009E7F06" w:rsidRPr="00F3020C" w:rsidRDefault="009E7F06" w:rsidP="009E7F06">
      <w:pPr>
        <w:rPr>
          <w:rFonts w:cstheme="minorHAnsi"/>
          <w:sz w:val="24"/>
          <w:szCs w:val="24"/>
        </w:rPr>
      </w:pPr>
      <w:r w:rsidRPr="00F3020C">
        <w:rPr>
          <w:rFonts w:cstheme="minorHAnsi"/>
          <w:sz w:val="24"/>
          <w:szCs w:val="24"/>
        </w:rPr>
        <w:t>Roles</w:t>
      </w:r>
    </w:p>
    <w:p w14:paraId="4FA9FEE0"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Sensors for the GSUs</w:t>
      </w:r>
    </w:p>
    <w:p w14:paraId="47A3AFF1"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design – sensors, power</w:t>
      </w:r>
    </w:p>
    <w:p w14:paraId="6DA17ED9"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Hardware testing</w:t>
      </w:r>
    </w:p>
    <w:p w14:paraId="678C43EA" w14:textId="77777777" w:rsidR="009E7F06" w:rsidRPr="00F3020C" w:rsidRDefault="009E7F06" w:rsidP="009E7F06">
      <w:pPr>
        <w:pStyle w:val="ListParagraph"/>
        <w:numPr>
          <w:ilvl w:val="0"/>
          <w:numId w:val="14"/>
        </w:numPr>
        <w:spacing w:before="120" w:after="120"/>
        <w:jc w:val="left"/>
        <w:rPr>
          <w:rFonts w:cstheme="minorHAnsi"/>
          <w:sz w:val="24"/>
          <w:szCs w:val="24"/>
        </w:rPr>
      </w:pPr>
      <w:r w:rsidRPr="00F3020C">
        <w:rPr>
          <w:rFonts w:cstheme="minorHAnsi"/>
          <w:sz w:val="24"/>
          <w:szCs w:val="24"/>
        </w:rPr>
        <w:t>Documentation</w:t>
      </w:r>
    </w:p>
    <w:p w14:paraId="0B16563B" w14:textId="77777777" w:rsidR="009E7F06" w:rsidRPr="00F3020C" w:rsidRDefault="009E7F06" w:rsidP="009E7F06">
      <w:pPr>
        <w:pStyle w:val="ListParagraph"/>
        <w:rPr>
          <w:rFonts w:cstheme="minorHAnsi"/>
          <w:sz w:val="24"/>
          <w:szCs w:val="24"/>
        </w:rPr>
      </w:pPr>
    </w:p>
    <w:p w14:paraId="72F6D053" w14:textId="77777777" w:rsidR="009E7F06" w:rsidRPr="00F3020C" w:rsidRDefault="009E7F06" w:rsidP="009E7F06">
      <w:pPr>
        <w:rPr>
          <w:rFonts w:cstheme="minorHAnsi"/>
          <w:sz w:val="24"/>
          <w:szCs w:val="24"/>
        </w:rPr>
      </w:pPr>
    </w:p>
    <w:p w14:paraId="01A2F784" w14:textId="77777777" w:rsidR="009E7F06" w:rsidRPr="00F3020C" w:rsidRDefault="009E7F06" w:rsidP="009E7F06">
      <w:pPr>
        <w:rPr>
          <w:rFonts w:cstheme="minorHAnsi"/>
          <w:sz w:val="24"/>
          <w:szCs w:val="24"/>
        </w:rPr>
      </w:pPr>
      <w:r w:rsidRPr="00F3020C">
        <w:rPr>
          <w:rFonts w:cstheme="minorHAnsi"/>
          <w:sz w:val="24"/>
          <w:szCs w:val="24"/>
        </w:rPr>
        <w:t>Tyrel Parker</w:t>
      </w:r>
    </w:p>
    <w:p w14:paraId="63FE4410" w14:textId="77777777" w:rsidR="009E7F06" w:rsidRPr="00F3020C" w:rsidRDefault="009E7F06" w:rsidP="009E7F06">
      <w:pPr>
        <w:rPr>
          <w:rFonts w:cstheme="minorHAnsi"/>
          <w:sz w:val="24"/>
          <w:szCs w:val="24"/>
        </w:rPr>
      </w:pPr>
      <w:r w:rsidRPr="00F3020C">
        <w:rPr>
          <w:rFonts w:cstheme="minorHAnsi"/>
          <w:sz w:val="24"/>
          <w:szCs w:val="24"/>
        </w:rPr>
        <w:t>Roles</w:t>
      </w:r>
    </w:p>
    <w:p w14:paraId="2C861419"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Processing received data from GSS</w:t>
      </w:r>
    </w:p>
    <w:p w14:paraId="2EBDD2CF"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Simulation Software</w:t>
      </w:r>
    </w:p>
    <w:p w14:paraId="434D0CDE"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Hardware purchasing</w:t>
      </w:r>
    </w:p>
    <w:p w14:paraId="7DF366ED" w14:textId="77777777" w:rsidR="009E7F06" w:rsidRPr="00F3020C" w:rsidRDefault="009E7F06" w:rsidP="009E7F06">
      <w:pPr>
        <w:pStyle w:val="ListParagraph"/>
        <w:numPr>
          <w:ilvl w:val="0"/>
          <w:numId w:val="15"/>
        </w:numPr>
        <w:spacing w:before="120" w:after="120"/>
        <w:jc w:val="left"/>
        <w:rPr>
          <w:rFonts w:cstheme="minorHAnsi"/>
          <w:sz w:val="24"/>
          <w:szCs w:val="24"/>
        </w:rPr>
      </w:pPr>
      <w:r w:rsidRPr="00F3020C">
        <w:rPr>
          <w:rFonts w:cstheme="minorHAnsi"/>
          <w:sz w:val="24"/>
          <w:szCs w:val="24"/>
        </w:rPr>
        <w:t>Documentation</w:t>
      </w:r>
    </w:p>
    <w:p w14:paraId="7DC0A0D5" w14:textId="77777777" w:rsidR="009E7F06" w:rsidRPr="00F3020C" w:rsidRDefault="009E7F06" w:rsidP="009E7F06">
      <w:pPr>
        <w:pStyle w:val="ListParagraph"/>
        <w:rPr>
          <w:rFonts w:cstheme="minorHAnsi"/>
          <w:sz w:val="24"/>
          <w:szCs w:val="24"/>
        </w:rPr>
      </w:pPr>
    </w:p>
    <w:p w14:paraId="61E70CA1" w14:textId="77777777" w:rsidR="009E7F06" w:rsidRPr="00F3020C" w:rsidRDefault="009E7F06" w:rsidP="009E7F06">
      <w:pPr>
        <w:rPr>
          <w:rFonts w:cstheme="minorHAnsi"/>
          <w:sz w:val="24"/>
          <w:szCs w:val="24"/>
        </w:rPr>
      </w:pPr>
    </w:p>
    <w:p w14:paraId="77DC6310" w14:textId="77777777" w:rsidR="009E7F06" w:rsidRPr="00F3020C" w:rsidRDefault="009E7F06" w:rsidP="009E7F06">
      <w:pPr>
        <w:rPr>
          <w:rFonts w:cstheme="minorHAnsi"/>
          <w:sz w:val="24"/>
          <w:szCs w:val="24"/>
        </w:rPr>
      </w:pPr>
      <w:r w:rsidRPr="00F3020C">
        <w:rPr>
          <w:rFonts w:cstheme="minorHAnsi"/>
          <w:sz w:val="24"/>
          <w:szCs w:val="24"/>
        </w:rPr>
        <w:t xml:space="preserve">Joel </w:t>
      </w:r>
      <w:proofErr w:type="spellStart"/>
      <w:r w:rsidRPr="00F3020C">
        <w:rPr>
          <w:rFonts w:cstheme="minorHAnsi"/>
          <w:sz w:val="24"/>
          <w:szCs w:val="24"/>
        </w:rPr>
        <w:t>Berain</w:t>
      </w:r>
      <w:proofErr w:type="spellEnd"/>
    </w:p>
    <w:p w14:paraId="5CD15033" w14:textId="77777777" w:rsidR="009E7F06" w:rsidRPr="00F3020C" w:rsidRDefault="009E7F06" w:rsidP="009E7F06">
      <w:pPr>
        <w:rPr>
          <w:rFonts w:cstheme="minorHAnsi"/>
          <w:sz w:val="24"/>
          <w:szCs w:val="24"/>
        </w:rPr>
      </w:pPr>
      <w:r w:rsidRPr="00F3020C">
        <w:rPr>
          <w:rFonts w:cstheme="minorHAnsi"/>
          <w:sz w:val="24"/>
          <w:szCs w:val="24"/>
        </w:rPr>
        <w:t>Joined Spring 2020</w:t>
      </w:r>
      <w:r w:rsidRPr="00F3020C">
        <w:rPr>
          <w:rFonts w:cstheme="minorHAnsi"/>
          <w:sz w:val="24"/>
          <w:szCs w:val="24"/>
        </w:rPr>
        <w:tab/>
      </w:r>
    </w:p>
    <w:p w14:paraId="64FEAA3D" w14:textId="77777777" w:rsidR="009E7F06" w:rsidRPr="00F3020C" w:rsidRDefault="009E7F06" w:rsidP="009E7F06">
      <w:pPr>
        <w:rPr>
          <w:rFonts w:cstheme="minorHAnsi"/>
          <w:sz w:val="24"/>
          <w:szCs w:val="24"/>
        </w:rPr>
      </w:pPr>
      <w:r w:rsidRPr="00F3020C">
        <w:rPr>
          <w:rFonts w:cstheme="minorHAnsi"/>
          <w:sz w:val="24"/>
          <w:szCs w:val="24"/>
        </w:rPr>
        <w:t>Roles</w:t>
      </w:r>
    </w:p>
    <w:p w14:paraId="18D5CDB7"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Organizing the Wiki page</w:t>
      </w:r>
    </w:p>
    <w:p w14:paraId="5D419A01"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Getting caught up on the project</w:t>
      </w:r>
    </w:p>
    <w:p w14:paraId="38BDFEDE" w14:textId="77777777" w:rsidR="009E7F06" w:rsidRPr="00F3020C" w:rsidRDefault="009E7F06" w:rsidP="009E7F06">
      <w:pPr>
        <w:pStyle w:val="ListParagraph"/>
        <w:numPr>
          <w:ilvl w:val="0"/>
          <w:numId w:val="17"/>
        </w:numPr>
        <w:spacing w:before="120" w:after="120"/>
        <w:jc w:val="left"/>
        <w:rPr>
          <w:rFonts w:cstheme="minorHAnsi"/>
          <w:sz w:val="24"/>
          <w:szCs w:val="24"/>
        </w:rPr>
      </w:pPr>
      <w:r w:rsidRPr="00F3020C">
        <w:rPr>
          <w:rFonts w:cstheme="minorHAnsi"/>
          <w:sz w:val="24"/>
          <w:szCs w:val="24"/>
        </w:rPr>
        <w:t>Documentation</w:t>
      </w:r>
    </w:p>
    <w:p w14:paraId="6BE750B4" w14:textId="77777777" w:rsidR="009E7F06" w:rsidRPr="00F3020C" w:rsidRDefault="009E7F06" w:rsidP="009E7F06">
      <w:pPr>
        <w:pStyle w:val="ListParagraph"/>
        <w:numPr>
          <w:ilvl w:val="0"/>
          <w:numId w:val="16"/>
        </w:numPr>
        <w:spacing w:before="120" w:after="120"/>
        <w:jc w:val="left"/>
        <w:rPr>
          <w:rFonts w:cstheme="minorHAnsi"/>
          <w:sz w:val="24"/>
          <w:szCs w:val="24"/>
        </w:rPr>
      </w:pPr>
      <w:r w:rsidRPr="00F3020C">
        <w:rPr>
          <w:rFonts w:cstheme="minorHAnsi"/>
          <w:sz w:val="24"/>
          <w:szCs w:val="24"/>
        </w:rPr>
        <w:t>Encryption of messages</w:t>
      </w:r>
    </w:p>
    <w:p w14:paraId="40CB4C70" w14:textId="77777777" w:rsidR="009E7F06" w:rsidRDefault="009E7F06" w:rsidP="009E7F06">
      <w:pPr>
        <w:pStyle w:val="ListParagraph"/>
      </w:pPr>
    </w:p>
    <w:p w14:paraId="38D300EE" w14:textId="628AC484" w:rsidR="00293EAB" w:rsidRDefault="00293EAB" w:rsidP="00B816F8"/>
    <w:p w14:paraId="11D76E20" w14:textId="77777777" w:rsidR="00B166D8" w:rsidRDefault="00B166D8" w:rsidP="00B166D8">
      <w:pPr>
        <w:pStyle w:val="ListParagraph"/>
      </w:pPr>
    </w:p>
    <w:p w14:paraId="10A875EE" w14:textId="7908B7D7" w:rsidR="003A2669" w:rsidRDefault="003A2669" w:rsidP="008D0FD1">
      <w:pPr>
        <w:pStyle w:val="Heading1"/>
      </w:pPr>
      <w:bookmarkStart w:id="6" w:name="_Toc40282370"/>
      <w:r>
        <w:lastRenderedPageBreak/>
        <w:t>Concepts Considered</w:t>
      </w:r>
      <w:bookmarkEnd w:id="6"/>
    </w:p>
    <w:p w14:paraId="12A26778" w14:textId="77777777" w:rsidR="00B50247" w:rsidRDefault="00B50247" w:rsidP="00B50247">
      <w:pPr>
        <w:pStyle w:val="Heading2"/>
      </w:pPr>
      <w:bookmarkStart w:id="7" w:name="_Toc40282371"/>
      <w:r>
        <w:t>Wireless Transmission</w:t>
      </w:r>
      <w:bookmarkEnd w:id="7"/>
    </w:p>
    <w:p w14:paraId="7B68192B" w14:textId="77777777" w:rsidR="00B50247" w:rsidRPr="00B62EA4" w:rsidRDefault="00B50247" w:rsidP="00B50247">
      <w:pPr>
        <w:rPr>
          <w:sz w:val="24"/>
          <w:szCs w:val="24"/>
        </w:rPr>
      </w:pPr>
      <w:r w:rsidRPr="00B62EA4">
        <w:rPr>
          <w:sz w:val="24"/>
          <w:szCs w:val="24"/>
        </w:rPr>
        <w:t>The distance between the garage and the Innovation Den is approximately 400 ft. There is Line of Sight between the second and third floors of the garage to the Den’s rooftop where the GSG will be mounted. The garage is constructed out of concrete which greatly reduces the signal strength of wireless signals. The Den is constructed of out brick which does the same. There is also the power requirement which means the wireless technology used must use low power while still covering the distance required.</w:t>
      </w:r>
    </w:p>
    <w:p w14:paraId="639A77C3" w14:textId="77777777" w:rsidR="00B50247" w:rsidRDefault="00B50247" w:rsidP="00B50247"/>
    <w:tbl>
      <w:tblPr>
        <w:tblStyle w:val="TableGrid"/>
        <w:tblW w:w="0" w:type="auto"/>
        <w:tblLook w:val="04A0" w:firstRow="1" w:lastRow="0" w:firstColumn="1" w:lastColumn="0" w:noHBand="0" w:noVBand="1"/>
      </w:tblPr>
      <w:tblGrid>
        <w:gridCol w:w="809"/>
        <w:gridCol w:w="1526"/>
        <w:gridCol w:w="2790"/>
        <w:gridCol w:w="2250"/>
        <w:gridCol w:w="1975"/>
      </w:tblGrid>
      <w:tr w:rsidR="00B50247" w14:paraId="109649B2" w14:textId="77777777" w:rsidTr="00E50A84">
        <w:tc>
          <w:tcPr>
            <w:tcW w:w="809" w:type="dxa"/>
          </w:tcPr>
          <w:p w14:paraId="37F15878" w14:textId="77777777" w:rsidR="00B50247" w:rsidRDefault="00B50247" w:rsidP="00E50A84">
            <w:pPr>
              <w:jc w:val="center"/>
            </w:pPr>
          </w:p>
        </w:tc>
        <w:tc>
          <w:tcPr>
            <w:tcW w:w="1526" w:type="dxa"/>
          </w:tcPr>
          <w:p w14:paraId="40DBCB43" w14:textId="77777777" w:rsidR="00B50247" w:rsidRDefault="00B50247" w:rsidP="00E50A84">
            <w:pPr>
              <w:jc w:val="center"/>
            </w:pPr>
            <w:r>
              <w:t>Range - Urban</w:t>
            </w:r>
          </w:p>
        </w:tc>
        <w:tc>
          <w:tcPr>
            <w:tcW w:w="2790" w:type="dxa"/>
          </w:tcPr>
          <w:p w14:paraId="4B1190BF" w14:textId="77777777" w:rsidR="00B50247" w:rsidRDefault="00B50247" w:rsidP="00E50A84">
            <w:pPr>
              <w:jc w:val="left"/>
            </w:pPr>
            <w:r>
              <w:t>Power Usage (Transmitting)</w:t>
            </w:r>
          </w:p>
        </w:tc>
        <w:tc>
          <w:tcPr>
            <w:tcW w:w="2250" w:type="dxa"/>
          </w:tcPr>
          <w:p w14:paraId="7BEACD32" w14:textId="77777777" w:rsidR="00B50247" w:rsidRDefault="00B50247" w:rsidP="00E50A84">
            <w:pPr>
              <w:jc w:val="center"/>
            </w:pPr>
            <w:r>
              <w:t>Frequency</w:t>
            </w:r>
          </w:p>
        </w:tc>
        <w:tc>
          <w:tcPr>
            <w:tcW w:w="1975" w:type="dxa"/>
          </w:tcPr>
          <w:p w14:paraId="79CEE0E2" w14:textId="77777777" w:rsidR="00B50247" w:rsidRDefault="00B50247" w:rsidP="00E50A84">
            <w:pPr>
              <w:jc w:val="center"/>
            </w:pPr>
            <w:r>
              <w:t>Notes</w:t>
            </w:r>
          </w:p>
        </w:tc>
      </w:tr>
      <w:tr w:rsidR="00B50247" w14:paraId="46FB3865" w14:textId="77777777" w:rsidTr="00E50A84">
        <w:tc>
          <w:tcPr>
            <w:tcW w:w="809" w:type="dxa"/>
          </w:tcPr>
          <w:p w14:paraId="7095F46C" w14:textId="77777777" w:rsidR="00B50247" w:rsidRDefault="00B50247" w:rsidP="00E50A84">
            <w:pPr>
              <w:jc w:val="center"/>
            </w:pPr>
            <w:proofErr w:type="spellStart"/>
            <w:r>
              <w:t>WiFi</w:t>
            </w:r>
            <w:proofErr w:type="spellEnd"/>
          </w:p>
        </w:tc>
        <w:tc>
          <w:tcPr>
            <w:tcW w:w="1526" w:type="dxa"/>
          </w:tcPr>
          <w:p w14:paraId="43CECD5E" w14:textId="77777777" w:rsidR="00B50247" w:rsidRDefault="00B50247" w:rsidP="00E50A84">
            <w:pPr>
              <w:jc w:val="center"/>
            </w:pPr>
            <w:r>
              <w:t>50 m</w:t>
            </w:r>
          </w:p>
        </w:tc>
        <w:tc>
          <w:tcPr>
            <w:tcW w:w="2790" w:type="dxa"/>
          </w:tcPr>
          <w:p w14:paraId="6FA96BFB" w14:textId="77777777" w:rsidR="00B50247" w:rsidRDefault="00B50247" w:rsidP="00E50A84">
            <w:pPr>
              <w:jc w:val="center"/>
            </w:pPr>
            <w:r>
              <w:t>2-20 W</w:t>
            </w:r>
          </w:p>
        </w:tc>
        <w:tc>
          <w:tcPr>
            <w:tcW w:w="2250" w:type="dxa"/>
          </w:tcPr>
          <w:p w14:paraId="51A07E69" w14:textId="77777777" w:rsidR="00B50247" w:rsidRDefault="00B50247" w:rsidP="00E50A84">
            <w:pPr>
              <w:jc w:val="center"/>
            </w:pPr>
            <w:r>
              <w:t>2.4 GHz</w:t>
            </w:r>
          </w:p>
        </w:tc>
        <w:tc>
          <w:tcPr>
            <w:tcW w:w="1975" w:type="dxa"/>
          </w:tcPr>
          <w:p w14:paraId="151E504C" w14:textId="77777777" w:rsidR="00B50247" w:rsidRDefault="00B50247" w:rsidP="00E50A84">
            <w:pPr>
              <w:jc w:val="center"/>
            </w:pPr>
          </w:p>
        </w:tc>
      </w:tr>
      <w:tr w:rsidR="00B50247" w14:paraId="79BF3572" w14:textId="77777777" w:rsidTr="00E50A84">
        <w:tc>
          <w:tcPr>
            <w:tcW w:w="809" w:type="dxa"/>
          </w:tcPr>
          <w:p w14:paraId="2EAF4ACB" w14:textId="77777777" w:rsidR="00B50247" w:rsidRDefault="00B50247" w:rsidP="00E50A84">
            <w:pPr>
              <w:jc w:val="center"/>
            </w:pPr>
            <w:r>
              <w:t>Sigfox</w:t>
            </w:r>
          </w:p>
        </w:tc>
        <w:tc>
          <w:tcPr>
            <w:tcW w:w="1526" w:type="dxa"/>
          </w:tcPr>
          <w:p w14:paraId="15D507E5" w14:textId="77777777" w:rsidR="00B50247" w:rsidRDefault="00B50247" w:rsidP="00E50A84">
            <w:pPr>
              <w:jc w:val="center"/>
            </w:pPr>
            <w:r>
              <w:t>3-10 Km</w:t>
            </w:r>
          </w:p>
        </w:tc>
        <w:tc>
          <w:tcPr>
            <w:tcW w:w="2790" w:type="dxa"/>
          </w:tcPr>
          <w:p w14:paraId="289C8DDF" w14:textId="77777777" w:rsidR="00B50247" w:rsidRDefault="00B50247" w:rsidP="00E50A84">
            <w:pPr>
              <w:jc w:val="center"/>
            </w:pPr>
            <w:r>
              <w:t xml:space="preserve">158 </w:t>
            </w:r>
            <w:proofErr w:type="spellStart"/>
            <w:r>
              <w:t>mW</w:t>
            </w:r>
            <w:proofErr w:type="spellEnd"/>
          </w:p>
        </w:tc>
        <w:tc>
          <w:tcPr>
            <w:tcW w:w="2250" w:type="dxa"/>
          </w:tcPr>
          <w:p w14:paraId="18FB67E6" w14:textId="77777777" w:rsidR="00B50247" w:rsidRDefault="00B50247" w:rsidP="00E50A84">
            <w:pPr>
              <w:jc w:val="center"/>
            </w:pPr>
            <w:r>
              <w:t>900 MHz</w:t>
            </w:r>
          </w:p>
        </w:tc>
        <w:tc>
          <w:tcPr>
            <w:tcW w:w="1975" w:type="dxa"/>
          </w:tcPr>
          <w:p w14:paraId="7FCDABC2" w14:textId="77777777" w:rsidR="00B50247" w:rsidRDefault="00B50247" w:rsidP="00E50A84">
            <w:pPr>
              <w:jc w:val="center"/>
            </w:pPr>
            <w:r>
              <w:t>Requires SIM card</w:t>
            </w:r>
          </w:p>
          <w:p w14:paraId="10431D14" w14:textId="77777777" w:rsidR="00B50247" w:rsidRDefault="00B50247" w:rsidP="00E50A84">
            <w:pPr>
              <w:jc w:val="center"/>
            </w:pPr>
            <w:r>
              <w:t>Service fee</w:t>
            </w:r>
          </w:p>
        </w:tc>
      </w:tr>
      <w:tr w:rsidR="00B50247" w14:paraId="0C32DF91" w14:textId="77777777" w:rsidTr="00E50A84">
        <w:tc>
          <w:tcPr>
            <w:tcW w:w="809" w:type="dxa"/>
          </w:tcPr>
          <w:p w14:paraId="3772448F" w14:textId="77777777" w:rsidR="00B50247" w:rsidRDefault="00B50247" w:rsidP="00E50A84">
            <w:pPr>
              <w:jc w:val="center"/>
            </w:pPr>
            <w:r>
              <w:t>Zigbee</w:t>
            </w:r>
          </w:p>
        </w:tc>
        <w:tc>
          <w:tcPr>
            <w:tcW w:w="1526" w:type="dxa"/>
          </w:tcPr>
          <w:p w14:paraId="35BCFC63" w14:textId="77777777" w:rsidR="00B50247" w:rsidRDefault="00B50247" w:rsidP="00E50A84">
            <w:pPr>
              <w:jc w:val="center"/>
            </w:pPr>
            <w:r>
              <w:t>100 m</w:t>
            </w:r>
          </w:p>
        </w:tc>
        <w:tc>
          <w:tcPr>
            <w:tcW w:w="2790" w:type="dxa"/>
          </w:tcPr>
          <w:p w14:paraId="2E2B4505" w14:textId="77777777" w:rsidR="00B50247" w:rsidRDefault="00B50247" w:rsidP="00E50A84">
            <w:pPr>
              <w:jc w:val="center"/>
            </w:pPr>
            <w:r>
              <w:t xml:space="preserve">100 </w:t>
            </w:r>
            <w:proofErr w:type="spellStart"/>
            <w:r>
              <w:t>mW</w:t>
            </w:r>
            <w:proofErr w:type="spellEnd"/>
          </w:p>
        </w:tc>
        <w:tc>
          <w:tcPr>
            <w:tcW w:w="2250" w:type="dxa"/>
          </w:tcPr>
          <w:p w14:paraId="4D03AF9A" w14:textId="77777777" w:rsidR="00B50247" w:rsidRDefault="00B50247" w:rsidP="00E50A84">
            <w:pPr>
              <w:jc w:val="center"/>
            </w:pPr>
            <w:r>
              <w:t>868, 915 MHz, 2.4 GHz</w:t>
            </w:r>
          </w:p>
        </w:tc>
        <w:tc>
          <w:tcPr>
            <w:tcW w:w="1975" w:type="dxa"/>
          </w:tcPr>
          <w:p w14:paraId="2174782B" w14:textId="77777777" w:rsidR="00B50247" w:rsidRDefault="00B50247" w:rsidP="00E50A84">
            <w:pPr>
              <w:jc w:val="center"/>
            </w:pPr>
            <w:r>
              <w:t>Capable of forming mesh network</w:t>
            </w:r>
          </w:p>
        </w:tc>
      </w:tr>
      <w:tr w:rsidR="00B50247" w14:paraId="69B216E3" w14:textId="77777777" w:rsidTr="00E50A84">
        <w:tc>
          <w:tcPr>
            <w:tcW w:w="809" w:type="dxa"/>
          </w:tcPr>
          <w:p w14:paraId="16B77E44" w14:textId="77777777" w:rsidR="00B50247" w:rsidRDefault="00B50247" w:rsidP="00E50A84">
            <w:pPr>
              <w:jc w:val="center"/>
            </w:pPr>
            <w:proofErr w:type="spellStart"/>
            <w:r>
              <w:t>LoRa</w:t>
            </w:r>
            <w:proofErr w:type="spellEnd"/>
          </w:p>
        </w:tc>
        <w:tc>
          <w:tcPr>
            <w:tcW w:w="1526" w:type="dxa"/>
          </w:tcPr>
          <w:p w14:paraId="1873C036" w14:textId="77777777" w:rsidR="00B50247" w:rsidRDefault="00B50247" w:rsidP="00E50A84">
            <w:pPr>
              <w:jc w:val="center"/>
            </w:pPr>
            <w:r>
              <w:t>2-3 Km</w:t>
            </w:r>
          </w:p>
        </w:tc>
        <w:tc>
          <w:tcPr>
            <w:tcW w:w="2790" w:type="dxa"/>
          </w:tcPr>
          <w:p w14:paraId="2BA1925D" w14:textId="77777777" w:rsidR="00B50247" w:rsidRDefault="00B50247" w:rsidP="00E50A84">
            <w:pPr>
              <w:jc w:val="center"/>
            </w:pPr>
            <w:r>
              <w:t xml:space="preserve">100 </w:t>
            </w:r>
            <w:proofErr w:type="spellStart"/>
            <w:r>
              <w:t>mW</w:t>
            </w:r>
            <w:proofErr w:type="spellEnd"/>
          </w:p>
        </w:tc>
        <w:tc>
          <w:tcPr>
            <w:tcW w:w="2250" w:type="dxa"/>
          </w:tcPr>
          <w:p w14:paraId="7078BCD8" w14:textId="77777777" w:rsidR="00B50247" w:rsidRDefault="00B50247" w:rsidP="00E50A84">
            <w:pPr>
              <w:jc w:val="center"/>
            </w:pPr>
            <w:r>
              <w:t>433, 868 – 915 MHz</w:t>
            </w:r>
          </w:p>
        </w:tc>
        <w:tc>
          <w:tcPr>
            <w:tcW w:w="1975" w:type="dxa"/>
          </w:tcPr>
          <w:p w14:paraId="62F19A1C" w14:textId="77777777" w:rsidR="00B50247" w:rsidRDefault="00B50247" w:rsidP="00E50A84">
            <w:pPr>
              <w:jc w:val="center"/>
            </w:pPr>
            <w:r>
              <w:t>Capable of forming mesh network</w:t>
            </w:r>
          </w:p>
        </w:tc>
      </w:tr>
    </w:tbl>
    <w:p w14:paraId="7024DFD3" w14:textId="3C8A8D0D" w:rsidR="00B50247" w:rsidRDefault="00B50247" w:rsidP="00B50247"/>
    <w:p w14:paraId="2A521287" w14:textId="50C825A4" w:rsidR="00B50247" w:rsidRPr="00B62EA4" w:rsidRDefault="00B50247" w:rsidP="00B50247">
      <w:pPr>
        <w:rPr>
          <w:sz w:val="24"/>
          <w:szCs w:val="24"/>
        </w:rPr>
      </w:pPr>
      <w:proofErr w:type="spellStart"/>
      <w:r w:rsidRPr="00B62EA4">
        <w:rPr>
          <w:sz w:val="24"/>
          <w:szCs w:val="24"/>
        </w:rPr>
        <w:t>WiFi</w:t>
      </w:r>
      <w:proofErr w:type="spellEnd"/>
      <w:r w:rsidRPr="00B62EA4">
        <w:rPr>
          <w:sz w:val="24"/>
          <w:szCs w:val="24"/>
        </w:rPr>
        <w:t xml:space="preserve"> has too short of a range and too much power usage.</w:t>
      </w:r>
    </w:p>
    <w:p w14:paraId="29B41C96" w14:textId="447547B6" w:rsidR="00B50247" w:rsidRPr="00B62EA4" w:rsidRDefault="00B50247" w:rsidP="00B50247">
      <w:pPr>
        <w:rPr>
          <w:sz w:val="24"/>
          <w:szCs w:val="24"/>
        </w:rPr>
      </w:pPr>
      <w:r w:rsidRPr="00B62EA4">
        <w:rPr>
          <w:sz w:val="24"/>
          <w:szCs w:val="24"/>
        </w:rPr>
        <w:t xml:space="preserve">Sigfox requiring a subscription fee ruled that out. </w:t>
      </w:r>
    </w:p>
    <w:p w14:paraId="4BF62470" w14:textId="0B7E2A73" w:rsidR="00BA5AB8" w:rsidRPr="00B62EA4" w:rsidRDefault="00B50247" w:rsidP="005C4303">
      <w:pPr>
        <w:rPr>
          <w:sz w:val="24"/>
          <w:szCs w:val="24"/>
        </w:rPr>
      </w:pPr>
      <w:r w:rsidRPr="00B62EA4">
        <w:rPr>
          <w:sz w:val="24"/>
          <w:szCs w:val="24"/>
        </w:rPr>
        <w:t>Zigbee ha</w:t>
      </w:r>
      <w:r w:rsidR="007A640E" w:rsidRPr="00B62EA4">
        <w:rPr>
          <w:sz w:val="24"/>
          <w:szCs w:val="24"/>
        </w:rPr>
        <w:t>s</w:t>
      </w:r>
      <w:r w:rsidRPr="00B62EA4">
        <w:rPr>
          <w:sz w:val="24"/>
          <w:szCs w:val="24"/>
        </w:rPr>
        <w:t xml:space="preserve"> too short of a range.</w:t>
      </w:r>
    </w:p>
    <w:p w14:paraId="394D9B87" w14:textId="05FA6F7F" w:rsidR="0078400B" w:rsidRDefault="0078400B" w:rsidP="008D0FD1">
      <w:pPr>
        <w:pStyle w:val="Heading2"/>
      </w:pPr>
      <w:bookmarkStart w:id="8" w:name="_Toc40282372"/>
      <w:r>
        <w:t>Microcontroller</w:t>
      </w:r>
      <w:bookmarkEnd w:id="8"/>
    </w:p>
    <w:p w14:paraId="2E2ED0DC" w14:textId="256E3CE8" w:rsidR="00184CB4" w:rsidRPr="00B62EA4" w:rsidRDefault="002853F3" w:rsidP="00184CB4">
      <w:pPr>
        <w:rPr>
          <w:sz w:val="24"/>
          <w:szCs w:val="24"/>
        </w:rPr>
      </w:pPr>
      <w:r w:rsidRPr="00B62EA4">
        <w:rPr>
          <w:sz w:val="24"/>
          <w:szCs w:val="24"/>
        </w:rPr>
        <w:t>A microcontroller will be needed as the base hardware due to their low power consumption</w:t>
      </w:r>
      <w:r w:rsidR="00506D3F" w:rsidRPr="00B62EA4">
        <w:rPr>
          <w:sz w:val="24"/>
          <w:szCs w:val="24"/>
        </w:rPr>
        <w:t>,</w:t>
      </w:r>
      <w:r w:rsidRPr="00B62EA4">
        <w:rPr>
          <w:sz w:val="24"/>
          <w:szCs w:val="24"/>
        </w:rPr>
        <w:t xml:space="preserve"> low cost</w:t>
      </w:r>
      <w:r w:rsidR="00506D3F" w:rsidRPr="00B62EA4">
        <w:rPr>
          <w:sz w:val="24"/>
          <w:szCs w:val="24"/>
        </w:rPr>
        <w:t xml:space="preserve"> and small size</w:t>
      </w:r>
      <w:r w:rsidRPr="00B62EA4">
        <w:rPr>
          <w:sz w:val="24"/>
          <w:szCs w:val="24"/>
        </w:rPr>
        <w:t>.</w:t>
      </w:r>
      <w:r w:rsidR="00184CB4" w:rsidRPr="00B62EA4">
        <w:rPr>
          <w:sz w:val="24"/>
          <w:szCs w:val="24"/>
        </w:rPr>
        <w:t xml:space="preserve"> </w:t>
      </w:r>
    </w:p>
    <w:p w14:paraId="30D16784" w14:textId="34871885" w:rsidR="0078400B" w:rsidRDefault="0078400B" w:rsidP="0078400B"/>
    <w:tbl>
      <w:tblPr>
        <w:tblStyle w:val="TableGrid"/>
        <w:tblW w:w="9535" w:type="dxa"/>
        <w:tblLook w:val="04A0" w:firstRow="1" w:lastRow="0" w:firstColumn="1" w:lastColumn="0" w:noHBand="0" w:noVBand="1"/>
      </w:tblPr>
      <w:tblGrid>
        <w:gridCol w:w="1795"/>
        <w:gridCol w:w="1440"/>
        <w:gridCol w:w="1890"/>
        <w:gridCol w:w="810"/>
        <w:gridCol w:w="1530"/>
        <w:gridCol w:w="1057"/>
        <w:gridCol w:w="1013"/>
      </w:tblGrid>
      <w:tr w:rsidR="006468C8" w14:paraId="2C0637E2" w14:textId="5C10AD73" w:rsidTr="006468C8">
        <w:tc>
          <w:tcPr>
            <w:tcW w:w="1795" w:type="dxa"/>
          </w:tcPr>
          <w:p w14:paraId="5B693703" w14:textId="77777777" w:rsidR="006468C8" w:rsidRDefault="006468C8" w:rsidP="003C0A06"/>
        </w:tc>
        <w:tc>
          <w:tcPr>
            <w:tcW w:w="1440" w:type="dxa"/>
          </w:tcPr>
          <w:p w14:paraId="6E704681" w14:textId="24F0018F" w:rsidR="006468C8" w:rsidRDefault="006468C8" w:rsidP="003C0A06">
            <w:r>
              <w:t>Current Usage (Sleep)</w:t>
            </w:r>
          </w:p>
        </w:tc>
        <w:tc>
          <w:tcPr>
            <w:tcW w:w="1890" w:type="dxa"/>
          </w:tcPr>
          <w:p w14:paraId="126FE0E5" w14:textId="3D0EBB31" w:rsidR="006468C8" w:rsidRDefault="006468C8" w:rsidP="003C0A06">
            <w:r>
              <w:t>Processor</w:t>
            </w:r>
          </w:p>
        </w:tc>
        <w:tc>
          <w:tcPr>
            <w:tcW w:w="810" w:type="dxa"/>
          </w:tcPr>
          <w:p w14:paraId="7DEE1F2F" w14:textId="47181E64" w:rsidR="006468C8" w:rsidRDefault="006468C8" w:rsidP="003C0A06">
            <w:r>
              <w:t>RAM</w:t>
            </w:r>
          </w:p>
        </w:tc>
        <w:tc>
          <w:tcPr>
            <w:tcW w:w="1530" w:type="dxa"/>
          </w:tcPr>
          <w:p w14:paraId="69137F44" w14:textId="639534E5" w:rsidR="006468C8" w:rsidRDefault="006468C8" w:rsidP="003C0A06">
            <w:r>
              <w:t>Storage</w:t>
            </w:r>
          </w:p>
        </w:tc>
        <w:tc>
          <w:tcPr>
            <w:tcW w:w="1057" w:type="dxa"/>
          </w:tcPr>
          <w:p w14:paraId="1D0B9BC4" w14:textId="4286AE62" w:rsidR="006468C8" w:rsidRDefault="006468C8" w:rsidP="003C0A06">
            <w:r>
              <w:t>I/O Pins</w:t>
            </w:r>
          </w:p>
        </w:tc>
        <w:tc>
          <w:tcPr>
            <w:tcW w:w="1013" w:type="dxa"/>
          </w:tcPr>
          <w:p w14:paraId="74C320F6" w14:textId="5421501F" w:rsidR="006468C8" w:rsidRDefault="006468C8" w:rsidP="003C0A06">
            <w:r>
              <w:t>Wireless Module</w:t>
            </w:r>
          </w:p>
        </w:tc>
      </w:tr>
      <w:tr w:rsidR="006468C8" w14:paraId="43D50023" w14:textId="1A25FC5F" w:rsidTr="006468C8">
        <w:tc>
          <w:tcPr>
            <w:tcW w:w="1795" w:type="dxa"/>
          </w:tcPr>
          <w:p w14:paraId="059AAD53" w14:textId="63F43E47" w:rsidR="006468C8" w:rsidRDefault="006468C8" w:rsidP="003C0A06">
            <w:r>
              <w:t>Arduino Uno</w:t>
            </w:r>
          </w:p>
        </w:tc>
        <w:tc>
          <w:tcPr>
            <w:tcW w:w="1440" w:type="dxa"/>
          </w:tcPr>
          <w:p w14:paraId="19F802ED" w14:textId="78B2A74B" w:rsidR="006468C8" w:rsidRDefault="006468C8" w:rsidP="003C0A06">
            <w:r>
              <w:t>30 mA</w:t>
            </w:r>
          </w:p>
        </w:tc>
        <w:tc>
          <w:tcPr>
            <w:tcW w:w="1890" w:type="dxa"/>
          </w:tcPr>
          <w:p w14:paraId="1F46831A" w14:textId="77BA0C8F" w:rsidR="006468C8" w:rsidRDefault="006468C8" w:rsidP="003C0A06">
            <w:r>
              <w:t>AVR 16 MHz</w:t>
            </w:r>
          </w:p>
        </w:tc>
        <w:tc>
          <w:tcPr>
            <w:tcW w:w="810" w:type="dxa"/>
          </w:tcPr>
          <w:p w14:paraId="37B88F9B" w14:textId="79A55BD1" w:rsidR="006468C8" w:rsidRDefault="006468C8" w:rsidP="003C0A06">
            <w:r>
              <w:t>2 KB</w:t>
            </w:r>
          </w:p>
        </w:tc>
        <w:tc>
          <w:tcPr>
            <w:tcW w:w="1530" w:type="dxa"/>
          </w:tcPr>
          <w:p w14:paraId="6F2043C6" w14:textId="56260507" w:rsidR="006468C8" w:rsidRDefault="006468C8" w:rsidP="003C0A06">
            <w:r>
              <w:t>32 KB</w:t>
            </w:r>
          </w:p>
        </w:tc>
        <w:tc>
          <w:tcPr>
            <w:tcW w:w="1057" w:type="dxa"/>
          </w:tcPr>
          <w:p w14:paraId="3F7001CF" w14:textId="22B43196" w:rsidR="006468C8" w:rsidRDefault="00893E9F" w:rsidP="003C0A06">
            <w:r>
              <w:t>20</w:t>
            </w:r>
          </w:p>
        </w:tc>
        <w:tc>
          <w:tcPr>
            <w:tcW w:w="1013" w:type="dxa"/>
          </w:tcPr>
          <w:p w14:paraId="7C303AD2" w14:textId="61637442" w:rsidR="006468C8" w:rsidRDefault="006468C8" w:rsidP="003C0A06">
            <w:r>
              <w:t>Separate</w:t>
            </w:r>
          </w:p>
        </w:tc>
      </w:tr>
      <w:tr w:rsidR="006468C8" w14:paraId="23FE334C" w14:textId="0D092B6B" w:rsidTr="006468C8">
        <w:tc>
          <w:tcPr>
            <w:tcW w:w="1795" w:type="dxa"/>
          </w:tcPr>
          <w:p w14:paraId="5D730645" w14:textId="7225C0D4" w:rsidR="006468C8" w:rsidRDefault="006468C8" w:rsidP="003C0A06">
            <w:r>
              <w:t>Arduino Pro Mini</w:t>
            </w:r>
          </w:p>
        </w:tc>
        <w:tc>
          <w:tcPr>
            <w:tcW w:w="1440" w:type="dxa"/>
          </w:tcPr>
          <w:p w14:paraId="20C470D1" w14:textId="778795B1" w:rsidR="006468C8" w:rsidRDefault="006468C8" w:rsidP="003C0A06">
            <w:r>
              <w:t xml:space="preserve">4.2 </w:t>
            </w:r>
            <w:proofErr w:type="spellStart"/>
            <w:r>
              <w:t>uA</w:t>
            </w:r>
            <w:proofErr w:type="spellEnd"/>
          </w:p>
        </w:tc>
        <w:tc>
          <w:tcPr>
            <w:tcW w:w="1890" w:type="dxa"/>
          </w:tcPr>
          <w:p w14:paraId="54E934E6" w14:textId="53B78B65" w:rsidR="006468C8" w:rsidRDefault="006468C8" w:rsidP="003C0A06">
            <w:r>
              <w:t>AVR 16 MHz</w:t>
            </w:r>
          </w:p>
        </w:tc>
        <w:tc>
          <w:tcPr>
            <w:tcW w:w="810" w:type="dxa"/>
          </w:tcPr>
          <w:p w14:paraId="0361FCD6" w14:textId="55E891D3" w:rsidR="006468C8" w:rsidRDefault="006468C8" w:rsidP="003C0A06">
            <w:r>
              <w:t>2 KB</w:t>
            </w:r>
          </w:p>
        </w:tc>
        <w:tc>
          <w:tcPr>
            <w:tcW w:w="1530" w:type="dxa"/>
          </w:tcPr>
          <w:p w14:paraId="119F3699" w14:textId="292A8605" w:rsidR="006468C8" w:rsidRDefault="006468C8" w:rsidP="003C0A06">
            <w:r>
              <w:t>32 KB</w:t>
            </w:r>
          </w:p>
        </w:tc>
        <w:tc>
          <w:tcPr>
            <w:tcW w:w="1057" w:type="dxa"/>
          </w:tcPr>
          <w:p w14:paraId="3DC5C649" w14:textId="0668AC9B" w:rsidR="006468C8" w:rsidRDefault="00893E9F" w:rsidP="003C0A06">
            <w:r>
              <w:t>20</w:t>
            </w:r>
          </w:p>
        </w:tc>
        <w:tc>
          <w:tcPr>
            <w:tcW w:w="1013" w:type="dxa"/>
          </w:tcPr>
          <w:p w14:paraId="7681D89F" w14:textId="47024960" w:rsidR="006468C8" w:rsidRDefault="006468C8" w:rsidP="003C0A06">
            <w:r>
              <w:t>Separate</w:t>
            </w:r>
          </w:p>
        </w:tc>
      </w:tr>
      <w:tr w:rsidR="006468C8" w14:paraId="5B07CF79" w14:textId="4EF6D068" w:rsidTr="006468C8">
        <w:tc>
          <w:tcPr>
            <w:tcW w:w="1795" w:type="dxa"/>
          </w:tcPr>
          <w:p w14:paraId="4C89A6B0" w14:textId="6EFF6AF0" w:rsidR="006468C8" w:rsidRDefault="006468C8" w:rsidP="003C0A06">
            <w:r>
              <w:t>Arduino MKR WAN 1310</w:t>
            </w:r>
          </w:p>
        </w:tc>
        <w:tc>
          <w:tcPr>
            <w:tcW w:w="1440" w:type="dxa"/>
          </w:tcPr>
          <w:p w14:paraId="57CC8707" w14:textId="57BF0916" w:rsidR="006468C8" w:rsidRDefault="006468C8" w:rsidP="003C0A06">
            <w:r>
              <w:t xml:space="preserve">104 </w:t>
            </w:r>
            <w:proofErr w:type="spellStart"/>
            <w:r>
              <w:t>uA</w:t>
            </w:r>
            <w:proofErr w:type="spellEnd"/>
          </w:p>
        </w:tc>
        <w:tc>
          <w:tcPr>
            <w:tcW w:w="1890" w:type="dxa"/>
          </w:tcPr>
          <w:p w14:paraId="2761F037" w14:textId="5F573AD1" w:rsidR="006468C8" w:rsidRDefault="006468C8" w:rsidP="003C0A06">
            <w:r>
              <w:t>SAMD21 48 MHz</w:t>
            </w:r>
          </w:p>
        </w:tc>
        <w:tc>
          <w:tcPr>
            <w:tcW w:w="810" w:type="dxa"/>
          </w:tcPr>
          <w:p w14:paraId="221048D6" w14:textId="5DD2E675" w:rsidR="006468C8" w:rsidRDefault="006468C8" w:rsidP="003C0A06">
            <w:r>
              <w:t>32 KB</w:t>
            </w:r>
          </w:p>
        </w:tc>
        <w:tc>
          <w:tcPr>
            <w:tcW w:w="1530" w:type="dxa"/>
          </w:tcPr>
          <w:p w14:paraId="73493875" w14:textId="2646B543" w:rsidR="006468C8" w:rsidRDefault="006468C8" w:rsidP="003C0A06">
            <w:r>
              <w:t>256 KB</w:t>
            </w:r>
          </w:p>
        </w:tc>
        <w:tc>
          <w:tcPr>
            <w:tcW w:w="1057" w:type="dxa"/>
          </w:tcPr>
          <w:p w14:paraId="376DFBE4" w14:textId="6B8A645C" w:rsidR="006468C8" w:rsidRDefault="00893E9F" w:rsidP="003C0A06">
            <w:r>
              <w:t>20</w:t>
            </w:r>
          </w:p>
        </w:tc>
        <w:tc>
          <w:tcPr>
            <w:tcW w:w="1013" w:type="dxa"/>
          </w:tcPr>
          <w:p w14:paraId="7DDC453B" w14:textId="6754B343" w:rsidR="006468C8" w:rsidRDefault="006468C8" w:rsidP="003C0A06">
            <w:proofErr w:type="spellStart"/>
            <w:r>
              <w:t>LoRa</w:t>
            </w:r>
            <w:proofErr w:type="spellEnd"/>
          </w:p>
        </w:tc>
      </w:tr>
      <w:tr w:rsidR="006468C8" w14:paraId="016700C3" w14:textId="173A86AF" w:rsidTr="006468C8">
        <w:tc>
          <w:tcPr>
            <w:tcW w:w="1795" w:type="dxa"/>
          </w:tcPr>
          <w:p w14:paraId="6A02A86C" w14:textId="062E7860" w:rsidR="006468C8" w:rsidRDefault="006468C8" w:rsidP="003C0A06">
            <w:r>
              <w:t>ESP8266</w:t>
            </w:r>
          </w:p>
        </w:tc>
        <w:tc>
          <w:tcPr>
            <w:tcW w:w="1440" w:type="dxa"/>
          </w:tcPr>
          <w:p w14:paraId="030431D2" w14:textId="3B9BDF6E" w:rsidR="006468C8" w:rsidRDefault="006468C8" w:rsidP="003C0A06">
            <w:r>
              <w:t xml:space="preserve">20 </w:t>
            </w:r>
            <w:proofErr w:type="spellStart"/>
            <w:r>
              <w:t>uA</w:t>
            </w:r>
            <w:proofErr w:type="spellEnd"/>
          </w:p>
        </w:tc>
        <w:tc>
          <w:tcPr>
            <w:tcW w:w="1890" w:type="dxa"/>
          </w:tcPr>
          <w:p w14:paraId="0F00BE04" w14:textId="5D4268A7" w:rsidR="006468C8" w:rsidRDefault="006468C8" w:rsidP="003C0A06">
            <w:r>
              <w:t>L106 80 MHz</w:t>
            </w:r>
          </w:p>
        </w:tc>
        <w:tc>
          <w:tcPr>
            <w:tcW w:w="810" w:type="dxa"/>
          </w:tcPr>
          <w:p w14:paraId="20417892" w14:textId="588EEE57" w:rsidR="006468C8" w:rsidRDefault="006468C8" w:rsidP="003C0A06">
            <w:r>
              <w:t>32 KB</w:t>
            </w:r>
          </w:p>
        </w:tc>
        <w:tc>
          <w:tcPr>
            <w:tcW w:w="1530" w:type="dxa"/>
          </w:tcPr>
          <w:p w14:paraId="2A866896" w14:textId="3F3A76F5" w:rsidR="006468C8" w:rsidRDefault="006468C8" w:rsidP="003C0A06">
            <w:r>
              <w:t>512 KB</w:t>
            </w:r>
          </w:p>
        </w:tc>
        <w:tc>
          <w:tcPr>
            <w:tcW w:w="1057" w:type="dxa"/>
          </w:tcPr>
          <w:p w14:paraId="6E6B679B" w14:textId="3760E4DC" w:rsidR="006468C8" w:rsidRDefault="006468C8" w:rsidP="003C0A06">
            <w:r>
              <w:t>16</w:t>
            </w:r>
          </w:p>
        </w:tc>
        <w:tc>
          <w:tcPr>
            <w:tcW w:w="1013" w:type="dxa"/>
          </w:tcPr>
          <w:p w14:paraId="1D17F8FF" w14:textId="1165188C" w:rsidR="006468C8" w:rsidRDefault="006468C8" w:rsidP="003C0A06">
            <w:proofErr w:type="spellStart"/>
            <w:r>
              <w:t>WiFi</w:t>
            </w:r>
            <w:proofErr w:type="spellEnd"/>
          </w:p>
        </w:tc>
      </w:tr>
      <w:tr w:rsidR="006468C8" w14:paraId="14DA92BB" w14:textId="2AFD1680" w:rsidTr="006468C8">
        <w:tc>
          <w:tcPr>
            <w:tcW w:w="1795" w:type="dxa"/>
          </w:tcPr>
          <w:p w14:paraId="6794EA24" w14:textId="2E80F89A" w:rsidR="006468C8" w:rsidRDefault="006468C8" w:rsidP="003C0A06">
            <w:r>
              <w:t>Raspberry Pi</w:t>
            </w:r>
          </w:p>
        </w:tc>
        <w:tc>
          <w:tcPr>
            <w:tcW w:w="1440" w:type="dxa"/>
          </w:tcPr>
          <w:p w14:paraId="56E754D9" w14:textId="6BAE4C20" w:rsidR="006468C8" w:rsidRDefault="006468C8" w:rsidP="003C0A06">
            <w:r>
              <w:t>100 mA</w:t>
            </w:r>
          </w:p>
        </w:tc>
        <w:tc>
          <w:tcPr>
            <w:tcW w:w="1890" w:type="dxa"/>
          </w:tcPr>
          <w:p w14:paraId="698AD783" w14:textId="042EF968" w:rsidR="006468C8" w:rsidRDefault="006468C8" w:rsidP="003C0A06">
            <w:r>
              <w:t>ARM 1.5 GHz</w:t>
            </w:r>
          </w:p>
        </w:tc>
        <w:tc>
          <w:tcPr>
            <w:tcW w:w="810" w:type="dxa"/>
          </w:tcPr>
          <w:p w14:paraId="4E0B830F" w14:textId="41CA0896" w:rsidR="006468C8" w:rsidRDefault="006468C8" w:rsidP="003C0A06">
            <w:r>
              <w:t>4 GB</w:t>
            </w:r>
          </w:p>
        </w:tc>
        <w:tc>
          <w:tcPr>
            <w:tcW w:w="1530" w:type="dxa"/>
          </w:tcPr>
          <w:p w14:paraId="0E7AB767" w14:textId="7192BA37" w:rsidR="006468C8" w:rsidRDefault="006468C8" w:rsidP="003C0A06">
            <w:r>
              <w:t>Variable &gt;1 GB</w:t>
            </w:r>
          </w:p>
        </w:tc>
        <w:tc>
          <w:tcPr>
            <w:tcW w:w="1057" w:type="dxa"/>
          </w:tcPr>
          <w:p w14:paraId="2D8C6C9D" w14:textId="6FB39423" w:rsidR="006468C8" w:rsidRDefault="00893E9F" w:rsidP="003C0A06">
            <w:r>
              <w:t>40</w:t>
            </w:r>
          </w:p>
        </w:tc>
        <w:tc>
          <w:tcPr>
            <w:tcW w:w="1013" w:type="dxa"/>
          </w:tcPr>
          <w:p w14:paraId="207A5E93" w14:textId="2972A0B8" w:rsidR="006468C8" w:rsidRDefault="006468C8" w:rsidP="003C0A06">
            <w:proofErr w:type="spellStart"/>
            <w:r>
              <w:t>WiFi</w:t>
            </w:r>
            <w:proofErr w:type="spellEnd"/>
          </w:p>
        </w:tc>
      </w:tr>
      <w:tr w:rsidR="006468C8" w14:paraId="141200D8" w14:textId="3862E5FD" w:rsidTr="006468C8">
        <w:tc>
          <w:tcPr>
            <w:tcW w:w="1795" w:type="dxa"/>
          </w:tcPr>
          <w:p w14:paraId="2DBB914F" w14:textId="7ED8F2B0" w:rsidR="006468C8" w:rsidRDefault="006468C8" w:rsidP="003C0A06">
            <w:r>
              <w:t>Adafruit Feather M0</w:t>
            </w:r>
          </w:p>
        </w:tc>
        <w:tc>
          <w:tcPr>
            <w:tcW w:w="1440" w:type="dxa"/>
          </w:tcPr>
          <w:p w14:paraId="0FC24D95" w14:textId="0742E9EE" w:rsidR="006468C8" w:rsidRDefault="006468C8" w:rsidP="003C0A06">
            <w:r>
              <w:t xml:space="preserve">300 </w:t>
            </w:r>
            <w:proofErr w:type="spellStart"/>
            <w:r>
              <w:t>uA</w:t>
            </w:r>
            <w:proofErr w:type="spellEnd"/>
          </w:p>
        </w:tc>
        <w:tc>
          <w:tcPr>
            <w:tcW w:w="1890" w:type="dxa"/>
          </w:tcPr>
          <w:p w14:paraId="6FDEC583" w14:textId="2F484DEB" w:rsidR="006468C8" w:rsidRDefault="006468C8" w:rsidP="003C0A06">
            <w:r>
              <w:t>SAMD21 48 MHz</w:t>
            </w:r>
          </w:p>
        </w:tc>
        <w:tc>
          <w:tcPr>
            <w:tcW w:w="810" w:type="dxa"/>
          </w:tcPr>
          <w:p w14:paraId="30F6B976" w14:textId="04E2FE15" w:rsidR="006468C8" w:rsidRDefault="006468C8" w:rsidP="003C0A06">
            <w:r>
              <w:t>32 KB</w:t>
            </w:r>
          </w:p>
        </w:tc>
        <w:tc>
          <w:tcPr>
            <w:tcW w:w="1530" w:type="dxa"/>
          </w:tcPr>
          <w:p w14:paraId="504C241B" w14:textId="351F6657" w:rsidR="006468C8" w:rsidRDefault="006468C8" w:rsidP="003C0A06">
            <w:r>
              <w:t>256 KB</w:t>
            </w:r>
          </w:p>
        </w:tc>
        <w:tc>
          <w:tcPr>
            <w:tcW w:w="1057" w:type="dxa"/>
          </w:tcPr>
          <w:p w14:paraId="60E42C12" w14:textId="113E1024" w:rsidR="006468C8" w:rsidRDefault="00893E9F" w:rsidP="003C0A06">
            <w:r>
              <w:t>20</w:t>
            </w:r>
          </w:p>
        </w:tc>
        <w:tc>
          <w:tcPr>
            <w:tcW w:w="1013" w:type="dxa"/>
          </w:tcPr>
          <w:p w14:paraId="1C12192D" w14:textId="7F2F9E98" w:rsidR="006468C8" w:rsidRDefault="006468C8" w:rsidP="003C0A06">
            <w:proofErr w:type="spellStart"/>
            <w:r>
              <w:t>LoRa</w:t>
            </w:r>
            <w:proofErr w:type="spellEnd"/>
          </w:p>
        </w:tc>
      </w:tr>
    </w:tbl>
    <w:p w14:paraId="3DC4737E" w14:textId="77777777" w:rsidR="006F2D33" w:rsidRPr="0078400B" w:rsidRDefault="006F2D33" w:rsidP="0078400B"/>
    <w:p w14:paraId="4AEDC4C7" w14:textId="0CF3606A" w:rsidR="0078400B" w:rsidRPr="00B62EA4" w:rsidRDefault="00893E9F" w:rsidP="0078400B">
      <w:pPr>
        <w:rPr>
          <w:sz w:val="24"/>
          <w:szCs w:val="24"/>
        </w:rPr>
      </w:pPr>
      <w:r w:rsidRPr="00B62EA4">
        <w:rPr>
          <w:sz w:val="24"/>
          <w:szCs w:val="24"/>
        </w:rPr>
        <w:t>The Raspberry PI</w:t>
      </w:r>
      <w:r w:rsidR="00184CB4" w:rsidRPr="00B62EA4">
        <w:rPr>
          <w:sz w:val="24"/>
          <w:szCs w:val="24"/>
        </w:rPr>
        <w:t xml:space="preserve"> and Arduino Uno use too much power to be usable.</w:t>
      </w:r>
      <w:r w:rsidR="00B50247" w:rsidRPr="00B62EA4">
        <w:rPr>
          <w:sz w:val="24"/>
          <w:szCs w:val="24"/>
        </w:rPr>
        <w:t xml:space="preserve"> </w:t>
      </w:r>
    </w:p>
    <w:p w14:paraId="3AA479F2" w14:textId="6D4C8D08" w:rsidR="00184CB4" w:rsidRPr="00B62EA4" w:rsidRDefault="00205DD8" w:rsidP="0078400B">
      <w:pPr>
        <w:rPr>
          <w:sz w:val="24"/>
          <w:szCs w:val="24"/>
        </w:rPr>
      </w:pPr>
      <w:r w:rsidRPr="00B62EA4">
        <w:rPr>
          <w:sz w:val="24"/>
          <w:szCs w:val="24"/>
        </w:rPr>
        <w:t xml:space="preserve">Everyone in the group has taken CS443 and is familiar with using the Arduino Uno. </w:t>
      </w:r>
      <w:r w:rsidR="00F52F79" w:rsidRPr="00B62EA4">
        <w:rPr>
          <w:sz w:val="24"/>
          <w:szCs w:val="24"/>
        </w:rPr>
        <w:t>We purchased some Arduino Pro Minis</w:t>
      </w:r>
      <w:r w:rsidRPr="00B62EA4">
        <w:rPr>
          <w:sz w:val="24"/>
          <w:szCs w:val="24"/>
        </w:rPr>
        <w:t xml:space="preserve"> first</w:t>
      </w:r>
      <w:r w:rsidR="00F52F79" w:rsidRPr="00B62EA4">
        <w:rPr>
          <w:sz w:val="24"/>
          <w:szCs w:val="24"/>
        </w:rPr>
        <w:t xml:space="preserve"> and tested them out. We had mixed results with them</w:t>
      </w:r>
      <w:r w:rsidRPr="00B62EA4">
        <w:rPr>
          <w:sz w:val="24"/>
          <w:szCs w:val="24"/>
        </w:rPr>
        <w:t xml:space="preserve"> with being unable to power them on and upload sketches.</w:t>
      </w:r>
    </w:p>
    <w:p w14:paraId="2CCB54E2" w14:textId="15182FB1" w:rsidR="00205DD8" w:rsidRPr="00B62EA4" w:rsidRDefault="008C38ED" w:rsidP="0078400B">
      <w:pPr>
        <w:rPr>
          <w:sz w:val="24"/>
          <w:szCs w:val="24"/>
        </w:rPr>
      </w:pPr>
      <w:r w:rsidRPr="00B62EA4">
        <w:rPr>
          <w:sz w:val="24"/>
          <w:szCs w:val="24"/>
        </w:rPr>
        <w:t xml:space="preserve">The next board tested was the MKR WAN 1310 which had a built in </w:t>
      </w:r>
      <w:proofErr w:type="spellStart"/>
      <w:r w:rsidRPr="00B62EA4">
        <w:rPr>
          <w:sz w:val="24"/>
          <w:szCs w:val="24"/>
        </w:rPr>
        <w:t>LoRa</w:t>
      </w:r>
      <w:proofErr w:type="spellEnd"/>
      <w:r w:rsidRPr="00B62EA4">
        <w:rPr>
          <w:sz w:val="24"/>
          <w:szCs w:val="24"/>
        </w:rPr>
        <w:t xml:space="preserve"> board. At this point we had decided on using </w:t>
      </w:r>
      <w:proofErr w:type="spellStart"/>
      <w:r w:rsidRPr="00B62EA4">
        <w:rPr>
          <w:sz w:val="24"/>
          <w:szCs w:val="24"/>
        </w:rPr>
        <w:t>LoRa</w:t>
      </w:r>
      <w:proofErr w:type="spellEnd"/>
      <w:r w:rsidRPr="00B62EA4">
        <w:rPr>
          <w:sz w:val="24"/>
          <w:szCs w:val="24"/>
        </w:rPr>
        <w:t xml:space="preserve"> with the Radiohead Library. However, upon testing it, it was revealed that the </w:t>
      </w:r>
      <w:proofErr w:type="spellStart"/>
      <w:r w:rsidRPr="00B62EA4">
        <w:rPr>
          <w:sz w:val="24"/>
          <w:szCs w:val="24"/>
        </w:rPr>
        <w:t>LoRa</w:t>
      </w:r>
      <w:proofErr w:type="spellEnd"/>
      <w:r w:rsidRPr="00B62EA4">
        <w:rPr>
          <w:sz w:val="24"/>
          <w:szCs w:val="24"/>
        </w:rPr>
        <w:t xml:space="preserve"> radio on this board does not support Radiohead.</w:t>
      </w:r>
    </w:p>
    <w:p w14:paraId="1D8898CB" w14:textId="77777777" w:rsidR="002853F3" w:rsidRPr="0078400B" w:rsidRDefault="002853F3" w:rsidP="0078400B"/>
    <w:p w14:paraId="0B9B2D9E" w14:textId="5B31B8F9" w:rsidR="008C77A9" w:rsidRDefault="008C77A9" w:rsidP="008D0FD1"/>
    <w:p w14:paraId="4E6DB2D5" w14:textId="6313EF82" w:rsidR="008D0FD1" w:rsidRDefault="008D0FD1" w:rsidP="008D0FD1">
      <w:pPr>
        <w:pStyle w:val="Heading2"/>
      </w:pPr>
      <w:bookmarkStart w:id="9" w:name="_Toc40282373"/>
      <w:r>
        <w:t>Battery</w:t>
      </w:r>
      <w:bookmarkEnd w:id="9"/>
      <w:r w:rsidR="0095188E">
        <w:t xml:space="preserve"> and Power</w:t>
      </w:r>
    </w:p>
    <w:p w14:paraId="0F709AB8" w14:textId="07ED47B4" w:rsidR="008D0FD1" w:rsidRDefault="006030EA" w:rsidP="008D0FD1">
      <w:pPr>
        <w:rPr>
          <w:sz w:val="24"/>
          <w:szCs w:val="24"/>
        </w:rPr>
      </w:pPr>
      <w:r>
        <w:rPr>
          <w:sz w:val="24"/>
          <w:szCs w:val="24"/>
        </w:rPr>
        <w:t xml:space="preserve">The battery needed for fit in the 4”x4”x4” enclosure and leave enough space for the other hardware. </w:t>
      </w:r>
    </w:p>
    <w:p w14:paraId="34E47758" w14:textId="22F4A552" w:rsidR="00BB56B1" w:rsidRDefault="00BB56B1" w:rsidP="008D0FD1">
      <w:pPr>
        <w:rPr>
          <w:sz w:val="24"/>
          <w:szCs w:val="24"/>
        </w:rPr>
      </w:pPr>
      <w:r>
        <w:rPr>
          <w:sz w:val="24"/>
          <w:szCs w:val="24"/>
        </w:rPr>
        <w:t>Concepts considered:</w:t>
      </w:r>
    </w:p>
    <w:p w14:paraId="527A714B" w14:textId="1E905FB7" w:rsidR="00BB56B1" w:rsidRDefault="00BB56B1" w:rsidP="00BB56B1">
      <w:pPr>
        <w:pStyle w:val="ListParagraph"/>
        <w:numPr>
          <w:ilvl w:val="0"/>
          <w:numId w:val="16"/>
        </w:numPr>
        <w:rPr>
          <w:sz w:val="24"/>
          <w:szCs w:val="24"/>
        </w:rPr>
      </w:pPr>
      <w:r>
        <w:rPr>
          <w:sz w:val="24"/>
          <w:szCs w:val="24"/>
        </w:rPr>
        <w:t>Combining AA or D batteries in series and parallel</w:t>
      </w:r>
    </w:p>
    <w:p w14:paraId="23B4BA90" w14:textId="1F4E5999" w:rsidR="00BB56B1" w:rsidRDefault="00BB56B1" w:rsidP="00BB56B1">
      <w:pPr>
        <w:pStyle w:val="ListParagraph"/>
        <w:numPr>
          <w:ilvl w:val="0"/>
          <w:numId w:val="16"/>
        </w:numPr>
        <w:rPr>
          <w:sz w:val="24"/>
          <w:szCs w:val="24"/>
        </w:rPr>
      </w:pPr>
      <w:r>
        <w:rPr>
          <w:sz w:val="24"/>
          <w:szCs w:val="24"/>
        </w:rPr>
        <w:t>3.7 V LiPo battery packs</w:t>
      </w:r>
    </w:p>
    <w:p w14:paraId="1BCFFCF4" w14:textId="1E76FDA1" w:rsidR="00BB56B1" w:rsidRDefault="00BB56B1" w:rsidP="00BB56B1">
      <w:pPr>
        <w:pStyle w:val="ListParagraph"/>
        <w:numPr>
          <w:ilvl w:val="0"/>
          <w:numId w:val="16"/>
        </w:numPr>
        <w:rPr>
          <w:sz w:val="24"/>
          <w:szCs w:val="24"/>
        </w:rPr>
      </w:pPr>
      <w:r>
        <w:rPr>
          <w:sz w:val="24"/>
          <w:szCs w:val="24"/>
        </w:rPr>
        <w:t>Purchasing 18650 Li Ion batteries and creating our own battery packs</w:t>
      </w:r>
    </w:p>
    <w:p w14:paraId="55ECBDDD" w14:textId="53A2ECE7" w:rsidR="00BB56B1" w:rsidRDefault="0095188E" w:rsidP="00BB56B1">
      <w:pPr>
        <w:pStyle w:val="ListParagraph"/>
        <w:numPr>
          <w:ilvl w:val="0"/>
          <w:numId w:val="16"/>
        </w:numPr>
        <w:rPr>
          <w:sz w:val="24"/>
          <w:szCs w:val="24"/>
        </w:rPr>
      </w:pPr>
      <w:r>
        <w:rPr>
          <w:sz w:val="24"/>
          <w:szCs w:val="24"/>
        </w:rPr>
        <w:t>Adding solar panels to supplement the battery</w:t>
      </w:r>
    </w:p>
    <w:p w14:paraId="2C673927" w14:textId="2CD7DB69" w:rsidR="0095188E" w:rsidRPr="00BB56B1" w:rsidRDefault="0095188E" w:rsidP="00BB56B1">
      <w:pPr>
        <w:pStyle w:val="ListParagraph"/>
        <w:numPr>
          <w:ilvl w:val="0"/>
          <w:numId w:val="16"/>
        </w:numPr>
        <w:rPr>
          <w:sz w:val="24"/>
          <w:szCs w:val="24"/>
        </w:rPr>
      </w:pPr>
      <w:r>
        <w:rPr>
          <w:sz w:val="24"/>
          <w:szCs w:val="24"/>
        </w:rPr>
        <w:t xml:space="preserve">Putting the microcontroller to sleep </w:t>
      </w:r>
      <w:r w:rsidR="002A56FC">
        <w:rPr>
          <w:sz w:val="24"/>
          <w:szCs w:val="24"/>
        </w:rPr>
        <w:t>always</w:t>
      </w:r>
      <w:r>
        <w:rPr>
          <w:sz w:val="24"/>
          <w:szCs w:val="24"/>
        </w:rPr>
        <w:t xml:space="preserve"> when not in use and only waking on a timer or interrupt</w:t>
      </w:r>
    </w:p>
    <w:p w14:paraId="3F6502C8" w14:textId="77777777" w:rsidR="00F761B4" w:rsidRPr="00F761B4" w:rsidRDefault="00F761B4" w:rsidP="008D0FD1">
      <w:pPr>
        <w:rPr>
          <w:sz w:val="24"/>
          <w:szCs w:val="24"/>
        </w:rPr>
      </w:pPr>
    </w:p>
    <w:p w14:paraId="0481BDD2" w14:textId="2DB7E7E5" w:rsidR="008D0FD1" w:rsidRDefault="00B50B39" w:rsidP="008D0FD1">
      <w:pPr>
        <w:rPr>
          <w:sz w:val="24"/>
          <w:szCs w:val="24"/>
        </w:rPr>
      </w:pPr>
      <w:r w:rsidRPr="00B50B39">
        <w:rPr>
          <w:sz w:val="24"/>
          <w:szCs w:val="24"/>
        </w:rPr>
        <w:t xml:space="preserve">A battery of 10,000 </w:t>
      </w:r>
      <w:proofErr w:type="spellStart"/>
      <w:r w:rsidRPr="00B50B39">
        <w:rPr>
          <w:sz w:val="24"/>
          <w:szCs w:val="24"/>
        </w:rPr>
        <w:t>mAh</w:t>
      </w:r>
      <w:proofErr w:type="spellEnd"/>
      <w:r w:rsidRPr="00B50B39">
        <w:rPr>
          <w:sz w:val="24"/>
          <w:szCs w:val="24"/>
        </w:rPr>
        <w:t xml:space="preserve"> capacity was calculated as the minimum needed. See the appendix for assumptions, parameters and the calculations.</w:t>
      </w:r>
    </w:p>
    <w:p w14:paraId="0347F84A" w14:textId="7B0CD5EB" w:rsidR="00C45DF4" w:rsidRDefault="00C45DF4" w:rsidP="008D0FD1">
      <w:pPr>
        <w:rPr>
          <w:sz w:val="24"/>
          <w:szCs w:val="24"/>
        </w:rPr>
      </w:pPr>
    </w:p>
    <w:p w14:paraId="36778A91" w14:textId="0F81CC38" w:rsidR="00C45DF4" w:rsidRPr="00B50B39" w:rsidRDefault="00C45DF4" w:rsidP="008D0FD1">
      <w:pPr>
        <w:rPr>
          <w:sz w:val="24"/>
          <w:szCs w:val="24"/>
        </w:rPr>
      </w:pPr>
      <w:r>
        <w:rPr>
          <w:sz w:val="24"/>
          <w:szCs w:val="24"/>
        </w:rPr>
        <w:t>Combining batteries to create a battery pack involves too much risk with internal resistances and different voltages for each individual battery possibly causing issues with discharging and were ruled out.</w:t>
      </w:r>
    </w:p>
    <w:p w14:paraId="10FA50F2" w14:textId="77777777" w:rsidR="00B50B39" w:rsidRDefault="00B50B39" w:rsidP="008D0FD1"/>
    <w:p w14:paraId="1936BF1A" w14:textId="48A8F13D" w:rsidR="008D0FD1" w:rsidRDefault="008D0FD1" w:rsidP="008D0FD1">
      <w:pPr>
        <w:pStyle w:val="Heading2"/>
      </w:pPr>
      <w:bookmarkStart w:id="10" w:name="_Toc40282374"/>
      <w:r>
        <w:t>Enclosure</w:t>
      </w:r>
      <w:bookmarkEnd w:id="10"/>
    </w:p>
    <w:p w14:paraId="143B91E5" w14:textId="77777777" w:rsidR="008D0FD1" w:rsidRDefault="008D0FD1" w:rsidP="008D0FD1"/>
    <w:p w14:paraId="424854A5" w14:textId="6BE404D2" w:rsidR="008D0FD1" w:rsidRDefault="008D0FD1" w:rsidP="008D0FD1"/>
    <w:p w14:paraId="2599E60D" w14:textId="25299E41" w:rsidR="008D0FD1" w:rsidRDefault="008D0FD1" w:rsidP="008D0FD1">
      <w:pPr>
        <w:pStyle w:val="Heading2"/>
      </w:pPr>
      <w:bookmarkStart w:id="11" w:name="_Toc40282375"/>
      <w:r>
        <w:t>Simulation</w:t>
      </w:r>
      <w:bookmarkEnd w:id="11"/>
    </w:p>
    <w:p w14:paraId="6AE7EDB8" w14:textId="005BC542" w:rsidR="008D0FD1" w:rsidRDefault="008D0FD1" w:rsidP="008D0FD1"/>
    <w:p w14:paraId="5BAB2FA5" w14:textId="77777777" w:rsidR="008D0FD1" w:rsidRDefault="008D0FD1" w:rsidP="008D0FD1"/>
    <w:p w14:paraId="782C62A8" w14:textId="1768A90A" w:rsidR="008D0FD1" w:rsidRPr="008D0FD1" w:rsidRDefault="008D0FD1" w:rsidP="008D0FD1">
      <w:pPr>
        <w:pStyle w:val="Heading2"/>
      </w:pPr>
      <w:bookmarkStart w:id="12" w:name="_Toc40282376"/>
      <w:r>
        <w:t>Encryption</w:t>
      </w:r>
      <w:bookmarkEnd w:id="12"/>
    </w:p>
    <w:p w14:paraId="4515D140" w14:textId="77777777" w:rsidR="008D0FD1" w:rsidRDefault="008D0FD1">
      <w:pPr>
        <w:rPr>
          <w:rFonts w:asciiTheme="majorHAnsi" w:eastAsiaTheme="majorEastAsia" w:hAnsiTheme="majorHAnsi" w:cstheme="majorBidi"/>
          <w:b/>
          <w:bCs/>
          <w:color w:val="4F81BD" w:themeColor="accent1"/>
          <w:sz w:val="26"/>
          <w:szCs w:val="26"/>
        </w:rPr>
      </w:pPr>
      <w:r>
        <w:br w:type="page"/>
      </w:r>
    </w:p>
    <w:p w14:paraId="6A229FFB" w14:textId="60CA6A95" w:rsidR="003A2669" w:rsidRDefault="003A2669" w:rsidP="008D0FD1">
      <w:pPr>
        <w:pStyle w:val="Heading1"/>
      </w:pPr>
      <w:bookmarkStart w:id="13" w:name="_Toc40282377"/>
      <w:r>
        <w:lastRenderedPageBreak/>
        <w:t>Concept Selection</w:t>
      </w:r>
      <w:bookmarkEnd w:id="13"/>
    </w:p>
    <w:p w14:paraId="4A5BD35C" w14:textId="4EEF55C5" w:rsidR="003F76BD" w:rsidRDefault="00A72610" w:rsidP="00A72610">
      <w:pPr>
        <w:pStyle w:val="Heading2"/>
      </w:pPr>
      <w:bookmarkStart w:id="14" w:name="_Toc40282378"/>
      <w:r>
        <w:t>Wireless Transmission</w:t>
      </w:r>
      <w:bookmarkEnd w:id="14"/>
    </w:p>
    <w:p w14:paraId="4EBA54EF" w14:textId="3614D118" w:rsidR="00A72610" w:rsidRPr="00B62EA4" w:rsidRDefault="00866F72" w:rsidP="00A72610">
      <w:pPr>
        <w:rPr>
          <w:sz w:val="24"/>
          <w:szCs w:val="24"/>
        </w:rPr>
      </w:pPr>
      <w:r w:rsidRPr="00B62EA4">
        <w:rPr>
          <w:sz w:val="24"/>
          <w:szCs w:val="24"/>
        </w:rPr>
        <w:t xml:space="preserve">Of the 4 options considered, </w:t>
      </w:r>
      <w:proofErr w:type="spellStart"/>
      <w:r w:rsidRPr="00B62EA4">
        <w:rPr>
          <w:sz w:val="24"/>
          <w:szCs w:val="24"/>
        </w:rPr>
        <w:t>LoRa</w:t>
      </w:r>
      <w:proofErr w:type="spellEnd"/>
      <w:r w:rsidRPr="00B62EA4">
        <w:rPr>
          <w:sz w:val="24"/>
          <w:szCs w:val="24"/>
        </w:rPr>
        <w:t xml:space="preserve"> fit the </w:t>
      </w:r>
      <w:r w:rsidR="005C4303" w:rsidRPr="00B62EA4">
        <w:rPr>
          <w:sz w:val="24"/>
          <w:szCs w:val="24"/>
        </w:rPr>
        <w:t>requirements</w:t>
      </w:r>
      <w:r w:rsidRPr="00B62EA4">
        <w:rPr>
          <w:sz w:val="24"/>
          <w:szCs w:val="24"/>
        </w:rPr>
        <w:t xml:space="preserve"> the best. It was capable of the range we needed and used low power.</w:t>
      </w:r>
      <w:r w:rsidR="00900970" w:rsidRPr="00B62EA4">
        <w:rPr>
          <w:sz w:val="24"/>
          <w:szCs w:val="24"/>
        </w:rPr>
        <w:t xml:space="preserve"> It also made use of the Radiohead library that Dr </w:t>
      </w:r>
      <w:proofErr w:type="spellStart"/>
      <w:r w:rsidR="00900970" w:rsidRPr="00B62EA4">
        <w:rPr>
          <w:sz w:val="24"/>
          <w:szCs w:val="24"/>
        </w:rPr>
        <w:t>Shovic</w:t>
      </w:r>
      <w:proofErr w:type="spellEnd"/>
      <w:r w:rsidR="00900970" w:rsidRPr="00B62EA4">
        <w:rPr>
          <w:sz w:val="24"/>
          <w:szCs w:val="24"/>
        </w:rPr>
        <w:t xml:space="preserve"> suggested that we consider using.</w:t>
      </w:r>
      <w:r w:rsidR="00A14759" w:rsidRPr="00B62EA4">
        <w:rPr>
          <w:sz w:val="24"/>
          <w:szCs w:val="24"/>
        </w:rPr>
        <w:t xml:space="preserve"> We purchased some Adafruit </w:t>
      </w:r>
      <w:proofErr w:type="spellStart"/>
      <w:r w:rsidR="00A14759" w:rsidRPr="00B62EA4">
        <w:rPr>
          <w:sz w:val="24"/>
          <w:szCs w:val="24"/>
        </w:rPr>
        <w:t>LoRa</w:t>
      </w:r>
      <w:proofErr w:type="spellEnd"/>
      <w:r w:rsidR="00A14759" w:rsidRPr="00B62EA4">
        <w:rPr>
          <w:sz w:val="24"/>
          <w:szCs w:val="24"/>
        </w:rPr>
        <w:t xml:space="preserve"> radio modules and tested them out on Arduino </w:t>
      </w:r>
      <w:proofErr w:type="spellStart"/>
      <w:r w:rsidR="00A14759" w:rsidRPr="00B62EA4">
        <w:rPr>
          <w:sz w:val="24"/>
          <w:szCs w:val="24"/>
        </w:rPr>
        <w:t>Unos</w:t>
      </w:r>
      <w:proofErr w:type="spellEnd"/>
      <w:r w:rsidR="00A14759" w:rsidRPr="00B62EA4">
        <w:rPr>
          <w:sz w:val="24"/>
          <w:szCs w:val="24"/>
        </w:rPr>
        <w:t xml:space="preserve"> and </w:t>
      </w:r>
      <w:proofErr w:type="spellStart"/>
      <w:r w:rsidR="00A14759" w:rsidRPr="00B62EA4">
        <w:rPr>
          <w:sz w:val="24"/>
          <w:szCs w:val="24"/>
        </w:rPr>
        <w:t>Megas</w:t>
      </w:r>
      <w:proofErr w:type="spellEnd"/>
      <w:r w:rsidR="00A14759" w:rsidRPr="00B62EA4">
        <w:rPr>
          <w:sz w:val="24"/>
          <w:szCs w:val="24"/>
        </w:rPr>
        <w:t>. This was successful when taken out on a field test between the garage and the Innovation Den, as well as within the garage.</w:t>
      </w:r>
      <w:r w:rsidR="00AC3F5E" w:rsidRPr="00B62EA4">
        <w:rPr>
          <w:sz w:val="24"/>
          <w:szCs w:val="24"/>
        </w:rPr>
        <w:t xml:space="preserve"> Nikolai also found a mesh network implementation that could be used as a base</w:t>
      </w:r>
      <w:r w:rsidR="005C4303" w:rsidRPr="00B62EA4">
        <w:rPr>
          <w:sz w:val="24"/>
          <w:szCs w:val="24"/>
        </w:rPr>
        <w:t xml:space="preserve"> to build upon</w:t>
      </w:r>
      <w:r w:rsidR="00AC3F5E" w:rsidRPr="00B62EA4">
        <w:rPr>
          <w:sz w:val="24"/>
          <w:szCs w:val="24"/>
        </w:rPr>
        <w:t>.</w:t>
      </w:r>
    </w:p>
    <w:p w14:paraId="000F9273" w14:textId="41C03F32" w:rsidR="003F76BD" w:rsidRDefault="003F76BD" w:rsidP="003F76BD"/>
    <w:p w14:paraId="7D067D4B" w14:textId="5A76CB2C" w:rsidR="00A72610" w:rsidRDefault="00A72610" w:rsidP="00A72610">
      <w:pPr>
        <w:pStyle w:val="Heading2"/>
      </w:pPr>
      <w:bookmarkStart w:id="15" w:name="_Toc40282379"/>
      <w:r>
        <w:t>Microcontroller</w:t>
      </w:r>
      <w:bookmarkEnd w:id="15"/>
    </w:p>
    <w:p w14:paraId="1A5D438F" w14:textId="4FDDFB21" w:rsidR="0053203F" w:rsidRPr="00B62EA4" w:rsidRDefault="009369FF" w:rsidP="0053203F">
      <w:pPr>
        <w:rPr>
          <w:sz w:val="24"/>
          <w:szCs w:val="24"/>
        </w:rPr>
      </w:pPr>
      <w:r w:rsidRPr="00B62EA4">
        <w:rPr>
          <w:sz w:val="24"/>
          <w:szCs w:val="24"/>
        </w:rPr>
        <w:t xml:space="preserve">The Adafruit Feather M0 was selected as the microcontroller after the </w:t>
      </w:r>
      <w:r w:rsidR="005059E1" w:rsidRPr="00B62EA4">
        <w:rPr>
          <w:sz w:val="24"/>
          <w:szCs w:val="24"/>
        </w:rPr>
        <w:t xml:space="preserve">plan to use the </w:t>
      </w:r>
      <w:r w:rsidRPr="00B62EA4">
        <w:rPr>
          <w:sz w:val="24"/>
          <w:szCs w:val="24"/>
        </w:rPr>
        <w:t xml:space="preserve">MKR WAN 1310 fell through. </w:t>
      </w:r>
      <w:r w:rsidR="00A22706" w:rsidRPr="00B62EA4">
        <w:rPr>
          <w:sz w:val="24"/>
          <w:szCs w:val="24"/>
        </w:rPr>
        <w:t xml:space="preserve">However, this </w:t>
      </w:r>
      <w:proofErr w:type="gramStart"/>
      <w:r w:rsidR="00A22706" w:rsidRPr="00B62EA4">
        <w:rPr>
          <w:sz w:val="24"/>
          <w:szCs w:val="24"/>
        </w:rPr>
        <w:t>didn’t</w:t>
      </w:r>
      <w:proofErr w:type="gramEnd"/>
      <w:r w:rsidR="00A22706" w:rsidRPr="00B62EA4">
        <w:rPr>
          <w:sz w:val="24"/>
          <w:szCs w:val="24"/>
        </w:rPr>
        <w:t xml:space="preserve"> happen until January 2020 which left little time to obtain and test another board. </w:t>
      </w:r>
    </w:p>
    <w:p w14:paraId="5EAA864E" w14:textId="77777777" w:rsidR="00A72610" w:rsidRPr="00A72610" w:rsidRDefault="00A72610" w:rsidP="00A72610"/>
    <w:p w14:paraId="60AD6D74" w14:textId="77777777" w:rsidR="00A72610" w:rsidRDefault="00A72610" w:rsidP="00A72610">
      <w:pPr>
        <w:pStyle w:val="Heading2"/>
      </w:pPr>
      <w:bookmarkStart w:id="16" w:name="_Toc40282380"/>
      <w:r>
        <w:t>Battery</w:t>
      </w:r>
      <w:bookmarkEnd w:id="16"/>
    </w:p>
    <w:p w14:paraId="784CD414" w14:textId="4519B301" w:rsidR="00A72610" w:rsidRDefault="00D65413" w:rsidP="00A72610">
      <w:pPr>
        <w:rPr>
          <w:sz w:val="24"/>
          <w:szCs w:val="24"/>
        </w:rPr>
      </w:pPr>
      <w:r w:rsidRPr="00B62EA4">
        <w:rPr>
          <w:sz w:val="24"/>
          <w:szCs w:val="24"/>
        </w:rPr>
        <w:t xml:space="preserve">Due to the difficulty in sourcing a large enough battery, the battery decided upon was a 2500 </w:t>
      </w:r>
      <w:proofErr w:type="spellStart"/>
      <w:r w:rsidRPr="00B62EA4">
        <w:rPr>
          <w:sz w:val="24"/>
          <w:szCs w:val="24"/>
        </w:rPr>
        <w:t>mAh</w:t>
      </w:r>
      <w:proofErr w:type="spellEnd"/>
      <w:r w:rsidRPr="00B62EA4">
        <w:rPr>
          <w:sz w:val="24"/>
          <w:szCs w:val="24"/>
        </w:rPr>
        <w:t xml:space="preserve"> capacity one. The uptime of the GSU would be timed and then extrapolated to determine how large a battery would be needed to last a year. </w:t>
      </w:r>
    </w:p>
    <w:p w14:paraId="05F50F60" w14:textId="409DCBA0" w:rsidR="00D94365" w:rsidRPr="00D94365" w:rsidRDefault="00D94365" w:rsidP="00A72610">
      <w:pPr>
        <w:rPr>
          <w:sz w:val="24"/>
          <w:szCs w:val="24"/>
        </w:rPr>
      </w:pPr>
      <w:r w:rsidRPr="00D94365">
        <w:rPr>
          <w:sz w:val="24"/>
          <w:szCs w:val="24"/>
        </w:rPr>
        <w:t>Adafruit has multiple components that can be combined to provide solar charging. They have 1W 6V solar panels, the charging unit with regulator, JST connectors and battery packs.</w:t>
      </w:r>
      <w:r>
        <w:rPr>
          <w:sz w:val="24"/>
          <w:szCs w:val="24"/>
        </w:rPr>
        <w:t xml:space="preserve"> The solar panel will not provide much power since it will not be in direct </w:t>
      </w:r>
      <w:proofErr w:type="gramStart"/>
      <w:r>
        <w:rPr>
          <w:sz w:val="24"/>
          <w:szCs w:val="24"/>
        </w:rPr>
        <w:t>sunlight, but</w:t>
      </w:r>
      <w:proofErr w:type="gramEnd"/>
      <w:r>
        <w:rPr>
          <w:sz w:val="24"/>
          <w:szCs w:val="24"/>
        </w:rPr>
        <w:t xml:space="preserve"> is something can be added relatively cheaply: $40 per GSU and help squeeze out as much battery life as possible.</w:t>
      </w:r>
    </w:p>
    <w:p w14:paraId="3670F469" w14:textId="77777777" w:rsidR="00A72610" w:rsidRDefault="00A72610" w:rsidP="00A72610"/>
    <w:p w14:paraId="265D1E69" w14:textId="77777777" w:rsidR="00A72610" w:rsidRDefault="00A72610" w:rsidP="00A72610">
      <w:pPr>
        <w:pStyle w:val="Heading2"/>
      </w:pPr>
      <w:bookmarkStart w:id="17" w:name="_Toc40282381"/>
      <w:r>
        <w:t>Enclosure</w:t>
      </w:r>
      <w:bookmarkEnd w:id="17"/>
    </w:p>
    <w:p w14:paraId="5D6479CF" w14:textId="77777777" w:rsidR="00A72610" w:rsidRDefault="00A72610" w:rsidP="00A72610"/>
    <w:p w14:paraId="72A1E7F7" w14:textId="6E23FAF5" w:rsidR="00A72610" w:rsidRDefault="001F6728" w:rsidP="001F6728">
      <w:pPr>
        <w:pStyle w:val="Heading2"/>
      </w:pPr>
      <w:r>
        <w:t>Sensors</w:t>
      </w:r>
    </w:p>
    <w:p w14:paraId="755F69CF" w14:textId="77777777" w:rsidR="001F6728" w:rsidRDefault="001F6728" w:rsidP="00A72610"/>
    <w:p w14:paraId="484CF2E7" w14:textId="77777777" w:rsidR="00A72610" w:rsidRDefault="00A72610" w:rsidP="00A72610">
      <w:pPr>
        <w:pStyle w:val="Heading2"/>
      </w:pPr>
      <w:bookmarkStart w:id="18" w:name="_Toc40282382"/>
      <w:r>
        <w:t>Simulation</w:t>
      </w:r>
      <w:bookmarkEnd w:id="18"/>
    </w:p>
    <w:p w14:paraId="4B0F71A4" w14:textId="77777777" w:rsidR="00A72610" w:rsidRDefault="00A72610" w:rsidP="00A72610"/>
    <w:p w14:paraId="2A8785BC" w14:textId="77777777" w:rsidR="00A72610" w:rsidRDefault="00A72610" w:rsidP="00A72610"/>
    <w:p w14:paraId="2C223904" w14:textId="77777777" w:rsidR="00A72610" w:rsidRPr="008D0FD1" w:rsidRDefault="00A72610" w:rsidP="00A72610">
      <w:pPr>
        <w:pStyle w:val="Heading2"/>
      </w:pPr>
      <w:bookmarkStart w:id="19" w:name="_Toc40282383"/>
      <w:r>
        <w:t>Encryption</w:t>
      </w:r>
      <w:bookmarkEnd w:id="19"/>
    </w:p>
    <w:p w14:paraId="0D8E3F80" w14:textId="77777777" w:rsidR="008D0FD1" w:rsidRDefault="008D0FD1">
      <w:pPr>
        <w:rPr>
          <w:rFonts w:asciiTheme="majorHAnsi" w:eastAsiaTheme="majorEastAsia" w:hAnsiTheme="majorHAnsi" w:cstheme="majorBidi"/>
          <w:b/>
          <w:bCs/>
          <w:color w:val="4F81BD" w:themeColor="accent1"/>
          <w:sz w:val="26"/>
          <w:szCs w:val="26"/>
        </w:rPr>
      </w:pPr>
      <w:r>
        <w:br w:type="page"/>
      </w:r>
    </w:p>
    <w:p w14:paraId="24913CB2" w14:textId="588DD863" w:rsidR="003A2669" w:rsidRDefault="003A2669" w:rsidP="008D0FD1">
      <w:pPr>
        <w:pStyle w:val="Heading1"/>
      </w:pPr>
      <w:bookmarkStart w:id="20" w:name="_Toc40282384"/>
      <w:r>
        <w:lastRenderedPageBreak/>
        <w:t>System Architecture – 2</w:t>
      </w:r>
      <w:r w:rsidR="00914887">
        <w:t>+</w:t>
      </w:r>
      <w:r>
        <w:t xml:space="preserve"> pages</w:t>
      </w:r>
      <w:bookmarkEnd w:id="20"/>
    </w:p>
    <w:p w14:paraId="42BFA446" w14:textId="77777777" w:rsidR="004549DC" w:rsidRDefault="004549DC" w:rsidP="004856E6">
      <w:pPr>
        <w:rPr>
          <w:sz w:val="24"/>
          <w:szCs w:val="24"/>
        </w:rPr>
      </w:pPr>
    </w:p>
    <w:p w14:paraId="2B99957F" w14:textId="51C6628D" w:rsidR="004856E6" w:rsidRPr="004856E6" w:rsidRDefault="004856E6" w:rsidP="004856E6">
      <w:pPr>
        <w:rPr>
          <w:sz w:val="24"/>
          <w:szCs w:val="24"/>
        </w:rPr>
      </w:pPr>
      <w:r w:rsidRPr="004856E6">
        <w:rPr>
          <w:sz w:val="24"/>
          <w:szCs w:val="24"/>
        </w:rPr>
        <w:t>Base Unit</w:t>
      </w:r>
    </w:p>
    <w:p w14:paraId="3E08F258" w14:textId="77777777" w:rsidR="004856E6" w:rsidRPr="004856E6" w:rsidRDefault="004856E6" w:rsidP="004856E6">
      <w:pPr>
        <w:rPr>
          <w:sz w:val="24"/>
          <w:szCs w:val="24"/>
        </w:rPr>
      </w:pPr>
      <w:r w:rsidRPr="004856E6">
        <w:rPr>
          <w:sz w:val="24"/>
          <w:szCs w:val="24"/>
        </w:rPr>
        <w:t xml:space="preserve">Adafruit Feather M0 with RFM95 </w:t>
      </w:r>
      <w:proofErr w:type="spellStart"/>
      <w:r w:rsidRPr="004856E6">
        <w:rPr>
          <w:sz w:val="24"/>
          <w:szCs w:val="24"/>
        </w:rPr>
        <w:t>LoRa</w:t>
      </w:r>
      <w:proofErr w:type="spellEnd"/>
      <w:r w:rsidRPr="004856E6">
        <w:rPr>
          <w:sz w:val="24"/>
          <w:szCs w:val="24"/>
        </w:rPr>
        <w:t xml:space="preserve"> Radio – 900 MHz</w:t>
      </w:r>
    </w:p>
    <w:p w14:paraId="7845DF33" w14:textId="6CDAC36E" w:rsidR="004856E6" w:rsidRDefault="004856E6" w:rsidP="004856E6">
      <w:pPr>
        <w:rPr>
          <w:rStyle w:val="Hyperlink"/>
          <w:sz w:val="24"/>
          <w:szCs w:val="24"/>
        </w:rPr>
      </w:pPr>
      <w:r w:rsidRPr="004856E6">
        <w:rPr>
          <w:sz w:val="24"/>
          <w:szCs w:val="24"/>
        </w:rPr>
        <w:t xml:space="preserve">Features from Adafruit Site: </w:t>
      </w:r>
      <w:hyperlink r:id="rId6" w:history="1">
        <w:r w:rsidRPr="004856E6">
          <w:rPr>
            <w:rStyle w:val="Hyperlink"/>
            <w:sz w:val="24"/>
            <w:szCs w:val="24"/>
          </w:rPr>
          <w:t>https://www.adafruit.com/product/3178</w:t>
        </w:r>
      </w:hyperlink>
    </w:p>
    <w:p w14:paraId="1F883A11" w14:textId="48284F41" w:rsidR="004856E6" w:rsidRDefault="004856E6" w:rsidP="004856E6">
      <w:pPr>
        <w:rPr>
          <w:sz w:val="24"/>
          <w:szCs w:val="24"/>
        </w:rPr>
      </w:pPr>
    </w:p>
    <w:p w14:paraId="4D75497A" w14:textId="50134E1D" w:rsidR="004856E6" w:rsidRDefault="004856E6" w:rsidP="004856E6">
      <w:pPr>
        <w:rPr>
          <w:sz w:val="24"/>
          <w:szCs w:val="24"/>
        </w:rPr>
      </w:pPr>
      <w:r>
        <w:rPr>
          <w:sz w:val="24"/>
          <w:szCs w:val="24"/>
        </w:rPr>
        <w:t xml:space="preserve">The Adafruit Feather comes with a built in </w:t>
      </w:r>
      <w:proofErr w:type="spellStart"/>
      <w:r>
        <w:rPr>
          <w:sz w:val="24"/>
          <w:szCs w:val="24"/>
        </w:rPr>
        <w:t>LoRa</w:t>
      </w:r>
      <w:proofErr w:type="spellEnd"/>
      <w:r>
        <w:rPr>
          <w:sz w:val="24"/>
          <w:szCs w:val="24"/>
        </w:rPr>
        <w:t xml:space="preserve"> module capable of running the Radiohead library.</w:t>
      </w:r>
    </w:p>
    <w:p w14:paraId="0FA89770" w14:textId="77777777" w:rsidR="004549DC" w:rsidRPr="004856E6" w:rsidRDefault="004549DC" w:rsidP="004856E6">
      <w:pPr>
        <w:rPr>
          <w:sz w:val="24"/>
          <w:szCs w:val="24"/>
        </w:rPr>
      </w:pPr>
    </w:p>
    <w:p w14:paraId="54B340C1" w14:textId="77777777" w:rsidR="004856E6" w:rsidRPr="004856E6" w:rsidRDefault="004856E6" w:rsidP="004856E6"/>
    <w:p w14:paraId="72D2398D" w14:textId="77777777" w:rsidR="003A2669" w:rsidRPr="004856E6" w:rsidRDefault="00D132B1" w:rsidP="00D132B1">
      <w:pPr>
        <w:pStyle w:val="ListParagraph"/>
        <w:numPr>
          <w:ilvl w:val="0"/>
          <w:numId w:val="6"/>
        </w:numPr>
        <w:rPr>
          <w:sz w:val="24"/>
          <w:szCs w:val="24"/>
        </w:rPr>
      </w:pPr>
      <w:r w:rsidRPr="004856E6">
        <w:rPr>
          <w:sz w:val="24"/>
          <w:szCs w:val="24"/>
        </w:rPr>
        <w:t>Describe the conceptual design – justify continued development</w:t>
      </w:r>
    </w:p>
    <w:p w14:paraId="05F6BB9B" w14:textId="77777777" w:rsidR="00D132B1" w:rsidRPr="004856E6" w:rsidRDefault="00D132B1" w:rsidP="00D132B1">
      <w:pPr>
        <w:pStyle w:val="ListParagraph"/>
        <w:numPr>
          <w:ilvl w:val="0"/>
          <w:numId w:val="6"/>
        </w:numPr>
        <w:rPr>
          <w:sz w:val="24"/>
          <w:szCs w:val="24"/>
        </w:rPr>
      </w:pPr>
      <w:r w:rsidRPr="004856E6">
        <w:rPr>
          <w:sz w:val="24"/>
          <w:szCs w:val="24"/>
        </w:rPr>
        <w:t>Describe the components and how they are integrated</w:t>
      </w:r>
    </w:p>
    <w:p w14:paraId="6587D3A4" w14:textId="77777777" w:rsidR="00D132B1" w:rsidRPr="004856E6" w:rsidRDefault="00D132B1" w:rsidP="00D132B1">
      <w:pPr>
        <w:pStyle w:val="ListParagraph"/>
        <w:numPr>
          <w:ilvl w:val="0"/>
          <w:numId w:val="6"/>
        </w:numPr>
        <w:ind w:left="1080"/>
        <w:rPr>
          <w:sz w:val="24"/>
          <w:szCs w:val="24"/>
        </w:rPr>
      </w:pPr>
      <w:r w:rsidRPr="004856E6">
        <w:rPr>
          <w:sz w:val="24"/>
          <w:szCs w:val="24"/>
        </w:rPr>
        <w:t>Highlight novel features – your “value added”</w:t>
      </w:r>
    </w:p>
    <w:p w14:paraId="26CF2C79" w14:textId="77777777" w:rsidR="00293EAB" w:rsidRPr="004856E6" w:rsidRDefault="009E2553" w:rsidP="00293EAB">
      <w:pPr>
        <w:pStyle w:val="ListParagraph"/>
        <w:numPr>
          <w:ilvl w:val="0"/>
          <w:numId w:val="6"/>
        </w:numPr>
        <w:ind w:left="1080"/>
        <w:rPr>
          <w:sz w:val="24"/>
          <w:szCs w:val="24"/>
        </w:rPr>
      </w:pPr>
      <w:r w:rsidRPr="004856E6">
        <w:rPr>
          <w:sz w:val="24"/>
          <w:szCs w:val="24"/>
        </w:rPr>
        <w:t>Explain h</w:t>
      </w:r>
      <w:r w:rsidR="00D132B1" w:rsidRPr="004856E6">
        <w:rPr>
          <w:sz w:val="24"/>
          <w:szCs w:val="24"/>
        </w:rPr>
        <w:t xml:space="preserve">ow </w:t>
      </w:r>
      <w:proofErr w:type="gramStart"/>
      <w:r w:rsidR="00D132B1" w:rsidRPr="004856E6">
        <w:rPr>
          <w:sz w:val="24"/>
          <w:szCs w:val="24"/>
        </w:rPr>
        <w:t>does each major component satisfy</w:t>
      </w:r>
      <w:proofErr w:type="gramEnd"/>
      <w:r w:rsidR="00D132B1" w:rsidRPr="004856E6">
        <w:rPr>
          <w:sz w:val="24"/>
          <w:szCs w:val="24"/>
        </w:rPr>
        <w:t xml:space="preserve"> requirement</w:t>
      </w:r>
      <w:r w:rsidR="00293EAB" w:rsidRPr="004856E6">
        <w:rPr>
          <w:sz w:val="24"/>
          <w:szCs w:val="24"/>
        </w:rPr>
        <w:t>s</w:t>
      </w:r>
    </w:p>
    <w:p w14:paraId="5A570864" w14:textId="77777777" w:rsidR="008D0FD1" w:rsidRDefault="008D0FD1">
      <w:pPr>
        <w:rPr>
          <w:rFonts w:asciiTheme="majorHAnsi" w:eastAsiaTheme="majorEastAsia" w:hAnsiTheme="majorHAnsi" w:cstheme="majorBidi"/>
          <w:b/>
          <w:bCs/>
          <w:color w:val="4F81BD" w:themeColor="accent1"/>
          <w:sz w:val="26"/>
          <w:szCs w:val="26"/>
        </w:rPr>
      </w:pPr>
      <w:r>
        <w:br w:type="page"/>
      </w:r>
    </w:p>
    <w:p w14:paraId="74E9D507" w14:textId="65D49AF1" w:rsidR="00323E5A" w:rsidRDefault="00323E5A" w:rsidP="008D0FD1">
      <w:pPr>
        <w:pStyle w:val="Heading1"/>
      </w:pPr>
      <w:bookmarkStart w:id="21" w:name="_Toc40282385"/>
      <w:r>
        <w:lastRenderedPageBreak/>
        <w:t>Design Evaluation</w:t>
      </w:r>
      <w:bookmarkEnd w:id="21"/>
    </w:p>
    <w:p w14:paraId="1478819A" w14:textId="77777777" w:rsidR="00801F41" w:rsidRPr="00801F41" w:rsidRDefault="00801F41" w:rsidP="00801F41">
      <w:pPr>
        <w:pStyle w:val="Heading2"/>
      </w:pPr>
      <w:bookmarkStart w:id="22" w:name="_Toc40282386"/>
      <w:r w:rsidRPr="00801F41">
        <w:t>Vehicle Detection and Indication</w:t>
      </w:r>
      <w:bookmarkEnd w:id="22"/>
    </w:p>
    <w:p w14:paraId="6E10A29F" w14:textId="77777777" w:rsidR="00801F41" w:rsidRPr="00801F41" w:rsidRDefault="00801F41" w:rsidP="00801F41">
      <w:pPr>
        <w:rPr>
          <w:rFonts w:cstheme="minorHAnsi"/>
          <w:sz w:val="24"/>
          <w:szCs w:val="24"/>
        </w:rPr>
      </w:pPr>
      <w:r w:rsidRPr="00801F41">
        <w:rPr>
          <w:rFonts w:cstheme="minorHAnsi"/>
          <w:sz w:val="24"/>
          <w:szCs w:val="24"/>
        </w:rPr>
        <w:t>The unit needs to be in an active traffic/parking zone and monitored to verify the following:</w:t>
      </w:r>
    </w:p>
    <w:p w14:paraId="0F3B9803" w14:textId="77777777" w:rsidR="00801F41" w:rsidRPr="00801F41" w:rsidRDefault="00801F41" w:rsidP="00801F41">
      <w:pPr>
        <w:rPr>
          <w:rFonts w:cstheme="minorHAnsi"/>
          <w:sz w:val="24"/>
          <w:szCs w:val="24"/>
        </w:rPr>
      </w:pPr>
      <w:r w:rsidRPr="00801F41">
        <w:rPr>
          <w:rFonts w:cstheme="minorHAnsi"/>
          <w:sz w:val="24"/>
          <w:szCs w:val="24"/>
        </w:rPr>
        <w:t>The LED indicator will blink Green periodically, to indicate that the stall is empty. It will need to do this while the rest of the system is asleep. Upon the detection of a heat signature (vehicle) it will wake, triple-verify that the vehicle has entered the space, and change the indication color from Green to Red. It will then need to go back to sleep and blink Red periodically, while the system is asleep, and until there is a change in the stall.</w:t>
      </w:r>
    </w:p>
    <w:p w14:paraId="7C437471" w14:textId="77777777" w:rsidR="00801F41" w:rsidRPr="00801F41" w:rsidRDefault="00801F41" w:rsidP="00801F41">
      <w:pPr>
        <w:rPr>
          <w:rFonts w:cstheme="minorHAnsi"/>
          <w:sz w:val="24"/>
          <w:szCs w:val="24"/>
        </w:rPr>
      </w:pPr>
      <w:r w:rsidRPr="00801F41">
        <w:rPr>
          <w:rFonts w:cstheme="minorHAnsi"/>
          <w:sz w:val="24"/>
          <w:szCs w:val="24"/>
        </w:rPr>
        <w:t>Various vehicles will need to be verified to ensure that all types are detected, and that the radius of the PIR as well as the range of both the PIR and Ultrasonic sensors are catching any vehicle, while also not updating falsely due to the presence of a vehicle that is not within the lines of the stall in which this particular unit operates.</w:t>
      </w:r>
    </w:p>
    <w:p w14:paraId="42D70C96" w14:textId="043FEC77" w:rsidR="00801F41" w:rsidRDefault="00801F41" w:rsidP="00801F41">
      <w:pPr>
        <w:rPr>
          <w:rFonts w:cstheme="minorHAnsi"/>
        </w:rPr>
      </w:pPr>
    </w:p>
    <w:p w14:paraId="235F30C7" w14:textId="77777777" w:rsidR="00617BCF" w:rsidRDefault="00617BCF" w:rsidP="00801F41">
      <w:pPr>
        <w:rPr>
          <w:rFonts w:cstheme="minorHAnsi"/>
        </w:rPr>
      </w:pPr>
    </w:p>
    <w:p w14:paraId="4F0AA1F2" w14:textId="77777777" w:rsidR="00801F41" w:rsidRPr="00D23C67" w:rsidRDefault="00801F41" w:rsidP="00801F41">
      <w:pPr>
        <w:pStyle w:val="Heading2"/>
      </w:pPr>
      <w:bookmarkStart w:id="23" w:name="_Toc40282387"/>
      <w:r w:rsidRPr="00D23C67">
        <w:t>LED Indication</w:t>
      </w:r>
      <w:bookmarkEnd w:id="23"/>
    </w:p>
    <w:p w14:paraId="4D03559B" w14:textId="0D0D6637" w:rsidR="00801F41" w:rsidRPr="00801F41" w:rsidRDefault="00801F41" w:rsidP="00801F41">
      <w:pPr>
        <w:rPr>
          <w:rFonts w:cstheme="minorHAnsi"/>
          <w:sz w:val="24"/>
          <w:szCs w:val="24"/>
        </w:rPr>
      </w:pPr>
      <w:r w:rsidRPr="00801F41">
        <w:rPr>
          <w:rFonts w:cstheme="minorHAnsi"/>
          <w:sz w:val="24"/>
          <w:szCs w:val="24"/>
        </w:rPr>
        <w:t>The LED always needs to be visible. This means testing its visibility during the morning, afternoon and night. The LEDs on each of the units should not drift so much as to cause a strobing effect in the garage.</w:t>
      </w:r>
    </w:p>
    <w:p w14:paraId="13F7EE55" w14:textId="77777777" w:rsidR="00801F41" w:rsidRDefault="00801F41" w:rsidP="00801F41">
      <w:pPr>
        <w:rPr>
          <w:rFonts w:cstheme="minorHAnsi"/>
        </w:rPr>
      </w:pPr>
    </w:p>
    <w:p w14:paraId="297EF03F" w14:textId="77777777" w:rsidR="00801F41" w:rsidRPr="00801F41" w:rsidRDefault="00801F41" w:rsidP="00801F41">
      <w:pPr>
        <w:pStyle w:val="Heading2"/>
        <w:rPr>
          <w:rStyle w:val="Heading2Char"/>
        </w:rPr>
      </w:pPr>
      <w:bookmarkStart w:id="24" w:name="_Toc40282388"/>
      <w:r w:rsidRPr="00414FBE">
        <w:t>Hardware Enclosure</w:t>
      </w:r>
      <w:bookmarkEnd w:id="24"/>
    </w:p>
    <w:p w14:paraId="05D371AA" w14:textId="2EADF9CC" w:rsidR="00801F41" w:rsidRPr="00801F41" w:rsidRDefault="00801F41" w:rsidP="00801F41">
      <w:pPr>
        <w:rPr>
          <w:rFonts w:cstheme="minorHAnsi"/>
          <w:sz w:val="24"/>
          <w:szCs w:val="24"/>
        </w:rPr>
      </w:pPr>
      <w:r w:rsidRPr="00801F41">
        <w:rPr>
          <w:rFonts w:cstheme="minorHAnsi"/>
          <w:sz w:val="24"/>
          <w:szCs w:val="24"/>
        </w:rPr>
        <w:t>The enclosure for the parking unit should be tested on a similar surface to that of the parking garage ceiling, with different strengths of mounting tape, to ensure that it holds indefinitely, without the risk of damaging a vehicle or damage to the surface on which it is mounted. It will need to be placed in a test area and left for enough time to ensure that it is still holding strong and will continue to do so.</w:t>
      </w:r>
    </w:p>
    <w:p w14:paraId="1BBC32E5" w14:textId="77777777" w:rsidR="00801F41" w:rsidRPr="00D23C67" w:rsidRDefault="00801F41" w:rsidP="00801F41">
      <w:pPr>
        <w:rPr>
          <w:rFonts w:cstheme="minorHAnsi"/>
        </w:rPr>
      </w:pPr>
    </w:p>
    <w:p w14:paraId="1DF92E25" w14:textId="77777777" w:rsidR="00801F41" w:rsidRDefault="00801F41" w:rsidP="00801F41">
      <w:pPr>
        <w:pStyle w:val="Heading2"/>
      </w:pPr>
      <w:bookmarkStart w:id="25" w:name="_Hlk31715960"/>
      <w:bookmarkStart w:id="26" w:name="_Toc39961077"/>
      <w:bookmarkStart w:id="27" w:name="_Toc40282389"/>
      <w:r>
        <w:t>Mes</w:t>
      </w:r>
      <w:bookmarkEnd w:id="25"/>
      <w:r>
        <w:t>h Network</w:t>
      </w:r>
      <w:bookmarkEnd w:id="26"/>
      <w:bookmarkEnd w:id="27"/>
    </w:p>
    <w:p w14:paraId="7B6C08B2" w14:textId="77777777" w:rsidR="00801F41" w:rsidRPr="00801F41" w:rsidRDefault="00801F41" w:rsidP="00801F41">
      <w:pPr>
        <w:rPr>
          <w:sz w:val="24"/>
          <w:szCs w:val="24"/>
        </w:rPr>
      </w:pPr>
      <w:r w:rsidRPr="00801F41">
        <w:rPr>
          <w:sz w:val="24"/>
          <w:szCs w:val="24"/>
        </w:rPr>
        <w:t>These are the milestones and things that need to be tested on the Mesh Network to conclude that it is performing as expected.</w:t>
      </w:r>
    </w:p>
    <w:p w14:paraId="7C5B8BAB" w14:textId="77777777" w:rsidR="00801F41" w:rsidRPr="00801F41" w:rsidRDefault="00801F41" w:rsidP="00801F41">
      <w:pPr>
        <w:rPr>
          <w:sz w:val="24"/>
          <w:szCs w:val="24"/>
        </w:rPr>
      </w:pPr>
      <w:r w:rsidRPr="00801F41">
        <w:rPr>
          <w:sz w:val="24"/>
          <w:szCs w:val="24"/>
        </w:rPr>
        <w:t>GSUs can transmit data to the GSM either directly or via another GSU. GSUs wake up on a timer to transmit, then go back to sleep. The GSUs and GSM need to be in sync with one another to send and receive data. The receiver is only going to be active for a short period since it uses ~20mA while active.</w:t>
      </w:r>
    </w:p>
    <w:p w14:paraId="5F0A1189" w14:textId="77777777" w:rsidR="00801F41" w:rsidRPr="00801F41" w:rsidRDefault="00801F41" w:rsidP="00801F41">
      <w:pPr>
        <w:rPr>
          <w:sz w:val="24"/>
          <w:szCs w:val="24"/>
        </w:rPr>
      </w:pPr>
      <w:r w:rsidRPr="00801F41">
        <w:rPr>
          <w:sz w:val="24"/>
          <w:szCs w:val="24"/>
        </w:rPr>
        <w:t xml:space="preserve">The GSM can transmit data to the GSG at the Den. This needs to be done on a periodic basis to clear the memory of the GSM since we </w:t>
      </w:r>
      <w:proofErr w:type="gramStart"/>
      <w:r w:rsidRPr="00801F41">
        <w:rPr>
          <w:sz w:val="24"/>
          <w:szCs w:val="24"/>
        </w:rPr>
        <w:t>don’t</w:t>
      </w:r>
      <w:proofErr w:type="gramEnd"/>
      <w:r w:rsidRPr="00801F41">
        <w:rPr>
          <w:sz w:val="24"/>
          <w:szCs w:val="24"/>
        </w:rPr>
        <w:t xml:space="preserve"> have a lot of memory to work with.</w:t>
      </w:r>
    </w:p>
    <w:p w14:paraId="204F9CB3" w14:textId="77777777" w:rsidR="00801F41" w:rsidRPr="00801F41" w:rsidRDefault="00801F41" w:rsidP="00801F41">
      <w:pPr>
        <w:rPr>
          <w:sz w:val="24"/>
          <w:szCs w:val="24"/>
        </w:rPr>
      </w:pPr>
      <w:r w:rsidRPr="00801F41">
        <w:rPr>
          <w:sz w:val="24"/>
          <w:szCs w:val="24"/>
        </w:rPr>
        <w:t xml:space="preserve">Data transmitted is encrypted – the payload needs to be encrypted since anyone with a </w:t>
      </w:r>
      <w:proofErr w:type="spellStart"/>
      <w:r w:rsidRPr="00801F41">
        <w:rPr>
          <w:sz w:val="24"/>
          <w:szCs w:val="24"/>
        </w:rPr>
        <w:t>LoRa</w:t>
      </w:r>
      <w:proofErr w:type="spellEnd"/>
      <w:r w:rsidRPr="00801F41">
        <w:rPr>
          <w:sz w:val="24"/>
          <w:szCs w:val="24"/>
        </w:rPr>
        <w:t xml:space="preserve"> radio would be able to receive the packets and decipher them. Especially since some of the messages will be control signals.</w:t>
      </w:r>
    </w:p>
    <w:p w14:paraId="5EAE74CD" w14:textId="77777777" w:rsidR="00801F41" w:rsidRDefault="00801F41" w:rsidP="00801F41">
      <w:pPr>
        <w:pStyle w:val="Heading2"/>
      </w:pPr>
      <w:bookmarkStart w:id="28" w:name="_Toc39961078"/>
      <w:bookmarkStart w:id="29" w:name="_Toc40282390"/>
      <w:r>
        <w:lastRenderedPageBreak/>
        <w:t>Data Collection</w:t>
      </w:r>
      <w:bookmarkEnd w:id="28"/>
      <w:bookmarkEnd w:id="29"/>
    </w:p>
    <w:p w14:paraId="65C3CAC4" w14:textId="5E5DA3F5" w:rsidR="00801F41" w:rsidRPr="00801F41" w:rsidRDefault="00801F41" w:rsidP="00801F41">
      <w:pPr>
        <w:rPr>
          <w:sz w:val="24"/>
          <w:szCs w:val="24"/>
        </w:rPr>
      </w:pPr>
      <w:r w:rsidRPr="00801F41">
        <w:rPr>
          <w:sz w:val="24"/>
          <w:szCs w:val="24"/>
        </w:rPr>
        <w:t xml:space="preserve">The GSUs need to be able to store the sensor data and a timestamp. The GSM </w:t>
      </w:r>
      <w:r w:rsidR="00C00F51">
        <w:rPr>
          <w:sz w:val="24"/>
          <w:szCs w:val="24"/>
        </w:rPr>
        <w:t>will transmit data to the GSG as it is received</w:t>
      </w:r>
      <w:r w:rsidRPr="00801F41">
        <w:rPr>
          <w:sz w:val="24"/>
          <w:szCs w:val="24"/>
        </w:rPr>
        <w:t>.</w:t>
      </w:r>
    </w:p>
    <w:p w14:paraId="2346A96E" w14:textId="77777777" w:rsidR="00801F41" w:rsidRPr="00801F41" w:rsidRDefault="00801F41" w:rsidP="00801F41">
      <w:pPr>
        <w:rPr>
          <w:sz w:val="24"/>
          <w:szCs w:val="24"/>
        </w:rPr>
      </w:pPr>
      <w:r w:rsidRPr="00801F41">
        <w:rPr>
          <w:sz w:val="24"/>
          <w:szCs w:val="24"/>
        </w:rPr>
        <w:t xml:space="preserve">The server in the Den will permanently store all data that comes in. </w:t>
      </w:r>
    </w:p>
    <w:p w14:paraId="68DEADD6" w14:textId="301083F7" w:rsidR="00801F41" w:rsidRPr="00801F41" w:rsidRDefault="00801F41" w:rsidP="00801F41">
      <w:pPr>
        <w:rPr>
          <w:sz w:val="24"/>
          <w:szCs w:val="24"/>
        </w:rPr>
      </w:pPr>
      <w:r w:rsidRPr="00801F41">
        <w:rPr>
          <w:sz w:val="24"/>
          <w:szCs w:val="24"/>
        </w:rPr>
        <w:t>Data will also need to be collected to calibrate the vehicle detection software. This means recording the average time that a commuter takes to park, to leave and the duration in which their vehicle is occupying a stall.</w:t>
      </w:r>
    </w:p>
    <w:p w14:paraId="76FC01BE" w14:textId="77777777" w:rsidR="00801F41" w:rsidRDefault="00801F41" w:rsidP="00801F41">
      <w:pPr>
        <w:pStyle w:val="Heading2"/>
      </w:pPr>
      <w:bookmarkStart w:id="30" w:name="_Toc39961079"/>
      <w:bookmarkStart w:id="31" w:name="_Toc40282391"/>
      <w:r>
        <w:t>Data Analysis</w:t>
      </w:r>
      <w:bookmarkEnd w:id="30"/>
      <w:bookmarkEnd w:id="31"/>
    </w:p>
    <w:p w14:paraId="3CDBD687" w14:textId="2BDDCA5B" w:rsidR="00801F41" w:rsidRPr="00801F41" w:rsidRDefault="00801F41" w:rsidP="00801F41">
      <w:pPr>
        <w:rPr>
          <w:sz w:val="24"/>
          <w:szCs w:val="24"/>
        </w:rPr>
      </w:pPr>
      <w:r w:rsidRPr="00801F41">
        <w:rPr>
          <w:sz w:val="24"/>
          <w:szCs w:val="24"/>
        </w:rPr>
        <w:t xml:space="preserve">The Simulation </w:t>
      </w:r>
      <w:r>
        <w:rPr>
          <w:sz w:val="24"/>
          <w:szCs w:val="24"/>
        </w:rPr>
        <w:t xml:space="preserve">must </w:t>
      </w:r>
      <w:r w:rsidRPr="00801F41">
        <w:rPr>
          <w:sz w:val="24"/>
          <w:szCs w:val="24"/>
        </w:rPr>
        <w:t>take in this data to analyze and so that it can work out average time from car entry to carpark occupancy.</w:t>
      </w:r>
    </w:p>
    <w:p w14:paraId="283C1913" w14:textId="00C7F776" w:rsidR="00617BCF" w:rsidRDefault="00617BCF" w:rsidP="00801F41"/>
    <w:p w14:paraId="126D24D7" w14:textId="332E4873" w:rsidR="00617BCF" w:rsidRDefault="00617BCF" w:rsidP="00617BCF">
      <w:pPr>
        <w:pStyle w:val="Heading2"/>
      </w:pPr>
      <w:bookmarkStart w:id="32" w:name="_Toc40282392"/>
      <w:r>
        <w:t>Testing Results</w:t>
      </w:r>
      <w:bookmarkEnd w:id="32"/>
    </w:p>
    <w:p w14:paraId="119E4018" w14:textId="00A5D341" w:rsidR="00617BCF" w:rsidRPr="00617BCF" w:rsidRDefault="00617BCF" w:rsidP="00617BCF">
      <w:pPr>
        <w:rPr>
          <w:sz w:val="24"/>
          <w:szCs w:val="24"/>
        </w:rPr>
      </w:pPr>
      <w:r w:rsidRPr="00617BCF">
        <w:rPr>
          <w:sz w:val="24"/>
          <w:szCs w:val="24"/>
        </w:rPr>
        <w:t xml:space="preserve">The final </w:t>
      </w:r>
      <w:r>
        <w:rPr>
          <w:sz w:val="24"/>
          <w:szCs w:val="24"/>
        </w:rPr>
        <w:t xml:space="preserve">COVID-19 affected </w:t>
      </w:r>
      <w:r w:rsidRPr="00617BCF">
        <w:rPr>
          <w:sz w:val="24"/>
          <w:szCs w:val="24"/>
        </w:rPr>
        <w:t>product produced the following results:</w:t>
      </w:r>
    </w:p>
    <w:p w14:paraId="661E5502" w14:textId="6534A50C" w:rsidR="00617BCF" w:rsidRPr="00617BCF" w:rsidRDefault="00617BCF" w:rsidP="00617BCF">
      <w:pPr>
        <w:rPr>
          <w:sz w:val="24"/>
          <w:szCs w:val="24"/>
        </w:rPr>
      </w:pPr>
      <w:r w:rsidRPr="00617BCF">
        <w:rPr>
          <w:sz w:val="24"/>
          <w:szCs w:val="24"/>
        </w:rPr>
        <w:t>Sensing Vehicles</w:t>
      </w:r>
    </w:p>
    <w:p w14:paraId="7408D0FE" w14:textId="24E2122E" w:rsidR="00617BCF" w:rsidRPr="00617BCF" w:rsidRDefault="00617BCF" w:rsidP="00617BCF">
      <w:pPr>
        <w:pStyle w:val="ListParagraph"/>
        <w:numPr>
          <w:ilvl w:val="0"/>
          <w:numId w:val="23"/>
        </w:numPr>
        <w:rPr>
          <w:sz w:val="24"/>
          <w:szCs w:val="24"/>
        </w:rPr>
      </w:pPr>
      <w:r w:rsidRPr="00617BCF">
        <w:rPr>
          <w:sz w:val="24"/>
          <w:szCs w:val="24"/>
        </w:rPr>
        <w:t xml:space="preserve">The GSU was assembled and an enclosure </w:t>
      </w:r>
      <w:r>
        <w:rPr>
          <w:sz w:val="24"/>
          <w:szCs w:val="24"/>
        </w:rPr>
        <w:t>created</w:t>
      </w:r>
    </w:p>
    <w:p w14:paraId="5FB35FB6" w14:textId="1F43E21D" w:rsidR="00617BCF" w:rsidRPr="00617BCF" w:rsidRDefault="00617BCF" w:rsidP="00617BCF">
      <w:pPr>
        <w:pStyle w:val="ListParagraph"/>
        <w:numPr>
          <w:ilvl w:val="0"/>
          <w:numId w:val="23"/>
        </w:numPr>
        <w:rPr>
          <w:sz w:val="24"/>
          <w:szCs w:val="24"/>
        </w:rPr>
      </w:pPr>
      <w:r w:rsidRPr="00617BCF">
        <w:rPr>
          <w:sz w:val="24"/>
          <w:szCs w:val="24"/>
        </w:rPr>
        <w:t>The GSU was tested by placing it above the ground in Zane’s garage and connect</w:t>
      </w:r>
      <w:r>
        <w:rPr>
          <w:sz w:val="24"/>
          <w:szCs w:val="24"/>
        </w:rPr>
        <w:t>ed</w:t>
      </w:r>
      <w:r w:rsidRPr="00617BCF">
        <w:rPr>
          <w:sz w:val="24"/>
          <w:szCs w:val="24"/>
        </w:rPr>
        <w:t xml:space="preserve"> to mains power</w:t>
      </w:r>
    </w:p>
    <w:p w14:paraId="42F04CF5" w14:textId="6F8EAF1E" w:rsidR="00617BCF" w:rsidRPr="00617BCF" w:rsidRDefault="00617BCF" w:rsidP="00617BCF">
      <w:pPr>
        <w:pStyle w:val="ListParagraph"/>
        <w:numPr>
          <w:ilvl w:val="0"/>
          <w:numId w:val="23"/>
        </w:numPr>
        <w:rPr>
          <w:sz w:val="24"/>
          <w:szCs w:val="24"/>
        </w:rPr>
      </w:pPr>
      <w:r w:rsidRPr="00617BCF">
        <w:rPr>
          <w:sz w:val="24"/>
          <w:szCs w:val="24"/>
        </w:rPr>
        <w:t>The GSU indicated a green LED to show that the space was open</w:t>
      </w:r>
    </w:p>
    <w:p w14:paraId="3DE262E8" w14:textId="26894264" w:rsidR="00617BCF" w:rsidRPr="00617BCF" w:rsidRDefault="00617BCF" w:rsidP="00617BCF">
      <w:pPr>
        <w:pStyle w:val="ListParagraph"/>
        <w:numPr>
          <w:ilvl w:val="0"/>
          <w:numId w:val="23"/>
        </w:numPr>
        <w:rPr>
          <w:sz w:val="24"/>
          <w:szCs w:val="24"/>
        </w:rPr>
      </w:pPr>
      <w:r w:rsidRPr="00617BCF">
        <w:rPr>
          <w:sz w:val="24"/>
          <w:szCs w:val="24"/>
        </w:rPr>
        <w:t>The sensing was tested by driving his truck forward into the garage, once the vehicle was under the sensor, the LED changed to green</w:t>
      </w:r>
    </w:p>
    <w:p w14:paraId="0EFFC55C" w14:textId="7AC4CAC5" w:rsidR="00617BCF" w:rsidRPr="00617BCF" w:rsidRDefault="00617BCF" w:rsidP="00617BCF">
      <w:pPr>
        <w:pStyle w:val="ListParagraph"/>
        <w:numPr>
          <w:ilvl w:val="0"/>
          <w:numId w:val="23"/>
        </w:numPr>
        <w:rPr>
          <w:sz w:val="24"/>
          <w:szCs w:val="24"/>
        </w:rPr>
      </w:pPr>
      <w:r w:rsidRPr="00617BCF">
        <w:rPr>
          <w:sz w:val="24"/>
          <w:szCs w:val="24"/>
        </w:rPr>
        <w:t>After reversing the truck, the LED changed back to green</w:t>
      </w:r>
    </w:p>
    <w:p w14:paraId="6AA3DC9A" w14:textId="15366949" w:rsidR="00617BCF" w:rsidRPr="00617BCF" w:rsidRDefault="00617BCF" w:rsidP="00617BCF">
      <w:pPr>
        <w:rPr>
          <w:sz w:val="24"/>
          <w:szCs w:val="24"/>
        </w:rPr>
      </w:pPr>
    </w:p>
    <w:p w14:paraId="6371D67B" w14:textId="102F7553" w:rsidR="00617BCF" w:rsidRPr="00617BCF" w:rsidRDefault="00617BCF" w:rsidP="00617BCF">
      <w:pPr>
        <w:rPr>
          <w:sz w:val="24"/>
          <w:szCs w:val="24"/>
        </w:rPr>
      </w:pPr>
      <w:r w:rsidRPr="00617BCF">
        <w:rPr>
          <w:sz w:val="24"/>
          <w:szCs w:val="24"/>
        </w:rPr>
        <w:t>Networking</w:t>
      </w:r>
    </w:p>
    <w:p w14:paraId="07B4B305" w14:textId="6A2B3118" w:rsidR="00617BCF" w:rsidRPr="002C54FE" w:rsidRDefault="00617BCF" w:rsidP="00617BCF">
      <w:pPr>
        <w:pStyle w:val="ListParagraph"/>
        <w:numPr>
          <w:ilvl w:val="0"/>
          <w:numId w:val="24"/>
        </w:numPr>
        <w:rPr>
          <w:sz w:val="24"/>
          <w:szCs w:val="24"/>
        </w:rPr>
      </w:pPr>
      <w:r w:rsidRPr="002C54FE">
        <w:rPr>
          <w:sz w:val="24"/>
          <w:szCs w:val="24"/>
        </w:rPr>
        <w:t>The GSU created a message to send every 10 seconds</w:t>
      </w:r>
    </w:p>
    <w:p w14:paraId="37D87F02" w14:textId="0E52505B" w:rsidR="00617BCF" w:rsidRPr="002C54FE" w:rsidRDefault="00617BCF" w:rsidP="00617BCF">
      <w:pPr>
        <w:pStyle w:val="ListParagraph"/>
        <w:numPr>
          <w:ilvl w:val="0"/>
          <w:numId w:val="24"/>
        </w:numPr>
        <w:rPr>
          <w:sz w:val="24"/>
          <w:szCs w:val="24"/>
        </w:rPr>
      </w:pPr>
      <w:r w:rsidRPr="002C54FE">
        <w:rPr>
          <w:sz w:val="24"/>
          <w:szCs w:val="24"/>
        </w:rPr>
        <w:t xml:space="preserve">The message used the format that was originally created (this was redundant for this test however). This consisted of the </w:t>
      </w:r>
      <w:r w:rsidR="00960395">
        <w:rPr>
          <w:sz w:val="24"/>
          <w:szCs w:val="24"/>
        </w:rPr>
        <w:t xml:space="preserve">&lt;1&gt;, </w:t>
      </w:r>
      <w:r w:rsidRPr="002C54FE">
        <w:rPr>
          <w:sz w:val="24"/>
          <w:szCs w:val="24"/>
        </w:rPr>
        <w:t>GSG ID, GSM ID, GSU ID, parking stall status and the date timestamp in UNIX time</w:t>
      </w:r>
      <w:r w:rsidR="00960395">
        <w:rPr>
          <w:sz w:val="24"/>
          <w:szCs w:val="24"/>
        </w:rPr>
        <w:t>. The &lt;1&gt; is an identifier to let the GSG know the message is to be forwarded to the MQTT server.</w:t>
      </w:r>
    </w:p>
    <w:p w14:paraId="76940CD3" w14:textId="18F8CDB8" w:rsidR="00617BCF" w:rsidRPr="002C54FE" w:rsidRDefault="002C54FE" w:rsidP="00617BCF">
      <w:pPr>
        <w:pStyle w:val="ListParagraph"/>
        <w:numPr>
          <w:ilvl w:val="0"/>
          <w:numId w:val="24"/>
        </w:numPr>
        <w:rPr>
          <w:sz w:val="24"/>
          <w:szCs w:val="24"/>
        </w:rPr>
      </w:pPr>
      <w:r w:rsidRPr="002C54FE">
        <w:rPr>
          <w:sz w:val="24"/>
          <w:szCs w:val="24"/>
        </w:rPr>
        <w:t xml:space="preserve">The </w:t>
      </w:r>
      <w:proofErr w:type="spellStart"/>
      <w:r w:rsidRPr="002C54FE">
        <w:rPr>
          <w:sz w:val="24"/>
          <w:szCs w:val="24"/>
        </w:rPr>
        <w:t>Dragino</w:t>
      </w:r>
      <w:proofErr w:type="spellEnd"/>
      <w:r w:rsidRPr="002C54FE">
        <w:rPr>
          <w:sz w:val="24"/>
          <w:szCs w:val="24"/>
        </w:rPr>
        <w:t xml:space="preserve"> GSG received the sent message and forwarded the message onto the MQTT server via the internet at Tyrel’s house</w:t>
      </w:r>
    </w:p>
    <w:p w14:paraId="1BF8C9E4" w14:textId="5D3A694F" w:rsidR="002C54FE" w:rsidRDefault="002C54FE" w:rsidP="002C54FE"/>
    <w:p w14:paraId="24E6DAB6" w14:textId="5214261C" w:rsidR="002C54FE" w:rsidRPr="00B8236A" w:rsidRDefault="002C54FE" w:rsidP="002C54FE">
      <w:pPr>
        <w:rPr>
          <w:sz w:val="24"/>
          <w:szCs w:val="24"/>
        </w:rPr>
      </w:pPr>
      <w:r w:rsidRPr="00B8236A">
        <w:rPr>
          <w:sz w:val="24"/>
          <w:szCs w:val="24"/>
        </w:rPr>
        <w:t>Simulation</w:t>
      </w:r>
    </w:p>
    <w:p w14:paraId="6A06E626" w14:textId="34C7102B" w:rsidR="002C54FE" w:rsidRDefault="00250390" w:rsidP="002C54FE">
      <w:pPr>
        <w:pStyle w:val="ListParagraph"/>
        <w:numPr>
          <w:ilvl w:val="0"/>
          <w:numId w:val="25"/>
        </w:numPr>
        <w:rPr>
          <w:sz w:val="24"/>
          <w:szCs w:val="24"/>
        </w:rPr>
      </w:pPr>
      <w:r>
        <w:rPr>
          <w:sz w:val="24"/>
          <w:szCs w:val="24"/>
        </w:rPr>
        <w:t>The MSTT server receives the GSU message and parses it</w:t>
      </w:r>
    </w:p>
    <w:p w14:paraId="53C41C0F" w14:textId="08AE8A34" w:rsidR="00250390" w:rsidRDefault="00250390" w:rsidP="002C54FE">
      <w:pPr>
        <w:pStyle w:val="ListParagraph"/>
        <w:numPr>
          <w:ilvl w:val="0"/>
          <w:numId w:val="25"/>
        </w:numPr>
        <w:rPr>
          <w:sz w:val="24"/>
          <w:szCs w:val="24"/>
        </w:rPr>
      </w:pPr>
      <w:r>
        <w:rPr>
          <w:sz w:val="24"/>
          <w:szCs w:val="24"/>
        </w:rPr>
        <w:t xml:space="preserve">It then </w:t>
      </w:r>
      <w:r w:rsidR="00350CF6">
        <w:rPr>
          <w:sz w:val="24"/>
          <w:szCs w:val="24"/>
        </w:rPr>
        <w:t>sends</w:t>
      </w:r>
      <w:r>
        <w:rPr>
          <w:sz w:val="24"/>
          <w:szCs w:val="24"/>
        </w:rPr>
        <w:t xml:space="preserve"> the data to the simulation software</w:t>
      </w:r>
    </w:p>
    <w:p w14:paraId="35A99CC3" w14:textId="5AAFE148" w:rsidR="00250390" w:rsidRDefault="00250390" w:rsidP="002C54FE">
      <w:pPr>
        <w:pStyle w:val="ListParagraph"/>
        <w:numPr>
          <w:ilvl w:val="0"/>
          <w:numId w:val="25"/>
        </w:numPr>
        <w:rPr>
          <w:sz w:val="24"/>
          <w:szCs w:val="24"/>
        </w:rPr>
      </w:pPr>
      <w:r>
        <w:rPr>
          <w:sz w:val="24"/>
          <w:szCs w:val="24"/>
        </w:rPr>
        <w:t>The simulation then updates the stall status</w:t>
      </w:r>
    </w:p>
    <w:p w14:paraId="2862651E" w14:textId="6873E50D" w:rsidR="00250390" w:rsidRPr="00B8236A" w:rsidRDefault="00250390" w:rsidP="002C54FE">
      <w:pPr>
        <w:pStyle w:val="ListParagraph"/>
        <w:numPr>
          <w:ilvl w:val="0"/>
          <w:numId w:val="25"/>
        </w:numPr>
        <w:rPr>
          <w:sz w:val="24"/>
          <w:szCs w:val="24"/>
        </w:rPr>
      </w:pPr>
      <w:r>
        <w:rPr>
          <w:sz w:val="24"/>
          <w:szCs w:val="24"/>
        </w:rPr>
        <w:t>The status of the parking garage can be viewed in real time via a webpage</w:t>
      </w:r>
    </w:p>
    <w:p w14:paraId="23E0BA19" w14:textId="55F2A220" w:rsidR="002C54FE" w:rsidRDefault="002C54FE" w:rsidP="002C54FE"/>
    <w:p w14:paraId="3C7391D4" w14:textId="7F62F1D5" w:rsidR="008D0FD1" w:rsidRDefault="00CC4A3A">
      <w:pPr>
        <w:rPr>
          <w:sz w:val="24"/>
          <w:szCs w:val="24"/>
        </w:rPr>
      </w:pPr>
      <w:r w:rsidRPr="00CC4A3A">
        <w:rPr>
          <w:sz w:val="24"/>
          <w:szCs w:val="24"/>
        </w:rPr>
        <w:t>Given the circumstances, the testing results are considered a success</w:t>
      </w:r>
      <w:r>
        <w:rPr>
          <w:sz w:val="24"/>
          <w:szCs w:val="24"/>
        </w:rPr>
        <w:t>: the key requirements of sensing vehicles and indicating whether a car was in a stall</w:t>
      </w:r>
      <w:r w:rsidR="00BC69C2">
        <w:rPr>
          <w:sz w:val="24"/>
          <w:szCs w:val="24"/>
        </w:rPr>
        <w:t>, as well as displaying a simulation via a web browser was successful.</w:t>
      </w:r>
      <w:r w:rsidR="00521795">
        <w:rPr>
          <w:sz w:val="24"/>
          <w:szCs w:val="24"/>
        </w:rPr>
        <w:t xml:space="preserve"> The testing to get </w:t>
      </w:r>
      <w:proofErr w:type="spellStart"/>
      <w:r w:rsidR="00521795">
        <w:rPr>
          <w:sz w:val="24"/>
          <w:szCs w:val="24"/>
        </w:rPr>
        <w:t>LoRa</w:t>
      </w:r>
      <w:proofErr w:type="spellEnd"/>
      <w:r w:rsidR="00521795">
        <w:rPr>
          <w:sz w:val="24"/>
          <w:szCs w:val="24"/>
        </w:rPr>
        <w:t xml:space="preserve"> communication between Nikolai and Zane’s house was unsuccessful, however, this range requirement</w:t>
      </w:r>
      <w:r w:rsidR="00411C2F">
        <w:rPr>
          <w:sz w:val="24"/>
          <w:szCs w:val="24"/>
        </w:rPr>
        <w:t xml:space="preserve"> far exceeded the original requirement of 400 ft. </w:t>
      </w:r>
      <w:r w:rsidR="008D0FD1" w:rsidRPr="00B62EA4">
        <w:rPr>
          <w:sz w:val="24"/>
          <w:szCs w:val="24"/>
        </w:rPr>
        <w:br w:type="page"/>
      </w:r>
    </w:p>
    <w:p w14:paraId="74A3623C" w14:textId="074A5CB1" w:rsidR="003A2669" w:rsidRDefault="003A2669" w:rsidP="008D0FD1">
      <w:pPr>
        <w:pStyle w:val="Heading1"/>
      </w:pPr>
      <w:bookmarkStart w:id="33" w:name="_Toc40282393"/>
      <w:r>
        <w:lastRenderedPageBreak/>
        <w:t>Future Work</w:t>
      </w:r>
      <w:bookmarkEnd w:id="33"/>
      <w:r>
        <w:t xml:space="preserve"> </w:t>
      </w:r>
    </w:p>
    <w:p w14:paraId="4AD2A6C0" w14:textId="41E498AE" w:rsidR="003548B7" w:rsidRPr="00B62EA4" w:rsidRDefault="003548B7" w:rsidP="003548B7">
      <w:pPr>
        <w:rPr>
          <w:sz w:val="24"/>
          <w:szCs w:val="24"/>
        </w:rPr>
      </w:pPr>
      <w:r w:rsidRPr="00B62EA4">
        <w:rPr>
          <w:sz w:val="24"/>
          <w:szCs w:val="24"/>
        </w:rPr>
        <w:t xml:space="preserve">Due to COVID-19, the original design was not implemented. Many features were missing from </w:t>
      </w:r>
      <w:r w:rsidR="000A36B6" w:rsidRPr="00B62EA4">
        <w:rPr>
          <w:sz w:val="24"/>
          <w:szCs w:val="24"/>
        </w:rPr>
        <w:t>the</w:t>
      </w:r>
      <w:r w:rsidRPr="00B62EA4">
        <w:rPr>
          <w:sz w:val="24"/>
          <w:szCs w:val="24"/>
        </w:rPr>
        <w:t xml:space="preserve"> final test used for the Expo presentation.</w:t>
      </w:r>
    </w:p>
    <w:p w14:paraId="79C222B9" w14:textId="350A88DF" w:rsidR="000A36B6" w:rsidRPr="00B62EA4" w:rsidRDefault="000A36B6" w:rsidP="003548B7">
      <w:pPr>
        <w:rPr>
          <w:sz w:val="24"/>
          <w:szCs w:val="24"/>
        </w:rPr>
      </w:pPr>
    </w:p>
    <w:p w14:paraId="70319EE9" w14:textId="0D82EA08" w:rsidR="006525A8" w:rsidRPr="00B62EA4" w:rsidRDefault="006525A8" w:rsidP="003548B7">
      <w:pPr>
        <w:rPr>
          <w:sz w:val="24"/>
          <w:szCs w:val="24"/>
        </w:rPr>
      </w:pPr>
      <w:r w:rsidRPr="00B62EA4">
        <w:rPr>
          <w:sz w:val="24"/>
          <w:szCs w:val="24"/>
        </w:rPr>
        <w:t>Features Implemented</w:t>
      </w:r>
    </w:p>
    <w:p w14:paraId="7258E29C" w14:textId="70A5BCF2" w:rsidR="006525A8" w:rsidRPr="00B62EA4" w:rsidRDefault="00B91B23" w:rsidP="006525A8">
      <w:pPr>
        <w:pStyle w:val="ListParagraph"/>
        <w:numPr>
          <w:ilvl w:val="0"/>
          <w:numId w:val="21"/>
        </w:numPr>
        <w:rPr>
          <w:sz w:val="24"/>
          <w:szCs w:val="24"/>
        </w:rPr>
      </w:pPr>
      <w:r w:rsidRPr="00B62EA4">
        <w:rPr>
          <w:sz w:val="24"/>
          <w:szCs w:val="24"/>
        </w:rPr>
        <w:t>Sensing a vehicle using ultrasonic and PIR sensors</w:t>
      </w:r>
    </w:p>
    <w:p w14:paraId="214E948A" w14:textId="34D93F05" w:rsidR="00B91B23" w:rsidRPr="00B62EA4" w:rsidRDefault="00B91B23" w:rsidP="006525A8">
      <w:pPr>
        <w:pStyle w:val="ListParagraph"/>
        <w:numPr>
          <w:ilvl w:val="0"/>
          <w:numId w:val="21"/>
        </w:numPr>
        <w:rPr>
          <w:sz w:val="24"/>
          <w:szCs w:val="24"/>
        </w:rPr>
      </w:pPr>
      <w:r w:rsidRPr="00B62EA4">
        <w:rPr>
          <w:sz w:val="24"/>
          <w:szCs w:val="24"/>
        </w:rPr>
        <w:t>LED indication of</w:t>
      </w:r>
      <w:r w:rsidR="000B73E8">
        <w:rPr>
          <w:sz w:val="24"/>
          <w:szCs w:val="24"/>
        </w:rPr>
        <w:t xml:space="preserve"> parking stall status</w:t>
      </w:r>
    </w:p>
    <w:p w14:paraId="2FDE2DB4" w14:textId="6CB8AC39" w:rsidR="00B91B23" w:rsidRPr="00B62EA4" w:rsidRDefault="00B91B23" w:rsidP="006525A8">
      <w:pPr>
        <w:pStyle w:val="ListParagraph"/>
        <w:numPr>
          <w:ilvl w:val="0"/>
          <w:numId w:val="21"/>
        </w:numPr>
        <w:rPr>
          <w:sz w:val="24"/>
          <w:szCs w:val="24"/>
        </w:rPr>
      </w:pPr>
      <w:r w:rsidRPr="00B62EA4">
        <w:rPr>
          <w:sz w:val="24"/>
          <w:szCs w:val="24"/>
        </w:rPr>
        <w:t xml:space="preserve">Point-to-point communication over </w:t>
      </w:r>
      <w:proofErr w:type="spellStart"/>
      <w:r w:rsidRPr="00B62EA4">
        <w:rPr>
          <w:sz w:val="24"/>
          <w:szCs w:val="24"/>
        </w:rPr>
        <w:t>LoRa</w:t>
      </w:r>
      <w:proofErr w:type="spellEnd"/>
      <w:r w:rsidRPr="00B62EA4">
        <w:rPr>
          <w:sz w:val="24"/>
          <w:szCs w:val="24"/>
        </w:rPr>
        <w:t xml:space="preserve"> – 2x GSU to GSG</w:t>
      </w:r>
    </w:p>
    <w:p w14:paraId="5FE07B7B" w14:textId="28227CEE" w:rsidR="00B91B23" w:rsidRPr="00B62EA4" w:rsidRDefault="00B91B23" w:rsidP="006525A8">
      <w:pPr>
        <w:pStyle w:val="ListParagraph"/>
        <w:numPr>
          <w:ilvl w:val="0"/>
          <w:numId w:val="21"/>
        </w:numPr>
        <w:rPr>
          <w:sz w:val="24"/>
          <w:szCs w:val="24"/>
        </w:rPr>
      </w:pPr>
      <w:r w:rsidRPr="00B62EA4">
        <w:rPr>
          <w:sz w:val="24"/>
          <w:szCs w:val="24"/>
        </w:rPr>
        <w:t xml:space="preserve">Addressing scheme over </w:t>
      </w:r>
      <w:proofErr w:type="spellStart"/>
      <w:r w:rsidRPr="00B62EA4">
        <w:rPr>
          <w:sz w:val="24"/>
          <w:szCs w:val="24"/>
        </w:rPr>
        <w:t>LoRa</w:t>
      </w:r>
      <w:proofErr w:type="spellEnd"/>
    </w:p>
    <w:p w14:paraId="69FEB322" w14:textId="2E04FEF2" w:rsidR="00B91B23" w:rsidRPr="00B62EA4" w:rsidRDefault="00B91B23" w:rsidP="006525A8">
      <w:pPr>
        <w:pStyle w:val="ListParagraph"/>
        <w:numPr>
          <w:ilvl w:val="0"/>
          <w:numId w:val="21"/>
        </w:numPr>
        <w:rPr>
          <w:sz w:val="24"/>
          <w:szCs w:val="24"/>
        </w:rPr>
      </w:pPr>
      <w:proofErr w:type="spellStart"/>
      <w:r w:rsidRPr="00B62EA4">
        <w:rPr>
          <w:sz w:val="24"/>
          <w:szCs w:val="24"/>
        </w:rPr>
        <w:t>LoRa</w:t>
      </w:r>
      <w:proofErr w:type="spellEnd"/>
      <w:r w:rsidRPr="00B62EA4">
        <w:rPr>
          <w:sz w:val="24"/>
          <w:szCs w:val="24"/>
        </w:rPr>
        <w:t xml:space="preserve"> message format</w:t>
      </w:r>
    </w:p>
    <w:p w14:paraId="10B563C2" w14:textId="4600F468" w:rsidR="00B91B23" w:rsidRPr="00B62EA4" w:rsidRDefault="00B91B23" w:rsidP="006525A8">
      <w:pPr>
        <w:pStyle w:val="ListParagraph"/>
        <w:numPr>
          <w:ilvl w:val="0"/>
          <w:numId w:val="21"/>
        </w:numPr>
        <w:rPr>
          <w:sz w:val="24"/>
          <w:szCs w:val="24"/>
        </w:rPr>
      </w:pPr>
      <w:r w:rsidRPr="00B62EA4">
        <w:rPr>
          <w:sz w:val="24"/>
          <w:szCs w:val="24"/>
        </w:rPr>
        <w:t>GSG to MQTT communication over internet</w:t>
      </w:r>
    </w:p>
    <w:p w14:paraId="2DAD04DC" w14:textId="16A8E4B1" w:rsidR="00B91B23" w:rsidRPr="00B62EA4" w:rsidRDefault="00B91B23" w:rsidP="006525A8">
      <w:pPr>
        <w:pStyle w:val="ListParagraph"/>
        <w:numPr>
          <w:ilvl w:val="0"/>
          <w:numId w:val="21"/>
        </w:numPr>
        <w:rPr>
          <w:sz w:val="24"/>
          <w:szCs w:val="24"/>
        </w:rPr>
      </w:pPr>
      <w:r w:rsidRPr="00B62EA4">
        <w:rPr>
          <w:sz w:val="24"/>
          <w:szCs w:val="24"/>
        </w:rPr>
        <w:t>Simulation</w:t>
      </w:r>
    </w:p>
    <w:p w14:paraId="685A12DF" w14:textId="06C25A7B" w:rsidR="0028356B" w:rsidRPr="00B62EA4" w:rsidRDefault="0028356B" w:rsidP="006525A8">
      <w:pPr>
        <w:pStyle w:val="ListParagraph"/>
        <w:numPr>
          <w:ilvl w:val="0"/>
          <w:numId w:val="21"/>
        </w:numPr>
        <w:rPr>
          <w:sz w:val="24"/>
          <w:szCs w:val="24"/>
        </w:rPr>
      </w:pPr>
      <w:r w:rsidRPr="00B62EA4">
        <w:rPr>
          <w:sz w:val="24"/>
          <w:szCs w:val="24"/>
        </w:rPr>
        <w:t>Real Time Clock for timestamps</w:t>
      </w:r>
    </w:p>
    <w:p w14:paraId="2A26285F" w14:textId="14E78A93" w:rsidR="006525A8" w:rsidRPr="00B62EA4" w:rsidRDefault="006525A8" w:rsidP="003548B7">
      <w:pPr>
        <w:rPr>
          <w:sz w:val="24"/>
          <w:szCs w:val="24"/>
        </w:rPr>
      </w:pPr>
    </w:p>
    <w:p w14:paraId="11BBD683" w14:textId="6E212066" w:rsidR="006525A8" w:rsidRPr="00B62EA4" w:rsidRDefault="006525A8" w:rsidP="003548B7">
      <w:pPr>
        <w:rPr>
          <w:sz w:val="24"/>
          <w:szCs w:val="24"/>
        </w:rPr>
      </w:pPr>
    </w:p>
    <w:p w14:paraId="07E4EDD5" w14:textId="56FA733B" w:rsidR="006525A8" w:rsidRPr="00B62EA4" w:rsidRDefault="006525A8" w:rsidP="003548B7">
      <w:pPr>
        <w:rPr>
          <w:sz w:val="24"/>
          <w:szCs w:val="24"/>
        </w:rPr>
      </w:pPr>
      <w:r w:rsidRPr="00B62EA4">
        <w:rPr>
          <w:sz w:val="24"/>
          <w:szCs w:val="24"/>
        </w:rPr>
        <w:t>Features Not Implemented</w:t>
      </w:r>
    </w:p>
    <w:p w14:paraId="61238250" w14:textId="7F685E8C" w:rsidR="006525A8" w:rsidRPr="00B62EA4" w:rsidRDefault="006525A8" w:rsidP="006525A8">
      <w:pPr>
        <w:pStyle w:val="ListParagraph"/>
        <w:numPr>
          <w:ilvl w:val="0"/>
          <w:numId w:val="20"/>
        </w:numPr>
        <w:rPr>
          <w:sz w:val="24"/>
          <w:szCs w:val="24"/>
        </w:rPr>
      </w:pPr>
      <w:r w:rsidRPr="00B62EA4">
        <w:rPr>
          <w:sz w:val="24"/>
          <w:szCs w:val="24"/>
        </w:rPr>
        <w:t>Battery requirement was removed and never tested</w:t>
      </w:r>
    </w:p>
    <w:p w14:paraId="62001692" w14:textId="478173C4" w:rsidR="006525A8" w:rsidRPr="00B62EA4" w:rsidRDefault="006525A8" w:rsidP="006525A8">
      <w:pPr>
        <w:pStyle w:val="ListParagraph"/>
        <w:numPr>
          <w:ilvl w:val="0"/>
          <w:numId w:val="20"/>
        </w:numPr>
        <w:rPr>
          <w:sz w:val="24"/>
          <w:szCs w:val="24"/>
        </w:rPr>
      </w:pPr>
      <w:r w:rsidRPr="00B62EA4">
        <w:rPr>
          <w:sz w:val="24"/>
          <w:szCs w:val="24"/>
        </w:rPr>
        <w:t>Sleep and power usage reduction</w:t>
      </w:r>
    </w:p>
    <w:p w14:paraId="3BF24452" w14:textId="2EE3CAB4" w:rsidR="006525A8" w:rsidRPr="00B62EA4" w:rsidRDefault="006525A8" w:rsidP="006525A8">
      <w:pPr>
        <w:pStyle w:val="ListParagraph"/>
        <w:numPr>
          <w:ilvl w:val="0"/>
          <w:numId w:val="20"/>
        </w:numPr>
        <w:rPr>
          <w:sz w:val="24"/>
          <w:szCs w:val="24"/>
        </w:rPr>
      </w:pPr>
      <w:r w:rsidRPr="00B62EA4">
        <w:rPr>
          <w:sz w:val="24"/>
          <w:szCs w:val="24"/>
        </w:rPr>
        <w:t>Solar panel and charger were not purchased</w:t>
      </w:r>
    </w:p>
    <w:p w14:paraId="73E41A1A" w14:textId="09C9FE66" w:rsidR="006525A8" w:rsidRPr="00B62EA4" w:rsidRDefault="006525A8" w:rsidP="006525A8">
      <w:pPr>
        <w:pStyle w:val="ListParagraph"/>
        <w:numPr>
          <w:ilvl w:val="0"/>
          <w:numId w:val="20"/>
        </w:numPr>
        <w:rPr>
          <w:sz w:val="24"/>
          <w:szCs w:val="24"/>
        </w:rPr>
      </w:pPr>
      <w:r w:rsidRPr="00B62EA4">
        <w:rPr>
          <w:sz w:val="24"/>
          <w:szCs w:val="24"/>
        </w:rPr>
        <w:t xml:space="preserve">Encryption </w:t>
      </w:r>
    </w:p>
    <w:p w14:paraId="2D9C162E" w14:textId="4A66EB56" w:rsidR="006525A8" w:rsidRPr="00B62EA4" w:rsidRDefault="006525A8" w:rsidP="006525A8">
      <w:pPr>
        <w:pStyle w:val="ListParagraph"/>
        <w:numPr>
          <w:ilvl w:val="0"/>
          <w:numId w:val="20"/>
        </w:numPr>
        <w:rPr>
          <w:sz w:val="24"/>
          <w:szCs w:val="24"/>
        </w:rPr>
      </w:pPr>
      <w:r w:rsidRPr="00B62EA4">
        <w:rPr>
          <w:sz w:val="24"/>
          <w:szCs w:val="24"/>
        </w:rPr>
        <w:t>Mesh network – changed at start of Spring 2020 to a star topology network</w:t>
      </w:r>
    </w:p>
    <w:p w14:paraId="6C3FBF2E" w14:textId="18EF9066" w:rsidR="006525A8" w:rsidRPr="00B62EA4" w:rsidRDefault="006525A8" w:rsidP="006525A8">
      <w:pPr>
        <w:pStyle w:val="ListParagraph"/>
        <w:numPr>
          <w:ilvl w:val="0"/>
          <w:numId w:val="20"/>
        </w:numPr>
        <w:rPr>
          <w:sz w:val="24"/>
          <w:szCs w:val="24"/>
        </w:rPr>
      </w:pPr>
      <w:r w:rsidRPr="00B62EA4">
        <w:rPr>
          <w:sz w:val="24"/>
          <w:szCs w:val="24"/>
        </w:rPr>
        <w:t>Star network – long range communication of 1.25 miles was inconsistent and point-to-point was used</w:t>
      </w:r>
    </w:p>
    <w:p w14:paraId="1E6D8E1D" w14:textId="77777777" w:rsidR="000A36B6" w:rsidRPr="00B62EA4" w:rsidRDefault="000A36B6" w:rsidP="003548B7">
      <w:pPr>
        <w:rPr>
          <w:sz w:val="24"/>
          <w:szCs w:val="24"/>
        </w:rPr>
      </w:pPr>
    </w:p>
    <w:p w14:paraId="1D36FA43" w14:textId="77777777" w:rsidR="00A85B4D" w:rsidRPr="00B62EA4" w:rsidRDefault="00A85B4D">
      <w:pPr>
        <w:rPr>
          <w:sz w:val="24"/>
          <w:szCs w:val="24"/>
        </w:rPr>
      </w:pPr>
    </w:p>
    <w:p w14:paraId="5913D0F9" w14:textId="3D8F91A5" w:rsidR="00D938E4" w:rsidRDefault="00E34182">
      <w:pPr>
        <w:rPr>
          <w:sz w:val="24"/>
          <w:szCs w:val="24"/>
        </w:rPr>
      </w:pPr>
      <w:r w:rsidRPr="00B62EA4">
        <w:rPr>
          <w:sz w:val="24"/>
          <w:szCs w:val="24"/>
        </w:rPr>
        <w:t xml:space="preserve">A future group project should </w:t>
      </w:r>
      <w:r w:rsidR="00DB617E">
        <w:rPr>
          <w:sz w:val="24"/>
          <w:szCs w:val="24"/>
        </w:rPr>
        <w:t>work on the following</w:t>
      </w:r>
      <w:r w:rsidR="00D938E4">
        <w:rPr>
          <w:sz w:val="24"/>
          <w:szCs w:val="24"/>
        </w:rPr>
        <w:t>:</w:t>
      </w:r>
    </w:p>
    <w:p w14:paraId="302A4198" w14:textId="365590B4" w:rsidR="00D938E4" w:rsidRPr="00D938E4" w:rsidRDefault="00D938E4" w:rsidP="00D938E4">
      <w:pPr>
        <w:pStyle w:val="ListParagraph"/>
        <w:numPr>
          <w:ilvl w:val="0"/>
          <w:numId w:val="22"/>
        </w:numPr>
        <w:rPr>
          <w:sz w:val="24"/>
          <w:szCs w:val="24"/>
        </w:rPr>
      </w:pPr>
      <w:r w:rsidRPr="00D938E4">
        <w:rPr>
          <w:sz w:val="24"/>
          <w:szCs w:val="24"/>
        </w:rPr>
        <w:t>B</w:t>
      </w:r>
      <w:r w:rsidR="00E34182" w:rsidRPr="00D938E4">
        <w:rPr>
          <w:sz w:val="24"/>
          <w:szCs w:val="24"/>
        </w:rPr>
        <w:t>uild the star network with multiple GSUs</w:t>
      </w:r>
      <w:r w:rsidR="0028356B" w:rsidRPr="00D938E4">
        <w:rPr>
          <w:sz w:val="24"/>
          <w:szCs w:val="24"/>
        </w:rPr>
        <w:t xml:space="preserve"> communicating with the GSM</w:t>
      </w:r>
    </w:p>
    <w:p w14:paraId="15A3AAA6" w14:textId="0B9D2448" w:rsidR="002418F4" w:rsidRPr="00D938E4" w:rsidRDefault="0028356B" w:rsidP="00D938E4">
      <w:pPr>
        <w:pStyle w:val="ListParagraph"/>
        <w:numPr>
          <w:ilvl w:val="0"/>
          <w:numId w:val="22"/>
        </w:numPr>
        <w:rPr>
          <w:sz w:val="24"/>
          <w:szCs w:val="24"/>
        </w:rPr>
      </w:pPr>
      <w:r w:rsidRPr="00D938E4">
        <w:rPr>
          <w:sz w:val="24"/>
          <w:szCs w:val="24"/>
        </w:rPr>
        <w:t xml:space="preserve">Synchronize the GSUs so that there </w:t>
      </w:r>
      <w:proofErr w:type="gramStart"/>
      <w:r w:rsidRPr="00D938E4">
        <w:rPr>
          <w:sz w:val="24"/>
          <w:szCs w:val="24"/>
        </w:rPr>
        <w:t>isn’t</w:t>
      </w:r>
      <w:proofErr w:type="gramEnd"/>
      <w:r w:rsidRPr="00D938E4">
        <w:rPr>
          <w:sz w:val="24"/>
          <w:szCs w:val="24"/>
        </w:rPr>
        <w:t xml:space="preserve"> more than one transmitting to the GSM at a time</w:t>
      </w:r>
    </w:p>
    <w:p w14:paraId="3F22F738" w14:textId="7B8AFD4C" w:rsidR="00B62EA4" w:rsidRPr="00D938E4" w:rsidRDefault="00D938E4" w:rsidP="00D938E4">
      <w:pPr>
        <w:pStyle w:val="ListParagraph"/>
        <w:numPr>
          <w:ilvl w:val="0"/>
          <w:numId w:val="22"/>
        </w:numPr>
        <w:rPr>
          <w:sz w:val="24"/>
          <w:szCs w:val="24"/>
        </w:rPr>
      </w:pPr>
      <w:r w:rsidRPr="00D938E4">
        <w:rPr>
          <w:sz w:val="24"/>
          <w:szCs w:val="24"/>
        </w:rPr>
        <w:t>I</w:t>
      </w:r>
      <w:r w:rsidR="002418F4" w:rsidRPr="00D938E4">
        <w:rPr>
          <w:sz w:val="24"/>
          <w:szCs w:val="24"/>
        </w:rPr>
        <w:t>mplement the sleep and waking up from an interrupt from the DS3231 RTC</w:t>
      </w:r>
    </w:p>
    <w:p w14:paraId="1E24520F" w14:textId="0FF85586" w:rsidR="00D938E4" w:rsidRDefault="00D938E4" w:rsidP="00D938E4">
      <w:pPr>
        <w:pStyle w:val="ListParagraph"/>
        <w:numPr>
          <w:ilvl w:val="0"/>
          <w:numId w:val="22"/>
        </w:numPr>
        <w:rPr>
          <w:sz w:val="24"/>
          <w:szCs w:val="24"/>
        </w:rPr>
      </w:pPr>
      <w:r w:rsidRPr="00D938E4">
        <w:rPr>
          <w:sz w:val="24"/>
          <w:szCs w:val="24"/>
        </w:rPr>
        <w:t xml:space="preserve">Implement </w:t>
      </w:r>
      <w:r>
        <w:rPr>
          <w:sz w:val="24"/>
          <w:szCs w:val="24"/>
        </w:rPr>
        <w:t xml:space="preserve">the </w:t>
      </w:r>
      <w:r w:rsidRPr="00D938E4">
        <w:rPr>
          <w:sz w:val="24"/>
          <w:szCs w:val="24"/>
        </w:rPr>
        <w:t>encryption</w:t>
      </w:r>
      <w:r>
        <w:rPr>
          <w:sz w:val="24"/>
          <w:szCs w:val="24"/>
        </w:rPr>
        <w:t xml:space="preserve"> module</w:t>
      </w:r>
    </w:p>
    <w:p w14:paraId="44F5BE36" w14:textId="0E7E6081" w:rsidR="00305EF4" w:rsidRDefault="00305EF4" w:rsidP="00D938E4">
      <w:pPr>
        <w:pStyle w:val="ListParagraph"/>
        <w:numPr>
          <w:ilvl w:val="0"/>
          <w:numId w:val="22"/>
        </w:numPr>
        <w:rPr>
          <w:sz w:val="24"/>
          <w:szCs w:val="24"/>
        </w:rPr>
      </w:pPr>
      <w:r>
        <w:rPr>
          <w:sz w:val="24"/>
          <w:szCs w:val="24"/>
        </w:rPr>
        <w:t>Reduce power usage</w:t>
      </w:r>
    </w:p>
    <w:p w14:paraId="117F1526" w14:textId="47D335D7" w:rsidR="00E57282" w:rsidRDefault="00E57282" w:rsidP="00D938E4">
      <w:pPr>
        <w:pStyle w:val="ListParagraph"/>
        <w:numPr>
          <w:ilvl w:val="0"/>
          <w:numId w:val="22"/>
        </w:numPr>
        <w:rPr>
          <w:sz w:val="24"/>
          <w:szCs w:val="24"/>
        </w:rPr>
      </w:pPr>
      <w:r>
        <w:rPr>
          <w:sz w:val="24"/>
          <w:szCs w:val="24"/>
        </w:rPr>
        <w:t>Revamp the GSU enclosure and add the solar panel</w:t>
      </w:r>
    </w:p>
    <w:p w14:paraId="0CC55D37" w14:textId="09D76D20" w:rsidR="00DB617E" w:rsidRDefault="00DB617E" w:rsidP="00D938E4">
      <w:pPr>
        <w:pStyle w:val="ListParagraph"/>
        <w:numPr>
          <w:ilvl w:val="0"/>
          <w:numId w:val="22"/>
        </w:numPr>
        <w:rPr>
          <w:sz w:val="24"/>
          <w:szCs w:val="24"/>
        </w:rPr>
      </w:pPr>
      <w:r>
        <w:rPr>
          <w:sz w:val="24"/>
          <w:szCs w:val="24"/>
        </w:rPr>
        <w:t>Modify the simulation to reflect the garage’s layout</w:t>
      </w:r>
    </w:p>
    <w:p w14:paraId="2EFE0246" w14:textId="228F852E" w:rsidR="00DB617E" w:rsidRPr="00D938E4" w:rsidRDefault="00DB617E" w:rsidP="00D938E4">
      <w:pPr>
        <w:pStyle w:val="ListParagraph"/>
        <w:numPr>
          <w:ilvl w:val="0"/>
          <w:numId w:val="22"/>
        </w:numPr>
        <w:rPr>
          <w:sz w:val="24"/>
          <w:szCs w:val="24"/>
        </w:rPr>
      </w:pPr>
      <w:r>
        <w:rPr>
          <w:sz w:val="24"/>
          <w:szCs w:val="24"/>
        </w:rPr>
        <w:t>Source a battery</w:t>
      </w:r>
    </w:p>
    <w:p w14:paraId="1FEFABA6" w14:textId="77777777" w:rsidR="00D938E4" w:rsidRPr="00B62EA4" w:rsidRDefault="00D938E4">
      <w:pPr>
        <w:rPr>
          <w:sz w:val="24"/>
          <w:szCs w:val="24"/>
        </w:rPr>
      </w:pPr>
    </w:p>
    <w:p w14:paraId="1213DD0F" w14:textId="0E5DCA34" w:rsidR="008D0FD1" w:rsidRDefault="008D0FD1">
      <w:pPr>
        <w:rPr>
          <w:rFonts w:asciiTheme="majorHAnsi" w:eastAsiaTheme="majorEastAsia" w:hAnsiTheme="majorHAnsi" w:cstheme="majorBidi"/>
          <w:b/>
          <w:bCs/>
          <w:color w:val="365F91" w:themeColor="accent1" w:themeShade="BF"/>
          <w:sz w:val="28"/>
          <w:szCs w:val="28"/>
        </w:rPr>
      </w:pPr>
      <w:r>
        <w:br w:type="page"/>
      </w:r>
    </w:p>
    <w:p w14:paraId="712BC458" w14:textId="38AE4EDA" w:rsidR="003A2669" w:rsidRDefault="003A2669" w:rsidP="003A2669">
      <w:pPr>
        <w:pStyle w:val="Heading1"/>
      </w:pPr>
      <w:bookmarkStart w:id="34" w:name="_Toc40282394"/>
      <w:r>
        <w:lastRenderedPageBreak/>
        <w:t>Appendices</w:t>
      </w:r>
      <w:bookmarkEnd w:id="34"/>
    </w:p>
    <w:p w14:paraId="37186525" w14:textId="77777777" w:rsidR="00D132B1" w:rsidRDefault="00D132B1" w:rsidP="00D132B1">
      <w:r>
        <w:t>Supporting documents to long or detailed for main body</w:t>
      </w:r>
    </w:p>
    <w:p w14:paraId="3DED1BFA" w14:textId="77777777" w:rsidR="00D132B1" w:rsidRDefault="00D132B1" w:rsidP="00EB4825">
      <w:pPr>
        <w:pStyle w:val="ListParagraph"/>
        <w:numPr>
          <w:ilvl w:val="0"/>
          <w:numId w:val="8"/>
        </w:numPr>
      </w:pPr>
      <w:r>
        <w:t>Calculations, drawings</w:t>
      </w:r>
    </w:p>
    <w:p w14:paraId="4C571000" w14:textId="77777777" w:rsidR="00EB4825" w:rsidRDefault="00EB4825" w:rsidP="00EB4825">
      <w:pPr>
        <w:pStyle w:val="ListParagraph"/>
        <w:numPr>
          <w:ilvl w:val="0"/>
          <w:numId w:val="8"/>
        </w:numPr>
      </w:pPr>
      <w:r>
        <w:t>Large tables, figures</w:t>
      </w:r>
      <w:r w:rsidR="00397696">
        <w:t xml:space="preserve"> </w:t>
      </w:r>
    </w:p>
    <w:p w14:paraId="430DA318" w14:textId="77777777" w:rsidR="00010199" w:rsidRDefault="00010199" w:rsidP="00010199">
      <w:pPr>
        <w:pStyle w:val="ListParagraph"/>
        <w:numPr>
          <w:ilvl w:val="0"/>
          <w:numId w:val="8"/>
        </w:numPr>
      </w:pPr>
      <w:r>
        <w:t>Computer programs</w:t>
      </w:r>
    </w:p>
    <w:p w14:paraId="379A6786" w14:textId="57081C3F" w:rsidR="00397696" w:rsidRDefault="00EB4825" w:rsidP="003A4311">
      <w:pPr>
        <w:pStyle w:val="ListParagraph"/>
        <w:numPr>
          <w:ilvl w:val="0"/>
          <w:numId w:val="8"/>
        </w:numPr>
      </w:pPr>
      <w:r>
        <w:t>Vendor data sheets</w:t>
      </w:r>
    </w:p>
    <w:p w14:paraId="398252A0" w14:textId="77777777" w:rsidR="00397696" w:rsidRDefault="00397696" w:rsidP="00EB4825">
      <w:pPr>
        <w:pStyle w:val="ListParagraph"/>
        <w:numPr>
          <w:ilvl w:val="0"/>
          <w:numId w:val="8"/>
        </w:numPr>
      </w:pPr>
      <w:r>
        <w:t>1-page Project Schedule in Excel (as executed</w:t>
      </w:r>
      <w:r w:rsidR="006E14CE">
        <w:t xml:space="preserve"> at end of project</w:t>
      </w:r>
      <w:r>
        <w:t>)</w:t>
      </w:r>
    </w:p>
    <w:p w14:paraId="73B44284" w14:textId="44583B58" w:rsidR="00C81D24" w:rsidRDefault="00C81D24" w:rsidP="00A927A2">
      <w:pPr>
        <w:rPr>
          <w:sz w:val="24"/>
          <w:szCs w:val="24"/>
        </w:rPr>
      </w:pPr>
    </w:p>
    <w:p w14:paraId="07E987A6" w14:textId="77777777" w:rsidR="008948FD" w:rsidRDefault="008948FD" w:rsidP="00A927A2">
      <w:pPr>
        <w:rPr>
          <w:sz w:val="24"/>
          <w:szCs w:val="24"/>
        </w:rPr>
      </w:pPr>
    </w:p>
    <w:p w14:paraId="7F2107F2" w14:textId="5FBE84A8" w:rsidR="00B50B39" w:rsidRDefault="00B50B39" w:rsidP="00B50B39">
      <w:pPr>
        <w:pStyle w:val="Heading2"/>
      </w:pPr>
      <w:r>
        <w:t>Battery Power Calculations</w:t>
      </w:r>
    </w:p>
    <w:p w14:paraId="2AF40058" w14:textId="77777777" w:rsidR="00B50B39" w:rsidRDefault="00B50B39" w:rsidP="00A927A2">
      <w:pPr>
        <w:rPr>
          <w:sz w:val="24"/>
          <w:szCs w:val="24"/>
        </w:rPr>
      </w:pPr>
    </w:p>
    <w:p w14:paraId="0DFD9993" w14:textId="77777777" w:rsidR="00B50B39" w:rsidRDefault="00B50B39" w:rsidP="00B50B39">
      <w:pPr>
        <w:rPr>
          <w:szCs w:val="24"/>
        </w:rPr>
      </w:pPr>
      <w:r>
        <w:rPr>
          <w:szCs w:val="24"/>
        </w:rPr>
        <w:t>I create a spreadsheet with the different types of ways that the battery is going to be drained in the GSU. I then do some estimates as to the power usage based on datasheets and how often each will be used in a day.</w:t>
      </w:r>
    </w:p>
    <w:p w14:paraId="54F94277" w14:textId="77777777" w:rsidR="00B50B39" w:rsidRDefault="00B50B39" w:rsidP="00B50B39">
      <w:pPr>
        <w:rPr>
          <w:szCs w:val="24"/>
        </w:rPr>
      </w:pPr>
      <w:r>
        <w:rPr>
          <w:szCs w:val="24"/>
        </w:rPr>
        <w:t>The following assumptions were used:</w:t>
      </w:r>
    </w:p>
    <w:p w14:paraId="7977B38E" w14:textId="77777777" w:rsidR="00B50B39" w:rsidRDefault="00B50B39" w:rsidP="00B50B39">
      <w:pPr>
        <w:pStyle w:val="ListParagraph"/>
        <w:numPr>
          <w:ilvl w:val="0"/>
          <w:numId w:val="26"/>
        </w:numPr>
        <w:spacing w:before="120" w:after="120"/>
        <w:jc w:val="left"/>
        <w:rPr>
          <w:rFonts w:cstheme="minorHAnsi"/>
          <w:sz w:val="24"/>
        </w:rPr>
      </w:pPr>
      <w:r w:rsidRPr="00CF6122">
        <w:rPr>
          <w:rFonts w:cstheme="minorHAnsi"/>
          <w:sz w:val="24"/>
        </w:rPr>
        <w:t xml:space="preserve">10,000 </w:t>
      </w:r>
      <w:proofErr w:type="spellStart"/>
      <w:r w:rsidRPr="00CF6122">
        <w:rPr>
          <w:rFonts w:cstheme="minorHAnsi"/>
          <w:sz w:val="24"/>
        </w:rPr>
        <w:t>mAh</w:t>
      </w:r>
      <w:proofErr w:type="spellEnd"/>
      <w:r w:rsidRPr="00CF6122">
        <w:rPr>
          <w:rFonts w:cstheme="minorHAnsi"/>
          <w:sz w:val="24"/>
        </w:rPr>
        <w:t xml:space="preserve"> battery</w:t>
      </w:r>
    </w:p>
    <w:p w14:paraId="0030571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1% battery drain per month due to self-discharge</w:t>
      </w:r>
    </w:p>
    <w:p w14:paraId="598A7ED9"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Transmission over </w:t>
      </w:r>
      <w:proofErr w:type="spellStart"/>
      <w:r>
        <w:rPr>
          <w:rFonts w:cstheme="minorHAnsi"/>
          <w:sz w:val="24"/>
        </w:rPr>
        <w:t>LoRa</w:t>
      </w:r>
      <w:proofErr w:type="spellEnd"/>
      <w:r>
        <w:rPr>
          <w:rFonts w:cstheme="minorHAnsi"/>
          <w:sz w:val="24"/>
        </w:rPr>
        <w:t xml:space="preserve"> will be at 50% power – 50mA </w:t>
      </w:r>
    </w:p>
    <w:p w14:paraId="3131351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Receiving over </w:t>
      </w:r>
      <w:proofErr w:type="spellStart"/>
      <w:r>
        <w:rPr>
          <w:rFonts w:cstheme="minorHAnsi"/>
          <w:sz w:val="24"/>
        </w:rPr>
        <w:t>LoRa</w:t>
      </w:r>
      <w:proofErr w:type="spellEnd"/>
      <w:r>
        <w:rPr>
          <w:rFonts w:cstheme="minorHAnsi"/>
          <w:sz w:val="24"/>
        </w:rPr>
        <w:t xml:space="preserve"> uses 20mA, there will be a 20 second receive window when a GSU is receiving</w:t>
      </w:r>
    </w:p>
    <w:p w14:paraId="47CE3E3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A transmission from GSUs to the GSM will be every 30 minutes between 6am and 8pm</w:t>
      </w:r>
    </w:p>
    <w:p w14:paraId="4E35D125"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Sensors activate on interrupt and will run for 10 seconds at a time</w:t>
      </w:r>
    </w:p>
    <w:p w14:paraId="01A55A60"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PIR sensor activates when a car parks/motion is detected</w:t>
      </w:r>
    </w:p>
    <w:p w14:paraId="3F88D7DC"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ultrasonic sensor will be used when a car is parked every 30 minutes afterwards</w:t>
      </w:r>
    </w:p>
    <w:p w14:paraId="7FCDFB98"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 xml:space="preserve">A 10% duty cycle for the LED will be used, which corresponds to 10% of a 30mA LED </w:t>
      </w:r>
    </w:p>
    <w:p w14:paraId="1C39F85F"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 Arduino will be using current when active</w:t>
      </w:r>
    </w:p>
    <w:p w14:paraId="76FA1B9E"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There will be a constant current drain when in sleep mode</w:t>
      </w:r>
    </w:p>
    <w:p w14:paraId="740264B2" w14:textId="77777777" w:rsidR="00B50B39" w:rsidRDefault="00B50B39" w:rsidP="00B50B39">
      <w:pPr>
        <w:pStyle w:val="ListParagraph"/>
        <w:numPr>
          <w:ilvl w:val="0"/>
          <w:numId w:val="26"/>
        </w:numPr>
        <w:spacing w:before="120" w:after="120"/>
        <w:jc w:val="left"/>
        <w:rPr>
          <w:rFonts w:cstheme="minorHAnsi"/>
          <w:sz w:val="24"/>
        </w:rPr>
      </w:pPr>
      <w:r>
        <w:rPr>
          <w:rFonts w:cstheme="minorHAnsi"/>
          <w:sz w:val="24"/>
        </w:rPr>
        <w:t>Solar charging is currently unknown and will not be included yet</w:t>
      </w:r>
    </w:p>
    <w:p w14:paraId="1ADDFAE0" w14:textId="77777777" w:rsidR="00B50B39" w:rsidRDefault="00B50B39" w:rsidP="00B50B39">
      <w:pPr>
        <w:rPr>
          <w:rFonts w:cstheme="minorHAnsi"/>
        </w:rPr>
      </w:pPr>
      <w:r>
        <w:rPr>
          <w:rFonts w:cstheme="minorHAnsi"/>
        </w:rPr>
        <w:t>Parameters:</w:t>
      </w:r>
    </w:p>
    <w:p w14:paraId="50EE20BE" w14:textId="77777777" w:rsidR="00B50B39" w:rsidRDefault="00B50B39" w:rsidP="00B50B39">
      <w:pPr>
        <w:pStyle w:val="ListParagraph"/>
        <w:numPr>
          <w:ilvl w:val="0"/>
          <w:numId w:val="27"/>
        </w:numPr>
        <w:spacing w:before="120" w:after="120"/>
        <w:jc w:val="left"/>
        <w:rPr>
          <w:rFonts w:cstheme="minorHAnsi"/>
          <w:sz w:val="24"/>
        </w:rPr>
      </w:pPr>
      <w:r w:rsidRPr="006837EB">
        <w:rPr>
          <w:rFonts w:cstheme="minorHAnsi"/>
          <w:sz w:val="24"/>
        </w:rPr>
        <w:t>Days per year 365</w:t>
      </w:r>
    </w:p>
    <w:p w14:paraId="5A6AE9C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2 (</w:t>
      </w:r>
      <w:proofErr w:type="spellStart"/>
      <w:r>
        <w:rPr>
          <w:rFonts w:cstheme="minorHAnsi"/>
          <w:sz w:val="24"/>
        </w:rPr>
        <w:t>LoRa</w:t>
      </w:r>
      <w:proofErr w:type="spellEnd"/>
      <w:r>
        <w:rPr>
          <w:rFonts w:cstheme="minorHAnsi"/>
          <w:sz w:val="24"/>
        </w:rPr>
        <w:t xml:space="preserve"> and sensor)</w:t>
      </w:r>
    </w:p>
    <w:p w14:paraId="5298099B"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Frequency per hour 3600 (LED)</w:t>
      </w:r>
    </w:p>
    <w:p w14:paraId="2DB558A0"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Hours active per day 14</w:t>
      </w:r>
    </w:p>
    <w:p w14:paraId="2115B962"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Days per month 30</w:t>
      </w:r>
    </w:p>
    <w:p w14:paraId="5975B479" w14:textId="77777777" w:rsidR="00B50B39" w:rsidRDefault="00B50B39" w:rsidP="00B50B39">
      <w:pPr>
        <w:pStyle w:val="ListParagraph"/>
        <w:numPr>
          <w:ilvl w:val="0"/>
          <w:numId w:val="27"/>
        </w:numPr>
        <w:spacing w:before="120" w:after="120"/>
        <w:jc w:val="left"/>
        <w:rPr>
          <w:rFonts w:cstheme="minorHAnsi"/>
          <w:sz w:val="24"/>
        </w:rPr>
      </w:pPr>
      <w:r>
        <w:rPr>
          <w:rFonts w:cstheme="minorHAnsi"/>
          <w:sz w:val="24"/>
        </w:rPr>
        <w:t>Available capacity on a 10,000mAh battery is 8,800mAh after accounting for the self-discharge</w:t>
      </w:r>
    </w:p>
    <w:p w14:paraId="139977ED" w14:textId="77777777" w:rsidR="00B50B39" w:rsidRDefault="00B50B39" w:rsidP="00B50B39">
      <w:pPr>
        <w:rPr>
          <w:rFonts w:cstheme="minorHAnsi"/>
        </w:rPr>
      </w:pPr>
    </w:p>
    <w:p w14:paraId="019A7D24" w14:textId="77777777" w:rsidR="00B50B39" w:rsidRPr="006837EB" w:rsidRDefault="00B50B39" w:rsidP="00B50B39">
      <w:pPr>
        <w:rPr>
          <w:rFonts w:cstheme="minorHAnsi"/>
        </w:rPr>
      </w:pPr>
    </w:p>
    <w:p w14:paraId="1EBF90D7" w14:textId="77777777" w:rsidR="00B50B39" w:rsidRDefault="00B50B39" w:rsidP="00B50B39">
      <w:pPr>
        <w:rPr>
          <w:szCs w:val="24"/>
        </w:rPr>
      </w:pPr>
    </w:p>
    <w:p w14:paraId="36245BE1" w14:textId="77777777" w:rsidR="00B50B39" w:rsidRPr="00B50B39" w:rsidRDefault="00B50B39" w:rsidP="00B50B39">
      <w:pPr>
        <w:rPr>
          <w:sz w:val="24"/>
          <w:szCs w:val="24"/>
        </w:rPr>
      </w:pPr>
      <w:r w:rsidRPr="00B50B39">
        <w:rPr>
          <w:sz w:val="24"/>
          <w:szCs w:val="24"/>
        </w:rPr>
        <w:t>We need to aim for an idle current draw of 270uA in order to last for a year before we consider solar charging.</w:t>
      </w:r>
    </w:p>
    <w:tbl>
      <w:tblPr>
        <w:tblpPr w:leftFromText="180" w:rightFromText="180" w:vertAnchor="page" w:horzAnchor="margin" w:tblpXSpec="center" w:tblpY="931"/>
        <w:tblW w:w="10570" w:type="dxa"/>
        <w:tblLook w:val="04A0" w:firstRow="1" w:lastRow="0" w:firstColumn="1" w:lastColumn="0" w:noHBand="0" w:noVBand="1"/>
      </w:tblPr>
      <w:tblGrid>
        <w:gridCol w:w="1660"/>
        <w:gridCol w:w="1980"/>
        <w:gridCol w:w="1620"/>
        <w:gridCol w:w="1800"/>
        <w:gridCol w:w="2160"/>
        <w:gridCol w:w="1350"/>
      </w:tblGrid>
      <w:tr w:rsidR="00B50B39" w:rsidRPr="007618A8" w14:paraId="59C798BE" w14:textId="77777777" w:rsidTr="00B50B39">
        <w:trPr>
          <w:trHeight w:val="375"/>
        </w:trPr>
        <w:tc>
          <w:tcPr>
            <w:tcW w:w="1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36BC0D"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single" w:sz="4" w:space="0" w:color="auto"/>
              <w:left w:val="nil"/>
              <w:bottom w:val="single" w:sz="4" w:space="0" w:color="auto"/>
              <w:right w:val="single" w:sz="4" w:space="0" w:color="auto"/>
            </w:tcBorders>
            <w:shd w:val="clear" w:color="auto" w:fill="auto"/>
            <w:noWrap/>
            <w:vAlign w:val="bottom"/>
            <w:hideMark/>
          </w:tcPr>
          <w:p w14:paraId="03D9076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Current Used (mA)</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37FDDB9A"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Duration (s)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20DE6CFA" w14:textId="77777777" w:rsidR="00B50B39" w:rsidRPr="007618A8" w:rsidRDefault="00B50B39" w:rsidP="00B50B39">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Day</w:t>
            </w:r>
          </w:p>
        </w:tc>
        <w:tc>
          <w:tcPr>
            <w:tcW w:w="2160" w:type="dxa"/>
            <w:tcBorders>
              <w:top w:val="single" w:sz="4" w:space="0" w:color="auto"/>
              <w:left w:val="nil"/>
              <w:bottom w:val="single" w:sz="4" w:space="0" w:color="auto"/>
              <w:right w:val="single" w:sz="4" w:space="0" w:color="auto"/>
            </w:tcBorders>
            <w:shd w:val="clear" w:color="auto" w:fill="auto"/>
            <w:noWrap/>
            <w:vAlign w:val="bottom"/>
            <w:hideMark/>
          </w:tcPr>
          <w:p w14:paraId="100777FB" w14:textId="77777777" w:rsidR="00B50B39" w:rsidRPr="007618A8" w:rsidRDefault="00B50B39" w:rsidP="00B50B39">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Month</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992A4C4" w14:textId="77777777" w:rsidR="00B50B39" w:rsidRPr="007618A8" w:rsidRDefault="00B50B39" w:rsidP="00B50B39">
            <w:pPr>
              <w:jc w:val="center"/>
              <w:rPr>
                <w:rFonts w:ascii="Calibri" w:eastAsia="Times New Roman" w:hAnsi="Calibri" w:cs="Calibri"/>
                <w:color w:val="000000"/>
                <w:sz w:val="28"/>
                <w:szCs w:val="28"/>
              </w:rPr>
            </w:pP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 xml:space="preserve"> per Year</w:t>
            </w:r>
          </w:p>
        </w:tc>
      </w:tr>
      <w:tr w:rsidR="00B50B39" w:rsidRPr="007618A8" w14:paraId="7F5CE80E"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93B8AF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Transmitting</w:t>
            </w:r>
          </w:p>
        </w:tc>
        <w:tc>
          <w:tcPr>
            <w:tcW w:w="1980" w:type="dxa"/>
            <w:tcBorders>
              <w:top w:val="nil"/>
              <w:left w:val="nil"/>
              <w:bottom w:val="single" w:sz="4" w:space="0" w:color="auto"/>
              <w:right w:val="single" w:sz="4" w:space="0" w:color="auto"/>
            </w:tcBorders>
            <w:shd w:val="clear" w:color="auto" w:fill="auto"/>
            <w:noWrap/>
            <w:vAlign w:val="bottom"/>
            <w:hideMark/>
          </w:tcPr>
          <w:p w14:paraId="5C4DF1D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50</w:t>
            </w:r>
          </w:p>
        </w:tc>
        <w:tc>
          <w:tcPr>
            <w:tcW w:w="1620" w:type="dxa"/>
            <w:tcBorders>
              <w:top w:val="nil"/>
              <w:left w:val="nil"/>
              <w:bottom w:val="single" w:sz="4" w:space="0" w:color="auto"/>
              <w:right w:val="single" w:sz="4" w:space="0" w:color="auto"/>
            </w:tcBorders>
            <w:shd w:val="clear" w:color="auto" w:fill="auto"/>
            <w:noWrap/>
            <w:vAlign w:val="bottom"/>
            <w:hideMark/>
          </w:tcPr>
          <w:p w14:paraId="3543274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w:t>
            </w:r>
          </w:p>
        </w:tc>
        <w:tc>
          <w:tcPr>
            <w:tcW w:w="1800" w:type="dxa"/>
            <w:tcBorders>
              <w:top w:val="nil"/>
              <w:left w:val="nil"/>
              <w:bottom w:val="single" w:sz="4" w:space="0" w:color="auto"/>
              <w:right w:val="single" w:sz="4" w:space="0" w:color="auto"/>
            </w:tcBorders>
            <w:shd w:val="clear" w:color="auto" w:fill="auto"/>
            <w:noWrap/>
            <w:vAlign w:val="bottom"/>
            <w:hideMark/>
          </w:tcPr>
          <w:p w14:paraId="6C46EA1E"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0.39</w:t>
            </w:r>
          </w:p>
        </w:tc>
        <w:tc>
          <w:tcPr>
            <w:tcW w:w="2160" w:type="dxa"/>
            <w:tcBorders>
              <w:top w:val="nil"/>
              <w:left w:val="nil"/>
              <w:bottom w:val="single" w:sz="4" w:space="0" w:color="auto"/>
              <w:right w:val="single" w:sz="4" w:space="0" w:color="auto"/>
            </w:tcBorders>
            <w:shd w:val="clear" w:color="auto" w:fill="auto"/>
            <w:noWrap/>
            <w:vAlign w:val="bottom"/>
            <w:hideMark/>
          </w:tcPr>
          <w:p w14:paraId="77906F7D"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11.67</w:t>
            </w:r>
          </w:p>
        </w:tc>
        <w:tc>
          <w:tcPr>
            <w:tcW w:w="1350" w:type="dxa"/>
            <w:tcBorders>
              <w:top w:val="nil"/>
              <w:left w:val="nil"/>
              <w:bottom w:val="single" w:sz="4" w:space="0" w:color="auto"/>
              <w:right w:val="single" w:sz="4" w:space="0" w:color="auto"/>
            </w:tcBorders>
            <w:shd w:val="clear" w:color="auto" w:fill="auto"/>
            <w:noWrap/>
            <w:vAlign w:val="bottom"/>
            <w:hideMark/>
          </w:tcPr>
          <w:p w14:paraId="7B121281"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141.94</w:t>
            </w:r>
          </w:p>
        </w:tc>
      </w:tr>
      <w:tr w:rsidR="00B50B39" w:rsidRPr="007618A8" w14:paraId="2D2AE6EC"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2A3F516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Receiving</w:t>
            </w:r>
          </w:p>
        </w:tc>
        <w:tc>
          <w:tcPr>
            <w:tcW w:w="1980" w:type="dxa"/>
            <w:tcBorders>
              <w:top w:val="nil"/>
              <w:left w:val="nil"/>
              <w:bottom w:val="single" w:sz="4" w:space="0" w:color="auto"/>
              <w:right w:val="single" w:sz="4" w:space="0" w:color="auto"/>
            </w:tcBorders>
            <w:shd w:val="clear" w:color="auto" w:fill="auto"/>
            <w:noWrap/>
            <w:vAlign w:val="bottom"/>
            <w:hideMark/>
          </w:tcPr>
          <w:p w14:paraId="5A22C10C"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0254C10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single" w:sz="4" w:space="0" w:color="auto"/>
              <w:right w:val="single" w:sz="4" w:space="0" w:color="auto"/>
            </w:tcBorders>
            <w:shd w:val="clear" w:color="auto" w:fill="auto"/>
            <w:noWrap/>
            <w:vAlign w:val="bottom"/>
            <w:hideMark/>
          </w:tcPr>
          <w:p w14:paraId="087DF0F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2160" w:type="dxa"/>
            <w:tcBorders>
              <w:top w:val="nil"/>
              <w:left w:val="nil"/>
              <w:bottom w:val="single" w:sz="4" w:space="0" w:color="auto"/>
              <w:right w:val="single" w:sz="4" w:space="0" w:color="auto"/>
            </w:tcBorders>
            <w:shd w:val="clear" w:color="auto" w:fill="auto"/>
            <w:noWrap/>
            <w:vAlign w:val="bottom"/>
            <w:hideMark/>
          </w:tcPr>
          <w:p w14:paraId="6291781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140.00</w:t>
            </w:r>
          </w:p>
        </w:tc>
        <w:tc>
          <w:tcPr>
            <w:tcW w:w="1350" w:type="dxa"/>
            <w:tcBorders>
              <w:top w:val="nil"/>
              <w:left w:val="nil"/>
              <w:bottom w:val="single" w:sz="4" w:space="0" w:color="auto"/>
              <w:right w:val="single" w:sz="4" w:space="0" w:color="auto"/>
            </w:tcBorders>
            <w:shd w:val="clear" w:color="auto" w:fill="auto"/>
            <w:noWrap/>
            <w:vAlign w:val="bottom"/>
            <w:hideMark/>
          </w:tcPr>
          <w:p w14:paraId="01B8E4B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1703.33</w:t>
            </w:r>
          </w:p>
        </w:tc>
      </w:tr>
      <w:tr w:rsidR="00B50B39" w:rsidRPr="007618A8" w14:paraId="553C5F1B"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61E9A62E"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PIR</w:t>
            </w:r>
          </w:p>
        </w:tc>
        <w:tc>
          <w:tcPr>
            <w:tcW w:w="1980" w:type="dxa"/>
            <w:tcBorders>
              <w:top w:val="nil"/>
              <w:left w:val="nil"/>
              <w:bottom w:val="single" w:sz="4" w:space="0" w:color="auto"/>
              <w:right w:val="single" w:sz="4" w:space="0" w:color="auto"/>
            </w:tcBorders>
            <w:shd w:val="clear" w:color="auto" w:fill="auto"/>
            <w:noWrap/>
            <w:vAlign w:val="bottom"/>
            <w:hideMark/>
          </w:tcPr>
          <w:p w14:paraId="5B99174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w:t>
            </w:r>
          </w:p>
        </w:tc>
        <w:tc>
          <w:tcPr>
            <w:tcW w:w="1620" w:type="dxa"/>
            <w:tcBorders>
              <w:top w:val="nil"/>
              <w:left w:val="nil"/>
              <w:bottom w:val="single" w:sz="4" w:space="0" w:color="auto"/>
              <w:right w:val="single" w:sz="4" w:space="0" w:color="auto"/>
            </w:tcBorders>
            <w:shd w:val="clear" w:color="auto" w:fill="auto"/>
            <w:noWrap/>
            <w:vAlign w:val="bottom"/>
            <w:hideMark/>
          </w:tcPr>
          <w:p w14:paraId="1B1E5C6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76CBA6F1"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0.16</w:t>
            </w:r>
          </w:p>
        </w:tc>
        <w:tc>
          <w:tcPr>
            <w:tcW w:w="2160" w:type="dxa"/>
            <w:tcBorders>
              <w:top w:val="nil"/>
              <w:left w:val="nil"/>
              <w:bottom w:val="single" w:sz="4" w:space="0" w:color="auto"/>
              <w:right w:val="single" w:sz="4" w:space="0" w:color="auto"/>
            </w:tcBorders>
            <w:shd w:val="clear" w:color="auto" w:fill="auto"/>
            <w:noWrap/>
            <w:vAlign w:val="bottom"/>
            <w:hideMark/>
          </w:tcPr>
          <w:p w14:paraId="7DD06F5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4.67</w:t>
            </w:r>
          </w:p>
        </w:tc>
        <w:tc>
          <w:tcPr>
            <w:tcW w:w="1350" w:type="dxa"/>
            <w:tcBorders>
              <w:top w:val="nil"/>
              <w:left w:val="nil"/>
              <w:bottom w:val="single" w:sz="4" w:space="0" w:color="auto"/>
              <w:right w:val="single" w:sz="4" w:space="0" w:color="auto"/>
            </w:tcBorders>
            <w:shd w:val="clear" w:color="auto" w:fill="auto"/>
            <w:noWrap/>
            <w:vAlign w:val="bottom"/>
            <w:hideMark/>
          </w:tcPr>
          <w:p w14:paraId="404C96A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56.78</w:t>
            </w:r>
          </w:p>
        </w:tc>
      </w:tr>
      <w:tr w:rsidR="00B50B39" w:rsidRPr="007618A8" w14:paraId="64913332"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081971DE"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Ultrasonic</w:t>
            </w:r>
          </w:p>
        </w:tc>
        <w:tc>
          <w:tcPr>
            <w:tcW w:w="1980" w:type="dxa"/>
            <w:tcBorders>
              <w:top w:val="nil"/>
              <w:left w:val="nil"/>
              <w:bottom w:val="single" w:sz="4" w:space="0" w:color="auto"/>
              <w:right w:val="single" w:sz="4" w:space="0" w:color="auto"/>
            </w:tcBorders>
            <w:shd w:val="clear" w:color="auto" w:fill="auto"/>
            <w:noWrap/>
            <w:vAlign w:val="bottom"/>
            <w:hideMark/>
          </w:tcPr>
          <w:p w14:paraId="53320A12"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w:t>
            </w:r>
          </w:p>
        </w:tc>
        <w:tc>
          <w:tcPr>
            <w:tcW w:w="1620" w:type="dxa"/>
            <w:tcBorders>
              <w:top w:val="nil"/>
              <w:left w:val="nil"/>
              <w:bottom w:val="single" w:sz="4" w:space="0" w:color="auto"/>
              <w:right w:val="single" w:sz="4" w:space="0" w:color="auto"/>
            </w:tcBorders>
            <w:shd w:val="clear" w:color="auto" w:fill="auto"/>
            <w:noWrap/>
            <w:vAlign w:val="bottom"/>
            <w:hideMark/>
          </w:tcPr>
          <w:p w14:paraId="41B925C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w:t>
            </w:r>
          </w:p>
        </w:tc>
        <w:tc>
          <w:tcPr>
            <w:tcW w:w="1800" w:type="dxa"/>
            <w:tcBorders>
              <w:top w:val="nil"/>
              <w:left w:val="nil"/>
              <w:bottom w:val="single" w:sz="4" w:space="0" w:color="auto"/>
              <w:right w:val="single" w:sz="4" w:space="0" w:color="auto"/>
            </w:tcBorders>
            <w:shd w:val="clear" w:color="auto" w:fill="auto"/>
            <w:noWrap/>
            <w:vAlign w:val="bottom"/>
            <w:hideMark/>
          </w:tcPr>
          <w:p w14:paraId="76EA7FC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0.47</w:t>
            </w:r>
          </w:p>
        </w:tc>
        <w:tc>
          <w:tcPr>
            <w:tcW w:w="2160" w:type="dxa"/>
            <w:tcBorders>
              <w:top w:val="nil"/>
              <w:left w:val="nil"/>
              <w:bottom w:val="single" w:sz="4" w:space="0" w:color="auto"/>
              <w:right w:val="single" w:sz="4" w:space="0" w:color="auto"/>
            </w:tcBorders>
            <w:shd w:val="clear" w:color="auto" w:fill="auto"/>
            <w:noWrap/>
            <w:vAlign w:val="bottom"/>
            <w:hideMark/>
          </w:tcPr>
          <w:p w14:paraId="1D35029C"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14.00</w:t>
            </w:r>
          </w:p>
        </w:tc>
        <w:tc>
          <w:tcPr>
            <w:tcW w:w="1350" w:type="dxa"/>
            <w:tcBorders>
              <w:top w:val="nil"/>
              <w:left w:val="nil"/>
              <w:bottom w:val="single" w:sz="4" w:space="0" w:color="auto"/>
              <w:right w:val="single" w:sz="4" w:space="0" w:color="auto"/>
            </w:tcBorders>
            <w:shd w:val="clear" w:color="auto" w:fill="auto"/>
            <w:noWrap/>
            <w:vAlign w:val="bottom"/>
            <w:hideMark/>
          </w:tcPr>
          <w:p w14:paraId="15B1E45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170.33</w:t>
            </w:r>
          </w:p>
        </w:tc>
      </w:tr>
      <w:tr w:rsidR="00B50B39" w:rsidRPr="007618A8" w14:paraId="65FA0DCC"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165E65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LED</w:t>
            </w:r>
          </w:p>
        </w:tc>
        <w:tc>
          <w:tcPr>
            <w:tcW w:w="1980" w:type="dxa"/>
            <w:tcBorders>
              <w:top w:val="nil"/>
              <w:left w:val="nil"/>
              <w:bottom w:val="single" w:sz="4" w:space="0" w:color="auto"/>
              <w:right w:val="single" w:sz="4" w:space="0" w:color="auto"/>
            </w:tcBorders>
            <w:shd w:val="clear" w:color="auto" w:fill="auto"/>
            <w:noWrap/>
            <w:vAlign w:val="bottom"/>
            <w:hideMark/>
          </w:tcPr>
          <w:p w14:paraId="2D42AE5D"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w:t>
            </w:r>
          </w:p>
        </w:tc>
        <w:tc>
          <w:tcPr>
            <w:tcW w:w="1620" w:type="dxa"/>
            <w:tcBorders>
              <w:top w:val="nil"/>
              <w:left w:val="nil"/>
              <w:bottom w:val="single" w:sz="4" w:space="0" w:color="auto"/>
              <w:right w:val="single" w:sz="4" w:space="0" w:color="auto"/>
            </w:tcBorders>
            <w:shd w:val="clear" w:color="auto" w:fill="auto"/>
            <w:noWrap/>
            <w:vAlign w:val="bottom"/>
            <w:hideMark/>
          </w:tcPr>
          <w:p w14:paraId="7227EAF1"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006D127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2.00</w:t>
            </w:r>
          </w:p>
        </w:tc>
        <w:tc>
          <w:tcPr>
            <w:tcW w:w="2160" w:type="dxa"/>
            <w:tcBorders>
              <w:top w:val="nil"/>
              <w:left w:val="nil"/>
              <w:bottom w:val="single" w:sz="4" w:space="0" w:color="auto"/>
              <w:right w:val="single" w:sz="4" w:space="0" w:color="auto"/>
            </w:tcBorders>
            <w:shd w:val="clear" w:color="auto" w:fill="auto"/>
            <w:noWrap/>
            <w:vAlign w:val="bottom"/>
            <w:hideMark/>
          </w:tcPr>
          <w:p w14:paraId="736B37D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60.00</w:t>
            </w:r>
          </w:p>
        </w:tc>
        <w:tc>
          <w:tcPr>
            <w:tcW w:w="1350" w:type="dxa"/>
            <w:tcBorders>
              <w:top w:val="nil"/>
              <w:left w:val="nil"/>
              <w:bottom w:val="single" w:sz="4" w:space="0" w:color="auto"/>
              <w:right w:val="single" w:sz="4" w:space="0" w:color="auto"/>
            </w:tcBorders>
            <w:shd w:val="clear" w:color="auto" w:fill="auto"/>
            <w:noWrap/>
            <w:vAlign w:val="bottom"/>
            <w:hideMark/>
          </w:tcPr>
          <w:p w14:paraId="7349818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730.00</w:t>
            </w:r>
          </w:p>
        </w:tc>
      </w:tr>
      <w:tr w:rsidR="00B50B39" w:rsidRPr="007618A8" w14:paraId="3FDB592D" w14:textId="77777777" w:rsidTr="00B50B39">
        <w:trPr>
          <w:trHeight w:val="375"/>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4F0468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(Blink LED)</w:t>
            </w:r>
          </w:p>
        </w:tc>
        <w:tc>
          <w:tcPr>
            <w:tcW w:w="1980" w:type="dxa"/>
            <w:tcBorders>
              <w:top w:val="nil"/>
              <w:left w:val="nil"/>
              <w:bottom w:val="single" w:sz="4" w:space="0" w:color="auto"/>
              <w:right w:val="single" w:sz="4" w:space="0" w:color="auto"/>
            </w:tcBorders>
            <w:shd w:val="clear" w:color="auto" w:fill="auto"/>
            <w:noWrap/>
            <w:vAlign w:val="bottom"/>
            <w:hideMark/>
          </w:tcPr>
          <w:p w14:paraId="50CE1603"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single" w:sz="4" w:space="0" w:color="auto"/>
              <w:right w:val="single" w:sz="4" w:space="0" w:color="auto"/>
            </w:tcBorders>
            <w:shd w:val="clear" w:color="auto" w:fill="auto"/>
            <w:noWrap/>
            <w:vAlign w:val="bottom"/>
            <w:hideMark/>
          </w:tcPr>
          <w:p w14:paraId="0D2F45B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0.05</w:t>
            </w:r>
          </w:p>
        </w:tc>
        <w:tc>
          <w:tcPr>
            <w:tcW w:w="1800" w:type="dxa"/>
            <w:tcBorders>
              <w:top w:val="nil"/>
              <w:left w:val="nil"/>
              <w:bottom w:val="single" w:sz="4" w:space="0" w:color="auto"/>
              <w:right w:val="single" w:sz="4" w:space="0" w:color="auto"/>
            </w:tcBorders>
            <w:shd w:val="clear" w:color="auto" w:fill="auto"/>
            <w:noWrap/>
            <w:vAlign w:val="bottom"/>
            <w:hideMark/>
          </w:tcPr>
          <w:p w14:paraId="6991272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3.00</w:t>
            </w:r>
          </w:p>
        </w:tc>
        <w:tc>
          <w:tcPr>
            <w:tcW w:w="2160" w:type="dxa"/>
            <w:tcBorders>
              <w:top w:val="nil"/>
              <w:left w:val="nil"/>
              <w:bottom w:val="single" w:sz="4" w:space="0" w:color="auto"/>
              <w:right w:val="single" w:sz="4" w:space="0" w:color="auto"/>
            </w:tcBorders>
            <w:shd w:val="clear" w:color="auto" w:fill="auto"/>
            <w:noWrap/>
            <w:vAlign w:val="bottom"/>
            <w:hideMark/>
          </w:tcPr>
          <w:p w14:paraId="00992366"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90.00</w:t>
            </w:r>
          </w:p>
        </w:tc>
        <w:tc>
          <w:tcPr>
            <w:tcW w:w="1350" w:type="dxa"/>
            <w:tcBorders>
              <w:top w:val="nil"/>
              <w:left w:val="nil"/>
              <w:bottom w:val="single" w:sz="4" w:space="0" w:color="auto"/>
              <w:right w:val="single" w:sz="4" w:space="0" w:color="auto"/>
            </w:tcBorders>
            <w:shd w:val="clear" w:color="auto" w:fill="auto"/>
            <w:noWrap/>
            <w:vAlign w:val="bottom"/>
            <w:hideMark/>
          </w:tcPr>
          <w:p w14:paraId="0DEFB40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1095.00</w:t>
            </w:r>
          </w:p>
        </w:tc>
      </w:tr>
      <w:tr w:rsidR="00B50B39" w:rsidRPr="007618A8" w14:paraId="26D5CBCC" w14:textId="77777777" w:rsidTr="00B50B39">
        <w:trPr>
          <w:trHeight w:val="375"/>
        </w:trPr>
        <w:tc>
          <w:tcPr>
            <w:tcW w:w="1660" w:type="dxa"/>
            <w:tcBorders>
              <w:top w:val="nil"/>
              <w:left w:val="single" w:sz="4" w:space="0" w:color="auto"/>
              <w:bottom w:val="nil"/>
              <w:right w:val="single" w:sz="4" w:space="0" w:color="auto"/>
            </w:tcBorders>
            <w:shd w:val="clear" w:color="auto" w:fill="auto"/>
            <w:noWrap/>
            <w:vAlign w:val="bottom"/>
            <w:hideMark/>
          </w:tcPr>
          <w:p w14:paraId="5CF8DB6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Arduino (</w:t>
            </w:r>
            <w:proofErr w:type="spellStart"/>
            <w:r w:rsidRPr="007618A8">
              <w:rPr>
                <w:rFonts w:ascii="Calibri" w:eastAsia="Times New Roman" w:hAnsi="Calibri" w:cs="Calibri"/>
                <w:color w:val="000000"/>
                <w:sz w:val="28"/>
                <w:szCs w:val="28"/>
              </w:rPr>
              <w:t>LoRa</w:t>
            </w:r>
            <w:proofErr w:type="spellEnd"/>
            <w:r w:rsidRPr="007618A8">
              <w:rPr>
                <w:rFonts w:ascii="Calibri" w:eastAsia="Times New Roman" w:hAnsi="Calibri" w:cs="Calibri"/>
                <w:color w:val="000000"/>
                <w:sz w:val="28"/>
                <w:szCs w:val="28"/>
              </w:rPr>
              <w:t>, Receiving)</w:t>
            </w:r>
          </w:p>
        </w:tc>
        <w:tc>
          <w:tcPr>
            <w:tcW w:w="1980" w:type="dxa"/>
            <w:tcBorders>
              <w:top w:val="nil"/>
              <w:left w:val="nil"/>
              <w:bottom w:val="nil"/>
              <w:right w:val="single" w:sz="4" w:space="0" w:color="auto"/>
            </w:tcBorders>
            <w:shd w:val="clear" w:color="auto" w:fill="auto"/>
            <w:noWrap/>
            <w:vAlign w:val="bottom"/>
            <w:hideMark/>
          </w:tcPr>
          <w:p w14:paraId="52056AC9"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620" w:type="dxa"/>
            <w:tcBorders>
              <w:top w:val="nil"/>
              <w:left w:val="nil"/>
              <w:bottom w:val="nil"/>
              <w:right w:val="single" w:sz="4" w:space="0" w:color="auto"/>
            </w:tcBorders>
            <w:shd w:val="clear" w:color="auto" w:fill="auto"/>
            <w:noWrap/>
            <w:vAlign w:val="bottom"/>
            <w:hideMark/>
          </w:tcPr>
          <w:p w14:paraId="34DE8A98"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30</w:t>
            </w:r>
          </w:p>
        </w:tc>
        <w:tc>
          <w:tcPr>
            <w:tcW w:w="1800" w:type="dxa"/>
            <w:tcBorders>
              <w:top w:val="nil"/>
              <w:left w:val="nil"/>
              <w:bottom w:val="nil"/>
              <w:right w:val="single" w:sz="4" w:space="0" w:color="auto"/>
            </w:tcBorders>
            <w:shd w:val="clear" w:color="auto" w:fill="auto"/>
            <w:noWrap/>
            <w:vAlign w:val="bottom"/>
            <w:hideMark/>
          </w:tcPr>
          <w:p w14:paraId="5877C06F"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7.00</w:t>
            </w:r>
          </w:p>
        </w:tc>
        <w:tc>
          <w:tcPr>
            <w:tcW w:w="2160" w:type="dxa"/>
            <w:tcBorders>
              <w:top w:val="nil"/>
              <w:left w:val="nil"/>
              <w:bottom w:val="single" w:sz="4" w:space="0" w:color="auto"/>
              <w:right w:val="single" w:sz="4" w:space="0" w:color="auto"/>
            </w:tcBorders>
            <w:shd w:val="clear" w:color="auto" w:fill="auto"/>
            <w:noWrap/>
            <w:vAlign w:val="bottom"/>
            <w:hideMark/>
          </w:tcPr>
          <w:p w14:paraId="051E4CA7"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210.00</w:t>
            </w:r>
          </w:p>
        </w:tc>
        <w:tc>
          <w:tcPr>
            <w:tcW w:w="1350" w:type="dxa"/>
            <w:tcBorders>
              <w:top w:val="nil"/>
              <w:left w:val="nil"/>
              <w:bottom w:val="single" w:sz="4" w:space="0" w:color="auto"/>
              <w:right w:val="single" w:sz="4" w:space="0" w:color="auto"/>
            </w:tcBorders>
            <w:shd w:val="clear" w:color="auto" w:fill="auto"/>
            <w:noWrap/>
            <w:vAlign w:val="bottom"/>
            <w:hideMark/>
          </w:tcPr>
          <w:p w14:paraId="766F4C7A"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2555.00</w:t>
            </w:r>
          </w:p>
        </w:tc>
      </w:tr>
      <w:tr w:rsidR="00B50B39" w:rsidRPr="007618A8" w14:paraId="0053964E" w14:textId="77777777" w:rsidTr="00B50B39">
        <w:trPr>
          <w:trHeight w:val="375"/>
        </w:trPr>
        <w:tc>
          <w:tcPr>
            <w:tcW w:w="1660" w:type="dxa"/>
            <w:tcBorders>
              <w:top w:val="single" w:sz="4" w:space="0" w:color="auto"/>
              <w:left w:val="single" w:sz="4" w:space="0" w:color="auto"/>
              <w:bottom w:val="nil"/>
              <w:right w:val="nil"/>
            </w:tcBorders>
            <w:shd w:val="clear" w:color="auto" w:fill="auto"/>
            <w:noWrap/>
            <w:vAlign w:val="bottom"/>
            <w:hideMark/>
          </w:tcPr>
          <w:p w14:paraId="72F8251A"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single" w:sz="4" w:space="0" w:color="auto"/>
              <w:left w:val="nil"/>
              <w:bottom w:val="nil"/>
              <w:right w:val="nil"/>
            </w:tcBorders>
            <w:shd w:val="clear" w:color="auto" w:fill="auto"/>
            <w:noWrap/>
            <w:vAlign w:val="bottom"/>
            <w:hideMark/>
          </w:tcPr>
          <w:p w14:paraId="34B4480A" w14:textId="77777777" w:rsidR="00B50B39" w:rsidRPr="007618A8" w:rsidRDefault="00B50B39" w:rsidP="00B50B39">
            <w:pPr>
              <w:jc w:val="center"/>
              <w:rPr>
                <w:rFonts w:ascii="Calibri" w:eastAsia="Times New Roman" w:hAnsi="Calibri" w:cs="Calibri"/>
                <w:color w:val="000000"/>
                <w:sz w:val="28"/>
                <w:szCs w:val="28"/>
              </w:rPr>
            </w:pPr>
          </w:p>
        </w:tc>
        <w:tc>
          <w:tcPr>
            <w:tcW w:w="1620" w:type="dxa"/>
            <w:tcBorders>
              <w:top w:val="single" w:sz="4" w:space="0" w:color="auto"/>
              <w:left w:val="nil"/>
              <w:bottom w:val="nil"/>
              <w:right w:val="nil"/>
            </w:tcBorders>
            <w:shd w:val="clear" w:color="auto" w:fill="auto"/>
            <w:noWrap/>
            <w:vAlign w:val="bottom"/>
            <w:hideMark/>
          </w:tcPr>
          <w:p w14:paraId="033C6933" w14:textId="77777777" w:rsidR="00B50B39" w:rsidRPr="007618A8" w:rsidRDefault="00B50B39" w:rsidP="00B50B39">
            <w:pPr>
              <w:jc w:val="center"/>
              <w:rPr>
                <w:rFonts w:ascii="Calibri" w:eastAsia="Times New Roman" w:hAnsi="Calibri" w:cs="Calibri"/>
                <w:color w:val="000000"/>
                <w:sz w:val="28"/>
                <w:szCs w:val="28"/>
              </w:rPr>
            </w:pPr>
          </w:p>
        </w:tc>
        <w:tc>
          <w:tcPr>
            <w:tcW w:w="1800" w:type="dxa"/>
            <w:tcBorders>
              <w:top w:val="single" w:sz="4" w:space="0" w:color="auto"/>
              <w:left w:val="nil"/>
              <w:bottom w:val="nil"/>
              <w:right w:val="single" w:sz="4" w:space="0" w:color="auto"/>
            </w:tcBorders>
            <w:shd w:val="clear" w:color="auto" w:fill="auto"/>
            <w:noWrap/>
            <w:vAlign w:val="bottom"/>
            <w:hideMark/>
          </w:tcPr>
          <w:p w14:paraId="3F9C7A88" w14:textId="77777777" w:rsidR="00B50B39" w:rsidRPr="007618A8" w:rsidRDefault="00B50B39" w:rsidP="00B50B39">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7115854D"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Total Used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61A7E045"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6452.39</w:t>
            </w:r>
          </w:p>
        </w:tc>
      </w:tr>
      <w:tr w:rsidR="00B50B39" w:rsidRPr="007618A8" w14:paraId="5B8CD1BF" w14:textId="77777777" w:rsidTr="00B50B39">
        <w:trPr>
          <w:trHeight w:val="375"/>
        </w:trPr>
        <w:tc>
          <w:tcPr>
            <w:tcW w:w="1660" w:type="dxa"/>
            <w:tcBorders>
              <w:top w:val="nil"/>
              <w:left w:val="single" w:sz="4" w:space="0" w:color="auto"/>
              <w:bottom w:val="nil"/>
              <w:right w:val="nil"/>
            </w:tcBorders>
            <w:shd w:val="clear" w:color="auto" w:fill="auto"/>
            <w:noWrap/>
            <w:vAlign w:val="bottom"/>
            <w:hideMark/>
          </w:tcPr>
          <w:p w14:paraId="21B9DCA5"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nil"/>
              <w:left w:val="nil"/>
              <w:bottom w:val="nil"/>
              <w:right w:val="nil"/>
            </w:tcBorders>
            <w:shd w:val="clear" w:color="auto" w:fill="auto"/>
            <w:noWrap/>
            <w:vAlign w:val="bottom"/>
            <w:hideMark/>
          </w:tcPr>
          <w:p w14:paraId="72526328" w14:textId="77777777" w:rsidR="00B50B39" w:rsidRPr="007618A8" w:rsidRDefault="00B50B39" w:rsidP="00B50B39">
            <w:pPr>
              <w:jc w:val="center"/>
              <w:rPr>
                <w:rFonts w:ascii="Calibri" w:eastAsia="Times New Roman" w:hAnsi="Calibri" w:cs="Calibri"/>
                <w:color w:val="000000"/>
                <w:sz w:val="28"/>
                <w:szCs w:val="28"/>
              </w:rPr>
            </w:pPr>
          </w:p>
        </w:tc>
        <w:tc>
          <w:tcPr>
            <w:tcW w:w="1620" w:type="dxa"/>
            <w:tcBorders>
              <w:top w:val="nil"/>
              <w:left w:val="nil"/>
              <w:bottom w:val="nil"/>
              <w:right w:val="nil"/>
            </w:tcBorders>
            <w:shd w:val="clear" w:color="auto" w:fill="auto"/>
            <w:noWrap/>
            <w:vAlign w:val="bottom"/>
            <w:hideMark/>
          </w:tcPr>
          <w:p w14:paraId="5DB2ED1E" w14:textId="77777777" w:rsidR="00B50B39" w:rsidRPr="007618A8" w:rsidRDefault="00B50B39" w:rsidP="00B50B39">
            <w:pPr>
              <w:jc w:val="center"/>
              <w:rPr>
                <w:rFonts w:ascii="Times New Roman" w:eastAsia="Times New Roman" w:hAnsi="Times New Roman" w:cs="Times New Roman"/>
                <w:sz w:val="20"/>
                <w:szCs w:val="20"/>
              </w:rPr>
            </w:pPr>
          </w:p>
        </w:tc>
        <w:tc>
          <w:tcPr>
            <w:tcW w:w="1800" w:type="dxa"/>
            <w:tcBorders>
              <w:top w:val="nil"/>
              <w:left w:val="nil"/>
              <w:bottom w:val="nil"/>
              <w:right w:val="single" w:sz="4" w:space="0" w:color="auto"/>
            </w:tcBorders>
            <w:shd w:val="clear" w:color="auto" w:fill="auto"/>
            <w:noWrap/>
            <w:vAlign w:val="bottom"/>
            <w:hideMark/>
          </w:tcPr>
          <w:p w14:paraId="343F6DD8" w14:textId="77777777" w:rsidR="00B50B39" w:rsidRPr="007618A8" w:rsidRDefault="00B50B39" w:rsidP="00B50B39">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0065B810"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Remaining (</w:t>
            </w:r>
            <w:proofErr w:type="spellStart"/>
            <w:r w:rsidRPr="007618A8">
              <w:rPr>
                <w:rFonts w:ascii="Calibri" w:eastAsia="Times New Roman" w:hAnsi="Calibri" w:cs="Calibri"/>
                <w:color w:val="000000"/>
                <w:sz w:val="28"/>
                <w:szCs w:val="28"/>
              </w:rPr>
              <w:t>mAh</w:t>
            </w:r>
            <w:proofErr w:type="spellEnd"/>
            <w:r w:rsidRPr="007618A8">
              <w:rPr>
                <w:rFonts w:ascii="Calibri" w:eastAsia="Times New Roman" w:hAnsi="Calibri" w:cs="Calibri"/>
                <w:color w:val="000000"/>
                <w:sz w:val="28"/>
                <w:szCs w:val="28"/>
              </w:rPr>
              <w:t>)</w:t>
            </w:r>
          </w:p>
        </w:tc>
        <w:tc>
          <w:tcPr>
            <w:tcW w:w="1350" w:type="dxa"/>
            <w:tcBorders>
              <w:top w:val="nil"/>
              <w:left w:val="nil"/>
              <w:bottom w:val="single" w:sz="4" w:space="0" w:color="auto"/>
              <w:right w:val="single" w:sz="4" w:space="0" w:color="auto"/>
            </w:tcBorders>
            <w:shd w:val="clear" w:color="auto" w:fill="auto"/>
            <w:noWrap/>
            <w:vAlign w:val="bottom"/>
            <w:hideMark/>
          </w:tcPr>
          <w:p w14:paraId="5952E0F4"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2347.61</w:t>
            </w:r>
          </w:p>
        </w:tc>
      </w:tr>
      <w:tr w:rsidR="00B50B39" w:rsidRPr="007618A8" w14:paraId="0345B1E6" w14:textId="77777777" w:rsidTr="00B50B39">
        <w:trPr>
          <w:trHeight w:val="375"/>
        </w:trPr>
        <w:tc>
          <w:tcPr>
            <w:tcW w:w="1660" w:type="dxa"/>
            <w:tcBorders>
              <w:top w:val="nil"/>
              <w:left w:val="single" w:sz="4" w:space="0" w:color="auto"/>
              <w:bottom w:val="single" w:sz="4" w:space="0" w:color="auto"/>
              <w:right w:val="nil"/>
            </w:tcBorders>
            <w:shd w:val="clear" w:color="auto" w:fill="auto"/>
            <w:noWrap/>
            <w:vAlign w:val="bottom"/>
            <w:hideMark/>
          </w:tcPr>
          <w:p w14:paraId="44578432" w14:textId="77777777" w:rsidR="00B50B39" w:rsidRPr="007618A8" w:rsidRDefault="00B50B39" w:rsidP="00B50B39">
            <w:pPr>
              <w:jc w:val="center"/>
              <w:rPr>
                <w:rFonts w:ascii="Calibri" w:eastAsia="Times New Roman" w:hAnsi="Calibri" w:cs="Calibri"/>
                <w:color w:val="000000"/>
                <w:sz w:val="28"/>
                <w:szCs w:val="28"/>
              </w:rPr>
            </w:pPr>
          </w:p>
        </w:tc>
        <w:tc>
          <w:tcPr>
            <w:tcW w:w="1980" w:type="dxa"/>
            <w:tcBorders>
              <w:top w:val="nil"/>
              <w:left w:val="nil"/>
              <w:bottom w:val="single" w:sz="4" w:space="0" w:color="auto"/>
              <w:right w:val="nil"/>
            </w:tcBorders>
            <w:shd w:val="clear" w:color="auto" w:fill="auto"/>
            <w:noWrap/>
            <w:vAlign w:val="bottom"/>
            <w:hideMark/>
          </w:tcPr>
          <w:p w14:paraId="6C775D02" w14:textId="77777777" w:rsidR="00B50B39" w:rsidRPr="007618A8" w:rsidRDefault="00B50B39" w:rsidP="00B50B39">
            <w:pPr>
              <w:jc w:val="center"/>
              <w:rPr>
                <w:rFonts w:ascii="Calibri" w:eastAsia="Times New Roman" w:hAnsi="Calibri" w:cs="Calibri"/>
                <w:color w:val="000000"/>
                <w:sz w:val="28"/>
                <w:szCs w:val="28"/>
              </w:rPr>
            </w:pPr>
          </w:p>
        </w:tc>
        <w:tc>
          <w:tcPr>
            <w:tcW w:w="1620" w:type="dxa"/>
            <w:tcBorders>
              <w:top w:val="nil"/>
              <w:left w:val="nil"/>
              <w:bottom w:val="single" w:sz="4" w:space="0" w:color="auto"/>
              <w:right w:val="nil"/>
            </w:tcBorders>
            <w:shd w:val="clear" w:color="auto" w:fill="auto"/>
            <w:noWrap/>
            <w:vAlign w:val="bottom"/>
            <w:hideMark/>
          </w:tcPr>
          <w:p w14:paraId="3A3816AE" w14:textId="77777777" w:rsidR="00B50B39" w:rsidRPr="007618A8" w:rsidRDefault="00B50B39" w:rsidP="00B50B39">
            <w:pPr>
              <w:jc w:val="center"/>
              <w:rPr>
                <w:rFonts w:ascii="Calibri" w:eastAsia="Times New Roman" w:hAnsi="Calibri" w:cs="Calibri"/>
                <w:color w:val="000000"/>
                <w:sz w:val="28"/>
                <w:szCs w:val="28"/>
              </w:rPr>
            </w:pPr>
          </w:p>
        </w:tc>
        <w:tc>
          <w:tcPr>
            <w:tcW w:w="1800" w:type="dxa"/>
            <w:tcBorders>
              <w:top w:val="nil"/>
              <w:left w:val="nil"/>
              <w:bottom w:val="single" w:sz="4" w:space="0" w:color="auto"/>
              <w:right w:val="single" w:sz="4" w:space="0" w:color="auto"/>
            </w:tcBorders>
            <w:shd w:val="clear" w:color="auto" w:fill="auto"/>
            <w:noWrap/>
            <w:vAlign w:val="bottom"/>
            <w:hideMark/>
          </w:tcPr>
          <w:p w14:paraId="14CADBEB" w14:textId="77777777" w:rsidR="00B50B39" w:rsidRPr="007618A8" w:rsidRDefault="00B50B39" w:rsidP="00B50B39">
            <w:pPr>
              <w:jc w:val="center"/>
              <w:rPr>
                <w:rFonts w:ascii="Calibri" w:eastAsia="Times New Roman" w:hAnsi="Calibri" w:cs="Calibri"/>
                <w:color w:val="000000"/>
                <w:sz w:val="28"/>
                <w:szCs w:val="28"/>
              </w:rPr>
            </w:pPr>
          </w:p>
        </w:tc>
        <w:tc>
          <w:tcPr>
            <w:tcW w:w="2160" w:type="dxa"/>
            <w:tcBorders>
              <w:top w:val="nil"/>
              <w:left w:val="nil"/>
              <w:bottom w:val="single" w:sz="4" w:space="0" w:color="auto"/>
              <w:right w:val="single" w:sz="4" w:space="0" w:color="auto"/>
            </w:tcBorders>
            <w:shd w:val="clear" w:color="auto" w:fill="auto"/>
            <w:noWrap/>
            <w:vAlign w:val="bottom"/>
            <w:hideMark/>
          </w:tcPr>
          <w:p w14:paraId="45637D85"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Idle Draw (mA)</w:t>
            </w:r>
          </w:p>
        </w:tc>
        <w:tc>
          <w:tcPr>
            <w:tcW w:w="1350" w:type="dxa"/>
            <w:tcBorders>
              <w:top w:val="nil"/>
              <w:left w:val="nil"/>
              <w:bottom w:val="single" w:sz="4" w:space="0" w:color="auto"/>
              <w:right w:val="single" w:sz="4" w:space="0" w:color="auto"/>
            </w:tcBorders>
            <w:shd w:val="clear" w:color="auto" w:fill="auto"/>
            <w:noWrap/>
            <w:vAlign w:val="bottom"/>
            <w:hideMark/>
          </w:tcPr>
          <w:p w14:paraId="14D3252B" w14:textId="77777777" w:rsidR="00B50B39" w:rsidRPr="007618A8" w:rsidRDefault="00B50B39" w:rsidP="00B50B39">
            <w:pPr>
              <w:jc w:val="center"/>
              <w:rPr>
                <w:rFonts w:ascii="Calibri" w:eastAsia="Times New Roman" w:hAnsi="Calibri" w:cs="Calibri"/>
                <w:color w:val="000000"/>
                <w:sz w:val="28"/>
                <w:szCs w:val="28"/>
              </w:rPr>
            </w:pPr>
            <w:r w:rsidRPr="007618A8">
              <w:rPr>
                <w:rFonts w:ascii="Calibri" w:eastAsia="Times New Roman" w:hAnsi="Calibri" w:cs="Calibri"/>
                <w:color w:val="000000"/>
                <w:sz w:val="28"/>
                <w:szCs w:val="28"/>
              </w:rPr>
              <w:t>0.27</w:t>
            </w:r>
          </w:p>
        </w:tc>
      </w:tr>
    </w:tbl>
    <w:p w14:paraId="746FC82D" w14:textId="6568C381" w:rsidR="00B50B39" w:rsidRDefault="00B50B39" w:rsidP="00A927A2">
      <w:pPr>
        <w:rPr>
          <w:sz w:val="24"/>
          <w:szCs w:val="24"/>
        </w:rPr>
        <w:sectPr w:rsidR="00B50B39" w:rsidSect="001B38CC">
          <w:pgSz w:w="12240" w:h="15840"/>
          <w:pgMar w:top="1440" w:right="1440" w:bottom="1440" w:left="1440" w:header="720" w:footer="720" w:gutter="0"/>
          <w:cols w:space="720"/>
          <w:docGrid w:linePitch="360"/>
        </w:sectPr>
      </w:pPr>
    </w:p>
    <w:p w14:paraId="6AB2517A" w14:textId="4D4BEA7E" w:rsidR="00C81D24" w:rsidRPr="00C81D24" w:rsidRDefault="00C81D24" w:rsidP="006B2F69">
      <w:pPr>
        <w:pStyle w:val="Heading2"/>
      </w:pPr>
      <w:bookmarkStart w:id="35" w:name="_Toc40282395"/>
      <w:r w:rsidRPr="00C81D24">
        <w:lastRenderedPageBreak/>
        <w:t>Original Schedule</w:t>
      </w:r>
      <w:bookmarkEnd w:id="35"/>
    </w:p>
    <w:p w14:paraId="0678A8CE" w14:textId="77777777" w:rsidR="00C81D24" w:rsidRDefault="00A927A2" w:rsidP="00A927A2">
      <w:pPr>
        <w:sectPr w:rsidR="00C81D24" w:rsidSect="00C81D24">
          <w:pgSz w:w="15840" w:h="12240" w:orient="landscape"/>
          <w:pgMar w:top="1440" w:right="1440" w:bottom="1440" w:left="1440" w:header="720" w:footer="720" w:gutter="0"/>
          <w:cols w:space="720"/>
          <w:docGrid w:linePitch="360"/>
        </w:sectPr>
      </w:pPr>
      <w:r>
        <w:rPr>
          <w:noProof/>
        </w:rPr>
        <w:drawing>
          <wp:inline distT="0" distB="0" distL="0" distR="0" wp14:anchorId="0E3DFFDB" wp14:editId="67EFDA3A">
            <wp:extent cx="8456271" cy="3105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6125" cy="3112441"/>
                    </a:xfrm>
                    <a:prstGeom prst="rect">
                      <a:avLst/>
                    </a:prstGeom>
                  </pic:spPr>
                </pic:pic>
              </a:graphicData>
            </a:graphic>
          </wp:inline>
        </w:drawing>
      </w:r>
    </w:p>
    <w:p w14:paraId="5BEFC389" w14:textId="1D0FAA68" w:rsidR="00A927A2" w:rsidRDefault="00DF2228" w:rsidP="006B2F69">
      <w:pPr>
        <w:pStyle w:val="Heading2"/>
      </w:pPr>
      <w:bookmarkStart w:id="36" w:name="_Toc40282396"/>
      <w:r>
        <w:lastRenderedPageBreak/>
        <w:t>Shared Folder Structure</w:t>
      </w:r>
      <w:bookmarkEnd w:id="36"/>
    </w:p>
    <w:p w14:paraId="7D092BD9" w14:textId="7FD9234B" w:rsidR="00DF2228" w:rsidRPr="00CE6576" w:rsidRDefault="003A4311" w:rsidP="00A927A2">
      <w:pPr>
        <w:rPr>
          <w:sz w:val="24"/>
          <w:szCs w:val="24"/>
        </w:rPr>
      </w:pPr>
      <w:r w:rsidRPr="00CE6576">
        <w:rPr>
          <w:sz w:val="24"/>
          <w:szCs w:val="24"/>
        </w:rPr>
        <w:t>Client Meetings</w:t>
      </w:r>
    </w:p>
    <w:p w14:paraId="482BF0C7" w14:textId="34912B44" w:rsidR="003A4311" w:rsidRPr="00CE6576" w:rsidRDefault="003A4311" w:rsidP="00A927A2">
      <w:pPr>
        <w:rPr>
          <w:sz w:val="24"/>
          <w:szCs w:val="24"/>
        </w:rPr>
      </w:pPr>
      <w:r w:rsidRPr="00CE6576">
        <w:rPr>
          <w:sz w:val="24"/>
          <w:szCs w:val="24"/>
        </w:rPr>
        <w:t xml:space="preserve">Documentation of meetings with the client: Dr </w:t>
      </w:r>
      <w:proofErr w:type="spellStart"/>
      <w:r w:rsidRPr="00CE6576">
        <w:rPr>
          <w:sz w:val="24"/>
          <w:szCs w:val="24"/>
        </w:rPr>
        <w:t>Shovic</w:t>
      </w:r>
      <w:proofErr w:type="spellEnd"/>
      <w:r w:rsidR="004D6905" w:rsidRPr="00CE6576">
        <w:rPr>
          <w:sz w:val="24"/>
          <w:szCs w:val="24"/>
        </w:rPr>
        <w:t>.</w:t>
      </w:r>
    </w:p>
    <w:p w14:paraId="10FCC117" w14:textId="77777777" w:rsidR="003A4311" w:rsidRPr="00CE6576" w:rsidRDefault="003A4311" w:rsidP="00A927A2">
      <w:pPr>
        <w:rPr>
          <w:sz w:val="24"/>
          <w:szCs w:val="24"/>
        </w:rPr>
      </w:pPr>
    </w:p>
    <w:p w14:paraId="556587B2" w14:textId="58C0D7EF" w:rsidR="003A4311" w:rsidRPr="00CE6576" w:rsidRDefault="003A4311" w:rsidP="00A927A2">
      <w:pPr>
        <w:rPr>
          <w:sz w:val="24"/>
          <w:szCs w:val="24"/>
        </w:rPr>
      </w:pPr>
      <w:r w:rsidRPr="00CE6576">
        <w:rPr>
          <w:sz w:val="24"/>
          <w:szCs w:val="24"/>
        </w:rPr>
        <w:t>Fall 2019</w:t>
      </w:r>
    </w:p>
    <w:p w14:paraId="7928DD43" w14:textId="0983FF42" w:rsidR="003A4311" w:rsidRPr="00CE6576" w:rsidRDefault="003A4311"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w:t>
      </w:r>
      <w:r w:rsidR="00C5252A" w:rsidRPr="00CE6576">
        <w:rPr>
          <w:sz w:val="24"/>
          <w:szCs w:val="24"/>
        </w:rPr>
        <w:t xml:space="preserve"> created</w:t>
      </w:r>
      <w:r w:rsidRPr="00CE6576">
        <w:rPr>
          <w:sz w:val="24"/>
          <w:szCs w:val="24"/>
        </w:rPr>
        <w:t>, from the Fall semester. Includes the project portfolio submitted in February 2020 documenting the first semester.</w:t>
      </w:r>
    </w:p>
    <w:p w14:paraId="469DE9DC" w14:textId="77777777" w:rsidR="003A4311" w:rsidRPr="00CE6576" w:rsidRDefault="003A4311" w:rsidP="00A927A2">
      <w:pPr>
        <w:rPr>
          <w:sz w:val="24"/>
          <w:szCs w:val="24"/>
        </w:rPr>
      </w:pPr>
    </w:p>
    <w:p w14:paraId="5B1CD6BE" w14:textId="32978F96" w:rsidR="003A4311" w:rsidRPr="00CE6576" w:rsidRDefault="003A4311" w:rsidP="00A927A2">
      <w:pPr>
        <w:rPr>
          <w:sz w:val="24"/>
          <w:szCs w:val="24"/>
        </w:rPr>
      </w:pPr>
      <w:r w:rsidRPr="00CE6576">
        <w:rPr>
          <w:sz w:val="24"/>
          <w:szCs w:val="24"/>
        </w:rPr>
        <w:t>Programs</w:t>
      </w:r>
    </w:p>
    <w:p w14:paraId="7B6C320C" w14:textId="370F8B9A" w:rsidR="007E62C7" w:rsidRPr="00CE6576" w:rsidRDefault="007E62C7" w:rsidP="00A927A2">
      <w:pPr>
        <w:rPr>
          <w:sz w:val="24"/>
          <w:szCs w:val="24"/>
        </w:rPr>
      </w:pPr>
      <w:r w:rsidRPr="00CE6576">
        <w:rPr>
          <w:sz w:val="24"/>
          <w:szCs w:val="24"/>
        </w:rPr>
        <w:t xml:space="preserve">Contains all the Arduino sketches, libraries and simulation software created during the project. </w:t>
      </w:r>
      <w:r w:rsidR="00B10601" w:rsidRPr="00CE6576">
        <w:rPr>
          <w:sz w:val="24"/>
          <w:szCs w:val="24"/>
        </w:rPr>
        <w:t xml:space="preserve">Includes instructions on how to operate the </w:t>
      </w:r>
      <w:r w:rsidR="00EB5E54" w:rsidRPr="00CE6576">
        <w:rPr>
          <w:sz w:val="24"/>
          <w:szCs w:val="24"/>
        </w:rPr>
        <w:t xml:space="preserve">hardware and </w:t>
      </w:r>
      <w:r w:rsidR="00B10601" w:rsidRPr="00CE6576">
        <w:rPr>
          <w:sz w:val="24"/>
          <w:szCs w:val="24"/>
        </w:rPr>
        <w:t xml:space="preserve">software. </w:t>
      </w:r>
    </w:p>
    <w:p w14:paraId="0D408CFD" w14:textId="77777777" w:rsidR="003A4311" w:rsidRPr="00CE6576" w:rsidRDefault="003A4311" w:rsidP="00A927A2">
      <w:pPr>
        <w:rPr>
          <w:sz w:val="24"/>
          <w:szCs w:val="24"/>
        </w:rPr>
      </w:pPr>
    </w:p>
    <w:p w14:paraId="3F361632" w14:textId="7B38157B" w:rsidR="003A4311" w:rsidRPr="00CE6576" w:rsidRDefault="003A4311" w:rsidP="00A927A2">
      <w:pPr>
        <w:rPr>
          <w:sz w:val="24"/>
          <w:szCs w:val="24"/>
        </w:rPr>
      </w:pPr>
      <w:r w:rsidRPr="00CE6576">
        <w:rPr>
          <w:sz w:val="24"/>
          <w:szCs w:val="24"/>
        </w:rPr>
        <w:t>Spring 2020</w:t>
      </w:r>
    </w:p>
    <w:p w14:paraId="319D04A6" w14:textId="3C9F62B6" w:rsidR="00C5252A" w:rsidRPr="00CE6576" w:rsidRDefault="00C5252A" w:rsidP="00A927A2">
      <w:pPr>
        <w:rPr>
          <w:sz w:val="24"/>
          <w:szCs w:val="24"/>
        </w:rPr>
      </w:pPr>
      <w:r w:rsidRPr="00CE6576">
        <w:rPr>
          <w:sz w:val="24"/>
          <w:szCs w:val="24"/>
        </w:rPr>
        <w:t xml:space="preserve">All documentation, submitted to </w:t>
      </w:r>
      <w:proofErr w:type="spellStart"/>
      <w:r w:rsidRPr="00CE6576">
        <w:rPr>
          <w:sz w:val="24"/>
          <w:szCs w:val="24"/>
        </w:rPr>
        <w:t>BBLearn</w:t>
      </w:r>
      <w:proofErr w:type="spellEnd"/>
      <w:r w:rsidRPr="00CE6576">
        <w:rPr>
          <w:sz w:val="24"/>
          <w:szCs w:val="24"/>
        </w:rPr>
        <w:t xml:space="preserve"> or otherwise created, from the Spring semester.</w:t>
      </w:r>
    </w:p>
    <w:p w14:paraId="02947F9E" w14:textId="77777777" w:rsidR="003A4311" w:rsidRPr="00CE6576" w:rsidRDefault="003A4311" w:rsidP="00A927A2">
      <w:pPr>
        <w:rPr>
          <w:sz w:val="24"/>
          <w:szCs w:val="24"/>
        </w:rPr>
      </w:pPr>
    </w:p>
    <w:p w14:paraId="7EF1C23C" w14:textId="6FC81C9C" w:rsidR="003A4311" w:rsidRPr="00CE6576" w:rsidRDefault="003A4311" w:rsidP="00A927A2">
      <w:pPr>
        <w:rPr>
          <w:sz w:val="24"/>
          <w:szCs w:val="24"/>
        </w:rPr>
      </w:pPr>
      <w:r w:rsidRPr="00CE6576">
        <w:rPr>
          <w:sz w:val="24"/>
          <w:szCs w:val="24"/>
        </w:rPr>
        <w:t>Team Meetings</w:t>
      </w:r>
    </w:p>
    <w:p w14:paraId="6AFE7160" w14:textId="7C7F0C5E" w:rsidR="00C5252A" w:rsidRPr="00CE6576" w:rsidRDefault="0026113D" w:rsidP="00A927A2">
      <w:pPr>
        <w:rPr>
          <w:sz w:val="24"/>
          <w:szCs w:val="24"/>
        </w:rPr>
      </w:pPr>
      <w:r w:rsidRPr="00CE6576">
        <w:rPr>
          <w:sz w:val="24"/>
          <w:szCs w:val="24"/>
        </w:rPr>
        <w:t xml:space="preserve">Documentation of </w:t>
      </w:r>
      <w:r w:rsidR="00CE6576">
        <w:rPr>
          <w:sz w:val="24"/>
          <w:szCs w:val="24"/>
        </w:rPr>
        <w:t>all</w:t>
      </w:r>
      <w:r w:rsidRPr="00CE6576">
        <w:rPr>
          <w:sz w:val="24"/>
          <w:szCs w:val="24"/>
        </w:rPr>
        <w:t xml:space="preserve"> team meetings.</w:t>
      </w:r>
    </w:p>
    <w:sectPr w:rsidR="00C5252A" w:rsidRPr="00CE6576" w:rsidSect="001B38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09599A"/>
    <w:multiLevelType w:val="hybridMultilevel"/>
    <w:tmpl w:val="4330F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65956"/>
    <w:multiLevelType w:val="hybridMultilevel"/>
    <w:tmpl w:val="F66AC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8256C"/>
    <w:multiLevelType w:val="hybridMultilevel"/>
    <w:tmpl w:val="93E09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B2142"/>
    <w:multiLevelType w:val="hybridMultilevel"/>
    <w:tmpl w:val="24B22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B723F5"/>
    <w:multiLevelType w:val="hybridMultilevel"/>
    <w:tmpl w:val="5ACA5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B5717"/>
    <w:multiLevelType w:val="hybridMultilevel"/>
    <w:tmpl w:val="7CB0F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1D8E"/>
    <w:multiLevelType w:val="hybridMultilevel"/>
    <w:tmpl w:val="2AF2C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3758AD"/>
    <w:multiLevelType w:val="hybridMultilevel"/>
    <w:tmpl w:val="3A2A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436E22"/>
    <w:multiLevelType w:val="hybridMultilevel"/>
    <w:tmpl w:val="A6801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EF51CD"/>
    <w:multiLevelType w:val="hybridMultilevel"/>
    <w:tmpl w:val="E536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98256B"/>
    <w:multiLevelType w:val="hybridMultilevel"/>
    <w:tmpl w:val="4B766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FA49B9"/>
    <w:multiLevelType w:val="hybridMultilevel"/>
    <w:tmpl w:val="1F02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1415F"/>
    <w:multiLevelType w:val="hybridMultilevel"/>
    <w:tmpl w:val="36FE1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CA39FF"/>
    <w:multiLevelType w:val="hybridMultilevel"/>
    <w:tmpl w:val="50789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944F77"/>
    <w:multiLevelType w:val="hybridMultilevel"/>
    <w:tmpl w:val="9ED27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C914A9"/>
    <w:multiLevelType w:val="hybridMultilevel"/>
    <w:tmpl w:val="B8CC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193026"/>
    <w:multiLevelType w:val="hybridMultilevel"/>
    <w:tmpl w:val="C86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C2016A"/>
    <w:multiLevelType w:val="hybridMultilevel"/>
    <w:tmpl w:val="BCF81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3F62967"/>
    <w:multiLevelType w:val="hybridMultilevel"/>
    <w:tmpl w:val="2AB4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211C8E"/>
    <w:multiLevelType w:val="hybridMultilevel"/>
    <w:tmpl w:val="4B7AE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9827D3"/>
    <w:multiLevelType w:val="hybridMultilevel"/>
    <w:tmpl w:val="1AB4C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7D351F"/>
    <w:multiLevelType w:val="hybridMultilevel"/>
    <w:tmpl w:val="3FB2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833AEF"/>
    <w:multiLevelType w:val="hybridMultilevel"/>
    <w:tmpl w:val="5C3E4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91501D"/>
    <w:multiLevelType w:val="hybridMultilevel"/>
    <w:tmpl w:val="62AAA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B728D"/>
    <w:multiLevelType w:val="hybridMultilevel"/>
    <w:tmpl w:val="C8D4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F06D62"/>
    <w:multiLevelType w:val="hybridMultilevel"/>
    <w:tmpl w:val="D57C7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331FE"/>
    <w:multiLevelType w:val="hybridMultilevel"/>
    <w:tmpl w:val="31B09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1"/>
  </w:num>
  <w:num w:numId="3">
    <w:abstractNumId w:val="20"/>
  </w:num>
  <w:num w:numId="4">
    <w:abstractNumId w:val="25"/>
  </w:num>
  <w:num w:numId="5">
    <w:abstractNumId w:val="16"/>
  </w:num>
  <w:num w:numId="6">
    <w:abstractNumId w:val="26"/>
  </w:num>
  <w:num w:numId="7">
    <w:abstractNumId w:val="19"/>
  </w:num>
  <w:num w:numId="8">
    <w:abstractNumId w:val="24"/>
  </w:num>
  <w:num w:numId="9">
    <w:abstractNumId w:val="22"/>
  </w:num>
  <w:num w:numId="10">
    <w:abstractNumId w:val="2"/>
  </w:num>
  <w:num w:numId="11">
    <w:abstractNumId w:val="11"/>
  </w:num>
  <w:num w:numId="12">
    <w:abstractNumId w:val="17"/>
  </w:num>
  <w:num w:numId="13">
    <w:abstractNumId w:val="13"/>
  </w:num>
  <w:num w:numId="14">
    <w:abstractNumId w:val="9"/>
  </w:num>
  <w:num w:numId="15">
    <w:abstractNumId w:val="0"/>
  </w:num>
  <w:num w:numId="16">
    <w:abstractNumId w:val="5"/>
  </w:num>
  <w:num w:numId="17">
    <w:abstractNumId w:val="18"/>
  </w:num>
  <w:num w:numId="18">
    <w:abstractNumId w:val="23"/>
  </w:num>
  <w:num w:numId="19">
    <w:abstractNumId w:val="7"/>
  </w:num>
  <w:num w:numId="20">
    <w:abstractNumId w:val="6"/>
  </w:num>
  <w:num w:numId="21">
    <w:abstractNumId w:val="15"/>
  </w:num>
  <w:num w:numId="22">
    <w:abstractNumId w:val="10"/>
  </w:num>
  <w:num w:numId="23">
    <w:abstractNumId w:val="1"/>
  </w:num>
  <w:num w:numId="24">
    <w:abstractNumId w:val="8"/>
  </w:num>
  <w:num w:numId="25">
    <w:abstractNumId w:val="4"/>
  </w:num>
  <w:num w:numId="26">
    <w:abstractNumId w:val="14"/>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2F9"/>
    <w:rsid w:val="00005283"/>
    <w:rsid w:val="00010199"/>
    <w:rsid w:val="00044E45"/>
    <w:rsid w:val="0007445B"/>
    <w:rsid w:val="000823FA"/>
    <w:rsid w:val="000A36B6"/>
    <w:rsid w:val="000B73E8"/>
    <w:rsid w:val="000C648B"/>
    <w:rsid w:val="00131F40"/>
    <w:rsid w:val="00143341"/>
    <w:rsid w:val="001510AF"/>
    <w:rsid w:val="00152286"/>
    <w:rsid w:val="001753B7"/>
    <w:rsid w:val="00184CB4"/>
    <w:rsid w:val="001B38CC"/>
    <w:rsid w:val="001C6CE3"/>
    <w:rsid w:val="001D5A21"/>
    <w:rsid w:val="001F6728"/>
    <w:rsid w:val="00205DD8"/>
    <w:rsid w:val="002418F4"/>
    <w:rsid w:val="00250390"/>
    <w:rsid w:val="0026113D"/>
    <w:rsid w:val="0028356B"/>
    <w:rsid w:val="002853F3"/>
    <w:rsid w:val="00293EAB"/>
    <w:rsid w:val="002A56FC"/>
    <w:rsid w:val="002C54FE"/>
    <w:rsid w:val="002E517C"/>
    <w:rsid w:val="002F3BFB"/>
    <w:rsid w:val="002F5377"/>
    <w:rsid w:val="003006E7"/>
    <w:rsid w:val="00305EF4"/>
    <w:rsid w:val="00323E5A"/>
    <w:rsid w:val="003277B3"/>
    <w:rsid w:val="00333909"/>
    <w:rsid w:val="00343CF0"/>
    <w:rsid w:val="00350CF6"/>
    <w:rsid w:val="00354584"/>
    <w:rsid w:val="003548B7"/>
    <w:rsid w:val="00364D9E"/>
    <w:rsid w:val="00397696"/>
    <w:rsid w:val="003A1381"/>
    <w:rsid w:val="003A2669"/>
    <w:rsid w:val="003A4311"/>
    <w:rsid w:val="003A783C"/>
    <w:rsid w:val="003B6A3A"/>
    <w:rsid w:val="003C0A06"/>
    <w:rsid w:val="003F76BD"/>
    <w:rsid w:val="00411C2F"/>
    <w:rsid w:val="004242F9"/>
    <w:rsid w:val="004549DC"/>
    <w:rsid w:val="004856E6"/>
    <w:rsid w:val="004C033C"/>
    <w:rsid w:val="004D04B5"/>
    <w:rsid w:val="004D6905"/>
    <w:rsid w:val="005059E1"/>
    <w:rsid w:val="00506D3F"/>
    <w:rsid w:val="00514695"/>
    <w:rsid w:val="00521795"/>
    <w:rsid w:val="0053203F"/>
    <w:rsid w:val="005411BA"/>
    <w:rsid w:val="00592EA0"/>
    <w:rsid w:val="0059466D"/>
    <w:rsid w:val="005C4303"/>
    <w:rsid w:val="006030EA"/>
    <w:rsid w:val="00617BCF"/>
    <w:rsid w:val="006468C8"/>
    <w:rsid w:val="006525A8"/>
    <w:rsid w:val="00654BC6"/>
    <w:rsid w:val="00680810"/>
    <w:rsid w:val="006B2F69"/>
    <w:rsid w:val="006E14CE"/>
    <w:rsid w:val="006E7E4C"/>
    <w:rsid w:val="006F2D33"/>
    <w:rsid w:val="00736E01"/>
    <w:rsid w:val="00752783"/>
    <w:rsid w:val="0078400B"/>
    <w:rsid w:val="007A640E"/>
    <w:rsid w:val="007C363A"/>
    <w:rsid w:val="007E62C7"/>
    <w:rsid w:val="00801F41"/>
    <w:rsid w:val="00822FB7"/>
    <w:rsid w:val="0085610D"/>
    <w:rsid w:val="00866F72"/>
    <w:rsid w:val="0087299F"/>
    <w:rsid w:val="00893E9F"/>
    <w:rsid w:val="008948FD"/>
    <w:rsid w:val="008C1E90"/>
    <w:rsid w:val="008C38ED"/>
    <w:rsid w:val="008C77A9"/>
    <w:rsid w:val="008D0FD1"/>
    <w:rsid w:val="00900970"/>
    <w:rsid w:val="00902242"/>
    <w:rsid w:val="00914887"/>
    <w:rsid w:val="009369FF"/>
    <w:rsid w:val="0095188E"/>
    <w:rsid w:val="00960395"/>
    <w:rsid w:val="00990BF9"/>
    <w:rsid w:val="009C238A"/>
    <w:rsid w:val="009D0A81"/>
    <w:rsid w:val="009E2553"/>
    <w:rsid w:val="009E7F06"/>
    <w:rsid w:val="00A00477"/>
    <w:rsid w:val="00A07F58"/>
    <w:rsid w:val="00A1233C"/>
    <w:rsid w:val="00A14759"/>
    <w:rsid w:val="00A22706"/>
    <w:rsid w:val="00A32CEF"/>
    <w:rsid w:val="00A37277"/>
    <w:rsid w:val="00A72610"/>
    <w:rsid w:val="00A85B4D"/>
    <w:rsid w:val="00A927A2"/>
    <w:rsid w:val="00A92F31"/>
    <w:rsid w:val="00AC3F5E"/>
    <w:rsid w:val="00AF20A2"/>
    <w:rsid w:val="00AF2CAC"/>
    <w:rsid w:val="00B10601"/>
    <w:rsid w:val="00B166D8"/>
    <w:rsid w:val="00B50247"/>
    <w:rsid w:val="00B50B39"/>
    <w:rsid w:val="00B62EA4"/>
    <w:rsid w:val="00B816F8"/>
    <w:rsid w:val="00B8236A"/>
    <w:rsid w:val="00B86D05"/>
    <w:rsid w:val="00B91B23"/>
    <w:rsid w:val="00BA18B7"/>
    <w:rsid w:val="00BA5AB8"/>
    <w:rsid w:val="00BB56B1"/>
    <w:rsid w:val="00BC69C2"/>
    <w:rsid w:val="00BD5FE6"/>
    <w:rsid w:val="00BF5DB4"/>
    <w:rsid w:val="00C00F51"/>
    <w:rsid w:val="00C048AE"/>
    <w:rsid w:val="00C41D98"/>
    <w:rsid w:val="00C45DF4"/>
    <w:rsid w:val="00C5252A"/>
    <w:rsid w:val="00C62AAA"/>
    <w:rsid w:val="00C73F07"/>
    <w:rsid w:val="00C777B3"/>
    <w:rsid w:val="00C81D24"/>
    <w:rsid w:val="00C81FB8"/>
    <w:rsid w:val="00C83A3F"/>
    <w:rsid w:val="00CC4A3A"/>
    <w:rsid w:val="00CE2D57"/>
    <w:rsid w:val="00CE6576"/>
    <w:rsid w:val="00CE6763"/>
    <w:rsid w:val="00CF053C"/>
    <w:rsid w:val="00D132B1"/>
    <w:rsid w:val="00D21BE6"/>
    <w:rsid w:val="00D24B11"/>
    <w:rsid w:val="00D50159"/>
    <w:rsid w:val="00D56AAD"/>
    <w:rsid w:val="00D65413"/>
    <w:rsid w:val="00D938E4"/>
    <w:rsid w:val="00D94365"/>
    <w:rsid w:val="00DB617E"/>
    <w:rsid w:val="00DD6A0E"/>
    <w:rsid w:val="00DF2228"/>
    <w:rsid w:val="00E34182"/>
    <w:rsid w:val="00E42250"/>
    <w:rsid w:val="00E57282"/>
    <w:rsid w:val="00E73326"/>
    <w:rsid w:val="00E77F69"/>
    <w:rsid w:val="00E879F3"/>
    <w:rsid w:val="00EA2979"/>
    <w:rsid w:val="00EA2F5D"/>
    <w:rsid w:val="00EA5E1A"/>
    <w:rsid w:val="00EA6FF0"/>
    <w:rsid w:val="00EB4825"/>
    <w:rsid w:val="00EB5E54"/>
    <w:rsid w:val="00EC3D5F"/>
    <w:rsid w:val="00F042BF"/>
    <w:rsid w:val="00F17F93"/>
    <w:rsid w:val="00F219BE"/>
    <w:rsid w:val="00F3020C"/>
    <w:rsid w:val="00F30A2A"/>
    <w:rsid w:val="00F52F79"/>
    <w:rsid w:val="00F761B4"/>
    <w:rsid w:val="00FB1204"/>
    <w:rsid w:val="00FE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68156"/>
  <w15:docId w15:val="{E1D7814F-6FE6-4B30-A808-10463AF4C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8CC"/>
  </w:style>
  <w:style w:type="paragraph" w:styleId="Heading1">
    <w:name w:val="heading 1"/>
    <w:basedOn w:val="Normal"/>
    <w:next w:val="Normal"/>
    <w:link w:val="Heading1Char"/>
    <w:uiPriority w:val="9"/>
    <w:qFormat/>
    <w:rsid w:val="004242F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242F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400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2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242F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242F9"/>
    <w:pPr>
      <w:ind w:left="720"/>
      <w:contextualSpacing/>
    </w:pPr>
  </w:style>
  <w:style w:type="paragraph" w:styleId="Title">
    <w:name w:val="Title"/>
    <w:basedOn w:val="Normal"/>
    <w:next w:val="Normal"/>
    <w:link w:val="TitleChar"/>
    <w:uiPriority w:val="10"/>
    <w:qFormat/>
    <w:rsid w:val="002F537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F5377"/>
    <w:rPr>
      <w:rFonts w:asciiTheme="majorHAnsi" w:eastAsiaTheme="majorEastAsia" w:hAnsiTheme="majorHAnsi" w:cstheme="majorBidi"/>
      <w:color w:val="17365D" w:themeColor="text2" w:themeShade="BF"/>
      <w:spacing w:val="5"/>
      <w:kern w:val="28"/>
      <w:sz w:val="52"/>
      <w:szCs w:val="52"/>
    </w:rPr>
  </w:style>
  <w:style w:type="character" w:customStyle="1" w:styleId="fontstyle21">
    <w:name w:val="fontstyle21"/>
    <w:basedOn w:val="DefaultParagraphFont"/>
    <w:rsid w:val="009E7F06"/>
    <w:rPr>
      <w:rFonts w:ascii="Calibri" w:hAnsi="Calibri" w:cs="Calibri" w:hint="default"/>
      <w:b w:val="0"/>
      <w:bCs w:val="0"/>
      <w:i w:val="0"/>
      <w:iCs w:val="0"/>
      <w:color w:val="000000"/>
      <w:sz w:val="20"/>
      <w:szCs w:val="20"/>
    </w:rPr>
  </w:style>
  <w:style w:type="paragraph" w:styleId="TOCHeading">
    <w:name w:val="TOC Heading"/>
    <w:basedOn w:val="Heading1"/>
    <w:next w:val="Normal"/>
    <w:uiPriority w:val="39"/>
    <w:unhideWhenUsed/>
    <w:qFormat/>
    <w:rsid w:val="003277B3"/>
    <w:pPr>
      <w:spacing w:before="240" w:line="259" w:lineRule="auto"/>
      <w:jc w:val="left"/>
      <w:outlineLvl w:val="9"/>
    </w:pPr>
    <w:rPr>
      <w:b w:val="0"/>
      <w:bCs w:val="0"/>
      <w:sz w:val="32"/>
      <w:szCs w:val="32"/>
    </w:rPr>
  </w:style>
  <w:style w:type="paragraph" w:styleId="TOC1">
    <w:name w:val="toc 1"/>
    <w:basedOn w:val="Normal"/>
    <w:next w:val="Normal"/>
    <w:autoRedefine/>
    <w:uiPriority w:val="39"/>
    <w:unhideWhenUsed/>
    <w:rsid w:val="003277B3"/>
    <w:pPr>
      <w:spacing w:after="100"/>
    </w:pPr>
  </w:style>
  <w:style w:type="paragraph" w:styleId="TOC2">
    <w:name w:val="toc 2"/>
    <w:basedOn w:val="Normal"/>
    <w:next w:val="Normal"/>
    <w:autoRedefine/>
    <w:uiPriority w:val="39"/>
    <w:unhideWhenUsed/>
    <w:rsid w:val="003277B3"/>
    <w:pPr>
      <w:spacing w:after="100"/>
      <w:ind w:left="220"/>
    </w:pPr>
  </w:style>
  <w:style w:type="character" w:styleId="Hyperlink">
    <w:name w:val="Hyperlink"/>
    <w:basedOn w:val="DefaultParagraphFont"/>
    <w:uiPriority w:val="99"/>
    <w:unhideWhenUsed/>
    <w:rsid w:val="003277B3"/>
    <w:rPr>
      <w:color w:val="0000FF" w:themeColor="hyperlink"/>
      <w:u w:val="single"/>
    </w:rPr>
  </w:style>
  <w:style w:type="character" w:customStyle="1" w:styleId="Heading3Char">
    <w:name w:val="Heading 3 Char"/>
    <w:basedOn w:val="DefaultParagraphFont"/>
    <w:link w:val="Heading3"/>
    <w:uiPriority w:val="9"/>
    <w:rsid w:val="0078400B"/>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594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dafruit.com/product/3178"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9A14770B-8692-4801-915E-7EF58CE53B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16</Pages>
  <Words>2907</Words>
  <Characters>16574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19443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dc:creator>
  <cp:lastModifiedBy>Tiong, Nikolai (tion4994@vandals.uidaho.edu)</cp:lastModifiedBy>
  <cp:revision>133</cp:revision>
  <cp:lastPrinted>2008-10-21T21:38:00Z</cp:lastPrinted>
  <dcterms:created xsi:type="dcterms:W3CDTF">2018-08-02T17:31:00Z</dcterms:created>
  <dcterms:modified xsi:type="dcterms:W3CDTF">2020-05-14T05:02:00Z</dcterms:modified>
</cp:coreProperties>
</file>