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626A5" w14:textId="77777777" w:rsidR="002C0E62" w:rsidRDefault="005B18CC">
      <w:bookmarkStart w:id="0" w:name="_GoBack"/>
      <w:r>
        <w:t>CS 480</w:t>
      </w:r>
    </w:p>
    <w:p w14:paraId="72B57662" w14:textId="77777777" w:rsidR="005B18CC" w:rsidRDefault="005B18CC">
      <w:r>
        <w:t>Client Interview 2 – Product specification follow up</w:t>
      </w:r>
    </w:p>
    <w:p w14:paraId="368B83EA" w14:textId="26DB1E29" w:rsidR="005B18CC" w:rsidRDefault="005C0A0B">
      <w:r>
        <w:t xml:space="preserve">Date: </w:t>
      </w:r>
      <w:r w:rsidR="005B18CC">
        <w:t>9/19/2019</w:t>
      </w:r>
    </w:p>
    <w:p w14:paraId="21507AA8" w14:textId="75D5EA19" w:rsidR="005B18CC" w:rsidRDefault="005B18CC">
      <w:r>
        <w:t>Start time: 2:30</w:t>
      </w:r>
      <w:r w:rsidR="005C0A0B">
        <w:t xml:space="preserve"> </w:t>
      </w:r>
      <w:r>
        <w:t>pm</w:t>
      </w:r>
    </w:p>
    <w:p w14:paraId="2FD74751" w14:textId="3F20CD0E" w:rsidR="005C0A0B" w:rsidRDefault="005C0A0B">
      <w:r>
        <w:t>End Time: 3:30 pm</w:t>
      </w:r>
    </w:p>
    <w:p w14:paraId="277E3FEC" w14:textId="77777777" w:rsidR="005B18CC" w:rsidRDefault="005B18CC">
      <w:r>
        <w:t xml:space="preserve">Members </w:t>
      </w:r>
      <w:proofErr w:type="gramStart"/>
      <w:r>
        <w:t>present:</w:t>
      </w:r>
      <w:proofErr w:type="gramEnd"/>
      <w:r>
        <w:t xml:space="preserve"> Nikolai, Tyrel, Zane, Dr </w:t>
      </w:r>
      <w:proofErr w:type="spellStart"/>
      <w:r>
        <w:t>Shovic</w:t>
      </w:r>
      <w:proofErr w:type="spellEnd"/>
    </w:p>
    <w:p w14:paraId="3166FFC0" w14:textId="53130E2C" w:rsidR="005B18CC" w:rsidRDefault="005B18CC">
      <w:r>
        <w:t>Agenda: Started writing up the product requirements specification document using the template required</w:t>
      </w:r>
      <w:r w:rsidR="005C0A0B">
        <w:t>.</w:t>
      </w:r>
      <w:r>
        <w:t xml:space="preserve"> </w:t>
      </w:r>
      <w:r w:rsidR="005C0A0B">
        <w:t>This has</w:t>
      </w:r>
      <w:r>
        <w:t xml:space="preserve"> brought up several questions to bring up with the client to obtain more information about the Garage Sensor </w:t>
      </w:r>
      <w:r w:rsidR="005C0A0B">
        <w:t>System</w:t>
      </w:r>
      <w:r>
        <w:t>.</w:t>
      </w:r>
    </w:p>
    <w:p w14:paraId="1D139922" w14:textId="13E67D74" w:rsidR="005C0A0B" w:rsidRDefault="005C0A0B"/>
    <w:p w14:paraId="0C67854A" w14:textId="1C5DBC7E" w:rsidR="005C0A0B" w:rsidRDefault="005C0A0B">
      <w:r>
        <w:t>Before Interview Began</w:t>
      </w:r>
    </w:p>
    <w:p w14:paraId="576E395F" w14:textId="77777777" w:rsidR="00943E7B" w:rsidRDefault="00BA1778">
      <w:r>
        <w:t>Possible t</w:t>
      </w:r>
      <w:r w:rsidR="00943E7B">
        <w:t xml:space="preserve">eam </w:t>
      </w:r>
      <w:r w:rsidR="003B0908">
        <w:t>names</w:t>
      </w:r>
    </w:p>
    <w:p w14:paraId="3A9BDC6F" w14:textId="77777777" w:rsidR="00943E7B" w:rsidRDefault="00943E7B" w:rsidP="00CC57CB">
      <w:pPr>
        <w:pStyle w:val="ListParagraph"/>
        <w:numPr>
          <w:ilvl w:val="0"/>
          <w:numId w:val="1"/>
        </w:numPr>
      </w:pPr>
      <w:r>
        <w:t>Open space</w:t>
      </w:r>
      <w:r w:rsidR="0060039C">
        <w:t xml:space="preserve"> (</w:t>
      </w:r>
      <w:proofErr w:type="spellStart"/>
      <w:r w:rsidR="0060039C">
        <w:t>CdA</w:t>
      </w:r>
      <w:proofErr w:type="spellEnd"/>
      <w:r w:rsidR="0060039C">
        <w:t>)</w:t>
      </w:r>
    </w:p>
    <w:p w14:paraId="08646FE2" w14:textId="77777777" w:rsidR="00943E7B" w:rsidRDefault="00943E7B" w:rsidP="00CC57CB">
      <w:pPr>
        <w:pStyle w:val="ListParagraph"/>
        <w:numPr>
          <w:ilvl w:val="0"/>
          <w:numId w:val="1"/>
        </w:numPr>
      </w:pPr>
      <w:r>
        <w:t>Open spot</w:t>
      </w:r>
    </w:p>
    <w:p w14:paraId="1024F79D" w14:textId="77777777" w:rsidR="003B0908" w:rsidRDefault="003B0908" w:rsidP="00CC57CB">
      <w:pPr>
        <w:pStyle w:val="ListParagraph"/>
        <w:numPr>
          <w:ilvl w:val="0"/>
          <w:numId w:val="1"/>
        </w:numPr>
      </w:pPr>
      <w:r>
        <w:t>Open parking</w:t>
      </w:r>
    </w:p>
    <w:p w14:paraId="753BF296" w14:textId="77777777" w:rsidR="003B0908" w:rsidRDefault="003B0908" w:rsidP="00CC57CB">
      <w:pPr>
        <w:pStyle w:val="ListParagraph"/>
        <w:numPr>
          <w:ilvl w:val="0"/>
          <w:numId w:val="1"/>
        </w:numPr>
      </w:pPr>
      <w:r>
        <w:t>Spot Finder</w:t>
      </w:r>
    </w:p>
    <w:p w14:paraId="17D6594F" w14:textId="77777777" w:rsidR="00374A59" w:rsidRDefault="003B0908" w:rsidP="00CC57CB">
      <w:pPr>
        <w:pStyle w:val="ListParagraph"/>
        <w:numPr>
          <w:ilvl w:val="0"/>
          <w:numId w:val="1"/>
        </w:numPr>
      </w:pPr>
      <w:r>
        <w:t>Park-</w:t>
      </w:r>
      <w:r w:rsidR="00E02EFC">
        <w:t>IT</w:t>
      </w:r>
      <w:r>
        <w:t>-</w:t>
      </w:r>
      <w:proofErr w:type="spellStart"/>
      <w:r>
        <w:t>CdA</w:t>
      </w:r>
      <w:proofErr w:type="spellEnd"/>
    </w:p>
    <w:p w14:paraId="152CE612" w14:textId="77777777" w:rsidR="0060039C" w:rsidRDefault="0060039C" w:rsidP="00CC57CB">
      <w:pPr>
        <w:pStyle w:val="ListParagraph"/>
        <w:numPr>
          <w:ilvl w:val="0"/>
          <w:numId w:val="1"/>
        </w:numPr>
      </w:pPr>
      <w:r>
        <w:t>Park-</w:t>
      </w:r>
      <w:r w:rsidR="0072248F">
        <w:t>I</w:t>
      </w:r>
      <w:r>
        <w:t>t-spot</w:t>
      </w:r>
      <w:r w:rsidR="00D300DB">
        <w:t>(s)</w:t>
      </w:r>
    </w:p>
    <w:p w14:paraId="7683071E" w14:textId="77777777" w:rsidR="00FF4361" w:rsidRDefault="00FF4361" w:rsidP="00CC57CB">
      <w:pPr>
        <w:pStyle w:val="ListParagraph"/>
        <w:numPr>
          <w:ilvl w:val="0"/>
          <w:numId w:val="1"/>
        </w:numPr>
      </w:pPr>
      <w:r>
        <w:t>Spot-</w:t>
      </w:r>
      <w:proofErr w:type="spellStart"/>
      <w:r>
        <w:t>CdA</w:t>
      </w:r>
      <w:proofErr w:type="spellEnd"/>
    </w:p>
    <w:p w14:paraId="1BB50E26" w14:textId="77777777" w:rsidR="00374A59" w:rsidRDefault="00374A59" w:rsidP="00CC57CB">
      <w:pPr>
        <w:pStyle w:val="ListParagraph"/>
        <w:numPr>
          <w:ilvl w:val="0"/>
          <w:numId w:val="1"/>
        </w:numPr>
      </w:pPr>
      <w:r>
        <w:t>Spot-Find-</w:t>
      </w:r>
      <w:proofErr w:type="spellStart"/>
      <w:r>
        <w:t>CdA</w:t>
      </w:r>
      <w:proofErr w:type="spellEnd"/>
    </w:p>
    <w:p w14:paraId="0BEC9236" w14:textId="77777777" w:rsidR="00E02EFC" w:rsidRDefault="00E02EFC" w:rsidP="00CC57CB">
      <w:pPr>
        <w:pStyle w:val="ListParagraph"/>
        <w:numPr>
          <w:ilvl w:val="0"/>
          <w:numId w:val="1"/>
        </w:numPr>
      </w:pPr>
      <w:r>
        <w:t>Parking-</w:t>
      </w:r>
      <w:proofErr w:type="spellStart"/>
      <w:r>
        <w:t>CdA</w:t>
      </w:r>
      <w:proofErr w:type="spellEnd"/>
    </w:p>
    <w:p w14:paraId="0DB1E342" w14:textId="77777777" w:rsidR="004F3D8E" w:rsidRDefault="004F3D8E" w:rsidP="00CC57CB">
      <w:pPr>
        <w:pStyle w:val="ListParagraph"/>
        <w:numPr>
          <w:ilvl w:val="0"/>
          <w:numId w:val="1"/>
        </w:numPr>
      </w:pPr>
      <w:r>
        <w:t>Park</w:t>
      </w:r>
      <w:r w:rsidR="0060039C">
        <w:t>-</w:t>
      </w:r>
      <w:r>
        <w:t>sense</w:t>
      </w:r>
    </w:p>
    <w:p w14:paraId="7C6812F2" w14:textId="370AF86A" w:rsidR="00425D69" w:rsidRDefault="00374A59" w:rsidP="00CC57CB">
      <w:pPr>
        <w:pStyle w:val="ListParagraph"/>
        <w:numPr>
          <w:ilvl w:val="0"/>
          <w:numId w:val="1"/>
        </w:numPr>
      </w:pPr>
      <w:r>
        <w:t>Park-detect</w:t>
      </w:r>
    </w:p>
    <w:p w14:paraId="3AE8BCBF" w14:textId="77777777" w:rsidR="005C0A0B" w:rsidRDefault="005C0A0B" w:rsidP="005C0A0B"/>
    <w:p w14:paraId="3FABC20E" w14:textId="56ECA2BA" w:rsidR="00AB48A6" w:rsidRDefault="005C0A0B">
      <w:r>
        <w:t>Interview</w:t>
      </w:r>
    </w:p>
    <w:p w14:paraId="3B405B8B" w14:textId="42E6630C" w:rsidR="000E3EF2" w:rsidRDefault="000E3EF2" w:rsidP="005C0A0B">
      <w:r>
        <w:t>Language in specification document – must, will, should</w:t>
      </w:r>
      <w:r w:rsidR="00BA1778">
        <w:t xml:space="preserve"> how do we use these words in it</w:t>
      </w:r>
      <w:r w:rsidR="005C0A0B">
        <w:t>?</w:t>
      </w:r>
    </w:p>
    <w:p w14:paraId="568F0BA2" w14:textId="7E681958" w:rsidR="005C0A0B" w:rsidRDefault="005C0A0B" w:rsidP="005C0A0B">
      <w:pPr>
        <w:ind w:firstLine="720"/>
      </w:pPr>
      <w:r>
        <w:t>Must/should are requirements that have to be in the project</w:t>
      </w:r>
    </w:p>
    <w:p w14:paraId="7AA14505" w14:textId="278AE048" w:rsidR="005C0A0B" w:rsidRDefault="005C0A0B" w:rsidP="005C0A0B">
      <w:pPr>
        <w:ind w:firstLine="720"/>
      </w:pPr>
      <w:r>
        <w:t>Will suggests something that is optional</w:t>
      </w:r>
    </w:p>
    <w:p w14:paraId="15CAE86D" w14:textId="77777777" w:rsidR="005C0A0B" w:rsidRDefault="005C0A0B" w:rsidP="005C0A0B">
      <w:pPr>
        <w:ind w:firstLine="720"/>
      </w:pPr>
    </w:p>
    <w:p w14:paraId="2F04AFC6" w14:textId="24434EE7" w:rsidR="002227B7" w:rsidRDefault="000E3EF2">
      <w:r>
        <w:t>Permission</w:t>
      </w:r>
      <w:r w:rsidR="00FB29B7">
        <w:t xml:space="preserve"> for project and</w:t>
      </w:r>
      <w:r>
        <w:t xml:space="preserve"> to visit the garage and not be </w:t>
      </w:r>
      <w:r w:rsidR="00541F95">
        <w:t>asked to leave by security.</w:t>
      </w:r>
    </w:p>
    <w:p w14:paraId="4536BB53" w14:textId="6C5568BC" w:rsidR="005C0A0B" w:rsidRDefault="005C0A0B">
      <w:r>
        <w:tab/>
        <w:t>John is working on this.</w:t>
      </w:r>
    </w:p>
    <w:p w14:paraId="61D81552" w14:textId="77777777" w:rsidR="002227B7" w:rsidRDefault="002227B7"/>
    <w:p w14:paraId="6679A480" w14:textId="77777777" w:rsidR="005C0A0B" w:rsidRDefault="005C0A0B" w:rsidP="005C0A0B">
      <w:r>
        <w:t>Physical Unit (Mechanical Requirements)</w:t>
      </w:r>
    </w:p>
    <w:p w14:paraId="63A8AAE0" w14:textId="77777777" w:rsidR="005C0A0B" w:rsidRDefault="005C0A0B" w:rsidP="005C0A0B">
      <w:r>
        <w:lastRenderedPageBreak/>
        <w:t>Are there any requirements for the physical appearance of the unit?</w:t>
      </w:r>
    </w:p>
    <w:p w14:paraId="58B02E30" w14:textId="39913E3B" w:rsidR="005C0A0B" w:rsidRDefault="005C0A0B" w:rsidP="005C0A0B">
      <w:r>
        <w:t>Black box, metal/plastic/wood housing, with LEDs and sensors sticking out. Or just have the electronics on a board and then house it in a faux camera cover provided it won’t interfere with sensors and LEDs</w:t>
      </w:r>
      <w:r>
        <w:t>?</w:t>
      </w:r>
    </w:p>
    <w:p w14:paraId="79E8C6F8" w14:textId="1587F71B" w:rsidR="005C0A0B" w:rsidRDefault="005C0A0B" w:rsidP="005C0A0B">
      <w:r>
        <w:t>We can make use of 3D printers to create what we want.</w:t>
      </w:r>
    </w:p>
    <w:p w14:paraId="13AC4CD2" w14:textId="77777777" w:rsidR="005C0A0B" w:rsidRDefault="005C0A0B" w:rsidP="005C0A0B"/>
    <w:p w14:paraId="7F7D8A5C" w14:textId="77777777" w:rsidR="005C0A0B" w:rsidRDefault="005C0A0B" w:rsidP="005C0A0B">
      <w:r>
        <w:t xml:space="preserve">Gateway – what exactly is this and what does it need to do? </w:t>
      </w:r>
    </w:p>
    <w:p w14:paraId="722608A2" w14:textId="27D6C5F7" w:rsidR="005C0A0B" w:rsidRDefault="005C0A0B" w:rsidP="005C0A0B">
      <w:r>
        <w:t>The gateway is the master sensor unit. Transfers data to the server.</w:t>
      </w:r>
      <w:r>
        <w:t xml:space="preserve"> (I was interpreting this differently, as a router/home gateway located on the Den roof or something – Nikolai)</w:t>
      </w:r>
    </w:p>
    <w:p w14:paraId="15CD4E5C" w14:textId="77777777" w:rsidR="005C0A0B" w:rsidRDefault="005C0A0B" w:rsidP="005C0A0B"/>
    <w:p w14:paraId="0043EEED" w14:textId="77777777" w:rsidR="005C0A0B" w:rsidRDefault="005C0A0B" w:rsidP="005C0A0B">
      <w:r>
        <w:t>Environment</w:t>
      </w:r>
    </w:p>
    <w:p w14:paraId="4931A2DC" w14:textId="77777777" w:rsidR="005C0A0B" w:rsidRDefault="005C0A0B" w:rsidP="005C0A0B">
      <w:r>
        <w:t>Water vapor, smoke, dust, oil is going to potentially get into the unit and interfere with the exposed sensors. E.g. a splatter of oil ends up on a photoresistor, or the LED indicator. Are we expected to have the unit function for a full year with no maintenance on top of running on battery?</w:t>
      </w:r>
    </w:p>
    <w:p w14:paraId="1041A493" w14:textId="77777777" w:rsidR="005C0A0B" w:rsidRDefault="005C0A0B" w:rsidP="005C0A0B">
      <w:r>
        <w:t>Water vapor and dust could also get inside the unit. Goes back to the physical requirements – aim to build a dust-tight, water resistant housing? The faux camera cover everything and protect it from stuff up coming from below.</w:t>
      </w:r>
    </w:p>
    <w:p w14:paraId="41534450" w14:textId="75756008" w:rsidR="005C0A0B" w:rsidRDefault="005C0A0B" w:rsidP="005C0A0B">
      <w:r>
        <w:t>Operating temperature – aim for the extremes - -20 F to 120+ F (-30 C– 50 C).</w:t>
      </w:r>
    </w:p>
    <w:p w14:paraId="32F201CD" w14:textId="77777777" w:rsidR="005C0A0B" w:rsidRDefault="005C0A0B" w:rsidP="005C0A0B"/>
    <w:p w14:paraId="327091A5" w14:textId="77777777" w:rsidR="005C0A0B" w:rsidRDefault="005C0A0B" w:rsidP="005C0A0B">
      <w:pPr>
        <w:rPr>
          <w:color w:val="FF0000"/>
        </w:rPr>
      </w:pPr>
      <w:r w:rsidRPr="00233FFB">
        <w:rPr>
          <w:color w:val="FF0000"/>
        </w:rPr>
        <w:t>Waterproof at least</w:t>
      </w:r>
    </w:p>
    <w:p w14:paraId="239045F4" w14:textId="3A1E61CE" w:rsidR="005C0A0B" w:rsidRDefault="005C0A0B" w:rsidP="005C0A0B">
      <w:pPr>
        <w:rPr>
          <w:color w:val="FF0000"/>
        </w:rPr>
      </w:pPr>
      <w:r>
        <w:rPr>
          <w:color w:val="FF0000"/>
        </w:rPr>
        <w:t>Make assumptions about the unit getting dirty</w:t>
      </w:r>
      <w:r>
        <w:rPr>
          <w:color w:val="FF0000"/>
        </w:rPr>
        <w:t>, e.g. it will run maintenance free for one year and will be cleaned when the battery is replaced</w:t>
      </w:r>
    </w:p>
    <w:p w14:paraId="70D86167" w14:textId="1E3125E0" w:rsidR="005C0A0B" w:rsidRDefault="005C0A0B" w:rsidP="005C0A0B">
      <w:pPr>
        <w:rPr>
          <w:color w:val="FF0000"/>
        </w:rPr>
      </w:pPr>
      <w:r>
        <w:rPr>
          <w:color w:val="FF0000"/>
        </w:rPr>
        <w:t>3D printed box</w:t>
      </w:r>
      <w:r>
        <w:rPr>
          <w:color w:val="FF0000"/>
        </w:rPr>
        <w:t xml:space="preserve"> could work for this</w:t>
      </w:r>
    </w:p>
    <w:p w14:paraId="381D9C5D" w14:textId="77777777" w:rsidR="005C0A0B" w:rsidRDefault="005C0A0B" w:rsidP="005C0A0B">
      <w:pPr>
        <w:rPr>
          <w:color w:val="FF0000"/>
        </w:rPr>
      </w:pPr>
      <w:r>
        <w:rPr>
          <w:color w:val="FF0000"/>
        </w:rPr>
        <w:t>Industrial temperatures (-40 to +85 C)</w:t>
      </w:r>
    </w:p>
    <w:p w14:paraId="63045DA5" w14:textId="77777777" w:rsidR="005C0A0B" w:rsidRPr="00233FFB" w:rsidRDefault="005C0A0B" w:rsidP="005C0A0B">
      <w:pPr>
        <w:rPr>
          <w:color w:val="FF0000"/>
        </w:rPr>
      </w:pPr>
    </w:p>
    <w:p w14:paraId="3989762F" w14:textId="77777777" w:rsidR="005C0A0B" w:rsidRDefault="005C0A0B" w:rsidP="005C0A0B"/>
    <w:p w14:paraId="6987AA7C" w14:textId="77777777" w:rsidR="005C0A0B" w:rsidRDefault="005C0A0B" w:rsidP="005C0A0B">
      <w:r>
        <w:t>Simulation</w:t>
      </w:r>
    </w:p>
    <w:p w14:paraId="61CAB811" w14:textId="47A90BA2" w:rsidR="005C0A0B" w:rsidRDefault="005C0A0B" w:rsidP="005C0A0B">
      <w:r>
        <w:t xml:space="preserve">Will each unit need to be able to know where it is relative to the </w:t>
      </w:r>
      <w:proofErr w:type="gramStart"/>
      <w:r>
        <w:t>garage.</w:t>
      </w:r>
      <w:proofErr w:type="gramEnd"/>
      <w:r>
        <w:t xml:space="preserve"> If we install one on the ground floor in the first parking spot, should we have an identifier for level 1, park 01?</w:t>
      </w:r>
    </w:p>
    <w:p w14:paraId="39045398" w14:textId="2D2F2F04" w:rsidR="005C0A0B" w:rsidRDefault="005C0A0B" w:rsidP="005C0A0B">
      <w:r>
        <w:t xml:space="preserve">Discrete event simulator – </w:t>
      </w:r>
      <w:r>
        <w:t xml:space="preserve">use a </w:t>
      </w:r>
      <w:r>
        <w:t xml:space="preserve">package that exists, </w:t>
      </w:r>
      <w:proofErr w:type="spellStart"/>
      <w:r>
        <w:t>simulib</w:t>
      </w:r>
      <w:proofErr w:type="spellEnd"/>
      <w:r>
        <w:t>, event queues, Display, web</w:t>
      </w:r>
      <w:r>
        <w:t>-</w:t>
      </w:r>
      <w:r>
        <w:t>based display for remote access, possibly to an app</w:t>
      </w:r>
      <w:r>
        <w:t xml:space="preserve">. </w:t>
      </w:r>
    </w:p>
    <w:p w14:paraId="062B83D3" w14:textId="6FF055E1" w:rsidR="005C0A0B" w:rsidRDefault="005C0A0B" w:rsidP="005C0A0B">
      <w:r>
        <w:t xml:space="preserve">The implementation of how to provision the units is entirely up to us. Some ideas include having each unit with a unique ID, which the simulation is then configured to know that </w:t>
      </w:r>
      <w:r w:rsidR="00354297">
        <w:t>GSU1 is located on third floor, stall 5 for example.</w:t>
      </w:r>
    </w:p>
    <w:p w14:paraId="7607CBE0" w14:textId="77777777" w:rsidR="005C0A0B" w:rsidRDefault="005C0A0B" w:rsidP="005C0A0B"/>
    <w:p w14:paraId="65DB2605" w14:textId="091112AE" w:rsidR="005C0A0B" w:rsidRDefault="005C0A0B" w:rsidP="005C0A0B">
      <w:r>
        <w:t>Production requirements – do we need to worry about this – estimate annual production and cost per year</w:t>
      </w:r>
      <w:r>
        <w:t>?</w:t>
      </w:r>
    </w:p>
    <w:p w14:paraId="24255287" w14:textId="56319835" w:rsidR="005C0A0B" w:rsidRDefault="005C0A0B" w:rsidP="005C0A0B">
      <w:pPr>
        <w:rPr>
          <w:color w:val="FF0000"/>
        </w:rPr>
      </w:pPr>
      <w:r>
        <w:rPr>
          <w:color w:val="FF0000"/>
        </w:rPr>
        <w:t xml:space="preserve">Ignore </w:t>
      </w:r>
      <w:r w:rsidRPr="00875785">
        <w:rPr>
          <w:color w:val="FF0000"/>
        </w:rPr>
        <w:t>this part for now</w:t>
      </w:r>
    </w:p>
    <w:p w14:paraId="46DBCC26" w14:textId="721B7BF1" w:rsidR="005C0A0B" w:rsidRDefault="005C0A0B" w:rsidP="005C0A0B">
      <w:pPr>
        <w:rPr>
          <w:color w:val="FF0000"/>
        </w:rPr>
      </w:pPr>
    </w:p>
    <w:p w14:paraId="236EB946" w14:textId="41F0103D" w:rsidR="00354297" w:rsidRPr="00354297" w:rsidRDefault="00354297" w:rsidP="005C0A0B">
      <w:pPr>
        <w:rPr>
          <w:color w:val="000000" w:themeColor="text1"/>
        </w:rPr>
      </w:pPr>
      <w:r w:rsidRPr="00354297">
        <w:rPr>
          <w:color w:val="000000" w:themeColor="text1"/>
        </w:rPr>
        <w:t>Other things that came up in the interview</w:t>
      </w:r>
    </w:p>
    <w:p w14:paraId="4FDDFDA7" w14:textId="454D6126" w:rsidR="005C0A0B" w:rsidRDefault="005C0A0B" w:rsidP="005C0A0B">
      <w:pPr>
        <w:rPr>
          <w:color w:val="FF0000"/>
        </w:rPr>
      </w:pPr>
      <w:r>
        <w:rPr>
          <w:color w:val="FF0000"/>
        </w:rPr>
        <w:t xml:space="preserve">Mesh networking – </w:t>
      </w:r>
      <w:r w:rsidR="00354297">
        <w:rPr>
          <w:color w:val="FF0000"/>
        </w:rPr>
        <w:t xml:space="preserve">try </w:t>
      </w:r>
      <w:r>
        <w:rPr>
          <w:color w:val="FF0000"/>
        </w:rPr>
        <w:t>radio head, probably most complex part of this.</w:t>
      </w:r>
    </w:p>
    <w:p w14:paraId="1258D367" w14:textId="77777777" w:rsidR="005C0A0B" w:rsidRDefault="005C0A0B" w:rsidP="005C0A0B">
      <w:pPr>
        <w:rPr>
          <w:color w:val="FF0000"/>
        </w:rPr>
      </w:pPr>
      <w:r>
        <w:rPr>
          <w:color w:val="FF0000"/>
        </w:rPr>
        <w:t>Reporting frequency – as often as necessary once per second to 1 hour as appropriate to function correctly.</w:t>
      </w:r>
    </w:p>
    <w:p w14:paraId="74B2C0D3" w14:textId="77777777" w:rsidR="005C0A0B" w:rsidRDefault="005C0A0B" w:rsidP="005C0A0B">
      <w:pPr>
        <w:rPr>
          <w:color w:val="FF0000"/>
        </w:rPr>
      </w:pPr>
      <w:r>
        <w:rPr>
          <w:color w:val="FF0000"/>
        </w:rPr>
        <w:t>Sensor interrupts the system to wake up the unit – power saving</w:t>
      </w:r>
    </w:p>
    <w:p w14:paraId="089C5784" w14:textId="77777777" w:rsidR="005C0A0B" w:rsidRDefault="005C0A0B" w:rsidP="005C0A0B">
      <w:pPr>
        <w:rPr>
          <w:color w:val="FF0000"/>
        </w:rPr>
      </w:pPr>
      <w:r>
        <w:rPr>
          <w:color w:val="FF0000"/>
        </w:rPr>
        <w:t xml:space="preserve">Receiver that listens for </w:t>
      </w:r>
      <w:proofErr w:type="gramStart"/>
      <w:r>
        <w:rPr>
          <w:color w:val="FF0000"/>
        </w:rPr>
        <w:t>wake up</w:t>
      </w:r>
      <w:proofErr w:type="gramEnd"/>
      <w:r>
        <w:rPr>
          <w:color w:val="FF0000"/>
        </w:rPr>
        <w:t xml:space="preserve"> signal – less power than a transmitter</w:t>
      </w:r>
    </w:p>
    <w:p w14:paraId="70D615FA" w14:textId="77777777" w:rsidR="005C0A0B" w:rsidRDefault="005C0A0B" w:rsidP="005C0A0B">
      <w:pPr>
        <w:rPr>
          <w:color w:val="FF0000"/>
        </w:rPr>
      </w:pPr>
      <w:r>
        <w:rPr>
          <w:color w:val="FF0000"/>
        </w:rPr>
        <w:t>Wake everything up at the same time?</w:t>
      </w:r>
    </w:p>
    <w:p w14:paraId="48E6E3E6" w14:textId="4494C8F2" w:rsidR="005C0A0B" w:rsidRDefault="005C0A0B" w:rsidP="005C0A0B">
      <w:pPr>
        <w:rPr>
          <w:color w:val="FF0000"/>
        </w:rPr>
      </w:pPr>
      <w:r>
        <w:rPr>
          <w:color w:val="FF0000"/>
        </w:rPr>
        <w:t>OTA updates?</w:t>
      </w:r>
    </w:p>
    <w:p w14:paraId="0F1DD44B" w14:textId="1AEDB319" w:rsidR="005C0A0B" w:rsidRDefault="005C0A0B" w:rsidP="005C0A0B">
      <w:pPr>
        <w:rPr>
          <w:color w:val="FF0000"/>
        </w:rPr>
      </w:pPr>
      <w:r>
        <w:rPr>
          <w:color w:val="FF0000"/>
        </w:rPr>
        <w:t>Mounted toward the front of the stall so that the LED can be seen.</w:t>
      </w:r>
    </w:p>
    <w:p w14:paraId="0665EF68" w14:textId="77777777" w:rsidR="005C0A0B" w:rsidRDefault="005C0A0B" w:rsidP="005C0A0B">
      <w:pPr>
        <w:rPr>
          <w:color w:val="FF0000"/>
        </w:rPr>
      </w:pPr>
      <w:r>
        <w:rPr>
          <w:color w:val="FF0000"/>
        </w:rPr>
        <w:t>Get PCB manufactured if needed</w:t>
      </w:r>
    </w:p>
    <w:p w14:paraId="0F9E1810" w14:textId="77777777" w:rsidR="005C0A0B" w:rsidRDefault="005C0A0B" w:rsidP="005C0A0B">
      <w:pPr>
        <w:rPr>
          <w:color w:val="FF0000"/>
        </w:rPr>
      </w:pPr>
    </w:p>
    <w:bookmarkEnd w:id="0"/>
    <w:p w14:paraId="78E8615D" w14:textId="223F0398" w:rsidR="00321EA0" w:rsidRDefault="00321EA0" w:rsidP="005C0A0B"/>
    <w:sectPr w:rsidR="00321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A403B"/>
    <w:multiLevelType w:val="hybridMultilevel"/>
    <w:tmpl w:val="AE1A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CC"/>
    <w:rsid w:val="000E3EF2"/>
    <w:rsid w:val="000F6A1A"/>
    <w:rsid w:val="00126950"/>
    <w:rsid w:val="002227B7"/>
    <w:rsid w:val="0022740F"/>
    <w:rsid w:val="0026495F"/>
    <w:rsid w:val="00321EA0"/>
    <w:rsid w:val="00354297"/>
    <w:rsid w:val="00374A59"/>
    <w:rsid w:val="003B0908"/>
    <w:rsid w:val="00425D69"/>
    <w:rsid w:val="004F3D8E"/>
    <w:rsid w:val="00541F95"/>
    <w:rsid w:val="005B18CC"/>
    <w:rsid w:val="005C0A0B"/>
    <w:rsid w:val="0060039C"/>
    <w:rsid w:val="0072248F"/>
    <w:rsid w:val="00943E7B"/>
    <w:rsid w:val="0095116C"/>
    <w:rsid w:val="00AA5EF2"/>
    <w:rsid w:val="00AB48A6"/>
    <w:rsid w:val="00AC6C9B"/>
    <w:rsid w:val="00B215B8"/>
    <w:rsid w:val="00BA1778"/>
    <w:rsid w:val="00CC57CB"/>
    <w:rsid w:val="00D300DB"/>
    <w:rsid w:val="00D30D68"/>
    <w:rsid w:val="00DB6511"/>
    <w:rsid w:val="00E02EFC"/>
    <w:rsid w:val="00EB26B2"/>
    <w:rsid w:val="00F4314F"/>
    <w:rsid w:val="00F57CE3"/>
    <w:rsid w:val="00FB29B7"/>
    <w:rsid w:val="00FF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D2B0"/>
  <w15:chartTrackingRefBased/>
  <w15:docId w15:val="{B8B540AA-246C-4D67-9658-8517019B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Tiong, Nikolai (tion4994@vandals.uidaho.edu)</dc:creator>
  <cp:keywords/>
  <dc:description/>
  <cp:lastModifiedBy>Tiny</cp:lastModifiedBy>
  <cp:revision>30</cp:revision>
  <dcterms:created xsi:type="dcterms:W3CDTF">2019-09-19T18:44:00Z</dcterms:created>
  <dcterms:modified xsi:type="dcterms:W3CDTF">2019-09-24T21:09:00Z</dcterms:modified>
</cp:coreProperties>
</file>