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17494B"/>
        </w:rPr>
        <w:t>CMS I Exam 5 Cram Sheet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Clinical Medicine and Surgery I · Exam 5 · Class of 2028</w:t>
      </w:r>
    </w:p>
    <w:p>
      <w:pPr>
        <w:spacing w:after="120"/>
      </w:pPr>
      <w:r>
        <w:rPr>
          <w:b/>
          <w:i w:val="0"/>
        </w:rPr>
        <w:t>Criteria, scores and classifications come first</w:t>
      </w:r>
      <w:r>
        <w:rPr>
          <w:b w:val="0"/>
          <w:i w:val="0"/>
        </w:rPr>
        <w:t>: one table per set from the slides (Wells, Virchow, Rutherford, ankle-brachial index, CHA2DS2-VASc, HAS-BLED, the Duke criteria and more), each with a labeled memory aid. Then venous disorders, arterial occlusive disease and aortic aneurysm, and cardiomyopathy, condensed from the Exam 5 study guide: the Virchow triad and Wells criteria first, then deep vein thrombosis, chronic venous insufficiency, claudication and the ankle-brachial index, acute limb ischemia, carotid and aneurysm thresholds, dissection, and the five cardiomyopathies. Lectures 26 and 28 carry the lecturers’ emphasis (starred; Lecture 28 gives recording times in parentheses); Lecture 27 is built from the slides only, with its audio emphasis to be added after 10/01. Lectures 29–32 add the supraventricular and ventricular arrhythmias and blocks, pericardial disease and infective endocarditis (slides, with each lecturer's recording emphasis starred).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4544"/>
      </w:tblGrid>
      <w:tr>
        <w:tc>
          <w:tcPr>
            <w:tcW w:type="dxa" w:w="1454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How to use this:</w:t>
            </w:r>
            <w:r>
              <w:rPr>
                <w:b w:val="0"/>
                <w:i w:val="0"/>
              </w:rPr>
              <w:t xml:space="preserve"> this is a condensed, night-before-the-exam reference, not a replacement for the full study guide — it assumes you've already learned the material and just need the highest-yield facts at a glance. If a term feels unfamiliar, go back to the </w:t>
            </w:r>
            <w:r>
              <w:rPr>
                <w:b w:val="0"/>
                <w:i w:val="0"/>
              </w:rPr>
              <w:t>full guide</w:t>
            </w:r>
            <w:r>
              <w:rPr>
                <w:b w:val="0"/>
                <w:i w:val="0"/>
              </w:rPr>
              <w:t xml:space="preserve"> for the explanation.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Chronic Venous Insufficiency: Classification Criteria · Lecture 26 · slide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Cause (slide 10)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Primary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Intrinsic structural or functional abnormality of the vein wall or the venous valves, leading to valvular reflux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Secondary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Obstruction and/or valvular incompetence from a prior deep vein thrombosis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Primary = the Pipe itself; Secondary = Sequel of a clot.</w:t>
      </w:r>
    </w:p>
    <w:p>
      <w:pPr>
        <w:spacing w:after="120"/>
      </w:pPr>
      <w:r>
        <w:rPr>
          <w:b/>
          <w:i w:val="0"/>
        </w:rPr>
        <w:t>P</w:t>
      </w:r>
      <w:r>
        <w:rPr>
          <w:b w:val="0"/>
          <w:i w:val="0"/>
        </w:rPr>
        <w:t xml:space="preserve"> Pipe: vein wall or valve abnormality</w:t>
      </w:r>
      <w:r>
        <w:rPr>
          <w:b/>
          <w:i w:val="0"/>
        </w:rPr>
        <w:t>S</w:t>
      </w:r>
      <w:r>
        <w:rPr>
          <w:b w:val="0"/>
          <w:i w:val="0"/>
        </w:rPr>
        <w:t xml:space="preserve"> Sequel: a prior deep vein thrombosis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Virchow Triad Criteria · Lecture 26 · slide 49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Arm of the triad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slide 49 lists under it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Venous stasis (alterations in blood flow)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Immobilization (long flights, prolonged sitting, postoperative inactivity), about </w:t>
            </w:r>
            <w:r>
              <w:rPr>
                <w:b/>
                <w:i w:val="0"/>
                <w:sz w:val="18"/>
              </w:rPr>
              <w:t>20 times</w:t>
            </w:r>
            <w:r>
              <w:rPr>
                <w:b w:val="0"/>
                <w:i w:val="0"/>
                <w:sz w:val="18"/>
              </w:rPr>
              <w:t xml:space="preserve"> the risk · venous insufficiency · heart failure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Hypercoagulable state (inherited or acquired)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Factor V Leiden, prothrombin gene mutation, protein C or S deficiency, antithrombin deficiency · cancer · oral contraceptive pill (especially with smoking or obesity) or postmenopausal estrogen replacement therapy · pregnancy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Trauma (vascular endothelial injury)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Surgery (especially knee or hip replacement, or hip fracture) · intravenous drug use (lower extremity injection) · smoking · hypertension · trauma and burns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/>
          <w:i w:val="0"/>
        </w:rPr>
        <w:t>SHE</w:t>
      </w:r>
      <w:r>
        <w:rPr>
          <w:b w:val="0"/>
          <w:i w:val="0"/>
        </w:rPr>
        <w:t xml:space="preserve"> makes the clot.</w:t>
      </w:r>
    </w:p>
    <w:p>
      <w:pPr>
        <w:spacing w:after="120"/>
      </w:pPr>
      <w:r>
        <w:rPr>
          <w:b/>
          <w:i w:val="0"/>
        </w:rPr>
        <w:t>S</w:t>
      </w:r>
      <w:r>
        <w:rPr>
          <w:b w:val="0"/>
          <w:i w:val="0"/>
        </w:rPr>
        <w:t xml:space="preserve"> Stasis of venous blood flow</w:t>
      </w:r>
      <w:r>
        <w:rPr>
          <w:b/>
          <w:i w:val="0"/>
        </w:rPr>
        <w:t>H</w:t>
      </w:r>
      <w:r>
        <w:rPr>
          <w:b w:val="0"/>
          <w:i w:val="0"/>
        </w:rPr>
        <w:t xml:space="preserve"> Hypercoagulable state</w:t>
      </w:r>
      <w:r>
        <w:rPr>
          <w:b/>
          <w:i w:val="0"/>
        </w:rPr>
        <w:t>E</w:t>
      </w:r>
      <w:r>
        <w:rPr>
          <w:b w:val="0"/>
          <w:i w:val="0"/>
        </w:rPr>
        <w:t xml:space="preserve"> Endothelial injury (the slide’s “trauma” arm)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One risk factor can sit in more than one arm, and the slide files smoking and hypertension under the trauma arm.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Wells Criteria for Deep Vein Thrombosis: Items Criteria · Lecture 26 · slides 54–55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Item (slide 55)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Active cancer (treatment or palliation within 6 months)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Bedridden recently more than 3 days, or major surgery within 12 weeks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Calf swelling more than 3 cm compared with the other leg (measured 10 cm below the tibial tuberosity)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Collateral (nonvaricose) superficial veins present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Entire leg swollen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Localized tenderness along the deep venous system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Pitting edema, confined to the symptomatic leg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Paralysis, paresis, or recent plaster immobilization of the lower extremity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Previously documented deep vein thrombosis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Alternative diagnosis to deep vein thrombosis as likely or more likely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−2</w:t>
            </w:r>
          </w:p>
        </w:tc>
      </w:tr>
      <w:tr>
        <w:tc>
          <w:tcPr>
            <w:tcW w:type="dxa" w:w="1454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Outpatient and emergency department use only, not inpatients (slide 54). Slide 55 shows two versions: the calculator picture lists all ten items; the table picture beside it has nine (no “previously documented deep vein thrombosis”). Travel is not an item.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3 C’s and 3 P’s ring the BEL; an Alternative takes 2 away.</w:t>
      </w:r>
    </w:p>
    <w:p>
      <w:pPr>
        <w:spacing w:after="120"/>
      </w:pPr>
      <w:r>
        <w:rPr>
          <w:b/>
          <w:i w:val="0"/>
        </w:rPr>
        <w:t>C</w:t>
      </w:r>
      <w:r>
        <w:rPr>
          <w:b w:val="0"/>
          <w:i w:val="0"/>
        </w:rPr>
        <w:t xml:space="preserve"> Cancer (active)</w:t>
      </w:r>
      <w:r>
        <w:rPr>
          <w:b/>
          <w:i w:val="0"/>
        </w:rPr>
        <w:t>C</w:t>
      </w:r>
      <w:r>
        <w:rPr>
          <w:b w:val="0"/>
          <w:i w:val="0"/>
        </w:rPr>
        <w:t xml:space="preserve"> Calf swelling more than 3 cm</w:t>
      </w:r>
      <w:r>
        <w:rPr>
          <w:b/>
          <w:i w:val="0"/>
        </w:rPr>
        <w:t>C</w:t>
      </w:r>
      <w:r>
        <w:rPr>
          <w:b w:val="0"/>
          <w:i w:val="0"/>
        </w:rPr>
        <w:t xml:space="preserve"> Collateral superficial veins</w:t>
      </w:r>
      <w:r>
        <w:rPr>
          <w:b/>
          <w:i w:val="0"/>
        </w:rPr>
        <w:t>P</w:t>
      </w:r>
      <w:r>
        <w:rPr>
          <w:b w:val="0"/>
          <w:i w:val="0"/>
        </w:rPr>
        <w:t xml:space="preserve"> Pitting edema in the symptomatic leg</w:t>
      </w:r>
      <w:r>
        <w:rPr>
          <w:b/>
          <w:i w:val="0"/>
        </w:rPr>
        <w:t>P</w:t>
      </w:r>
      <w:r>
        <w:rPr>
          <w:b w:val="0"/>
          <w:i w:val="0"/>
        </w:rPr>
        <w:t xml:space="preserve"> Paralysis, paresis or plaster</w:t>
      </w:r>
      <w:r>
        <w:rPr>
          <w:b/>
          <w:i w:val="0"/>
        </w:rPr>
        <w:t>P</w:t>
      </w:r>
      <w:r>
        <w:rPr>
          <w:b w:val="0"/>
          <w:i w:val="0"/>
        </w:rPr>
        <w:t xml:space="preserve"> Previous deep vein thrombosis</w:t>
      </w:r>
      <w:r>
        <w:rPr>
          <w:b/>
          <w:i w:val="0"/>
        </w:rPr>
        <w:t>B</w:t>
      </w:r>
      <w:r>
        <w:rPr>
          <w:b w:val="0"/>
          <w:i w:val="0"/>
        </w:rPr>
        <w:t xml:space="preserve"> Bedridden more than 3 days or surgery within 12 weeks</w:t>
      </w:r>
      <w:r>
        <w:rPr>
          <w:b/>
          <w:i w:val="0"/>
        </w:rPr>
        <w:t>E</w:t>
      </w:r>
      <w:r>
        <w:rPr>
          <w:b w:val="0"/>
          <w:i w:val="0"/>
        </w:rPr>
        <w:t xml:space="preserve"> Entire leg swollen</w:t>
      </w:r>
      <w:r>
        <w:rPr>
          <w:b/>
          <w:i w:val="0"/>
        </w:rPr>
        <w:t>L</w:t>
      </w:r>
      <w:r>
        <w:rPr>
          <w:b w:val="0"/>
          <w:i w:val="0"/>
        </w:rPr>
        <w:t xml:space="preserve"> Localized deep-vein tenderness</w:t>
      </w:r>
      <w:r>
        <w:rPr>
          <w:b/>
          <w:i w:val="0"/>
        </w:rPr>
        <w:t>A</w:t>
      </w:r>
      <w:r>
        <w:rPr>
          <w:b w:val="0"/>
          <w:i w:val="0"/>
        </w:rPr>
        <w:t xml:space="preserve"> Alternative diagnosis as likely: −2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Every letter is +1 except A (−2). “Previous deep vein thrombosis” is only in the slide’s calculator picture.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Wells Criteria: Total, Likelihood and Next Test Criteria · Lecture 26 · slides 55–56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4848"/>
        <w:gridCol w:w="4848"/>
        <w:gridCol w:w="4848"/>
      </w:tblGrid>
      <w:tr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Likelihood (slide 55)</w:t>
            </w:r>
          </w:p>
        </w:tc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to order (slide 56)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0 or less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D-dimer</w:t>
            </w:r>
            <w:r>
              <w:rPr>
                <w:b w:val="0"/>
                <w:i w:val="0"/>
                <w:sz w:val="18"/>
              </w:rPr>
              <w:t>: negative → stop; positive → ultrasound of the thigh (negative → stop)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1 to 2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Moderate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on the slide 56 pathway, which shows only low and high risk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3 or more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Ultrasound of the thigh</w:t>
            </w:r>
            <w:r>
              <w:rPr>
                <w:b w:val="0"/>
                <w:i w:val="0"/>
                <w:sz w:val="18"/>
              </w:rPr>
              <w:t xml:space="preserve"> (a D-dimer, “if taken”, leads to the same ultrasound whatever its result); if negative, either ultrasound of the lower leg, phlebography, or a repeat thigh ultrasound in 1 week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Low goes to the lab; high goes to the scanner.</w:t>
      </w:r>
    </w:p>
    <w:p>
      <w:pPr>
        <w:spacing w:after="120"/>
      </w:pPr>
      <w:r>
        <w:rPr>
          <w:b/>
          <w:i w:val="0"/>
        </w:rPr>
        <w:t>0 or less</w:t>
      </w:r>
      <w:r>
        <w:rPr>
          <w:b w:val="0"/>
          <w:i w:val="0"/>
        </w:rPr>
        <w:t xml:space="preserve"> lab first: the D-dimer rules it out</w:t>
      </w:r>
      <w:r>
        <w:rPr>
          <w:b/>
          <w:i w:val="0"/>
        </w:rPr>
        <w:t>1 to 2</w:t>
      </w:r>
      <w:r>
        <w:rPr>
          <w:b w:val="0"/>
          <w:i w:val="0"/>
        </w:rPr>
        <w:t xml:space="preserve"> the middle band (no branch on the pathway)</w:t>
      </w:r>
      <w:r>
        <w:rPr>
          <w:b/>
          <w:i w:val="0"/>
        </w:rPr>
        <w:t>3 or more</w:t>
      </w:r>
      <w:r>
        <w:rPr>
          <w:b w:val="0"/>
          <w:i w:val="0"/>
        </w:rPr>
        <w:t xml:space="preserve"> scan first: ultrasound of the thigh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The pathway picture has no moderate branch; the three cut-offs come from the heading of slide 55’s table.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Venous Thromboembolism: How Long to Anticoagulate Criteria · Lecture 26 · slides 63–64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4848"/>
        <w:gridCol w:w="4848"/>
        <w:gridCol w:w="4848"/>
      </w:tblGrid>
      <w:tr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Examples on slide 64</w:t>
            </w:r>
          </w:p>
        </w:tc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Treat for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Any acute first episode (slide 63)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Deep vein thrombosis or pulmonary embolism, every patient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Minimum </w:t>
            </w:r>
            <w:r>
              <w:rPr>
                <w:b/>
                <w:i w:val="0"/>
                <w:sz w:val="18"/>
              </w:rPr>
              <w:t>3 months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Provoked by a major transient or reversible risk factor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Surgery under general anesthesia more than 30 minutes · hospitalization or bed rest 3 days or more · major trauma or fracture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3 months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Provoked by a minor transient risk factor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Estrogen therapy · pregnancy · minor surgery · prolonged travel · minor leg injury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3–6 months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Unprovoked first venous thromboembolism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identifiable risk factor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Indefinite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The smaller the trigger, the longer the drug.</w:t>
      </w:r>
    </w:p>
    <w:p>
      <w:pPr>
        <w:spacing w:after="120"/>
      </w:pPr>
      <w:r>
        <w:rPr>
          <w:b/>
          <w:i w:val="0"/>
        </w:rPr>
        <w:t>Floor</w:t>
      </w:r>
      <w:r>
        <w:rPr>
          <w:b w:val="0"/>
          <w:i w:val="0"/>
        </w:rPr>
        <w:t xml:space="preserve"> every first episode gets at least 3 months</w:t>
      </w:r>
      <w:r>
        <w:rPr>
          <w:b/>
          <w:i w:val="0"/>
        </w:rPr>
        <w:t>Major trigger</w:t>
      </w:r>
      <w:r>
        <w:rPr>
          <w:b w:val="0"/>
          <w:i w:val="0"/>
        </w:rPr>
        <w:t xml:space="preserve"> 3 months</w:t>
      </w:r>
      <w:r>
        <w:rPr>
          <w:b/>
          <w:i w:val="0"/>
        </w:rPr>
        <w:t>Minor trigger</w:t>
      </w:r>
      <w:r>
        <w:rPr>
          <w:b w:val="0"/>
          <w:i w:val="0"/>
        </w:rPr>
        <w:t xml:space="preserve"> 3–6 months</w:t>
      </w:r>
      <w:r>
        <w:rPr>
          <w:b/>
          <w:i w:val="0"/>
        </w:rPr>
        <w:t>No trigger</w:t>
      </w:r>
      <w:r>
        <w:rPr>
          <w:b w:val="0"/>
          <w:i w:val="0"/>
        </w:rPr>
        <w:t xml:space="preserve"> no end date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Slide 64 itself names three categories; the 3-month floor comes from slide 63. Prolonged travel is a minor trigger here even though it is not a Wells item.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Deep Vein Thrombosis: Outpatient or Hospital Criteria · Lecture 26 · slide 65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Outpatient therapy appropriate for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Outpatient therapy NOT appropriate for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Hemodynamically stable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Iliofemoral (proximal) deep vein thrombosis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Low bleeding risk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Concurrent symptomatic pulmonary embolism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 renal insufficiency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 bleeding risk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Good support and reliable (likely to adhere to the treatment plan and follow-up)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Other comorbidities that warrant inpatient care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Home needs four S’s; the hospital keeps the high clot, the lung clot, the bleeder and the sick.</w:t>
      </w:r>
    </w:p>
    <w:p>
      <w:pPr>
        <w:spacing w:after="120"/>
      </w:pPr>
      <w:r>
        <w:rPr>
          <w:b/>
          <w:i w:val="0"/>
        </w:rPr>
        <w:t>Stable</w:t>
      </w:r>
      <w:r>
        <w:rPr>
          <w:b w:val="0"/>
          <w:i w:val="0"/>
        </w:rPr>
        <w:t xml:space="preserve"> hemodynamically</w:t>
      </w:r>
      <w:r>
        <w:rPr>
          <w:b/>
          <w:i w:val="0"/>
        </w:rPr>
        <w:t>Safe</w:t>
      </w:r>
      <w:r>
        <w:rPr>
          <w:b w:val="0"/>
          <w:i w:val="0"/>
        </w:rPr>
        <w:t xml:space="preserve"> low bleeding risk</w:t>
      </w:r>
      <w:r>
        <w:rPr>
          <w:b/>
          <w:i w:val="0"/>
        </w:rPr>
        <w:t>Sound kidneys</w:t>
      </w:r>
      <w:r>
        <w:rPr>
          <w:b w:val="0"/>
          <w:i w:val="0"/>
        </w:rPr>
        <w:t xml:space="preserve"> no renal insufficiency</w:t>
      </w:r>
      <w:r>
        <w:rPr>
          <w:b/>
          <w:i w:val="0"/>
        </w:rPr>
        <w:t>Supported</w:t>
      </w:r>
      <w:r>
        <w:rPr>
          <w:b w:val="0"/>
          <w:i w:val="0"/>
        </w:rPr>
        <w:t xml:space="preserve"> good support, reliable</w:t>
      </w:r>
      <w:r>
        <w:rPr>
          <w:b/>
          <w:i w:val="0"/>
        </w:rPr>
        <w:t>High clot</w:t>
      </w:r>
      <w:r>
        <w:rPr>
          <w:b w:val="0"/>
          <w:i w:val="0"/>
        </w:rPr>
        <w:t xml:space="preserve"> iliofemoral (proximal)</w:t>
      </w:r>
      <w:r>
        <w:rPr>
          <w:b/>
          <w:i w:val="0"/>
        </w:rPr>
        <w:t>Lung clot</w:t>
      </w:r>
      <w:r>
        <w:rPr>
          <w:b w:val="0"/>
          <w:i w:val="0"/>
        </w:rPr>
        <w:t xml:space="preserve"> concurrent symptomatic pulmonary embolism</w:t>
      </w:r>
      <w:r>
        <w:rPr>
          <w:b/>
          <w:i w:val="0"/>
        </w:rPr>
        <w:t>Bleeder</w:t>
      </w:r>
      <w:r>
        <w:rPr>
          <w:b w:val="0"/>
          <w:i w:val="0"/>
        </w:rPr>
        <w:t xml:space="preserve"> high bleeding risk</w:t>
      </w:r>
      <w:r>
        <w:rPr>
          <w:b/>
          <w:i w:val="0"/>
        </w:rPr>
        <w:t>Sick</w:t>
      </w:r>
      <w:r>
        <w:rPr>
          <w:b w:val="0"/>
          <w:i w:val="0"/>
        </w:rPr>
        <w:t xml:space="preserve"> other comorbidities needing inpatient care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The two columns are separate lists, not pairs; kidney function appears only on the outpatient side.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Leriche Syndrome (Triad) Criteria · Lecture 27 · slide 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Triad item (slide 14)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Detail on the slide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Claudication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Buttock and hip claudication: aching, may have weakness of the hip or thigh with walking (aortoiliac disease)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Absent or diminished femoral pulses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Unilateral or bilateral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Erectile dysfunction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Caused by severe aortoiliac disease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Three L’s when the aorta clogs at its fork: Limp, Lost pulse, Limp.</w:t>
      </w:r>
    </w:p>
    <w:p>
      <w:pPr>
        <w:spacing w:after="120"/>
      </w:pPr>
      <w:r>
        <w:rPr>
          <w:b/>
          <w:i w:val="0"/>
        </w:rPr>
        <w:t>Limp</w:t>
      </w:r>
      <w:r>
        <w:rPr>
          <w:b w:val="0"/>
          <w:i w:val="0"/>
        </w:rPr>
        <w:t xml:space="preserve"> claudication (buttock and hip)</w:t>
      </w:r>
      <w:r>
        <w:rPr>
          <w:b/>
          <w:i w:val="0"/>
        </w:rPr>
        <w:t>Lost pulse</w:t>
      </w:r>
      <w:r>
        <w:rPr>
          <w:b w:val="0"/>
          <w:i w:val="0"/>
        </w:rPr>
        <w:t xml:space="preserve"> absent or diminished femoral pulses</w:t>
      </w:r>
      <w:r>
        <w:rPr>
          <w:b/>
          <w:i w:val="0"/>
        </w:rPr>
        <w:t>Limp</w:t>
      </w:r>
      <w:r>
        <w:rPr>
          <w:b w:val="0"/>
          <w:i w:val="0"/>
        </w:rPr>
        <w:t xml:space="preserve"> erectile dysfunction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The two “limps” are different organs; all three point to aortoiliac disease.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Ankle-Brachial Index Criteria · Lecture 27 · slides 42–43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Index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Interpretation (slide 42)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More than 1.3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Abnormal</w:t>
            </w:r>
            <w:r>
              <w:rPr>
                <w:b w:val="0"/>
                <w:i w:val="0"/>
                <w:sz w:val="18"/>
              </w:rPr>
              <w:t>: calcified artery walls, non-compressible arteries (for example, a diabetic patient)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More than 0.9 to 1.3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Normal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0.4 to 0.9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Claudication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0 to 0.4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Rest pain, tissue loss</w:t>
            </w:r>
            <w:r>
              <w:rPr>
                <w:b w:val="0"/>
                <w:i w:val="0"/>
                <w:sz w:val="18"/>
              </w:rPr>
              <w:t xml:space="preserve"> (ulcer, gangrene)</w:t>
            </w:r>
          </w:p>
        </w:tc>
      </w:tr>
      <w:tr>
        <w:tc>
          <w:tcPr>
            <w:tcW w:type="dxa" w:w="1454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How to calculate (slide 43): each leg = its higher ankle pressure (posterior tibial or dorsalis pedis) ÷ the higher arm pressure (either arm); the lower of the two legs is the patient’s overall index.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Nine is fine, four is the floor, over 1.3 is stone.</w:t>
      </w:r>
    </w:p>
    <w:p>
      <w:pPr>
        <w:spacing w:after="120"/>
      </w:pPr>
      <w:r>
        <w:rPr>
          <w:b/>
          <w:i w:val="0"/>
        </w:rPr>
        <w:t>Nine is fine</w:t>
      </w:r>
      <w:r>
        <w:rPr>
          <w:b w:val="0"/>
          <w:i w:val="0"/>
        </w:rPr>
        <w:t xml:space="preserve"> above 0.9 to 1.3 = normal</w:t>
      </w:r>
      <w:r>
        <w:rPr>
          <w:b/>
          <w:i w:val="0"/>
        </w:rPr>
        <w:t>Between nine and four</w:t>
      </w:r>
      <w:r>
        <w:rPr>
          <w:b w:val="0"/>
          <w:i w:val="0"/>
        </w:rPr>
        <w:t xml:space="preserve"> 0.4–0.9 = claudication (walking hurts)</w:t>
      </w:r>
      <w:r>
        <w:rPr>
          <w:b/>
          <w:i w:val="0"/>
        </w:rPr>
        <w:t>Below the floor</w:t>
      </w:r>
      <w:r>
        <w:rPr>
          <w:b w:val="0"/>
          <w:i w:val="0"/>
        </w:rPr>
        <w:t xml:space="preserve"> 0–0.4 = rest pain, tissue loss</w:t>
      </w:r>
      <w:r>
        <w:rPr>
          <w:b/>
          <w:i w:val="0"/>
        </w:rPr>
        <w:t>Stone</w:t>
      </w:r>
      <w:r>
        <w:rPr>
          <w:b w:val="0"/>
          <w:i w:val="0"/>
        </w:rPr>
        <w:t xml:space="preserve"> above 1.3 = calcified, non-compressible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The slide’s bands share their edges (0.4 and 0.9 each sit in two bands). The calculation note is not part of the rhyme.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Acute Limb Ischemia: the Six P’s Criteria · Lecture 27 · slides 59, 61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 (slide 61)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the slides add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Pain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Abrupt onset of severe pain (slide 59)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Pallor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Pulselessness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Absent pulses distal to the occlusion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Paresthesia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Light-touch sensory fibers are highly susceptible to ischemia; a sensory deficit over the </w:t>
            </w:r>
            <w:r>
              <w:rPr>
                <w:b/>
                <w:i w:val="0"/>
                <w:sz w:val="18"/>
              </w:rPr>
              <w:t>dorsum of the foot</w:t>
            </w:r>
            <w:r>
              <w:rPr>
                <w:b w:val="0"/>
                <w:i w:val="0"/>
                <w:sz w:val="18"/>
              </w:rPr>
              <w:t xml:space="preserve"> is often the earliest neurologic sign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Paralysis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Test muscle strength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Poikilothermia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Slide 61 also lists a cold, cyanotic extremity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Artery, nerve, thermostat: three P’s the artery shows you, two the nerve shows you, one the thermostat shows you.</w:t>
      </w:r>
    </w:p>
    <w:p>
      <w:pPr>
        <w:spacing w:after="120"/>
      </w:pPr>
      <w:r>
        <w:rPr>
          <w:b/>
          <w:i w:val="0"/>
        </w:rPr>
        <w:t>Artery</w:t>
      </w:r>
      <w:r>
        <w:rPr>
          <w:b w:val="0"/>
          <w:i w:val="0"/>
        </w:rPr>
        <w:t xml:space="preserve"> pain, pallor, pulselessness</w:t>
      </w:r>
      <w:r>
        <w:rPr>
          <w:b/>
          <w:i w:val="0"/>
        </w:rPr>
        <w:t>Nerve</w:t>
      </w:r>
      <w:r>
        <w:rPr>
          <w:b w:val="0"/>
          <w:i w:val="0"/>
        </w:rPr>
        <w:t xml:space="preserve"> paresthesia, paralysis</w:t>
      </w:r>
      <w:r>
        <w:rPr>
          <w:b/>
          <w:i w:val="0"/>
        </w:rPr>
        <w:t>Thermostat</w:t>
      </w:r>
      <w:r>
        <w:rPr>
          <w:b w:val="0"/>
          <w:i w:val="0"/>
        </w:rPr>
        <w:t xml:space="preserve"> poikilothermia (the cold limb)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The grouping is ours; the slide simply lists six. The nerve pair is what moves a limb up the Rutherford stages below.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Rutherford Classification of Acute Limb Ischemia Criteria · Lecture 27 · slides 62–65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207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Limb</w:t>
            </w:r>
          </w:p>
        </w:tc>
        <w:tc>
          <w:tcPr>
            <w:tcW w:type="dxa" w:w="207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Prognosis</w:t>
            </w:r>
          </w:p>
        </w:tc>
        <w:tc>
          <w:tcPr>
            <w:tcW w:type="dxa" w:w="207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Sensory loss</w:t>
            </w:r>
          </w:p>
        </w:tc>
        <w:tc>
          <w:tcPr>
            <w:tcW w:type="dxa" w:w="207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Muscle weakness</w:t>
            </w:r>
          </w:p>
        </w:tc>
        <w:tc>
          <w:tcPr>
            <w:tcW w:type="dxa" w:w="207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Arterial / venous Doppler</w:t>
            </w:r>
          </w:p>
        </w:tc>
        <w:tc>
          <w:tcPr>
            <w:tcW w:type="dxa" w:w="207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Next step (slides 62–64)</w:t>
            </w:r>
          </w:p>
        </w:tc>
      </w:tr>
      <w:tr>
        <w:tc>
          <w:tcPr>
            <w:tcW w:type="dxa" w:w="207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Viable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immediately threatened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Audible / audible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Time for vascular imaging (for example computed tomography angiography)</w:t>
            </w:r>
          </w:p>
        </w:tc>
      </w:tr>
      <w:tr>
        <w:tc>
          <w:tcPr>
            <w:tcW w:type="dxa" w:w="207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IIA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Marginally threatened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Salvageable if promptly treated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Minimal (toes) or none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Often inaudible / audible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Time for vascular imaging</w:t>
            </w:r>
          </w:p>
        </w:tc>
      </w:tr>
      <w:tr>
        <w:tc>
          <w:tcPr>
            <w:tcW w:type="dxa" w:w="207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IIB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Immediately threatened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Salvageable with immediate revascularization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More than the toes, pain at rest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Mild or moderate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Usually inaudible / audible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Evaluate and treat in a surgical suite</w:t>
            </w:r>
          </w:p>
        </w:tc>
      </w:tr>
      <w:tr>
        <w:tc>
          <w:tcPr>
            <w:tcW w:type="dxa" w:w="207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III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Irreversibly damaged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Major tissue loss or permanent nerve damage inevitable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Profound, anesthetic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Profound, paralysis (rigor)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Inaudible / inaudible</w:t>
            </w:r>
          </w:p>
        </w:tc>
        <w:tc>
          <w:tcPr>
            <w:tcW w:type="dxa" w:w="20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Major amputation; vascular imaging generally not needed</w:t>
            </w:r>
          </w:p>
        </w:tc>
      </w:tr>
      <w:tr>
        <w:tc>
          <w:tcPr>
            <w:tcW w:type="dxa" w:w="14546"/>
            <w:gridSpan w:val="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Slides disagree on IIA: the slide 65 table (shown) says arterial Doppler “often inaudible” and sensory loss “minimal (toes) or none”; slide 62 says arterial Doppler signals are “often audible”, with “no sensory loss” and “minimal pain (in the toes)”.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I is Intact, A is A little, B is Both, III is gone.</w:t>
      </w:r>
    </w:p>
    <w:p>
      <w:pPr>
        <w:spacing w:after="120"/>
      </w:pPr>
      <w:r>
        <w:rPr>
          <w:b/>
          <w:i w:val="0"/>
        </w:rPr>
        <w:t>I</w:t>
      </w:r>
      <w:r>
        <w:rPr>
          <w:b w:val="0"/>
          <w:i w:val="0"/>
        </w:rPr>
        <w:t xml:space="preserve"> Intact: no sensory loss, no weakness, both signals heard</w:t>
      </w:r>
      <w:r>
        <w:rPr>
          <w:b/>
          <w:i w:val="0"/>
        </w:rPr>
        <w:t>IIA</w:t>
      </w:r>
      <w:r>
        <w:rPr>
          <w:b w:val="0"/>
          <w:i w:val="0"/>
        </w:rPr>
        <w:t xml:space="preserve"> A little: the toes at most, no weakness; time to image</w:t>
      </w:r>
      <w:r>
        <w:rPr>
          <w:b/>
          <w:i w:val="0"/>
        </w:rPr>
        <w:t>IIB</w:t>
      </w:r>
      <w:r>
        <w:rPr>
          <w:b w:val="0"/>
          <w:i w:val="0"/>
        </w:rPr>
        <w:t xml:space="preserve"> Both: sensory loss beyond the toes AND weakness; straight to the surgical suite</w:t>
      </w:r>
      <w:r>
        <w:rPr>
          <w:b/>
          <w:i w:val="0"/>
        </w:rPr>
        <w:t>III</w:t>
      </w:r>
      <w:r>
        <w:rPr>
          <w:b w:val="0"/>
          <w:i w:val="0"/>
        </w:rPr>
        <w:t xml:space="preserve"> gone: profound loss, paralysis, both signals silent; amputate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The venous signal stays audible until stage III; the IIA arterial signal is the cell the slides disagree on.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Carotid Stenosis: Who Gets Surgery Criteria · Lecture 27 · slides 72, 75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4848"/>
        <w:gridCol w:w="4848"/>
        <w:gridCol w:w="4848"/>
      </w:tblGrid>
      <w:tr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Patient</w:t>
            </w:r>
          </w:p>
        </w:tc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Definition (slide 72)</w:t>
            </w:r>
          </w:p>
        </w:tc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Plan (slide 75)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Symptomatic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Focal neurologic symptoms: transient ischemic attack (focal loss of neurologic function lasting less than 24 hours) or stroke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Surgery if stenosis is </w:t>
            </w:r>
            <w:r>
              <w:rPr>
                <w:b/>
                <w:i w:val="0"/>
                <w:sz w:val="18"/>
              </w:rPr>
              <w:t>more than 70%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Asymptomatic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Narrowing in one or both carotids with no ischemic stroke or transient ischemic attack within the last 6 months; they outnumber symptomatic patients 4:1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Surgery if stenosis is </w:t>
            </w:r>
            <w:r>
              <w:rPr>
                <w:b/>
                <w:i w:val="0"/>
                <w:sz w:val="18"/>
              </w:rPr>
              <w:t>more than 80%</w:t>
            </w:r>
            <w:r>
              <w:rPr>
                <w:b w:val="0"/>
                <w:i w:val="0"/>
                <w:sz w:val="18"/>
              </w:rPr>
              <w:t xml:space="preserve"> and life expectancy is </w:t>
            </w:r>
            <w:r>
              <w:rPr>
                <w:b/>
                <w:i w:val="0"/>
                <w:sz w:val="18"/>
              </w:rPr>
              <w:t>more than 5 years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Either, low grade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Stenosis less than 50%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Medical management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Symptoms lower the bar: 70 with symptoms, 80 (plus 5 years) without, under 50 is medicine.</w:t>
      </w:r>
    </w:p>
    <w:p>
      <w:pPr>
        <w:spacing w:after="120"/>
      </w:pPr>
      <w:r>
        <w:rPr>
          <w:b/>
          <w:i w:val="0"/>
        </w:rPr>
        <w:t>70</w:t>
      </w:r>
      <w:r>
        <w:rPr>
          <w:b w:val="0"/>
          <w:i w:val="0"/>
        </w:rPr>
        <w:t xml:space="preserve"> symptomatic: operate above 70%</w:t>
      </w:r>
      <w:r>
        <w:rPr>
          <w:b/>
          <w:i w:val="0"/>
        </w:rPr>
        <w:t>80 + 5</w:t>
      </w:r>
      <w:r>
        <w:rPr>
          <w:b w:val="0"/>
          <w:i w:val="0"/>
        </w:rPr>
        <w:t xml:space="preserve"> asymptomatic: operate above 80% with more than 5 years to live</w:t>
      </w:r>
      <w:r>
        <w:rPr>
          <w:b/>
          <w:i w:val="0"/>
        </w:rPr>
        <w:t>Under 50</w:t>
      </w:r>
      <w:r>
        <w:rPr>
          <w:b w:val="0"/>
          <w:i w:val="0"/>
        </w:rPr>
        <w:t xml:space="preserve"> medical management for both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The slide gives no plan for stenosis between these cut-offs.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Aortic Aneurysm and Pseudoaneurysm: Size Thresholds Criteria · Lecture 27 · slides 82–83, 95, 99–101, 108–109, 113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Size or growth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1454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Abdominal aortic aneurysm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More than 3 cm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Aneurysmal: the average infrarenal aorta is 2 cm (slide 83); an aneurysm is a localized dilation more than 50% of normal diameter (slide 82)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3.0–3.9 cm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Ultrasound every </w:t>
            </w:r>
            <w:r>
              <w:rPr>
                <w:b/>
                <w:i w:val="0"/>
                <w:sz w:val="18"/>
              </w:rPr>
              <w:t>3 years</w:t>
            </w:r>
            <w:r>
              <w:rPr>
                <w:b w:val="0"/>
                <w:i w:val="0"/>
                <w:sz w:val="18"/>
              </w:rPr>
              <w:t xml:space="preserve"> (slide 95)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4.0–5.4 cm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Ultrasound or computed tomography every </w:t>
            </w:r>
            <w:r>
              <w:rPr>
                <w:b/>
                <w:i w:val="0"/>
                <w:sz w:val="18"/>
              </w:rPr>
              <w:t>6–12 months</w:t>
            </w:r>
            <w:r>
              <w:rPr>
                <w:b w:val="0"/>
                <w:i w:val="0"/>
                <w:sz w:val="18"/>
              </w:rPr>
              <w:t xml:space="preserve"> (slide 95)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4.5 cm or larger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Vascular specialist referral for observation and assessment; aneurysmal pain at any size = urgent referral (slide 100)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5.0 cm or larger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Women: elective repair (slide 95). Consider vascular surgery referral (slide 101). Rarely ruptures until it exceeds 5 cm (slide 99).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More than 5.5 cm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Men: elective repair (slide 95 reads “&gt;5.5 cm or larger”); increased rupture risk (slide 99)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Growth of 0.5 cm in 6 months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Rapid growth: repair (slide 95, “0.5 cm/6 months”); increased rupture risk (slide 99, “&gt; 0.5 cm in six months”)</w:t>
            </w:r>
          </w:p>
        </w:tc>
      </w:tr>
      <w:tr>
        <w:tc>
          <w:tcPr>
            <w:tcW w:type="dxa" w:w="1454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Slides differ on the growth trigger: slide 95 says rapid growth is 0.5 cm/6 months; slide 99 says more than 0.5 cm in six months. Slide 95 also writes the men’s repair size as “&gt;5.5 cm or larger”.</w:t>
            </w:r>
          </w:p>
        </w:tc>
      </w:tr>
      <w:tr>
        <w:tc>
          <w:tcPr>
            <w:tcW w:type="dxa" w:w="1454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Thoracic aortic aneurysm (root, ascending or descending)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Less than 4.5 cm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Computed tomography or magnetic resonance imaging every </w:t>
            </w:r>
            <w:r>
              <w:rPr>
                <w:b/>
                <w:i w:val="0"/>
                <w:sz w:val="18"/>
              </w:rPr>
              <w:t>3–5 years</w:t>
            </w:r>
            <w:r>
              <w:rPr>
                <w:b w:val="0"/>
                <w:i w:val="0"/>
                <w:sz w:val="18"/>
              </w:rPr>
              <w:t xml:space="preserve"> (slide 109)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4.5–5.4 cm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Computed tomography or magnetic resonance imaging every </w:t>
            </w:r>
            <w:r>
              <w:rPr>
                <w:b/>
                <w:i w:val="0"/>
                <w:sz w:val="18"/>
              </w:rPr>
              <w:t>6–12 months</w:t>
            </w:r>
            <w:r>
              <w:rPr>
                <w:b w:val="0"/>
                <w:i w:val="0"/>
                <w:sz w:val="18"/>
              </w:rPr>
              <w:t xml:space="preserve"> (slide 109)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Ascending more than 5.5 cm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Surgical repair generally indicated (slide 109)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Descending more than 6.0 cm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Surgical repair generally indicated (slide 109)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Growth of more than 0.5 cm per year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Surgical repair (slide 109)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Any size, symptomatic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Repair all symptomatic thoracic aneurysms; chest or back pain needs urgent imaging (slide 108)</w:t>
            </w:r>
          </w:p>
        </w:tc>
      </w:tr>
      <w:tr>
        <w:tc>
          <w:tcPr>
            <w:tcW w:type="dxa" w:w="1454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Pseudoaneurysm (false aneurysm)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Less than 2 cm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Watch and wait: may undergo spontaneous thrombosis and regression (slide 113). The slide also lists ultrasound-guided thrombin injection to seal the leak.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Belly: 3 to call it, 4 to scan it, 4.5 to refer it, 5 to fix it (men 5.5). Chest: 5.5 up, 6 down. False: under 2, wait.</w:t>
      </w:r>
    </w:p>
    <w:p>
      <w:pPr>
        <w:spacing w:after="120"/>
      </w:pPr>
      <w:r>
        <w:rPr>
          <w:b/>
          <w:i w:val="0"/>
        </w:rPr>
        <w:t>3</w:t>
      </w:r>
      <w:r>
        <w:rPr>
          <w:b w:val="0"/>
          <w:i w:val="0"/>
        </w:rPr>
        <w:t xml:space="preserve"> aneurysm; scan every 3 years to 3.9</w:t>
      </w:r>
      <w:r>
        <w:rPr>
          <w:b/>
          <w:i w:val="0"/>
        </w:rPr>
        <w:t>4</w:t>
      </w:r>
      <w:r>
        <w:rPr>
          <w:b w:val="0"/>
          <w:i w:val="0"/>
        </w:rPr>
        <w:t xml:space="preserve"> 4.0–5.4: scan every 6–12 months</w:t>
      </w:r>
      <w:r>
        <w:rPr>
          <w:b/>
          <w:i w:val="0"/>
        </w:rPr>
        <w:t>4.5</w:t>
      </w:r>
      <w:r>
        <w:rPr>
          <w:b w:val="0"/>
          <w:i w:val="0"/>
        </w:rPr>
        <w:t xml:space="preserve"> refer to vascular</w:t>
      </w:r>
      <w:r>
        <w:rPr>
          <w:b/>
          <w:i w:val="0"/>
        </w:rPr>
        <w:t>5 / 5.5</w:t>
      </w:r>
      <w:r>
        <w:rPr>
          <w:b w:val="0"/>
          <w:i w:val="0"/>
        </w:rPr>
        <w:t xml:space="preserve"> repair: women 5.0, men above 5.5</w:t>
      </w:r>
      <w:r>
        <w:rPr>
          <w:b/>
          <w:i w:val="0"/>
        </w:rPr>
        <w:t>Half in half</w:t>
      </w:r>
      <w:r>
        <w:rPr>
          <w:b w:val="0"/>
          <w:i w:val="0"/>
        </w:rPr>
        <w:t xml:space="preserve"> 0.5 cm in 6 months: repair</w:t>
      </w:r>
      <w:r>
        <w:rPr>
          <w:b/>
          <w:i w:val="0"/>
        </w:rPr>
        <w:t>Chest</w:t>
      </w:r>
      <w:r>
        <w:rPr>
          <w:b w:val="0"/>
          <w:i w:val="0"/>
        </w:rPr>
        <w:t xml:space="preserve"> under 4.5 every 3–5 years; 4.5–5.4 every 6–12 months; repair ascending above 5.5, descending above 6.0, growth above 0.5 cm a year, or any symptoms</w:t>
      </w:r>
      <w:r>
        <w:rPr>
          <w:b/>
          <w:i w:val="0"/>
        </w:rPr>
        <w:t>Under 2</w:t>
      </w:r>
      <w:r>
        <w:rPr>
          <w:b w:val="0"/>
          <w:i w:val="0"/>
        </w:rPr>
        <w:t xml:space="preserve"> pseudoaneurysm: watch and wait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Growth counts per 6 months in the abdomen but per year in the chest.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New York Heart Association (NYHA) Heart Failure Classes Criteria · Lecture 28 · slide 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4848"/>
        <w:gridCol w:w="4848"/>
        <w:gridCol w:w="4848"/>
      </w:tblGrid>
      <w:tr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Class</w:t>
            </w:r>
          </w:p>
        </w:tc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Limitation</w:t>
            </w:r>
          </w:p>
        </w:tc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Slide 14 wording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limitation of physical activity. Ordinary physical activity does not cause undue fatigue, palpitation or shortness of breath.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II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Slight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Slight limitation of physical activity. Comfortable at rest. Ordinary physical activity results in fatigue, palpitation, shortness of breath or chest pain.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III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Marked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Marked limitation of physical activity. Comfortable at rest. Less than ordinary activity causes fatigue, palpitation, shortness of breath or chest pain.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IV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Symptoms at rest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Symptoms of heart failure at rest. Any physical activity causes further discomfort.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Ask where the symptoms start: never, ordinary activity, less than ordinary, at rest.</w:t>
      </w:r>
    </w:p>
    <w:p>
      <w:pPr>
        <w:spacing w:after="120"/>
      </w:pPr>
      <w:r>
        <w:rPr>
          <w:b/>
          <w:i w:val="0"/>
        </w:rPr>
        <w:t>I</w:t>
      </w:r>
      <w:r>
        <w:rPr>
          <w:b w:val="0"/>
          <w:i w:val="0"/>
        </w:rPr>
        <w:t xml:space="preserve"> never (stairs are fine)</w:t>
      </w:r>
      <w:r>
        <w:rPr>
          <w:b/>
          <w:i w:val="0"/>
        </w:rPr>
        <w:t>II</w:t>
      </w:r>
      <w:r>
        <w:rPr>
          <w:b w:val="0"/>
          <w:i w:val="0"/>
        </w:rPr>
        <w:t xml:space="preserve"> ordinary activity (the stairs)</w:t>
      </w:r>
      <w:r>
        <w:rPr>
          <w:b/>
          <w:i w:val="0"/>
        </w:rPr>
        <w:t>III</w:t>
      </w:r>
      <w:r>
        <w:rPr>
          <w:b w:val="0"/>
          <w:i w:val="0"/>
        </w:rPr>
        <w:t xml:space="preserve"> less than ordinary (across the room)</w:t>
      </w:r>
      <w:r>
        <w:rPr>
          <w:b/>
          <w:i w:val="0"/>
        </w:rPr>
        <w:t>IV</w:t>
      </w:r>
      <w:r>
        <w:rPr>
          <w:b w:val="0"/>
          <w:i w:val="0"/>
        </w:rPr>
        <w:t xml:space="preserve"> at rest (in bed)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Stairs, room and bed stand in for the slide’s “ordinary” and “less than ordinary” activity; classes II and III are both comfortable at rest.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Atrial Fibrillation: Types by Duration Criteria · Lecture 29 · slide 46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Definition (slide 46)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Paroxysmal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Less than 1 week; usually ends without treatment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Persistent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Continuous for more than 7 days but less than 1 year; needs treatment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Long-standing persistent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Continuous for more than 1 year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Permanent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Patient and clinician make a joint decision to stop further attempts to restore or maintain sinus rhythm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A week, a year, a decision.</w:t>
      </w:r>
    </w:p>
    <w:p>
      <w:pPr>
        <w:spacing w:after="120"/>
      </w:pPr>
      <w:r>
        <w:rPr>
          <w:b/>
          <w:i w:val="0"/>
        </w:rPr>
        <w:t>Paroxysmal</w:t>
      </w:r>
      <w:r>
        <w:rPr>
          <w:b w:val="0"/>
          <w:i w:val="0"/>
        </w:rPr>
        <w:t xml:space="preserve"> Passes on its own, under a week</w:t>
      </w:r>
      <w:r>
        <w:rPr>
          <w:b/>
          <w:i w:val="0"/>
        </w:rPr>
        <w:t>Persistent</w:t>
      </w:r>
      <w:r>
        <w:rPr>
          <w:b w:val="0"/>
          <w:i w:val="0"/>
        </w:rPr>
        <w:t xml:space="preserve"> Pushed past a week (up to a year): needs treatment</w:t>
      </w:r>
      <w:r>
        <w:rPr>
          <w:b/>
          <w:i w:val="0"/>
        </w:rPr>
        <w:t>Long-standing</w:t>
      </w:r>
      <w:r>
        <w:rPr>
          <w:b w:val="0"/>
          <w:i w:val="0"/>
        </w:rPr>
        <w:t xml:space="preserve"> past a year</w:t>
      </w:r>
      <w:r>
        <w:rPr>
          <w:b/>
          <w:i w:val="0"/>
        </w:rPr>
        <w:t>Permanent</w:t>
      </w:r>
      <w:r>
        <w:rPr>
          <w:b w:val="0"/>
          <w:i w:val="0"/>
        </w:rPr>
        <w:t xml:space="preserve"> a Pact to stop trying for sinus rhythm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Permanent is defined by the decision, not by a duration.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CHA2DS2-VASc Score (Stroke Risk in Atrial Fibrillation) Criteria · Lecture 29 · slides 50–51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4848"/>
        <w:gridCol w:w="4848"/>
        <w:gridCol w:w="4848"/>
      </w:tblGrid>
      <w:tr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Letter</w:t>
            </w:r>
          </w:p>
        </w:tc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Item (slide 51)</w:t>
            </w:r>
          </w:p>
        </w:tc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Congestive heart failure history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Hypertension history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</w:t>
            </w: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Age 75 or older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+2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Diabetes history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</w:t>
            </w: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Stroke, transient ischemic attack or thromboembolism history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+2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Vascular disease history (prior myocardial infarction, peripheral artery disease or aortic plaque)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Age 65–74 (under 65 scores 0)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Sc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Sex category: female (male scores 0)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14544"/>
            <w:gridSpan w:val="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Slide 50: a score of 0 in a man or 1 in a woman = low risk, may not require anticoagulation; patients typically require anticoagulation unless bleeding risk is high (slide 49 says “anticoagulation for all”). In the recording she said the point table need not be memorized; know that this score = stroke risk. The table is here so you can score a vignette.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The subscript 2s are the 2-pointers: A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(75 or older) and S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(stroke). Everything else is 1; the maximum is 9.</w:t>
      </w:r>
    </w:p>
    <w:p>
      <w:pPr>
        <w:spacing w:after="120"/>
      </w:pPr>
      <w:r>
        <w:rPr>
          <w:b/>
          <w:i w:val="0"/>
        </w:rPr>
        <w:t>C</w:t>
      </w:r>
      <w:r>
        <w:rPr>
          <w:b w:val="0"/>
          <w:i w:val="0"/>
        </w:rPr>
        <w:t xml:space="preserve"> congestive heart failure</w:t>
      </w:r>
      <w:r>
        <w:rPr>
          <w:b/>
          <w:i w:val="0"/>
        </w:rPr>
        <w:t>H</w:t>
      </w:r>
      <w:r>
        <w:rPr>
          <w:b w:val="0"/>
          <w:i w:val="0"/>
        </w:rPr>
        <w:t xml:space="preserve"> hypertension</w:t>
      </w:r>
      <w:r>
        <w:rPr>
          <w:b/>
          <w:i w:val="0"/>
        </w:rPr>
        <w:t>A</w:t>
      </w:r>
      <w:r>
        <w:rPr>
          <w:b/>
          <w:i w:val="0"/>
        </w:rPr>
        <w:t>2</w:t>
      </w:r>
      <w:r>
        <w:rPr>
          <w:b w:val="0"/>
          <w:i w:val="0"/>
        </w:rPr>
        <w:t xml:space="preserve"> age 75 or older</w:t>
      </w:r>
      <w:r>
        <w:rPr>
          <w:b/>
          <w:i w:val="0"/>
        </w:rPr>
        <w:t>D</w:t>
      </w:r>
      <w:r>
        <w:rPr>
          <w:b w:val="0"/>
          <w:i w:val="0"/>
        </w:rPr>
        <w:t xml:space="preserve"> diabetes</w:t>
      </w:r>
      <w:r>
        <w:rPr>
          <w:b/>
          <w:i w:val="0"/>
        </w:rPr>
        <w:t>S</w:t>
      </w:r>
      <w:r>
        <w:rPr>
          <w:b/>
          <w:i w:val="0"/>
        </w:rPr>
        <w:t>2</w:t>
      </w:r>
      <w:r>
        <w:rPr>
          <w:b w:val="0"/>
          <w:i w:val="0"/>
        </w:rPr>
        <w:t xml:space="preserve"> stroke, transient ischemic attack, thromboembolism</w:t>
      </w:r>
      <w:r>
        <w:rPr>
          <w:b/>
          <w:i w:val="0"/>
        </w:rPr>
        <w:t>V</w:t>
      </w:r>
      <w:r>
        <w:rPr>
          <w:b w:val="0"/>
          <w:i w:val="0"/>
        </w:rPr>
        <w:t xml:space="preserve"> vascular disease</w:t>
      </w:r>
      <w:r>
        <w:rPr>
          <w:b/>
          <w:i w:val="0"/>
        </w:rPr>
        <w:t>A</w:t>
      </w:r>
      <w:r>
        <w:rPr>
          <w:b w:val="0"/>
          <w:i w:val="0"/>
        </w:rPr>
        <w:t xml:space="preserve"> age 65–74</w:t>
      </w:r>
      <w:r>
        <w:rPr>
          <w:b/>
          <w:i w:val="0"/>
        </w:rPr>
        <w:t>Sc</w:t>
      </w:r>
      <w:r>
        <w:rPr>
          <w:b w:val="0"/>
          <w:i w:val="0"/>
        </w:rPr>
        <w:t xml:space="preserve"> sex category: female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The slide’s picture shows no letters and lists the items in another order (age, sex, heart failure, hypertension, stroke, vascular disease, diabetes). Age is one item with three bands, so a patient scores A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or A, never both.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HAS-BLED Score (Major Bleeding Risk on Anticoagulation) Criteria · Lecture 29 · slides 50–51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4848"/>
        <w:gridCol w:w="4848"/>
        <w:gridCol w:w="4848"/>
      </w:tblGrid>
      <w:tr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Letter</w:t>
            </w:r>
          </w:p>
        </w:tc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Item (slide 51)</w:t>
            </w:r>
          </w:p>
        </w:tc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Hypertension: uncontrolled, systolic more than 160 mmHg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Abnormal renal function: dialysis, transplant, creatinine more than 2.26 mg/dL (more than 200 µmol/L)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Abnormal liver function: cirrhosis, or bilirubin more than 2 times normal with aspartate aminotransferase, alanine aminotransferase or alkaline phosphatase more than 3 times normal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Stroke history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Bleeding: prior major bleeding or predisposition to bleeding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Labile international normalized ratio: unstable or high values, time in therapeutic range less than 60%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Elderly: age more than 65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Drugs predisposing to bleeding: aspirin, clopidogrel, nonsteroidal anti-inflammatory drugs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Alcohol use: 8 or more drinks a week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+1</w:t>
            </w:r>
          </w:p>
        </w:tc>
      </w:tr>
      <w:tr>
        <w:tc>
          <w:tcPr>
            <w:tcW w:type="dxa" w:w="14544"/>
            <w:gridSpan w:val="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Slide 50: HAS-BLED 3 and up = no anticoagulation; 1 = low risk, anticoagulation okay (a score of 2 is not addressed). Current guidance treats a high score as bleeding risk to correct, not a reason to withhold; the course tests the slide.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Every item is 1 point; A and D each hold two items (kidney and liver; drugs and drink), so the maximum is 9.</w:t>
      </w:r>
    </w:p>
    <w:p>
      <w:pPr>
        <w:spacing w:after="120"/>
      </w:pPr>
      <w:r>
        <w:rPr>
          <w:b/>
          <w:i w:val="0"/>
        </w:rPr>
        <w:t>H</w:t>
      </w:r>
      <w:r>
        <w:rPr>
          <w:b w:val="0"/>
          <w:i w:val="0"/>
        </w:rPr>
        <w:t xml:space="preserve"> hypertension</w:t>
      </w:r>
      <w:r>
        <w:rPr>
          <w:b/>
          <w:i w:val="0"/>
        </w:rPr>
        <w:t>A</w:t>
      </w:r>
      <w:r>
        <w:rPr>
          <w:b w:val="0"/>
          <w:i w:val="0"/>
        </w:rPr>
        <w:t xml:space="preserve"> abnormal kidney, abnormal liver</w:t>
      </w:r>
      <w:r>
        <w:rPr>
          <w:b/>
          <w:i w:val="0"/>
        </w:rPr>
        <w:t>S</w:t>
      </w:r>
      <w:r>
        <w:rPr>
          <w:b w:val="0"/>
          <w:i w:val="0"/>
        </w:rPr>
        <w:t xml:space="preserve"> stroke</w:t>
      </w:r>
      <w:r>
        <w:rPr>
          <w:b/>
          <w:i w:val="0"/>
        </w:rPr>
        <w:t>B</w:t>
      </w:r>
      <w:r>
        <w:rPr>
          <w:b w:val="0"/>
          <w:i w:val="0"/>
        </w:rPr>
        <w:t xml:space="preserve"> bleeding history</w:t>
      </w:r>
      <w:r>
        <w:rPr>
          <w:b/>
          <w:i w:val="0"/>
        </w:rPr>
        <w:t>L</w:t>
      </w:r>
      <w:r>
        <w:rPr>
          <w:b w:val="0"/>
          <w:i w:val="0"/>
        </w:rPr>
        <w:t xml:space="preserve"> labile ratio</w:t>
      </w:r>
      <w:r>
        <w:rPr>
          <w:b/>
          <w:i w:val="0"/>
        </w:rPr>
        <w:t>E</w:t>
      </w:r>
      <w:r>
        <w:rPr>
          <w:b w:val="0"/>
          <w:i w:val="0"/>
        </w:rPr>
        <w:t xml:space="preserve"> elderly</w:t>
      </w:r>
      <w:r>
        <w:rPr>
          <w:b/>
          <w:i w:val="0"/>
        </w:rPr>
        <w:t>D</w:t>
      </w:r>
      <w:r>
        <w:rPr>
          <w:b w:val="0"/>
          <w:i w:val="0"/>
        </w:rPr>
        <w:t xml:space="preserve"> drugs, drink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The letters are the standard acronym; the slide’s picture lists the nine items in this order without letters. Age cut-offs differ from CHA2DS2-VASc: above 65 here.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Atrioventricular Blocks: Telling the Degrees Apart Criteria · Lecture 30 · slides 4, 7, 10, 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Block</w:t>
            </w:r>
          </w:p>
        </w:tc>
        <w:tc>
          <w:tcPr>
            <w:tcW w:type="dxa" w:w="2909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PR interval</w:t>
            </w:r>
          </w:p>
        </w:tc>
        <w:tc>
          <w:tcPr>
            <w:tcW w:type="dxa" w:w="2909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 waves and QRS</w:t>
            </w:r>
          </w:p>
        </w:tc>
        <w:tc>
          <w:tcPr>
            <w:tcW w:type="dxa" w:w="2909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QRS width</w:t>
            </w:r>
          </w:p>
        </w:tc>
        <w:tc>
          <w:tcPr>
            <w:tcW w:type="dxa" w:w="2909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Rhythm and rate</w:t>
            </w:r>
          </w:p>
        </w:tc>
      </w:tr>
      <w:tr>
        <w:tc>
          <w:tcPr>
            <w:tcW w:type="dxa" w:w="2909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First degree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More than 0.20 s, constant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One P wave for every QRS (all conducted)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Narrow, under 0.12 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Regular, 60–100</w:t>
            </w:r>
          </w:p>
        </w:tc>
      </w:tr>
      <w:tr>
        <w:tc>
          <w:tcPr>
            <w:tcW w:type="dxa" w:w="2909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Second degree, Mobitz I (Wenckebach)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Progressively increases from normal to long until a QRS drops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Some P waves not conducted: more P waves than QRS complexes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Narrow, under 0.12 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regular underlying rhythm, a pattern with regularly missing QRS; 60–100</w:t>
            </w:r>
          </w:p>
        </w:tc>
      </w:tr>
      <w:tr>
        <w:tc>
          <w:tcPr>
            <w:tcW w:type="dxa" w:w="2909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Second degree, Mobitz II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Constant, 0.12–0.20 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More P waves than QRS complexes: random dropped QRS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Narrow, under 0.12 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Regular apart from random missing QRS; 60–100</w:t>
            </w:r>
          </w:p>
        </w:tc>
      </w:tr>
      <w:tr>
        <w:tc>
          <w:tcPr>
            <w:tcW w:type="dxa" w:w="2909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Third degree (complete)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Random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P wave conducted; P waves have no association with the QRS and may hide in the QRS, ST segment or T wave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Narrow or wide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Two separate regular rhythms; ventricular rate usually under 40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The block poem, one line per degree.</w:t>
      </w:r>
    </w:p>
    <w:p>
      <w:pPr>
        <w:spacing w:after="120"/>
      </w:pPr>
      <w:r>
        <w:rPr>
          <w:b/>
          <w:i w:val="0"/>
        </w:rPr>
        <w:t>First</w:t>
      </w:r>
      <w:r>
        <w:rPr>
          <w:b w:val="0"/>
          <w:i w:val="0"/>
        </w:rPr>
        <w:t xml:space="preserve"> “If the R is far from P, then you have a first degree” (long, constant PR)</w:t>
      </w:r>
      <w:r>
        <w:rPr>
          <w:b/>
          <w:i w:val="0"/>
        </w:rPr>
        <w:t>Mobitz I</w:t>
      </w:r>
      <w:r>
        <w:rPr>
          <w:b w:val="0"/>
          <w:i w:val="0"/>
        </w:rPr>
        <w:t xml:space="preserve"> “Longer, longer, longer, drop: then you have a Wenckebach”</w:t>
      </w:r>
      <w:r>
        <w:rPr>
          <w:b/>
          <w:i w:val="0"/>
        </w:rPr>
        <w:t>Mobitz II</w:t>
      </w:r>
      <w:r>
        <w:rPr>
          <w:b w:val="0"/>
          <w:i w:val="0"/>
        </w:rPr>
        <w:t xml:space="preserve"> “If some P’s don’t get through, then you have a Mobitz II” (PR constant)</w:t>
      </w:r>
      <w:r>
        <w:rPr>
          <w:b/>
          <w:i w:val="0"/>
        </w:rPr>
        <w:t>Third</w:t>
      </w:r>
      <w:r>
        <w:rPr>
          <w:b w:val="0"/>
          <w:i w:val="0"/>
        </w:rPr>
        <w:t xml:space="preserve"> “If P’s and Q’s don’t agree, then you have a third degree” (two separate rates)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“Some P’s don’t get through” is also true of Mobitz I; the PR decides: lengthening (I) versus constant (II).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Bundle Branch Blocks: Electrocardiogram Criteria Criteria · Lecture 30 · slides 21, 24, 28–29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Left bundle branch block (slide 24)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Right bundle branch block (slide 29)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QRS more than 0.12 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QRS more than 0.12 s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Dominant S wave in V1 (rS pattern)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rsR′ in V1, V2, V3 (“bunny ears”, slide 28)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Prolonged R wave peak, more than 0.06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Slurred S wave in I and aVL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Monophasic R in the lateral leads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Absent Q waves in I, V5, V6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54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Slide 21 (intraventricular delays) lists the QRS as “wide (&gt; 0.20)”; slides 24 and 29 say more than 0.12 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Both are wide. Right = Rabbit ears in the Right chest leads; Left = a deep S in V1 and a Lone R laterally.</w:t>
      </w:r>
    </w:p>
    <w:p>
      <w:pPr>
        <w:spacing w:after="120"/>
      </w:pPr>
      <w:r>
        <w:rPr>
          <w:b/>
          <w:i w:val="0"/>
        </w:rPr>
        <w:t>Both</w:t>
      </w:r>
      <w:r>
        <w:rPr>
          <w:b w:val="0"/>
          <w:i w:val="0"/>
        </w:rPr>
        <w:t xml:space="preserve"> QRS more than 0.12 s</w:t>
      </w:r>
      <w:r>
        <w:rPr>
          <w:b/>
          <w:i w:val="0"/>
        </w:rPr>
        <w:t>Rabbit ears</w:t>
      </w:r>
      <w:r>
        <w:rPr>
          <w:b w:val="0"/>
          <w:i w:val="0"/>
        </w:rPr>
        <w:t xml:space="preserve"> rsR′ in V1–V3 (right)</w:t>
      </w:r>
      <w:r>
        <w:rPr>
          <w:b/>
          <w:i w:val="0"/>
        </w:rPr>
        <w:t>Slur</w:t>
      </w:r>
      <w:r>
        <w:rPr>
          <w:b w:val="0"/>
          <w:i w:val="0"/>
        </w:rPr>
        <w:t xml:space="preserve"> slurred S in I and aVL (right)</w:t>
      </w:r>
      <w:r>
        <w:rPr>
          <w:b/>
          <w:i w:val="0"/>
        </w:rPr>
        <w:t>Deep S</w:t>
      </w:r>
      <w:r>
        <w:rPr>
          <w:b w:val="0"/>
          <w:i w:val="0"/>
        </w:rPr>
        <w:t xml:space="preserve"> dominant S in V1 (left)</w:t>
      </w:r>
      <w:r>
        <w:rPr>
          <w:b/>
          <w:i w:val="0"/>
        </w:rPr>
        <w:t>Lone R</w:t>
      </w:r>
      <w:r>
        <w:rPr>
          <w:b w:val="0"/>
          <w:i w:val="0"/>
        </w:rPr>
        <w:t xml:space="preserve"> monophasic R in the lateral leads (left)</w:t>
      </w:r>
      <w:r>
        <w:rPr>
          <w:b/>
          <w:i w:val="0"/>
        </w:rPr>
        <w:t>Late R</w:t>
      </w:r>
      <w:r>
        <w:rPr>
          <w:b w:val="0"/>
          <w:i w:val="0"/>
        </w:rPr>
        <w:t xml:space="preserve"> R wave peak more than 0.06 (left)</w:t>
      </w:r>
      <w:r>
        <w:rPr>
          <w:b/>
          <w:i w:val="0"/>
        </w:rPr>
        <w:t>Lacking Q</w:t>
      </w:r>
      <w:r>
        <w:rPr>
          <w:b w:val="0"/>
          <w:i w:val="0"/>
        </w:rPr>
        <w:t xml:space="preserve"> no Q in I, V5, V6 (left)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The two columns are separate lists, not pairs, except the shared QRS width.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Ventricular Tachycardia: Definitions Criteria · Lecture 30 · slides 39–40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Definition (slides 39–40)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Ventricular tachycardia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 or more consecutive premature ventricular contractions; regular, 100–250, no P waves, QRS more than 0.12 s (wide)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Non-sustained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Duration less than 30 seconds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Sustained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Duration 30 seconds or more, or causes hemodynamic collapse in less than 30 seconds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Monomorphic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QRS complexes have the same morphology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Polymorphic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QRS morphology varies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Torsades de pointes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polymorphic type in which the QRS complexes appear to “twist” around the baseline; long QT is a risk factor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3 beats make it; 30 seconds (or a collapse) sustain it.</w:t>
      </w:r>
    </w:p>
    <w:p>
      <w:pPr>
        <w:spacing w:after="120"/>
      </w:pPr>
      <w:r>
        <w:rPr>
          <w:b/>
          <w:i w:val="0"/>
        </w:rPr>
        <w:t>3</w:t>
      </w:r>
      <w:r>
        <w:rPr>
          <w:b w:val="0"/>
          <w:i w:val="0"/>
        </w:rPr>
        <w:t xml:space="preserve"> 3 or more in a row = ventricular tachycardia</w:t>
      </w:r>
      <w:r>
        <w:rPr>
          <w:b/>
          <w:i w:val="0"/>
        </w:rPr>
        <w:t>30</w:t>
      </w:r>
      <w:r>
        <w:rPr>
          <w:b w:val="0"/>
          <w:i w:val="0"/>
        </w:rPr>
        <w:t xml:space="preserve"> under 30 s = non-sustained; 30 s or more = sustained</w:t>
      </w:r>
      <w:r>
        <w:rPr>
          <w:b/>
          <w:i w:val="0"/>
        </w:rPr>
        <w:t>Mono / poly</w:t>
      </w:r>
      <w:r>
        <w:rPr>
          <w:b w:val="0"/>
          <w:i w:val="0"/>
        </w:rPr>
        <w:t xml:space="preserve"> one shape / many shapes</w:t>
      </w:r>
      <w:r>
        <w:rPr>
          <w:b/>
          <w:i w:val="0"/>
        </w:rPr>
        <w:t>Twist</w:t>
      </w:r>
      <w:r>
        <w:rPr>
          <w:b w:val="0"/>
          <w:i w:val="0"/>
        </w:rPr>
        <w:t xml:space="preserve"> torsades = polymorphic that twists (long QT)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A collapse makes it sustained even before 30 seconds.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Hemodynamic Instability Criteria · Lecture 30 · slide 45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Letter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Instability = any ONE of (slide 45)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Chest pain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Altered mental status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Shortness of breath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Hypotension</w:t>
            </w:r>
          </w:p>
        </w:tc>
      </w:tr>
      <w:tr>
        <w:tc>
          <w:tcPr>
            <w:tcW w:type="dxa" w:w="1454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Unstable monomorphic ventricular tachycardia: check for a pulse; pulse present → synchronized cardioversion; pulseless → defibrillation (slide 45).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Unstable patients need CASH, fast.</w:t>
      </w:r>
    </w:p>
    <w:p>
      <w:pPr>
        <w:spacing w:after="120"/>
      </w:pPr>
      <w:r>
        <w:rPr>
          <w:b/>
          <w:i w:val="0"/>
        </w:rPr>
        <w:t>C</w:t>
      </w:r>
      <w:r>
        <w:rPr>
          <w:b w:val="0"/>
          <w:i w:val="0"/>
        </w:rPr>
        <w:t xml:space="preserve"> chest pain</w:t>
      </w:r>
      <w:r>
        <w:rPr>
          <w:b/>
          <w:i w:val="0"/>
        </w:rPr>
        <w:t>A</w:t>
      </w:r>
      <w:r>
        <w:rPr>
          <w:b w:val="0"/>
          <w:i w:val="0"/>
        </w:rPr>
        <w:t xml:space="preserve"> altered mental status</w:t>
      </w:r>
      <w:r>
        <w:rPr>
          <w:b/>
          <w:i w:val="0"/>
        </w:rPr>
        <w:t>S</w:t>
      </w:r>
      <w:r>
        <w:rPr>
          <w:b w:val="0"/>
          <w:i w:val="0"/>
        </w:rPr>
        <w:t xml:space="preserve"> shortness of breath</w:t>
      </w:r>
      <w:r>
        <w:rPr>
          <w:b/>
          <w:i w:val="0"/>
        </w:rPr>
        <w:t>H</w:t>
      </w:r>
      <w:r>
        <w:rPr>
          <w:b w:val="0"/>
          <w:i w:val="0"/>
        </w:rPr>
        <w:t xml:space="preserve"> hypotension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One sign is enough. The letters follow the slide’s own order.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Pericarditis: Time-Frame Definitions Criteria · Lecture 31 · slide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Definition (slide 5)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Acute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Inflammation of the pericardial sac lasting less than 4 to 6 weeks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Incessant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Symptoms persist more than 4 to 6 weeks, up to 3 months, without a sustained remission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Recurrent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Symptoms of acute pericarditis return after a symptom-free interval of 4 to 6 weeks or longer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Chronic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Symptoms persist more than 3 months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Two clocks: 4–6 weeks and 3 months.</w:t>
      </w:r>
    </w:p>
    <w:p>
      <w:pPr>
        <w:spacing w:after="120"/>
      </w:pPr>
      <w:r>
        <w:rPr>
          <w:b/>
          <w:i w:val="0"/>
        </w:rPr>
        <w:t>Acute</w:t>
      </w:r>
      <w:r>
        <w:rPr>
          <w:b w:val="0"/>
          <w:i w:val="0"/>
        </w:rPr>
        <w:t xml:space="preserve"> under 4–6 weeks</w:t>
      </w:r>
      <w:r>
        <w:rPr>
          <w:b/>
          <w:i w:val="0"/>
        </w:rPr>
        <w:t>Incessant</w:t>
      </w:r>
      <w:r>
        <w:rPr>
          <w:b w:val="0"/>
          <w:i w:val="0"/>
        </w:rPr>
        <w:t xml:space="preserve"> won’t quit: past 4–6 weeks up to 3 months, no remission</w:t>
      </w:r>
      <w:r>
        <w:rPr>
          <w:b/>
          <w:i w:val="0"/>
        </w:rPr>
        <w:t>Recurrent</w:t>
      </w:r>
      <w:r>
        <w:rPr>
          <w:b w:val="0"/>
          <w:i w:val="0"/>
        </w:rPr>
        <w:t xml:space="preserve"> comes back after 4–6 symptom-free weeks</w:t>
      </w:r>
      <w:r>
        <w:rPr>
          <w:b/>
          <w:i w:val="0"/>
        </w:rPr>
        <w:t>Chronic</w:t>
      </w:r>
      <w:r>
        <w:rPr>
          <w:b w:val="0"/>
          <w:i w:val="0"/>
        </w:rPr>
        <w:t xml:space="preserve"> past 3 months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Recurrent needs a symptom-free gap; incessant never has one.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Acute Pericarditis: Diagnostic Criteria (2 of 4) Criteria · Lecture 31 · slides 13–14, 17, 19, 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Criterion (slide 14: two of four)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looks like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Sharp substernal chest pain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Pleuritic, worse supine and on inspiration, relieved by leaning forward (slide 13)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Pericardial friction rub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Highly specific; triphasic, scratchy or squeaking; loudest over the left sternal border; best heard with the diaphragm; louder leaning forward and holding a breath (slide 17)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Suggestive electrocardiogram changes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Widespread ST elevation (slide 14): concave ST elevation and PR depression, with reciprocal ST depression and PR elevation in aVR (slide 19)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New or worsening pericardial effusion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echocardiogram is often normal unless there is an associated pericardial effusion (slide 24)</w:t>
            </w:r>
          </w:p>
        </w:tc>
      </w:tr>
      <w:tr>
        <w:tc>
          <w:tcPr>
            <w:tcW w:type="dxa" w:w="1454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Diagnosis of idiopathic or viral pericarditis is usually clinical (slide 14).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Four S’s; any two make the diagnosis.</w:t>
      </w:r>
    </w:p>
    <w:p>
      <w:pPr>
        <w:spacing w:after="120"/>
      </w:pPr>
      <w:r>
        <w:rPr>
          <w:b/>
          <w:i w:val="0"/>
        </w:rPr>
        <w:t>Sharp</w:t>
      </w:r>
      <w:r>
        <w:rPr>
          <w:b w:val="0"/>
          <w:i w:val="0"/>
        </w:rPr>
        <w:t xml:space="preserve"> sharp substernal chest pain</w:t>
      </w:r>
      <w:r>
        <w:rPr>
          <w:b/>
          <w:i w:val="0"/>
        </w:rPr>
        <w:t>Scratch</w:t>
      </w:r>
      <w:r>
        <w:rPr>
          <w:b w:val="0"/>
          <w:i w:val="0"/>
        </w:rPr>
        <w:t xml:space="preserve"> pericardial friction rub</w:t>
      </w:r>
      <w:r>
        <w:rPr>
          <w:b/>
          <w:i w:val="0"/>
        </w:rPr>
        <w:t>ST</w:t>
      </w:r>
      <w:r>
        <w:rPr>
          <w:b w:val="0"/>
          <w:i w:val="0"/>
        </w:rPr>
        <w:t xml:space="preserve"> widespread ST elevation</w:t>
      </w:r>
      <w:r>
        <w:rPr>
          <w:b/>
          <w:i w:val="0"/>
        </w:rPr>
        <w:t>Sac fluid</w:t>
      </w:r>
      <w:r>
        <w:rPr>
          <w:b w:val="0"/>
          <w:i w:val="0"/>
        </w:rPr>
        <w:t xml:space="preserve"> new or worsening effusion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Troponin and fever are not among the four.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Pericarditis: Electrocardiogram Stages Criteria · Lecture 31 · slides 22–23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4848"/>
        <w:gridCol w:w="4848"/>
        <w:gridCol w:w="4848"/>
      </w:tblGrid>
      <w:tr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Electrocardiogram (slide 22)</w:t>
            </w:r>
          </w:p>
        </w:tc>
        <w:tc>
          <w:tcPr>
            <w:tcW w:type="dxa" w:w="484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When (slide 22)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Widespread ST elevation and PR depression, with reciprocal changes in aVR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First two weeks (slide 23: less than 1 week)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 changes normalize; generalized T-wave flattening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 to 3 weeks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Flattened T waves become inverted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 to several weeks</w:t>
            </w:r>
          </w:p>
        </w:tc>
      </w:tr>
      <w:tr>
        <w:tc>
          <w:tcPr>
            <w:tcW w:type="dxa" w:w="484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Electrocardiogram returns to normal</w:t>
            </w:r>
          </w:p>
        </w:tc>
        <w:tc>
          <w:tcPr>
            <w:tcW w:type="dxa" w:w="48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Several weeks onward</w:t>
            </w:r>
          </w:p>
        </w:tc>
      </w:tr>
      <w:tr>
        <w:tc>
          <w:tcPr>
            <w:tcW w:type="dxa" w:w="14544"/>
            <w:gridSpan w:val="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Stage 1 timing differs: slide 22 says the first two weeks; the slide 23 picture says less than 1 week (and adds ST elevation under 5 mm, with ST depression and PR elevation in aVR).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Up, flat, flip, fine.</w:t>
      </w:r>
    </w:p>
    <w:p>
      <w:pPr>
        <w:spacing w:after="120"/>
      </w:pPr>
      <w:r>
        <w:rPr>
          <w:b/>
          <w:i w:val="0"/>
        </w:rPr>
        <w:t>1 Up</w:t>
      </w:r>
      <w:r>
        <w:rPr>
          <w:b w:val="0"/>
          <w:i w:val="0"/>
        </w:rPr>
        <w:t xml:space="preserve"> ST up (PR down)</w:t>
      </w:r>
      <w:r>
        <w:rPr>
          <w:b/>
          <w:i w:val="0"/>
        </w:rPr>
        <w:t>2 Flat</w:t>
      </w:r>
      <w:r>
        <w:rPr>
          <w:b w:val="0"/>
          <w:i w:val="0"/>
        </w:rPr>
        <w:t xml:space="preserve"> ST back to baseline, T waves flatten</w:t>
      </w:r>
      <w:r>
        <w:rPr>
          <w:b/>
          <w:i w:val="0"/>
        </w:rPr>
        <w:t>3 Flip</w:t>
      </w:r>
      <w:r>
        <w:rPr>
          <w:b w:val="0"/>
          <w:i w:val="0"/>
        </w:rPr>
        <w:t xml:space="preserve"> T waves invert</w:t>
      </w:r>
      <w:r>
        <w:rPr>
          <w:b/>
          <w:i w:val="0"/>
        </w:rPr>
        <w:t>4 Fine</w:t>
      </w:r>
      <w:r>
        <w:rPr>
          <w:b w:val="0"/>
          <w:i w:val="0"/>
        </w:rPr>
        <w:t xml:space="preserve"> normal again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A tracing taken weeks in can already sit at stage 3 or 4.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Acute Pericarditis: Higher-Risk Features (Consider Hospitalization) Criteria · Lecture 31 · slide 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Slide 27 wording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Fever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Above 38 °C (100.4 °F)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Subacute course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Over days to weeks, without an acute onset of chest pain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Tamponade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Evidence suggesting cardiac tamponade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Effusion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moderate to large pericardial effusion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Immunosuppressed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Immunosuppressed patients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Anticoagulated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Patients on oral anticoagulants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Trauma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Acute trauma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Not improving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clinical improvement after 7 days of appropriately dosed nonsteroidal anti-inflammatory drug and colchicine therapy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Troponin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Elevated cardiac troponin (suggests myopericarditis or perimyocarditis)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3 T’s, 2 F’s, 2 S’s and 2 thin shields.</w:t>
      </w:r>
    </w:p>
    <w:p>
      <w:pPr>
        <w:spacing w:after="120"/>
      </w:pPr>
      <w:r>
        <w:rPr>
          <w:b/>
          <w:i w:val="0"/>
        </w:rPr>
        <w:t>3 T’s</w:t>
      </w:r>
      <w:r>
        <w:rPr>
          <w:b w:val="0"/>
          <w:i w:val="0"/>
        </w:rPr>
        <w:t xml:space="preserve"> Tamponade signs, Trauma, Troponin up</w:t>
      </w:r>
      <w:r>
        <w:rPr>
          <w:b/>
          <w:i w:val="0"/>
        </w:rPr>
        <w:t>2 F’s</w:t>
      </w:r>
      <w:r>
        <w:rPr>
          <w:b w:val="0"/>
          <w:i w:val="0"/>
        </w:rPr>
        <w:t xml:space="preserve"> Fever above 38 °C, Fluid: a moderate to large effusion</w:t>
      </w:r>
      <w:r>
        <w:rPr>
          <w:b/>
          <w:i w:val="0"/>
        </w:rPr>
        <w:t>2 S’s</w:t>
      </w:r>
      <w:r>
        <w:rPr>
          <w:b w:val="0"/>
          <w:i w:val="0"/>
        </w:rPr>
        <w:t xml:space="preserve"> Subacute start, Stalled: no better after 7 days</w:t>
      </w:r>
      <w:r>
        <w:rPr>
          <w:b/>
          <w:i w:val="0"/>
        </w:rPr>
        <w:t>2 thin shields</w:t>
      </w:r>
      <w:r>
        <w:rPr>
          <w:b w:val="0"/>
          <w:i w:val="0"/>
        </w:rPr>
        <w:t xml:space="preserve"> immunosuppressed, on oral anticoagulants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“Thin shields” is our label for the two patients least able to cope: one with infection, the other with bleeding.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Acute Pericarditis: Treatment Failure Criteria · Lecture 31 · slide 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14544"/>
      </w:tblGrid>
      <w:tr>
        <w:tc>
          <w:tcPr>
            <w:tcW w:type="dxa" w:w="14544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Treatment failure is defined as (slide 30)</w:t>
            </w:r>
          </w:p>
        </w:tc>
      </w:tr>
      <w:tr>
        <w:tc>
          <w:tcPr>
            <w:tcW w:type="dxa" w:w="14544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Persistence of fever</w:t>
            </w:r>
          </w:p>
        </w:tc>
      </w:tr>
      <w:tr>
        <w:tc>
          <w:tcPr>
            <w:tcW w:type="dxa" w:w="14544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Pleuritic chest pain</w:t>
            </w:r>
          </w:p>
        </w:tc>
      </w:tr>
      <w:tr>
        <w:tc>
          <w:tcPr>
            <w:tcW w:type="dxa" w:w="14544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New pericardial effusion</w:t>
            </w:r>
          </w:p>
        </w:tc>
      </w:tr>
      <w:tr>
        <w:tc>
          <w:tcPr>
            <w:tcW w:type="dxa" w:w="14544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Worsening of general illness</w:t>
            </w:r>
          </w:p>
        </w:tc>
      </w:tr>
      <w:tr>
        <w:tc>
          <w:tcPr>
            <w:tcW w:type="dxa" w:w="1454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Failure to respond to nonsteroidal anti-inflammatory drug plus colchicine therapy within 1 week suggests a cause other than idiopathic or viral pericarditis (slide 30).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Still hot, still hurting, newly wet, getting worse after a week: look past the virus.</w:t>
      </w:r>
    </w:p>
    <w:p>
      <w:pPr>
        <w:spacing w:after="120"/>
      </w:pPr>
      <w:r>
        <w:rPr>
          <w:b/>
          <w:i w:val="0"/>
        </w:rPr>
        <w:t>Hot</w:t>
      </w:r>
      <w:r>
        <w:rPr>
          <w:b w:val="0"/>
          <w:i w:val="0"/>
        </w:rPr>
        <w:t xml:space="preserve"> fever persists</w:t>
      </w:r>
      <w:r>
        <w:rPr>
          <w:b/>
          <w:i w:val="0"/>
        </w:rPr>
        <w:t>Hurting</w:t>
      </w:r>
      <w:r>
        <w:rPr>
          <w:b w:val="0"/>
          <w:i w:val="0"/>
        </w:rPr>
        <w:t xml:space="preserve"> pleuritic chest pain</w:t>
      </w:r>
      <w:r>
        <w:rPr>
          <w:b/>
          <w:i w:val="0"/>
        </w:rPr>
        <w:t>Wet</w:t>
      </w:r>
      <w:r>
        <w:rPr>
          <w:b w:val="0"/>
          <w:i w:val="0"/>
        </w:rPr>
        <w:t xml:space="preserve"> new pericardial effusion</w:t>
      </w:r>
      <w:r>
        <w:rPr>
          <w:b/>
          <w:i w:val="0"/>
        </w:rPr>
        <w:t>Worse</w:t>
      </w:r>
      <w:r>
        <w:rPr>
          <w:b w:val="0"/>
          <w:i w:val="0"/>
        </w:rPr>
        <w:t xml:space="preserve"> general illness worsening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Beck Triad (Cardiac Tamponade) Criteria · Lecture 31 · slide 54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Slide 54 wording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Same thing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Distant heart sounds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Muffled heart sounds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Distended jugular veins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Jugular venous distension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Decreased arterial blood pressure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Hypotension</w:t>
            </w:r>
          </w:p>
        </w:tc>
      </w:tr>
      <w:tr>
        <w:tc>
          <w:tcPr>
            <w:tcW w:type="dxa" w:w="1454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 the recording she named a different “triad” (alternans, pulsus paradoxus, Kussmaul sign); slide 54’s three are the Beck triad.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Beck’s three D’s, in the slide’s own words.</w:t>
      </w:r>
    </w:p>
    <w:p>
      <w:pPr>
        <w:spacing w:after="120"/>
      </w:pPr>
      <w:r>
        <w:rPr>
          <w:b/>
          <w:i w:val="0"/>
        </w:rPr>
        <w:t>Distant</w:t>
      </w:r>
      <w:r>
        <w:rPr>
          <w:b w:val="0"/>
          <w:i w:val="0"/>
        </w:rPr>
        <w:t xml:space="preserve"> heart sounds</w:t>
      </w:r>
      <w:r>
        <w:rPr>
          <w:b/>
          <w:i w:val="0"/>
        </w:rPr>
        <w:t>Distended</w:t>
      </w:r>
      <w:r>
        <w:rPr>
          <w:b w:val="0"/>
          <w:i w:val="0"/>
        </w:rPr>
        <w:t xml:space="preserve"> jugular veins</w:t>
      </w:r>
      <w:r>
        <w:rPr>
          <w:b/>
          <w:i w:val="0"/>
        </w:rPr>
        <w:t>Decreased</w:t>
      </w:r>
      <w:r>
        <w:rPr>
          <w:b w:val="0"/>
          <w:i w:val="0"/>
        </w:rPr>
        <w:t xml:space="preserve"> arterial blood pressure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Infective Endocarditis: Classification Criteria · Lecture 32 · slides 5, 8,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Axis (slide 8)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Categories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Temporal evolution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Acute</w:t>
            </w:r>
            <w:r>
              <w:rPr>
                <w:b w:val="0"/>
                <w:i w:val="0"/>
                <w:sz w:val="18"/>
              </w:rPr>
              <w:t xml:space="preserve">: hectically febrile illness from a virulent, invasive organism; typically 3–10 days, rapid onset, high fevers, systemic toxicity; seeds extracardiac sites; death within weeks if untreated. </w:t>
            </w:r>
            <w:r>
              <w:rPr>
                <w:b/>
                <w:i w:val="0"/>
                <w:sz w:val="18"/>
              </w:rPr>
              <w:t>Subacute</w:t>
            </w:r>
            <w:r>
              <w:rPr>
                <w:b w:val="0"/>
                <w:i w:val="0"/>
                <w:sz w:val="18"/>
              </w:rPr>
              <w:t>: indolent; lower fevers, malaise, weight loss over weeks or months; rarely metastasizes (slide 10)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Site of infection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Native valve; prosthetic valve; cardiovascular implantable electronic device (vegetation on pacemakers and implantable cardioverter-defibrillators) (slide 5)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Cause of infection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organism, for example methicillin-resistant versus methicillin-susceptible </w:t>
            </w:r>
            <w:r>
              <w:rPr>
                <w:b w:val="0"/>
                <w:i/>
                <w:sz w:val="18"/>
              </w:rPr>
              <w:t>Staphylococcus aureus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Predisposing risk factors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For example, people who inject drugs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Classify it like a news story: when, where, what, who.</w:t>
      </w:r>
    </w:p>
    <w:p>
      <w:pPr>
        <w:spacing w:after="120"/>
      </w:pPr>
      <w:r>
        <w:rPr>
          <w:b/>
          <w:i w:val="0"/>
        </w:rPr>
        <w:t>When</w:t>
      </w:r>
      <w:r>
        <w:rPr>
          <w:b w:val="0"/>
          <w:i w:val="0"/>
        </w:rPr>
        <w:t xml:space="preserve"> acute or subacute</w:t>
      </w:r>
      <w:r>
        <w:rPr>
          <w:b/>
          <w:i w:val="0"/>
        </w:rPr>
        <w:t>Where</w:t>
      </w:r>
      <w:r>
        <w:rPr>
          <w:b w:val="0"/>
          <w:i w:val="0"/>
        </w:rPr>
        <w:t xml:space="preserve"> native valve, prosthetic valve or device</w:t>
      </w:r>
      <w:r>
        <w:rPr>
          <w:b/>
          <w:i w:val="0"/>
        </w:rPr>
        <w:t>What</w:t>
      </w:r>
      <w:r>
        <w:rPr>
          <w:b w:val="0"/>
          <w:i w:val="0"/>
        </w:rPr>
        <w:t xml:space="preserve"> the organism (resistant or susceptible Staphylococcus aureus)</w:t>
      </w:r>
      <w:r>
        <w:rPr>
          <w:b/>
          <w:i w:val="0"/>
        </w:rPr>
        <w:t>Who</w:t>
      </w:r>
      <w:r>
        <w:rPr>
          <w:b w:val="0"/>
          <w:i w:val="0"/>
        </w:rPr>
        <w:t xml:space="preserve"> the predisposing risk (people who inject drugs)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Modified Duke Criteria (Infective Endocarditis) Criteria · Lecture 32 · slides 22–23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counts (slide 22 table)</w:t>
            </w:r>
          </w:p>
        </w:tc>
      </w:tr>
      <w:tr>
        <w:tc>
          <w:tcPr>
            <w:tcW w:type="dxa" w:w="1454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Major criteria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 · Blood cultures positive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Typical organism from </w:t>
            </w:r>
            <w:r>
              <w:rPr>
                <w:b/>
                <w:i w:val="0"/>
                <w:sz w:val="18"/>
              </w:rPr>
              <w:t>two separate</w:t>
            </w:r>
            <w:r>
              <w:rPr>
                <w:b w:val="0"/>
                <w:i w:val="0"/>
                <w:sz w:val="18"/>
              </w:rPr>
              <w:t xml:space="preserve"> blood cultures (viridans streptococci, </w:t>
            </w:r>
            <w:r>
              <w:rPr>
                <w:b w:val="0"/>
                <w:i/>
                <w:sz w:val="18"/>
              </w:rPr>
              <w:t>Streptococcus gallolyticus</w:t>
            </w:r>
            <w:r>
              <w:rPr>
                <w:b w:val="0"/>
                <w:i w:val="0"/>
                <w:sz w:val="18"/>
              </w:rPr>
              <w:t xml:space="preserve">, HACEK (Haemophilus, Aggregatibacter, Cardiobacterium, Eikenella, Kingella; slide 19) group, </w:t>
            </w:r>
            <w:r>
              <w:rPr>
                <w:b w:val="0"/>
                <w:i/>
                <w:sz w:val="18"/>
              </w:rPr>
              <w:t>Staphylococcus aureus</w:t>
            </w:r>
            <w:r>
              <w:rPr>
                <w:b w:val="0"/>
                <w:i w:val="0"/>
                <w:sz w:val="18"/>
              </w:rPr>
              <w:t xml:space="preserve">, or community-acquired enterococci without a primary focus); </w:t>
            </w:r>
            <w:r>
              <w:rPr>
                <w:b/>
                <w:i w:val="0"/>
                <w:sz w:val="18"/>
              </w:rPr>
              <w:t>or persistently positive</w:t>
            </w:r>
            <w:r>
              <w:rPr>
                <w:b w:val="0"/>
                <w:i w:val="0"/>
                <w:sz w:val="18"/>
              </w:rPr>
              <w:t xml:space="preserve"> (drawn more than 12 hours apart, or all of 3 or most of 4 or more, first and last at least 1 hour apart); or a single positive culture for </w:t>
            </w:r>
            <w:r>
              <w:rPr>
                <w:b w:val="0"/>
                <w:i/>
                <w:sz w:val="18"/>
              </w:rPr>
              <w:t>Coxiella burnetii</w:t>
            </w:r>
            <w:r>
              <w:rPr>
                <w:b w:val="0"/>
                <w:i w:val="0"/>
                <w:sz w:val="18"/>
              </w:rPr>
              <w:t xml:space="preserve"> or a phase I immunoglobulin G antibody titer above 1:800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 · Endocardial involvement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Positive echocardiogram: oscillating intracardiac mass (on a valve or supporting structures, in the path of regurgitant jets, or on implanted material, with no other anatomic explanation), abscess, or new partial dehiscence of a prosthetic valve; </w:t>
            </w:r>
            <w:r>
              <w:rPr>
                <w:b/>
                <w:i w:val="0"/>
                <w:sz w:val="18"/>
              </w:rPr>
              <w:t>or new valvular regurgitation</w:t>
            </w:r>
            <w:r>
              <w:rPr>
                <w:b w:val="0"/>
                <w:i w:val="0"/>
                <w:sz w:val="18"/>
              </w:rPr>
              <w:t xml:space="preserve"> (an increase or change in a preexisting murmur is not sufficient)</w:t>
            </w:r>
          </w:p>
        </w:tc>
      </w:tr>
      <w:tr>
        <w:tc>
          <w:tcPr>
            <w:tcW w:type="dxa" w:w="1454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Minor criteria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 · Temperature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Fever 38.0 °C (100.4 °F) or higher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 · Immunologic phenomena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Glomerulonephritis, Osler nodes, Roth spots, rheumatoid factor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 · Microbiologic evidence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positive blood culture that does not meet a major criterion, or serologic evidence of active infection with an organism consistent with endocarditis (single positive cultures of coagulase-negative staphylococci or diphtheroids, common contaminants, do not count, nor do single positive cultures of organisms that do not cause endocarditis frequently, such as gram-negative bacilli)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 · Embolic (vascular) phenomena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Major arterial emboli, septic pulmonary infarcts, mycotic aneurysm, intracranial hemorrhage, conjunctival hemorrhages, Janeway lesions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 · Risk factor (predisposition)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Predisposing heart condition (valve stenosis or regurgitation, prosthetic valve, congenital heart disease except an isolated atrial septal defect, a repaired ventricular septal defect or a closed patent ductus arteriosus, prior endocarditis, hypertrophic cardiomyopathy) or injection drug use</w:t>
            </w:r>
          </w:p>
        </w:tc>
      </w:tr>
      <w:tr>
        <w:tc>
          <w:tcPr>
            <w:tcW w:type="dxa" w:w="1454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Verdict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Definite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2 major</w:t>
            </w:r>
            <w:r>
              <w:rPr>
                <w:b w:val="0"/>
                <w:i w:val="0"/>
                <w:sz w:val="18"/>
              </w:rPr>
              <w:t xml:space="preserve">, or </w:t>
            </w:r>
            <w:r>
              <w:rPr>
                <w:b/>
                <w:i w:val="0"/>
                <w:sz w:val="18"/>
              </w:rPr>
              <w:t>1 major + 3 minor</w:t>
            </w:r>
            <w:r>
              <w:rPr>
                <w:b w:val="0"/>
                <w:i w:val="0"/>
                <w:sz w:val="18"/>
              </w:rPr>
              <w:t xml:space="preserve">, or </w:t>
            </w:r>
            <w:r>
              <w:rPr>
                <w:b/>
                <w:i w:val="0"/>
                <w:sz w:val="18"/>
              </w:rPr>
              <w:t>5 minor</w:t>
            </w:r>
            <w:r>
              <w:rPr>
                <w:b w:val="0"/>
                <w:i w:val="0"/>
                <w:sz w:val="18"/>
              </w:rPr>
              <w:t xml:space="preserve"> (slide 22 footnote and the pictures on slides 22–23)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Possible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1 major + 1 minor</w:t>
            </w:r>
            <w:r>
              <w:rPr>
                <w:b w:val="0"/>
                <w:i w:val="0"/>
                <w:sz w:val="18"/>
              </w:rPr>
              <w:t xml:space="preserve">, or </w:t>
            </w:r>
            <w:r>
              <w:rPr>
                <w:b/>
                <w:i w:val="0"/>
                <w:sz w:val="18"/>
              </w:rPr>
              <w:t>3 minor</w:t>
            </w:r>
            <w:r>
              <w:rPr>
                <w:b w:val="0"/>
                <w:i w:val="0"/>
                <w:sz w:val="18"/>
              </w:rPr>
              <w:t xml:space="preserve"> (slide 23 picture)</w:t>
            </w:r>
          </w:p>
        </w:tc>
      </w:tr>
      <w:tr>
        <w:tc>
          <w:tcPr>
            <w:tcW w:type="dxa" w:w="1454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slide 23 mnemonic picture writes fever as “&gt; 38 °C” and the culture criterion as “positive &gt; 2 times 12 hrs apart”; the slide 22 table says 38.0 °C or higher and gives the fuller rules above. The slides give no “rejected” rule.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BE TIMER (slide 23’s own mnemonic): major = BE, minor = TIMER. Definite = two majors, one major plus three minors, or a full hand of five minors.</w:t>
      </w:r>
    </w:p>
    <w:p>
      <w:pPr>
        <w:spacing w:after="120"/>
      </w:pPr>
      <w:r>
        <w:rPr>
          <w:b/>
          <w:i w:val="0"/>
        </w:rPr>
        <w:t>B</w:t>
      </w:r>
      <w:r>
        <w:rPr>
          <w:b w:val="0"/>
          <w:i w:val="0"/>
        </w:rPr>
        <w:t xml:space="preserve"> blood cultures</w:t>
      </w:r>
      <w:r>
        <w:rPr>
          <w:b/>
          <w:i w:val="0"/>
        </w:rPr>
        <w:t>E</w:t>
      </w:r>
      <w:r>
        <w:rPr>
          <w:b w:val="0"/>
          <w:i w:val="0"/>
        </w:rPr>
        <w:t xml:space="preserve"> echocardiogram: endocardial involvement</w:t>
      </w:r>
      <w:r>
        <w:rPr>
          <w:b/>
          <w:i w:val="0"/>
        </w:rPr>
        <w:t>T</w:t>
      </w:r>
      <w:r>
        <w:rPr>
          <w:b w:val="0"/>
          <w:i w:val="0"/>
        </w:rPr>
        <w:t xml:space="preserve"> temperature 38.0 °C or more</w:t>
      </w:r>
      <w:r>
        <w:rPr>
          <w:b/>
          <w:i w:val="0"/>
        </w:rPr>
        <w:t>I</w:t>
      </w:r>
      <w:r>
        <w:rPr>
          <w:b w:val="0"/>
          <w:i w:val="0"/>
        </w:rPr>
        <w:t xml:space="preserve"> immunologic: Osler, Roth, glomerulonephritis, rheumatoid factor</w:t>
      </w:r>
      <w:r>
        <w:rPr>
          <w:b/>
          <w:i w:val="0"/>
        </w:rPr>
        <w:t>M</w:t>
      </w:r>
      <w:r>
        <w:rPr>
          <w:b w:val="0"/>
          <w:i w:val="0"/>
        </w:rPr>
        <w:t xml:space="preserve"> microbiologic: a culture short of major</w:t>
      </w:r>
      <w:r>
        <w:rPr>
          <w:b/>
          <w:i w:val="0"/>
        </w:rPr>
        <w:t>E</w:t>
      </w:r>
      <w:r>
        <w:rPr>
          <w:b w:val="0"/>
          <w:i w:val="0"/>
        </w:rPr>
        <w:t xml:space="preserve"> embolic: Janeway, emboli, infarcts, mycotic aneurysm</w:t>
      </w:r>
      <w:r>
        <w:rPr>
          <w:b/>
          <w:i w:val="0"/>
        </w:rPr>
        <w:t>R</w:t>
      </w:r>
      <w:r>
        <w:rPr>
          <w:b w:val="0"/>
          <w:i w:val="0"/>
        </w:rPr>
        <w:t xml:space="preserve"> risk: heart condition or injection drug use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TIMER reorders slide 22’s minor list (predisposition, fever, vascular, immunologic, microbiologic). Osler nodes (painful, slide 13) are immunologic; Janeway lesions (nontender, slide 13) are embolic. Possible = 1 major + 1 minor, or 3 minor.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★ Professor Emphasized — Virchow Triad &amp; Wells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Virchow triad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Why a clot forms in a vein: </w:t>
            </w:r>
            <w:r>
              <w:rPr>
                <w:b/>
                <w:i w:val="0"/>
                <w:sz w:val="18"/>
              </w:rPr>
              <w:t>venous stasis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hypercoagulable state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endothelial trauma</w:t>
            </w:r>
            <w:r>
              <w:rPr>
                <w:b w:val="0"/>
                <w:i w:val="0"/>
                <w:sz w:val="18"/>
              </w:rPr>
              <w:t xml:space="preserve"> (vascular endothelial injury). Three big overarching categories; she named all three three times in a row. Several arms often act together (a hip fracture is trauma, then immobilization).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Stasis (alterations in blood flow)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Immobilization: long flights, prolonged sitting, postoperative inactivity (the deck gives about a </w:t>
            </w:r>
            <w:r>
              <w:rPr>
                <w:b/>
                <w:i w:val="0"/>
                <w:sz w:val="18"/>
              </w:rPr>
              <w:t>20-fold</w:t>
            </w:r>
            <w:r>
              <w:rPr>
                <w:b w:val="0"/>
                <w:i w:val="0"/>
                <w:sz w:val="18"/>
              </w:rPr>
              <w:t xml:space="preserve"> risk). Venous insufficiency. Heart failure.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Hypercoagulable state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Inherited: </w:t>
            </w:r>
            <w:r>
              <w:rPr>
                <w:b/>
                <w:i w:val="0"/>
                <w:sz w:val="18"/>
              </w:rPr>
              <w:t>factor V Leiden = the most common inherited cause</w:t>
            </w:r>
            <w:r>
              <w:rPr>
                <w:b w:val="0"/>
                <w:i w:val="0"/>
                <w:sz w:val="18"/>
              </w:rPr>
              <w:t>; prothrombin gene mutation; protein C or protein S deficiency; antithrombin deficiency. Acquired: cancer; oral contraceptive pill (more if she also smokes or is obese) or postmenopausal estrogen replacement therapy; pregnancy.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Endothelial trauma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Surgery, especially </w:t>
            </w:r>
            <w:r>
              <w:rPr>
                <w:b/>
                <w:i w:val="0"/>
                <w:sz w:val="18"/>
              </w:rPr>
              <w:t>knee or hip replacement</w:t>
            </w:r>
            <w:r>
              <w:rPr>
                <w:b w:val="0"/>
                <w:i w:val="0"/>
                <w:sz w:val="18"/>
              </w:rPr>
              <w:t xml:space="preserve"> or hip fracture repair; trauma and burns; intravenous drug use (lower extremity injection). The slide also files smoking and hypertension here.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Triad on a case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Long car ride or a cast → stasis. Cancer, pregnancy, estrogen or a known clotting disorder → hypercoagulable state. Recent surgery, fracture, burns or injection drug use → endothelial trauma.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Wells criteria: use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Stratifies the pretest likelihood of deep vein thrombosis. </w:t>
            </w:r>
            <w:r>
              <w:rPr>
                <w:b/>
                <w:i w:val="0"/>
                <w:sz w:val="18"/>
              </w:rPr>
              <w:t>Outpatient and emergency department only — not inpatients.</w:t>
            </w:r>
            <w:r>
              <w:rPr>
                <w:b w:val="0"/>
                <w:i w:val="0"/>
                <w:sz w:val="18"/>
              </w:rPr>
              <w:t xml:space="preserve"> She said the criteria come straight from the risk factors, so know the risk factors best.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Wells: +1 each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Active cancer (treatment or palliation within 6 months) · bedridden more than 3 days or major surgery within 12 weeks · calf swelling more than 3 cm versus the other leg (measured 10 cm below the tibial tuberosity) · collateral (nonvaricose) superficial veins · entire leg swollen · localized tenderness along the deep venous system · pitting edema confined to the symptomatic leg · paralysis, paresis or recent plaster immobilization of the lower extremity · previously documented deep vein thrombosis.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Wells: −2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Alternative diagnosis at least as likely as deep vein thrombosis = −2.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Wells: score → order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Zero or less = low</w:t>
            </w:r>
            <w:r>
              <w:rPr>
                <w:b w:val="0"/>
                <w:i w:val="0"/>
                <w:sz w:val="18"/>
              </w:rPr>
              <w:t xml:space="preserve"> → D-dimer first (negative: stop; positive: ultrasound). </w:t>
            </w:r>
            <w:r>
              <w:rPr>
                <w:b/>
                <w:i w:val="0"/>
                <w:sz w:val="18"/>
              </w:rPr>
              <w:t>1 to 2 = moderate</w:t>
            </w:r>
            <w:r>
              <w:rPr>
                <w:b w:val="0"/>
                <w:i w:val="0"/>
                <w:sz w:val="18"/>
              </w:rPr>
              <w:t xml:space="preserve"> (the pathway picture shows only low and high). </w:t>
            </w:r>
            <w:r>
              <w:rPr>
                <w:b/>
                <w:i w:val="0"/>
                <w:sz w:val="18"/>
              </w:rPr>
              <w:t>3 or more = high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skip the D-dimer, order the ultrasound.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Wells: pathway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Low: D-dimer negative = stop; positive = ultrasound of the thigh; negative = stop. High: ultrasound of the thigh; if negative, either ultrasound of the lower leg, phlebography (venography), or a repeat thigh ultrasound in </w:t>
            </w:r>
            <w:r>
              <w:rPr>
                <w:b/>
                <w:i w:val="0"/>
                <w:sz w:val="18"/>
              </w:rPr>
              <w:t>1 week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Travel is NOT a criterion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“Bedridden” means after surgery or immobilized in a cast or plaster, so a long flight scores nothing (travel is still a risk factor and a minor transient trigger for treatment duration).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D-dimer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Sensitive but not specific.</w:t>
            </w:r>
            <w:r>
              <w:rPr>
                <w:b w:val="0"/>
                <w:i w:val="0"/>
                <w:sz w:val="18"/>
              </w:rPr>
              <w:t xml:space="preserve"> A raised D-dimer means increased fibrinolysis somewhere, not necessarily a leg clot; a rule-out test for deep vein thrombosis and pulmonary embolism; the first test for a low Wells score. Know what you will do next with either result. Contrast venography (gold standard, invasive) was replaced by venous duplex ultrasound.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Deep Vein Thrombosis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Epidemiology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Clot in the deep veins, usually the legs; lower extremity about </w:t>
            </w:r>
            <w:r>
              <w:rPr>
                <w:b/>
                <w:i w:val="0"/>
                <w:sz w:val="18"/>
              </w:rPr>
              <w:t>10 times</w:t>
            </w:r>
            <w:r>
              <w:rPr>
                <w:b w:val="0"/>
                <w:i w:val="0"/>
                <w:sz w:val="18"/>
              </w:rPr>
              <w:t xml:space="preserve"> more common than upper. Starts in the calf and moves proximally (popliteal, femoral, iliac). Proximal: femoral and popliteal; distal: </w:t>
            </w:r>
            <w:r>
              <w:rPr>
                <w:b/>
                <w:i w:val="0"/>
                <w:sz w:val="18"/>
              </w:rPr>
              <w:t>peroneal</w:t>
            </w:r>
            <w:r>
              <w:rPr>
                <w:b w:val="0"/>
                <w:i w:val="0"/>
                <w:sz w:val="18"/>
              </w:rPr>
              <w:t xml:space="preserve">; pregnancy: pelvic veins. Upper extremity 5–10% of all, from </w:t>
            </w:r>
            <w:r>
              <w:rPr>
                <w:b/>
                <w:i w:val="0"/>
                <w:sz w:val="18"/>
              </w:rPr>
              <w:t>pacemakers, implantable cardiac defibrillators, central venous catheters</w:t>
            </w:r>
            <w:r>
              <w:rPr>
                <w:b w:val="0"/>
                <w:i w:val="0"/>
                <w:sz w:val="18"/>
              </w:rPr>
              <w:t xml:space="preserve">. Pulmonary embolism: up to 6% upper vs </w:t>
            </w:r>
            <w:r>
              <w:rPr>
                <w:b/>
                <w:i w:val="0"/>
                <w:sz w:val="18"/>
              </w:rPr>
              <w:t>15–30%</w:t>
            </w:r>
            <w:r>
              <w:rPr>
                <w:b w:val="0"/>
                <w:i w:val="0"/>
                <w:sz w:val="18"/>
              </w:rPr>
              <w:t xml:space="preserve"> lower.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Other risk factors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★ Personal or family history of clot — a prior episode markedly raises the recurrence risk (the slide says about 30 times; several-fold is true).</w:t>
            </w:r>
            <w:r>
              <w:rPr>
                <w:b w:val="0"/>
                <w:i w:val="0"/>
                <w:sz w:val="18"/>
              </w:rPr>
              <w:t xml:space="preserve"> Age older than 60; obesity; slightly more males; smoking, heart failure, hypertension, chronic kidney disease, chronic obstructive pulmonary disease, inflammatory bowel disease; cancer and chemotherapy; air travel and sedentary life; estrogen contraceptives, postmenopausal hormone replacement, first </w:t>
            </w:r>
            <w:r>
              <w:rPr>
                <w:b/>
                <w:i w:val="0"/>
                <w:sz w:val="18"/>
              </w:rPr>
              <w:t>6–12 weeks postpartum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Presentation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Swelling (</w:t>
            </w:r>
            <w:r>
              <w:rPr>
                <w:b/>
                <w:i w:val="0"/>
                <w:sz w:val="18"/>
              </w:rPr>
              <w:t>97%</w:t>
            </w:r>
            <w:r>
              <w:rPr>
                <w:b w:val="0"/>
                <w:i w:val="0"/>
                <w:sz w:val="18"/>
              </w:rPr>
              <w:t xml:space="preserve"> sensitive), pain (86%), warmth (72%), ± erythema; a calf cramp that persists and worsens over days. Distal clot: calf only; proximal: calf or whole leg. </w:t>
            </w:r>
            <w:r>
              <w:rPr>
                <w:b/>
                <w:i w:val="0"/>
                <w:sz w:val="18"/>
              </w:rPr>
              <w:t>Homan sign</w:t>
            </w:r>
            <w:r>
              <w:rPr>
                <w:b w:val="0"/>
                <w:i w:val="0"/>
                <w:sz w:val="18"/>
              </w:rPr>
              <w:t xml:space="preserve"> is neither sensitive nor specific. Upper extremity: arm swelling and discomfort.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Differential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Ruptured popliteal (Baker) cyst: severe sudden calf discomfort. Cellulitis: erythema, possibly fever and chills. Post-thrombotic syndrome: chronic venous insufficiency 6–24 months after a clot. Superficial thrombophlebitis: tender cord. Lymphedema: chronic edema, pelvic surgery, malignancy or radiation. Calf muscle tear: inciting injury, ankle bruising. Drug-induced edema (amlodipine): often bilateral, no inflammation.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Diagnosis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Wells score (top card), then D-dimer and/or </w:t>
            </w:r>
            <w:r>
              <w:rPr>
                <w:b/>
                <w:i w:val="0"/>
                <w:sz w:val="18"/>
              </w:rPr>
              <w:t>venous duplex ultrasound of the involved extremity</w:t>
            </w:r>
            <w:r>
              <w:rPr>
                <w:b w:val="0"/>
                <w:i w:val="0"/>
                <w:sz w:val="18"/>
              </w:rPr>
              <w:t>; say why you are ordering it.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Treatment: mainstay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Anticoagulation is the mainstay — “the biggest thing that we need to know.”</w:t>
            </w:r>
            <w:r>
              <w:rPr>
                <w:b w:val="0"/>
                <w:i w:val="0"/>
                <w:sz w:val="18"/>
              </w:rPr>
              <w:t xml:space="preserve"> Thrombolysis and thrombectomy are add-ons for selected large clots, never routine. Strategies: (1) heparin, then bridge to warfarin; (2) parenteral for </w:t>
            </w:r>
            <w:r>
              <w:rPr>
                <w:b/>
                <w:i w:val="0"/>
                <w:sz w:val="18"/>
              </w:rPr>
              <w:t>5 days</w:t>
            </w:r>
            <w:r>
              <w:rPr>
                <w:b w:val="0"/>
                <w:i w:val="0"/>
                <w:sz w:val="18"/>
              </w:rPr>
              <w:t>, then dabigatran or edoxaban; (3) oral monotherapy, loading then maintenance: rivaroxaban or apixaban.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Anticoagulant classes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 molecular weight heparin: enoxaparin. Unfractionated heparin: intravenous bolus then infusion, adjusted by the activated partial thromboplastin time. Fondaparinux: indirect factor Xa inhibitor. Rivaroxaban, apixaban: direct factor Xa inhibitors. Dabigatran: direct thrombin inhibitor. Warfarin: vitamin K antagonist, monitored by the international normalized ratio.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Contraindications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Active bleeding, acute intracranial hemorrhage, major trauma, severe bleeding disorders.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Duration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Minimum </w:t>
            </w:r>
            <w:r>
              <w:rPr>
                <w:b/>
                <w:i w:val="0"/>
                <w:sz w:val="18"/>
              </w:rPr>
              <w:t>3 months</w:t>
            </w:r>
            <w:r>
              <w:rPr>
                <w:b w:val="0"/>
                <w:i w:val="0"/>
                <w:sz w:val="18"/>
              </w:rPr>
              <w:t xml:space="preserve"> for every first episode. </w:t>
            </w:r>
            <w:r>
              <w:rPr>
                <w:b/>
                <w:i w:val="0"/>
                <w:sz w:val="18"/>
              </w:rPr>
              <w:t>Major transient (reversible) factor</w:t>
            </w:r>
            <w:r>
              <w:rPr>
                <w:b w:val="0"/>
                <w:i w:val="0"/>
                <w:sz w:val="18"/>
              </w:rPr>
              <w:t xml:space="preserve"> (general anesthesia over 30 minutes, hospitalization or bed rest 3 days or more, major trauma or fracture): </w:t>
            </w:r>
            <w:r>
              <w:rPr>
                <w:b/>
                <w:i w:val="0"/>
                <w:sz w:val="18"/>
              </w:rPr>
              <w:t>3 months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Minor transient factor</w:t>
            </w:r>
            <w:r>
              <w:rPr>
                <w:b w:val="0"/>
                <w:i w:val="0"/>
                <w:sz w:val="18"/>
              </w:rPr>
              <w:t xml:space="preserve"> (estrogen, pregnancy, minor surgery, prolonged travel, minor leg injury): </w:t>
            </w:r>
            <w:r>
              <w:rPr>
                <w:b/>
                <w:i w:val="0"/>
                <w:sz w:val="18"/>
              </w:rPr>
              <w:t>3–6 months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Unprovoked first clot: indefinite</w:t>
            </w:r>
            <w:r>
              <w:rPr>
                <w:b w:val="0"/>
                <w:i w:val="0"/>
                <w:sz w:val="18"/>
              </w:rPr>
              <w:t xml:space="preserve"> (an undiscovered clotting condition cannot be excluded).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Outpatient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Yes:</w:t>
            </w:r>
            <w:r>
              <w:rPr>
                <w:b w:val="0"/>
                <w:i w:val="0"/>
                <w:sz w:val="18"/>
              </w:rPr>
              <w:t xml:space="preserve"> hemodynamically stable, low bleeding risk, no renal insufficiency, good support and reliable adherence. </w:t>
            </w:r>
            <w:r>
              <w:rPr>
                <w:b/>
                <w:i w:val="0"/>
                <w:sz w:val="18"/>
              </w:rPr>
              <w:t>No:</w:t>
            </w:r>
            <w:r>
              <w:rPr>
                <w:b w:val="0"/>
                <w:i w:val="0"/>
                <w:sz w:val="18"/>
              </w:rPr>
              <w:t xml:space="preserve"> iliofemoral (proximal) clot, concurrent symptomatic pulmonary embolism, high bleeding risk, other comorbidities needing inpatient care. Options: rivaroxaban; apixaban; low molecular weight heparin or fondaparinux 5 days then dabigatran or edoxaban; or either heparin 5 days overlapping warfarin until the international normalized ratio is above 2. </w:t>
            </w:r>
            <w:r>
              <w:rPr>
                <w:b/>
                <w:i w:val="0"/>
                <w:sz w:val="18"/>
              </w:rPr>
              <w:t>Creatinine clearance below 30 mL/min: hospitalize</w:t>
            </w:r>
            <w:r>
              <w:rPr>
                <w:b w:val="0"/>
                <w:i w:val="0"/>
                <w:sz w:val="18"/>
              </w:rPr>
              <w:t>; unfractionated heparin + warfarin overlapped at least 5 days and until the ratio is above 2 for 24 hours.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Reversal agents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Unfractionated or low molecular weight heparin: </w:t>
            </w:r>
            <w:r>
              <w:rPr>
                <w:b/>
                <w:i w:val="0"/>
                <w:sz w:val="18"/>
              </w:rPr>
              <w:t>protamine sulfate</w:t>
            </w:r>
            <w:r>
              <w:rPr>
                <w:b w:val="0"/>
                <w:i w:val="0"/>
                <w:sz w:val="18"/>
              </w:rPr>
              <w:t xml:space="preserve">. Dabigatran: </w:t>
            </w:r>
            <w:r>
              <w:rPr>
                <w:b/>
                <w:i w:val="0"/>
                <w:sz w:val="18"/>
              </w:rPr>
              <w:t>idarucizumab</w:t>
            </w:r>
            <w:r>
              <w:rPr>
                <w:b w:val="0"/>
                <w:i w:val="0"/>
                <w:sz w:val="18"/>
              </w:rPr>
              <w:t xml:space="preserve">. Apixaban, rivaroxaban: </w:t>
            </w:r>
            <w:r>
              <w:rPr>
                <w:b/>
                <w:i w:val="0"/>
                <w:sz w:val="18"/>
              </w:rPr>
              <w:t>andexanet alfa</w:t>
            </w:r>
            <w:r>
              <w:rPr>
                <w:b w:val="0"/>
                <w:i w:val="0"/>
                <w:sz w:val="18"/>
              </w:rPr>
              <w:t>. Warfarin: four-factor prothrombin complex concentrate, fresh frozen plasma or intravenous vitamin K; oral vitamin K is the usual outpatient choice. Bleeding is the most serious adverse effect.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Vena cava filter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Inferior vena cava filter </w:t>
            </w:r>
            <w:r>
              <w:rPr>
                <w:b/>
                <w:i w:val="0"/>
                <w:sz w:val="18"/>
              </w:rPr>
              <w:t>only</w:t>
            </w:r>
            <w:r>
              <w:rPr>
                <w:b w:val="0"/>
                <w:i w:val="0"/>
                <w:sz w:val="18"/>
              </w:rPr>
              <w:t xml:space="preserve"> with an acute proximal lower extremity clot and active bleeding, or when anticoagulation is otherwise contraindicated; keeps the clot from traveling to the lungs.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Prevention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Intermittent pneumatic compression</w:t>
            </w:r>
            <w:r>
              <w:rPr>
                <w:b w:val="0"/>
                <w:i w:val="0"/>
                <w:sz w:val="18"/>
              </w:rPr>
              <w:t xml:space="preserve"> (sequential compression devices), especially when immobilized after surgery or in a long hospital stay. It does the calf muscles’ job so blood does not stagnate: it treats the stasis arm of the triad.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Complications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Pulmonary embolism = the biggest</w:t>
            </w:r>
            <w:r>
              <w:rPr>
                <w:b w:val="0"/>
                <w:i w:val="0"/>
                <w:sz w:val="18"/>
              </w:rPr>
              <w:t>: ask every patient about breathing difficulty right away. Post-thrombotic syndrome (chronic venous insufficiency, 6–24 months later). Recurrence. Bleeding from treatment. Fatal pulmonary embolism without adequate treatment: under 1% (clot alone), about 3% (non-massive), about 9% (massive).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Chronic Venous Insufficiency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Severe manifestation of venous hypertension (called </w:t>
            </w:r>
            <w:r>
              <w:rPr>
                <w:b/>
                <w:i w:val="0"/>
                <w:sz w:val="18"/>
              </w:rPr>
              <w:t>post-thrombotic syndrome</w:t>
            </w:r>
            <w:r>
              <w:rPr>
                <w:b w:val="0"/>
                <w:i w:val="0"/>
                <w:sz w:val="18"/>
              </w:rPr>
              <w:t xml:space="preserve"> when it follows a clot): edema, skin changes (hyperpigmentation, dermatitis, lipodermatosclerosis) and ulceration from reflux and/or obstruction. </w:t>
            </w:r>
            <w:r>
              <w:rPr>
                <w:b/>
                <w:i w:val="0"/>
                <w:sz w:val="18"/>
              </w:rPr>
              <w:t>Primary</w:t>
            </w:r>
            <w:r>
              <w:rPr>
                <w:b w:val="0"/>
                <w:i w:val="0"/>
                <w:sz w:val="18"/>
              </w:rPr>
              <w:t xml:space="preserve"> = wall or valve abnormality; </w:t>
            </w:r>
            <w:r>
              <w:rPr>
                <w:b/>
                <w:i w:val="0"/>
                <w:sz w:val="18"/>
              </w:rPr>
              <w:t>secondary</w:t>
            </w:r>
            <w:r>
              <w:rPr>
                <w:b w:val="0"/>
                <w:i w:val="0"/>
                <w:sz w:val="18"/>
              </w:rPr>
              <w:t xml:space="preserve"> = prior deep vein thrombosis.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Causes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★ Prior deep vein thrombosis = the most common cause</w:t>
            </w:r>
            <w:r>
              <w:rPr>
                <w:b w:val="0"/>
                <w:i w:val="0"/>
                <w:sz w:val="18"/>
              </w:rPr>
              <w:t xml:space="preserve"> (about 25% have no known clot; ask about leg trauma or surgery). Also progressive superficial venous reflux, pelvic vein obstruction, arteriovenous fistula. Risk factors: advancing age, female, family history, ligamentous laxity (flat feet), higher body mass index, smoking, leg trauma, higher parity, high estrogen states.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Presentation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Progressive pitting edema of the lower leg</w:t>
            </w:r>
            <w:r>
              <w:rPr>
                <w:b w:val="0"/>
                <w:i w:val="0"/>
                <w:sz w:val="18"/>
              </w:rPr>
              <w:t xml:space="preserve"> is the primary symptom. Dull discomfort, heaviness, throbbing, burning, pruritus from the </w:t>
            </w:r>
            <w:r>
              <w:rPr>
                <w:b/>
                <w:i w:val="0"/>
                <w:sz w:val="18"/>
              </w:rPr>
              <w:t>medial malleolus</w:t>
            </w:r>
            <w:r>
              <w:rPr>
                <w:b w:val="0"/>
                <w:i w:val="0"/>
                <w:sz w:val="18"/>
              </w:rPr>
              <w:t xml:space="preserve">; worse standing or sitting with feet dependent, </w:t>
            </w:r>
            <w:r>
              <w:rPr>
                <w:b/>
                <w:i w:val="0"/>
                <w:sz w:val="18"/>
              </w:rPr>
              <w:t>relieved by elevation and walking</w:t>
            </w:r>
            <w:r>
              <w:rPr>
                <w:b w:val="0"/>
                <w:i w:val="0"/>
                <w:sz w:val="18"/>
              </w:rPr>
              <w:t>. Grade and document the pitting.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Skin findings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Stasis dermatitis</w:t>
            </w:r>
            <w:r>
              <w:rPr>
                <w:b w:val="0"/>
                <w:i w:val="0"/>
                <w:sz w:val="18"/>
              </w:rPr>
              <w:t xml:space="preserve">: pruritic, eczematous; earliest sign is erythema, scaling and slight hyperpigmentation above the medial malleolus. </w:t>
            </w:r>
            <w:r>
              <w:rPr>
                <w:b/>
                <w:i w:val="0"/>
                <w:sz w:val="18"/>
              </w:rPr>
              <w:t>Hemosiderin</w:t>
            </w:r>
            <w:r>
              <w:rPr>
                <w:b w:val="0"/>
                <w:i w:val="0"/>
                <w:sz w:val="18"/>
              </w:rPr>
              <w:t xml:space="preserve"> staining: brown or blue-gray, separates venous from arterial. </w:t>
            </w:r>
            <w:r>
              <w:rPr>
                <w:b/>
                <w:i w:val="0"/>
                <w:sz w:val="18"/>
              </w:rPr>
              <w:t>Lipodermatosclerosis</w:t>
            </w:r>
            <w:r>
              <w:rPr>
                <w:b w:val="0"/>
                <w:i w:val="0"/>
                <w:sz w:val="18"/>
              </w:rPr>
              <w:t>: firm, indurated, skin tacked down, medial ankle, may form a constrictive band. Cellulitis: blanching erythema, hard to diagnose — outline and date it.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Venous ulcer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Above the ankle, </w:t>
            </w:r>
            <w:r>
              <w:rPr>
                <w:b/>
                <w:i w:val="0"/>
                <w:sz w:val="18"/>
              </w:rPr>
              <w:t>medial or anterior</w:t>
            </w:r>
            <w:r>
              <w:rPr>
                <w:b w:val="0"/>
                <w:i w:val="0"/>
                <w:sz w:val="18"/>
              </w:rPr>
              <w:t>; painful; clean base, fibrinous exudate, serous drainage. Heals with a thin scar that breaks down easily. Arterial ulcers: dry, punched out, painful at the toes and lateral ankle.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Differential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Heart failure, chronic kidney disease, decompensated liver disease: </w:t>
            </w:r>
            <w:r>
              <w:rPr>
                <w:b/>
                <w:i w:val="0"/>
                <w:sz w:val="18"/>
              </w:rPr>
              <w:t>bilateral</w:t>
            </w:r>
            <w:r>
              <w:rPr>
                <w:b w:val="0"/>
                <w:i w:val="0"/>
                <w:sz w:val="18"/>
              </w:rPr>
              <w:t xml:space="preserve"> edema. Drug edema: calcium channel blockers, nonsteroidal anti-inflammatory drugs, thiazolidinediones. Lymphedema: unilateral, no varicosities. Lipedema: bilateral symmetric, just above the ankles, women. Other ulcers: diabetic neuropathic, arterial, autoimmune, sickle cell anemia, erythema induratum. Punch biopsy if unsure.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Work-up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Venous duplex ultrasound first</w:t>
            </w:r>
            <w:r>
              <w:rPr>
                <w:b w:val="0"/>
                <w:i w:val="0"/>
                <w:sz w:val="18"/>
              </w:rPr>
              <w:t xml:space="preserve">: patency (clot?) and valvular competence (reflux?). </w:t>
            </w:r>
            <w:r>
              <w:rPr>
                <w:b/>
                <w:i w:val="0"/>
                <w:sz w:val="18"/>
              </w:rPr>
              <w:t>★ Arterial pulse examination and ankle-brachial index</w:t>
            </w:r>
            <w:r>
              <w:rPr>
                <w:b w:val="0"/>
                <w:i w:val="0"/>
                <w:sz w:val="18"/>
              </w:rPr>
              <w:t xml:space="preserve"> for any leg wound and older patients: not to diagnose the venous disease but to </w:t>
            </w:r>
            <w:r>
              <w:rPr>
                <w:b/>
                <w:i w:val="0"/>
                <w:sz w:val="18"/>
              </w:rPr>
              <w:t>rule out peripheral artery disease before compression</w:t>
            </w:r>
            <w:r>
              <w:rPr>
                <w:b w:val="0"/>
                <w:i w:val="0"/>
                <w:sz w:val="18"/>
              </w:rPr>
              <w:t>. Cross-sectional venography if ultrasound falls short; catheter venography (gold standard) only before an intervention.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Management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Always nonoperative first.</w:t>
            </w:r>
            <w:r>
              <w:rPr>
                <w:b w:val="0"/>
                <w:i w:val="0"/>
                <w:sz w:val="18"/>
              </w:rPr>
              <w:t xml:space="preserve"> Feet elevated </w:t>
            </w:r>
            <w:r>
              <w:rPr>
                <w:b/>
                <w:i w:val="0"/>
                <w:sz w:val="18"/>
              </w:rPr>
              <w:t>ABOVE heart level</w:t>
            </w:r>
            <w:r>
              <w:rPr>
                <w:b w:val="0"/>
                <w:i w:val="0"/>
                <w:sz w:val="18"/>
              </w:rPr>
              <w:t xml:space="preserve">; daily walking and ankle flexion; skin care with emollients (mid-potency topical corticosteroid for stasis dermatitis); </w:t>
            </w:r>
            <w:r>
              <w:rPr>
                <w:b/>
                <w:i w:val="0"/>
                <w:sz w:val="18"/>
              </w:rPr>
              <w:t>★ compression = standard treatment, graduated (tightest at the ankle)</w:t>
            </w:r>
            <w:r>
              <w:rPr>
                <w:b w:val="0"/>
                <w:i w:val="0"/>
                <w:sz w:val="18"/>
              </w:rPr>
              <w:t xml:space="preserve">; cellulitis: oral antibiotics (cephalexin or clindamycin). Ulcers need edema control and compression, wound care referral, </w:t>
            </w:r>
            <w:r>
              <w:rPr>
                <w:b/>
                <w:i w:val="0"/>
                <w:sz w:val="18"/>
              </w:rPr>
              <w:t>4–6 months</w:t>
            </w:r>
            <w:r>
              <w:rPr>
                <w:b w:val="0"/>
                <w:i w:val="0"/>
                <w:sz w:val="18"/>
              </w:rPr>
              <w:t xml:space="preserve"> to heal. No oral drug proven; surgery occludes or removes vessels.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Refer to vascular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Arterial insufficiency (same-day)</w:t>
            </w:r>
            <w:r>
              <w:rPr>
                <w:b w:val="0"/>
                <w:i w:val="0"/>
                <w:sz w:val="18"/>
              </w:rPr>
              <w:t>; nonhealing ulcers; recurrent ulcers; persistent stasis dermatitis; suspected contact dermatitis; diagnostic doubt; significant saphenous reflux; long-term edema control.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Varicose Veins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Dilated, tortuous superficial veins from </w:t>
            </w:r>
            <w:r>
              <w:rPr>
                <w:b/>
                <w:i w:val="0"/>
                <w:sz w:val="18"/>
              </w:rPr>
              <w:t>venous reflux and venous hypertension</w:t>
            </w:r>
            <w:r>
              <w:rPr>
                <w:b w:val="0"/>
                <w:i w:val="0"/>
                <w:sz w:val="18"/>
              </w:rPr>
              <w:t xml:space="preserve">; most commonly the </w:t>
            </w:r>
            <w:r>
              <w:rPr>
                <w:b/>
                <w:i w:val="0"/>
                <w:sz w:val="18"/>
              </w:rPr>
              <w:t>great saphenous vein</w:t>
            </w:r>
            <w:r>
              <w:rPr>
                <w:b w:val="0"/>
                <w:i w:val="0"/>
                <w:sz w:val="18"/>
              </w:rPr>
              <w:t>, also the short saphenous vein.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Risk factors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★ Family history = the most common predisposing factor.</w:t>
            </w:r>
            <w:r>
              <w:rPr>
                <w:b w:val="0"/>
                <w:i w:val="0"/>
                <w:sz w:val="18"/>
              </w:rPr>
              <w:t xml:space="preserve"> Prolonged standing or heavy lifting; women after pregnancy.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Symptoms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★ Dull, achy heaviness or fatigue brought on by standing = the most common symptom.</w:t>
            </w:r>
            <w:r>
              <w:rPr>
                <w:b w:val="0"/>
                <w:i w:val="0"/>
                <w:sz w:val="18"/>
              </w:rPr>
              <w:t xml:space="preserve"> Itching above the ankle or over the veins; may be asymptomatic. Long-standing varicose veins can progress to chronic venous insufficiency.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Exam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Dilated, tortuous, palpable veins of the thigh and calf, seen standing; may be tender.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Diagnosis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Clinical</w:t>
            </w:r>
            <w:r>
              <w:rPr>
                <w:b w:val="0"/>
                <w:i w:val="0"/>
                <w:sz w:val="18"/>
              </w:rPr>
              <w:t>: examine the leg in a dependent position. Venous duplex (Doppler) ultrasound confirms and maps the extent of reflux.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Management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Isolated varicose veins: elevation, exercise, compression, </w:t>
            </w:r>
            <w:r>
              <w:rPr>
                <w:b/>
                <w:i w:val="0"/>
                <w:sz w:val="18"/>
              </w:rPr>
              <w:t>rule out arterial disease before compression</w:t>
            </w:r>
            <w:r>
              <w:rPr>
                <w:b w:val="0"/>
                <w:i w:val="0"/>
                <w:sz w:val="18"/>
              </w:rPr>
              <w:t xml:space="preserve">; stockings for weeks to months before ablation. Goal = symptoms and appearance; they often recur. Procedures: </w:t>
            </w:r>
            <w:r>
              <w:rPr>
                <w:b/>
                <w:i w:val="0"/>
                <w:sz w:val="18"/>
              </w:rPr>
              <w:t>sclerotherapy</w:t>
            </w:r>
            <w:r>
              <w:rPr>
                <w:b w:val="0"/>
                <w:i w:val="0"/>
                <w:sz w:val="18"/>
              </w:rPr>
              <w:t>, vein stripping, laser or radiofrequency catheter.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Superficial Phlebitis, Thrombophlebitis &amp; Septic Thrombophlebitis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Definitions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Phlebitis</w:t>
            </w:r>
            <w:r>
              <w:rPr>
                <w:b w:val="0"/>
                <w:i w:val="0"/>
                <w:sz w:val="18"/>
              </w:rPr>
              <w:t xml:space="preserve"> = inflammation of the vein wall </w:t>
            </w:r>
            <w:r>
              <w:rPr>
                <w:b/>
                <w:i w:val="0"/>
                <w:sz w:val="18"/>
              </w:rPr>
              <w:t>without</w:t>
            </w:r>
            <w:r>
              <w:rPr>
                <w:b w:val="0"/>
                <w:i w:val="0"/>
                <w:sz w:val="18"/>
              </w:rPr>
              <w:t xml:space="preserve"> thrombus. </w:t>
            </w:r>
            <w:r>
              <w:rPr>
                <w:b/>
                <w:i w:val="0"/>
                <w:sz w:val="18"/>
              </w:rPr>
              <w:t>Thrombophlebitis</w:t>
            </w:r>
            <w:r>
              <w:rPr>
                <w:b w:val="0"/>
                <w:i w:val="0"/>
                <w:sz w:val="18"/>
              </w:rPr>
              <w:t xml:space="preserve"> = phlebitis </w:t>
            </w:r>
            <w:r>
              <w:rPr>
                <w:b/>
                <w:i w:val="0"/>
                <w:sz w:val="18"/>
              </w:rPr>
              <w:t>with</w:t>
            </w:r>
            <w:r>
              <w:rPr>
                <w:b w:val="0"/>
                <w:i w:val="0"/>
                <w:sz w:val="18"/>
              </w:rPr>
              <w:t xml:space="preserve"> thrombus. Told apart because treatment differs.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Risk factors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Varicose veins = the most common cause in the lower extremity.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Recent intravenous catheter use (peripherally inserted central catheter most common) = the most common cause in the upper extremity.</w:t>
            </w:r>
            <w:r>
              <w:rPr>
                <w:b w:val="0"/>
                <w:i w:val="0"/>
                <w:sz w:val="18"/>
              </w:rPr>
              <w:t xml:space="preserve"> Inactivity; local trauma or procedure on superficial veins; pregnancy or estrogen; malignancy or hypercoagulable state; prior superficial vein thrombosis without varicose veins.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Presentation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Tenderness, pain, induration and erythema along a superficial vein; an </w:t>
            </w:r>
            <w:r>
              <w:rPr>
                <w:b/>
                <w:i w:val="0"/>
                <w:sz w:val="18"/>
              </w:rPr>
              <w:t>indurated palpable cord</w:t>
            </w:r>
            <w:r>
              <w:rPr>
                <w:b w:val="0"/>
                <w:i w:val="0"/>
                <w:sz w:val="18"/>
              </w:rPr>
              <w:t xml:space="preserve"> with warmth and erythema; you can trace the vein.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Septic (suppurative)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Infection within the vein: </w:t>
            </w:r>
            <w:r>
              <w:rPr>
                <w:b/>
                <w:i w:val="0"/>
                <w:sz w:val="18"/>
              </w:rPr>
              <w:t>high fever, fluctuance, purulent drainage</w:t>
            </w:r>
            <w:r>
              <w:rPr>
                <w:b w:val="0"/>
                <w:i w:val="0"/>
                <w:sz w:val="18"/>
              </w:rPr>
              <w:t>, or erythema extending well beyond the vein margin. Uncommon without prior venous cannulation, so ask about a recent intravenous line. The deck gives no treatment; a missed infection can leave the patient septic.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Diagnosis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History and examination, confirmed by </w:t>
            </w:r>
            <w:r>
              <w:rPr>
                <w:b/>
                <w:i w:val="0"/>
                <w:sz w:val="18"/>
              </w:rPr>
              <w:t>venous duplex ultrasound (gold standard)</w:t>
            </w:r>
            <w:r>
              <w:rPr>
                <w:b w:val="0"/>
                <w:i w:val="0"/>
                <w:sz w:val="18"/>
              </w:rPr>
              <w:t>: noncompressible superficial vein with wall thickening. Wall thickening alone = phlebitis; with a clot inside = thrombophlebitis.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Treatment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Nonsteroidal anti-inflammatory drugs first</w:t>
            </w:r>
            <w:r>
              <w:rPr>
                <w:b w:val="0"/>
                <w:i w:val="0"/>
                <w:sz w:val="18"/>
              </w:rPr>
              <w:t xml:space="preserve"> (ibuprofen, diclofenac), warm compresses, compression, elevation. </w:t>
            </w:r>
            <w:r>
              <w:rPr>
                <w:b/>
                <w:i w:val="0"/>
                <w:sz w:val="18"/>
              </w:rPr>
              <w:t>Anticoagulation only for extensive clot burden</w:t>
            </w:r>
            <w:r>
              <w:rPr>
                <w:b w:val="0"/>
                <w:i w:val="0"/>
                <w:sz w:val="18"/>
              </w:rPr>
              <w:t xml:space="preserve"> or intermediate or higher thrombosis risk (unfractionated heparin, enoxaparin, fondaparinux). Repeat examination in </w:t>
            </w:r>
            <w:r>
              <w:rPr>
                <w:b/>
                <w:i w:val="0"/>
                <w:sz w:val="18"/>
              </w:rPr>
              <w:t>7–10 days</w:t>
            </w:r>
            <w:r>
              <w:rPr>
                <w:b w:val="0"/>
                <w:i w:val="0"/>
                <w:sz w:val="18"/>
              </w:rPr>
              <w:t>; repeat duplex ultrasound if signs persist or worsen.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Prognosis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Rarely causes serious complications; </w:t>
            </w:r>
            <w:r>
              <w:rPr>
                <w:b/>
                <w:i w:val="0"/>
                <w:sz w:val="18"/>
              </w:rPr>
              <w:t>rarely embolizes</w:t>
            </w:r>
            <w:r>
              <w:rPr>
                <w:b w:val="0"/>
                <w:i w:val="0"/>
                <w:sz w:val="18"/>
              </w:rPr>
              <w:t>. Counsel: patients worry it is a clot.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Arteriovenous Fistula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Abnormal artery-to-vein connection that </w:t>
            </w:r>
            <w:r>
              <w:rPr>
                <w:b/>
                <w:i w:val="0"/>
                <w:sz w:val="18"/>
              </w:rPr>
              <w:t>bypasses the capillary bed</w:t>
            </w:r>
            <w:r>
              <w:rPr>
                <w:b w:val="0"/>
                <w:i w:val="0"/>
                <w:sz w:val="18"/>
              </w:rPr>
              <w:t>; created (hemodialysis), acquired (iatrogenic, trauma) or congenital.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Created (dialysis)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★ Upper extremity fistulas are the ones most commonly created for hemodialysis access</w:t>
            </w:r>
            <w:r>
              <w:rPr>
                <w:b w:val="0"/>
                <w:i w:val="0"/>
                <w:sz w:val="18"/>
              </w:rPr>
              <w:t xml:space="preserve"> (upper arm or forearm, preferred over the leg). Healthy: </w:t>
            </w:r>
            <w:r>
              <w:rPr>
                <w:b/>
                <w:i w:val="0"/>
                <w:sz w:val="18"/>
              </w:rPr>
              <w:t>diffuse thrill and soft bruit</w:t>
            </w:r>
            <w:r>
              <w:rPr>
                <w:b w:val="0"/>
                <w:i w:val="0"/>
                <w:sz w:val="18"/>
              </w:rPr>
              <w:t xml:space="preserve">, both systolic and diastolic; </w:t>
            </w:r>
            <w:r>
              <w:rPr>
                <w:b/>
                <w:i w:val="0"/>
                <w:sz w:val="18"/>
              </w:rPr>
              <w:t>collapses completely on arm elevation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Cannot hear a bruit: refer.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Acquired (iatrogenic)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Most common in the </w:t>
            </w:r>
            <w:r>
              <w:rPr>
                <w:b/>
                <w:i w:val="0"/>
                <w:sz w:val="18"/>
              </w:rPr>
              <w:t>lower extremity</w:t>
            </w:r>
            <w:r>
              <w:rPr>
                <w:b w:val="0"/>
                <w:i w:val="0"/>
                <w:sz w:val="18"/>
              </w:rPr>
              <w:t xml:space="preserve">, the </w:t>
            </w:r>
            <w:r>
              <w:rPr>
                <w:b/>
                <w:i w:val="0"/>
                <w:sz w:val="18"/>
              </w:rPr>
              <w:t>femoral vessels</w:t>
            </w:r>
            <w:r>
              <w:rPr>
                <w:b w:val="0"/>
                <w:i w:val="0"/>
                <w:sz w:val="18"/>
              </w:rPr>
              <w:t>, after groin access for percutaneous procedures such as cardiac catheterization. Examine the puncture site with a complete lower extremity vascular examination; compare pulses with the pre-procedure pulses.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Diagnosis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Physical examination; </w:t>
            </w:r>
            <w:r>
              <w:rPr>
                <w:b/>
                <w:i w:val="0"/>
                <w:sz w:val="18"/>
              </w:rPr>
              <w:t>duplex ultrasound</w:t>
            </w:r>
            <w:r>
              <w:rPr>
                <w:b w:val="0"/>
                <w:i w:val="0"/>
                <w:sz w:val="18"/>
              </w:rPr>
              <w:t xml:space="preserve"> confirms a suspected iatrogenic fistula; computed tomography angiography or angiography gives location and size.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Nicoladoni-Branham sign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Compressing a large fistula </w:t>
            </w:r>
            <w:r>
              <w:rPr>
                <w:b/>
                <w:i w:val="0"/>
                <w:sz w:val="18"/>
              </w:rPr>
              <w:t>slows the heart rate</w:t>
            </w:r>
            <w:r>
              <w:rPr>
                <w:b w:val="0"/>
                <w:i w:val="0"/>
                <w:sz w:val="18"/>
              </w:rPr>
              <w:t xml:space="preserve"> (reflex). Do not hold the fistula closed to demonstrate it on a patient.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Complications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Watch for infection, chronic venous insufficiency, heart failure and ischemia.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Management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Acquired:</w:t>
            </w:r>
            <w:r>
              <w:rPr>
                <w:b w:val="0"/>
                <w:i w:val="0"/>
                <w:sz w:val="18"/>
              </w:rPr>
              <w:t xml:space="preserve"> surgical, remove the fistula or decrease its size. </w:t>
            </w:r>
            <w:r>
              <w:rPr>
                <w:b/>
                <w:i w:val="0"/>
                <w:sz w:val="18"/>
              </w:rPr>
              <w:t>Congenital:</w:t>
            </w:r>
            <w:r>
              <w:rPr>
                <w:b w:val="0"/>
                <w:i w:val="0"/>
                <w:sz w:val="18"/>
              </w:rPr>
              <w:t xml:space="preserve"> hard to treat (many communications); elastic support hose, sometimes embolization. Primary care: keep it free of infection, decide congenital versus acquired, find out how, refer.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Peripheral Artery Disease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Who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Older than </w:t>
            </w:r>
            <w:r>
              <w:rPr>
                <w:b/>
                <w:i w:val="0"/>
                <w:sz w:val="18"/>
              </w:rPr>
              <w:t>60</w:t>
            </w:r>
            <w:r>
              <w:rPr>
                <w:b w:val="0"/>
                <w:i w:val="0"/>
                <w:sz w:val="18"/>
              </w:rPr>
              <w:t xml:space="preserve"> with no other risk factors, or </w:t>
            </w:r>
            <w:r>
              <w:rPr>
                <w:b/>
                <w:i w:val="0"/>
                <w:sz w:val="18"/>
              </w:rPr>
              <w:t>50 with risk factors</w:t>
            </w:r>
            <w:r>
              <w:rPr>
                <w:b w:val="0"/>
                <w:i w:val="0"/>
                <w:sz w:val="18"/>
              </w:rPr>
              <w:t xml:space="preserve">; males &gt; females; </w:t>
            </w:r>
            <w:r>
              <w:rPr>
                <w:b/>
                <w:i w:val="0"/>
                <w:sz w:val="18"/>
              </w:rPr>
              <w:t>half also have coronary artery disease</w:t>
            </w:r>
            <w:r>
              <w:rPr>
                <w:b w:val="0"/>
                <w:i w:val="0"/>
                <w:sz w:val="18"/>
              </w:rPr>
              <w:t xml:space="preserve">. Smoking = </w:t>
            </w:r>
            <w:r>
              <w:rPr>
                <w:b/>
                <w:i w:val="0"/>
                <w:sz w:val="18"/>
              </w:rPr>
              <w:t>three times</w:t>
            </w:r>
            <w:r>
              <w:rPr>
                <w:b w:val="0"/>
                <w:i w:val="0"/>
                <w:sz w:val="18"/>
              </w:rPr>
              <w:t xml:space="preserve"> the risk; elevated homocysteine = earlier atherosclerosis.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Claudication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Activity pain relieved by rest in </w:t>
            </w:r>
            <w:r>
              <w:rPr>
                <w:b/>
                <w:i w:val="0"/>
                <w:sz w:val="18"/>
              </w:rPr>
              <w:t>about 10 minutes</w:t>
            </w:r>
            <w:r>
              <w:rPr>
                <w:b w:val="0"/>
                <w:i w:val="0"/>
                <w:sz w:val="18"/>
              </w:rPr>
              <w:t xml:space="preserve">, analogous to angina. </w:t>
            </w:r>
            <w:r>
              <w:rPr>
                <w:b/>
                <w:i w:val="0"/>
                <w:sz w:val="18"/>
              </w:rPr>
              <w:t>Site = level:</w:t>
            </w:r>
            <w:r>
              <w:rPr>
                <w:b w:val="0"/>
                <w:i w:val="0"/>
                <w:sz w:val="18"/>
              </w:rPr>
              <w:t xml:space="preserve"> buttock/hip = aortoiliac; thigh = common femoral; </w:t>
            </w:r>
            <w:r>
              <w:rPr>
                <w:b/>
                <w:i w:val="0"/>
                <w:sz w:val="18"/>
              </w:rPr>
              <w:t>upper two-thirds of calf = superficial femoral (most common)</w:t>
            </w:r>
            <w:r>
              <w:rPr>
                <w:b w:val="0"/>
                <w:i w:val="0"/>
                <w:sz w:val="18"/>
              </w:rPr>
              <w:t>; lower third of calf = popliteal; foot = tibial/peroneal.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Leriche triad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Claudication + </w:t>
            </w:r>
            <w:r>
              <w:rPr>
                <w:b/>
                <w:i w:val="0"/>
                <w:sz w:val="18"/>
              </w:rPr>
              <w:t>absent or diminished femoral pulses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erectile dysfunction</w:t>
            </w:r>
            <w:r>
              <w:rPr>
                <w:b w:val="0"/>
                <w:i w:val="0"/>
                <w:sz w:val="18"/>
              </w:rPr>
              <w:t xml:space="preserve"> (aortoiliac).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Exam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Dry, thin, shiny skin; hair and nail loss; atrophy; cool limb (temperature line ≈ level); pulses gone </w:t>
            </w:r>
            <w:r>
              <w:rPr>
                <w:b/>
                <w:i w:val="0"/>
                <w:sz w:val="18"/>
              </w:rPr>
              <w:t>below</w:t>
            </w:r>
            <w:r>
              <w:rPr>
                <w:b w:val="0"/>
                <w:i w:val="0"/>
                <w:sz w:val="18"/>
              </w:rPr>
              <w:t xml:space="preserve"> the stenosis; capillary refill &gt; 2 s; bruits. </w:t>
            </w:r>
            <w:r>
              <w:rPr>
                <w:b/>
                <w:i w:val="0"/>
                <w:sz w:val="18"/>
              </w:rPr>
              <w:t>Buerger:</w:t>
            </w:r>
            <w:r>
              <w:rPr>
                <w:b w:val="0"/>
                <w:i w:val="0"/>
                <w:sz w:val="18"/>
              </w:rPr>
              <w:t xml:space="preserve"> leg up 45° for 1 minute → </w:t>
            </w:r>
            <w:r>
              <w:rPr>
                <w:b/>
                <w:i w:val="0"/>
                <w:sz w:val="18"/>
              </w:rPr>
              <w:t>pallor</w:t>
            </w:r>
            <w:r>
              <w:rPr>
                <w:b w:val="0"/>
                <w:i w:val="0"/>
                <w:sz w:val="18"/>
              </w:rPr>
              <w:t xml:space="preserve">; dangle → </w:t>
            </w:r>
            <w:r>
              <w:rPr>
                <w:b/>
                <w:i w:val="0"/>
                <w:sz w:val="18"/>
              </w:rPr>
              <w:t>dependent rubor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Ankle-brachial index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Initial bedside test. Higher ankle ÷ higher arm; the </w:t>
            </w:r>
            <w:r>
              <w:rPr>
                <w:b/>
                <w:i w:val="0"/>
                <w:sz w:val="18"/>
              </w:rPr>
              <w:t>lower leg</w:t>
            </w:r>
            <w:r>
              <w:rPr>
                <w:b w:val="0"/>
                <w:i w:val="0"/>
                <w:sz w:val="18"/>
              </w:rPr>
              <w:t xml:space="preserve"> is the overall index. </w:t>
            </w:r>
            <w:r>
              <w:rPr>
                <w:b/>
                <w:i w:val="0"/>
                <w:sz w:val="18"/>
              </w:rPr>
              <w:t>0.9–1.3</w:t>
            </w:r>
            <w:r>
              <w:rPr>
                <w:b w:val="0"/>
                <w:i w:val="0"/>
                <w:sz w:val="18"/>
              </w:rPr>
              <w:t xml:space="preserve"> normal · </w:t>
            </w:r>
            <w:r>
              <w:rPr>
                <w:b/>
                <w:i w:val="0"/>
                <w:sz w:val="18"/>
              </w:rPr>
              <w:t>0.4–0.9</w:t>
            </w:r>
            <w:r>
              <w:rPr>
                <w:b w:val="0"/>
                <w:i w:val="0"/>
                <w:sz w:val="18"/>
              </w:rPr>
              <w:t xml:space="preserve"> claudication · </w:t>
            </w:r>
            <w:r>
              <w:rPr>
                <w:b/>
                <w:i w:val="0"/>
                <w:sz w:val="18"/>
              </w:rPr>
              <w:t>0–0.4</w:t>
            </w:r>
            <w:r>
              <w:rPr>
                <w:b w:val="0"/>
                <w:i w:val="0"/>
                <w:sz w:val="18"/>
              </w:rPr>
              <w:t xml:space="preserve"> rest pain / tissue loss · </w:t>
            </w:r>
            <w:r>
              <w:rPr>
                <w:b/>
                <w:i w:val="0"/>
                <w:sz w:val="18"/>
              </w:rPr>
              <w:t>&gt; 1.3 abnormal</w:t>
            </w:r>
            <w:r>
              <w:rPr>
                <w:b w:val="0"/>
                <w:i w:val="0"/>
                <w:sz w:val="18"/>
              </w:rPr>
              <w:t xml:space="preserve"> (calcified, non-compressible — diabetes).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Imaging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Duplex ultrasound</w:t>
            </w:r>
            <w:r>
              <w:rPr>
                <w:b w:val="0"/>
                <w:i w:val="0"/>
                <w:sz w:val="18"/>
              </w:rPr>
              <w:t xml:space="preserve"> = mainstay initial imaging (no contrast, no radiation). Computed tomography angiography: contrast allergy or poor renal function is a relative contraindication (a caution that may steer to another study). Magnetic resonance angiography: the contrast-allergy alternative; classically no with pacemaker or intracranial aneurysm clips, though some newer devices and clips are scan-safe. </w:t>
            </w:r>
            <w:r>
              <w:rPr>
                <w:b/>
                <w:i w:val="0"/>
                <w:sz w:val="18"/>
              </w:rPr>
              <w:t>Conventional angiography = gold standard</w:t>
            </w:r>
            <w:r>
              <w:rPr>
                <w:b w:val="0"/>
                <w:i w:val="0"/>
                <w:sz w:val="18"/>
              </w:rPr>
              <w:t>, used to guide intervention.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Treatment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Stop smoking; blood pressure &lt; 130/80 in current guidance (older teaching: &lt; 140/90, or &lt; 130/80 with diabetes or renal failure); diabetes and weight control; </w:t>
            </w:r>
            <w:r>
              <w:rPr>
                <w:b/>
                <w:i w:val="0"/>
                <w:sz w:val="18"/>
              </w:rPr>
              <w:t>supervised exercise</w:t>
            </w:r>
            <w:r>
              <w:rPr>
                <w:b w:val="0"/>
                <w:i w:val="0"/>
                <w:sz w:val="18"/>
              </w:rPr>
              <w:t xml:space="preserve"> (beats home-based) 30–45 min ×3/week. Aspirin, clopidogrel, </w:t>
            </w:r>
            <w:r>
              <w:rPr>
                <w:b/>
                <w:i w:val="0"/>
                <w:sz w:val="18"/>
              </w:rPr>
              <w:t>cilostazol</w:t>
            </w:r>
            <w:r>
              <w:rPr>
                <w:b w:val="0"/>
                <w:i w:val="0"/>
                <w:sz w:val="18"/>
              </w:rPr>
              <w:t>; statins (older teaching: simvastatin or pravastatin; current guidance prefers high-intensity atorvastatin or rosuvastatin); low-density lipoprotein classically &lt; 100, &lt; 70 high risk, current guidance favors &lt; 70; pentoxifylline; folic acid + B12 + B6 for high homocysteine (lowers it but has not been shown to reduce heart attacks or strokes).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Revascularize when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Disabling claudication despite exercise and drugs: angioplasty ± stent, atherectomy; </w:t>
            </w:r>
            <w:r>
              <w:rPr>
                <w:b/>
                <w:i w:val="0"/>
                <w:sz w:val="18"/>
              </w:rPr>
              <w:t>bypass (saphenous vein or synthetic) mainly for critical limb ischemia</w:t>
            </w:r>
            <w:r>
              <w:rPr>
                <w:b w:val="0"/>
                <w:i w:val="0"/>
                <w:sz w:val="18"/>
              </w:rPr>
              <w:t>; endarterectomy; amputation.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Critical Limb Ischemia &amp; Acute Occlusion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Rest pain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Constant, burning, forefoot and toes, </w:t>
            </w:r>
            <w:r>
              <w:rPr>
                <w:b/>
                <w:i w:val="0"/>
                <w:sz w:val="18"/>
              </w:rPr>
              <w:t>worse elevated or reclining</w:t>
            </w:r>
            <w:r>
              <w:rPr>
                <w:b w:val="0"/>
                <w:i w:val="0"/>
                <w:sz w:val="18"/>
              </w:rPr>
              <w:t xml:space="preserve">, wakes at night, narcotics fail. </w:t>
            </w:r>
            <w:r>
              <w:rPr>
                <w:b/>
                <w:i w:val="0"/>
                <w:sz w:val="18"/>
              </w:rPr>
              <w:t>Relieved by dangling the leg or walking</w:t>
            </w:r>
            <w:r>
              <w:rPr>
                <w:b w:val="0"/>
                <w:i w:val="0"/>
                <w:sz w:val="18"/>
              </w:rPr>
              <w:t xml:space="preserve"> (the paradox).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Ulcers &amp; gangrene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Ulcers at toe tips, between digits, metatarsal heads: </w:t>
            </w:r>
            <w:r>
              <w:rPr>
                <w:b/>
                <w:i w:val="0"/>
                <w:sz w:val="18"/>
              </w:rPr>
              <w:t>dry, punched out, painful, little bleeding</w:t>
            </w:r>
            <w:r>
              <w:rPr>
                <w:b w:val="0"/>
                <w:i w:val="0"/>
                <w:sz w:val="18"/>
              </w:rPr>
              <w:t xml:space="preserve">; osteomyelitis risk. </w:t>
            </w:r>
            <w:r>
              <w:rPr>
                <w:b/>
                <w:i w:val="0"/>
                <w:sz w:val="18"/>
              </w:rPr>
              <w:t>Dry gangrene</w:t>
            </w:r>
            <w:r>
              <w:rPr>
                <w:b w:val="0"/>
                <w:i w:val="0"/>
                <w:sz w:val="18"/>
              </w:rPr>
              <w:t xml:space="preserve">: hard, clear demarcation. </w:t>
            </w:r>
            <w:r>
              <w:rPr>
                <w:b/>
                <w:i w:val="0"/>
                <w:sz w:val="18"/>
              </w:rPr>
              <w:t>Wet gangrene = surgical emergency</w:t>
            </w:r>
            <w:r>
              <w:rPr>
                <w:b w:val="0"/>
                <w:i w:val="0"/>
                <w:sz w:val="18"/>
              </w:rPr>
              <w:t xml:space="preserve"> (moist, edema, blisters, sepsis; usually a mixed bacterial infection, and clostridial gas gangrene is one form).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Acute limb ischemia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Sudden occlusion of a previously patent artery — vascular emergency.</w:t>
            </w:r>
            <w:r>
              <w:rPr>
                <w:b w:val="0"/>
                <w:i w:val="0"/>
                <w:sz w:val="18"/>
              </w:rPr>
              <w:t xml:space="preserve"> Emboli: heart is the source in </w:t>
            </w:r>
            <w:r>
              <w:rPr>
                <w:b/>
                <w:i w:val="0"/>
                <w:sz w:val="18"/>
              </w:rPr>
              <w:t>80–90%</w:t>
            </w:r>
            <w:r>
              <w:rPr>
                <w:b w:val="0"/>
                <w:i w:val="0"/>
                <w:sz w:val="18"/>
              </w:rPr>
              <w:t xml:space="preserve"> (atrial fibrillation, post-infarct ventricular thrombus). Six P’s: pain, pallor, pulselessness, paresthesia, paralysis, poikilothermia. </w:t>
            </w:r>
            <w:r>
              <w:rPr>
                <w:b/>
                <w:i w:val="0"/>
                <w:sz w:val="18"/>
              </w:rPr>
              <w:t>Earliest neurologic sign: sensory loss over the dorsum of the foot.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Rutherford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</w:t>
            </w:r>
            <w:r>
              <w:rPr>
                <w:b w:val="0"/>
                <w:i w:val="0"/>
                <w:sz w:val="18"/>
              </w:rPr>
              <w:t xml:space="preserve"> viable · </w:t>
            </w:r>
            <w:r>
              <w:rPr>
                <w:b/>
                <w:i w:val="0"/>
                <w:sz w:val="18"/>
              </w:rPr>
              <w:t>IIA</w:t>
            </w:r>
            <w:r>
              <w:rPr>
                <w:b w:val="0"/>
                <w:i w:val="0"/>
                <w:sz w:val="18"/>
              </w:rPr>
              <w:t xml:space="preserve"> salvageable if prompt (no sensory loss, no weakness) · </w:t>
            </w:r>
            <w:r>
              <w:rPr>
                <w:b/>
                <w:i w:val="0"/>
                <w:sz w:val="18"/>
              </w:rPr>
              <w:t>IIB</w:t>
            </w:r>
            <w:r>
              <w:rPr>
                <w:b w:val="0"/>
                <w:i w:val="0"/>
                <w:sz w:val="18"/>
              </w:rPr>
              <w:t xml:space="preserve"> salvageable only with immediate revascularization → surgical suite · </w:t>
            </w:r>
            <w:r>
              <w:rPr>
                <w:b/>
                <w:i w:val="0"/>
                <w:sz w:val="18"/>
              </w:rPr>
              <w:t>III</w:t>
            </w:r>
            <w:r>
              <w:rPr>
                <w:b w:val="0"/>
                <w:i w:val="0"/>
                <w:sz w:val="18"/>
              </w:rPr>
              <w:t xml:space="preserve"> irreversible → major amputation, no imaging needed. (IIA arterial Doppler: slides disagree.)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Immediate vascular surgery consult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intravenous heparin</w:t>
            </w:r>
            <w:r>
              <w:rPr>
                <w:b w:val="0"/>
                <w:i w:val="0"/>
                <w:sz w:val="18"/>
              </w:rPr>
              <w:t xml:space="preserve">; catheter-directed thrombolysis (alteplase) if </w:t>
            </w:r>
            <w:r>
              <w:rPr>
                <w:b/>
                <w:i w:val="0"/>
                <w:sz w:val="18"/>
              </w:rPr>
              <w:t>&lt; 14 days</w:t>
            </w:r>
            <w:r>
              <w:rPr>
                <w:b w:val="0"/>
                <w:i w:val="0"/>
                <w:sz w:val="18"/>
              </w:rPr>
              <w:t>; thromboembolectomy; bypass; amputation.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Blue toe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Atheroembolism (cholesterol, fibrin, platelets from proximal plaque): painful blue toe, livedo reticularis — </w:t>
            </w:r>
            <w:r>
              <w:rPr>
                <w:b/>
                <w:i w:val="0"/>
                <w:sz w:val="18"/>
              </w:rPr>
              <w:t>distal pulses still palpable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Carotid Artery Disease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Why it matters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Roughly 10–20% of ischemic strokes</w:t>
            </w:r>
            <w:r>
              <w:rPr>
                <w:b w:val="0"/>
                <w:i w:val="0"/>
                <w:sz w:val="18"/>
              </w:rPr>
              <w:t xml:space="preserve"> (the slide’s 80% of noncardioembolic strokes is overstated); strokes mostly from </w:t>
            </w:r>
            <w:r>
              <w:rPr>
                <w:b/>
                <w:i w:val="0"/>
                <w:sz w:val="18"/>
              </w:rPr>
              <w:t>plaque rupture</w:t>
            </w:r>
            <w:r>
              <w:rPr>
                <w:b w:val="0"/>
                <w:i w:val="0"/>
                <w:sz w:val="18"/>
              </w:rPr>
              <w:t xml:space="preserve">. Asymptomatic outnumber symptomatic </w:t>
            </w:r>
            <w:r>
              <w:rPr>
                <w:b/>
                <w:i w:val="0"/>
                <w:sz w:val="18"/>
              </w:rPr>
              <w:t>4:1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Symptoms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Transient ischemic attack (classically &lt; 24 h; defined by no tissue injury), stroke. Auscultate each carotid separately, breath held.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Tests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Duplex ultrasonography</w:t>
            </w:r>
            <w:r>
              <w:rPr>
                <w:b w:val="0"/>
                <w:i w:val="0"/>
                <w:sz w:val="18"/>
              </w:rPr>
              <w:t xml:space="preserve"> = initial screening and follow-up. Computed tomography / magnetic resonance angiography. </w:t>
            </w:r>
            <w:r>
              <w:rPr>
                <w:b/>
                <w:i w:val="0"/>
                <w:sz w:val="18"/>
              </w:rPr>
              <w:t>Digital subtraction angiography = gold standard</w:t>
            </w:r>
            <w:r>
              <w:rPr>
                <w:b w:val="0"/>
                <w:i w:val="0"/>
                <w:sz w:val="18"/>
              </w:rPr>
              <w:t>, not for screening.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&lt; 50%: medical (antiplatelets, blood pressure, glucose, statins, </w:t>
            </w:r>
            <w:r>
              <w:rPr>
                <w:b/>
                <w:i w:val="0"/>
                <w:sz w:val="18"/>
              </w:rPr>
              <w:t>stop smoking — nearly doubles stroke risk</w:t>
            </w:r>
            <w:r>
              <w:rPr>
                <w:b w:val="0"/>
                <w:i w:val="0"/>
                <w:sz w:val="18"/>
              </w:rPr>
              <w:t xml:space="preserve">). Surgery: </w:t>
            </w:r>
            <w:r>
              <w:rPr>
                <w:b/>
                <w:i w:val="0"/>
                <w:sz w:val="18"/>
              </w:rPr>
              <w:t>symptomatic &gt; 70%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b/>
                <w:i w:val="0"/>
                <w:sz w:val="18"/>
              </w:rPr>
              <w:t>asymptomatic &gt; 80% with life expectancy &gt; 5 years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Endarterectomy = gold standard</w:t>
            </w:r>
            <w:r>
              <w:rPr>
                <w:b w:val="0"/>
                <w:i w:val="0"/>
                <w:sz w:val="18"/>
              </w:rPr>
              <w:t xml:space="preserve"> (stroke or nerve damage); stenting for poor surgical candidates.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Aneurysms &amp; Dissection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Definition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Dilation &gt; </w:t>
            </w:r>
            <w:r>
              <w:rPr>
                <w:b/>
                <w:i w:val="0"/>
                <w:sz w:val="18"/>
              </w:rPr>
              <w:t>50%</w:t>
            </w:r>
            <w:r>
              <w:rPr>
                <w:b w:val="0"/>
                <w:i w:val="0"/>
                <w:sz w:val="18"/>
              </w:rPr>
              <w:t xml:space="preserve"> of normal. Infrarenal aorta 2 cm; </w:t>
            </w:r>
            <w:r>
              <w:rPr>
                <w:b/>
                <w:i w:val="0"/>
                <w:sz w:val="18"/>
              </w:rPr>
              <w:t>&gt; 3 cm = aneurysm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90% infrarenal</w:t>
            </w:r>
            <w:r>
              <w:rPr>
                <w:b w:val="0"/>
                <w:i w:val="0"/>
                <w:sz w:val="18"/>
              </w:rPr>
              <w:t>. True = all three layers (saccular or fusiform).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Abdominal: risk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Smoking ever = strongest</w:t>
            </w:r>
            <w:r>
              <w:rPr>
                <w:b w:val="0"/>
                <w:i w:val="0"/>
                <w:sz w:val="18"/>
              </w:rPr>
              <w:t xml:space="preserve">; male (2:1 under 80, 1:1 over 80); age; Caucasian; atherosclerosis; hypertension; family history; other aneurysms. </w:t>
            </w:r>
            <w:r>
              <w:rPr>
                <w:b/>
                <w:i w:val="0"/>
                <w:sz w:val="18"/>
              </w:rPr>
              <w:t>Protective: female, non-Caucasian, diabetes</w:t>
            </w:r>
            <w:r>
              <w:rPr>
                <w:b w:val="0"/>
                <w:i w:val="0"/>
                <w:sz w:val="18"/>
              </w:rPr>
              <w:t xml:space="preserve"> (but women rupture more). 15,000 deaths/year.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Abdominal: signs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Mostly incidental. Expansion pain (hypogastrium, back, flank, groin), early satiety, blue toe. </w:t>
            </w:r>
            <w:r>
              <w:rPr>
                <w:b/>
                <w:i w:val="0"/>
                <w:sz w:val="18"/>
              </w:rPr>
              <w:t>Rupture triad (50%): pain + pulsatile mass (virtually diagnostic) + hypotension</w:t>
            </w:r>
            <w:r>
              <w:rPr>
                <w:b w:val="0"/>
                <w:i w:val="0"/>
                <w:sz w:val="18"/>
              </w:rPr>
              <w:t>; Grey Turner sign (flank ecchymosis). Bruit nonspecific.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Abdominal: tests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Ultrasound = initial screening</w:t>
            </w:r>
            <w:r>
              <w:rPr>
                <w:b w:val="0"/>
                <w:i w:val="0"/>
                <w:sz w:val="18"/>
              </w:rPr>
              <w:t xml:space="preserve"> and serial size. X-ray calcified outline 75%. </w:t>
            </w:r>
            <w:r>
              <w:rPr>
                <w:b/>
                <w:i w:val="0"/>
                <w:sz w:val="18"/>
              </w:rPr>
              <w:t>Computed tomography angiography = best diagnostic and planning study.</w:t>
            </w:r>
            <w:r>
              <w:rPr>
                <w:b w:val="0"/>
                <w:i w:val="0"/>
                <w:sz w:val="18"/>
              </w:rPr>
              <w:t xml:space="preserve"> Magnetic resonance imaging for stable dye-allergic patients. Type and crossmatch.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Abdominal: sizes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3.0–3.9 cm ultrasound </w:t>
            </w:r>
            <w:r>
              <w:rPr>
                <w:b/>
                <w:i w:val="0"/>
                <w:sz w:val="18"/>
              </w:rPr>
              <w:t>every 3 years</w:t>
            </w:r>
            <w:r>
              <w:rPr>
                <w:b w:val="0"/>
                <w:i w:val="0"/>
                <w:sz w:val="18"/>
              </w:rPr>
              <w:t xml:space="preserve">; 4.0–5.4 cm </w:t>
            </w:r>
            <w:r>
              <w:rPr>
                <w:b/>
                <w:i w:val="0"/>
                <w:sz w:val="18"/>
              </w:rPr>
              <w:t>every 6–12 months</w:t>
            </w:r>
            <w:r>
              <w:rPr>
                <w:b w:val="0"/>
                <w:i w:val="0"/>
                <w:sz w:val="18"/>
              </w:rPr>
              <w:t xml:space="preserve">. Specialist at </w:t>
            </w:r>
            <w:r>
              <w:rPr>
                <w:b/>
                <w:i w:val="0"/>
                <w:sz w:val="18"/>
              </w:rPr>
              <w:t>4.5 cm</w:t>
            </w:r>
            <w:r>
              <w:rPr>
                <w:b w:val="0"/>
                <w:i w:val="0"/>
                <w:sz w:val="18"/>
              </w:rPr>
              <w:t xml:space="preserve">; urgent for pain at any size. </w:t>
            </w:r>
            <w:r>
              <w:rPr>
                <w:b/>
                <w:i w:val="0"/>
                <w:sz w:val="18"/>
              </w:rPr>
              <w:t>Repair: ≥ 5.0 cm women, &gt; 5.5 cm men, or 0.5 cm growth in 6 months.</w:t>
            </w:r>
            <w:r>
              <w:rPr>
                <w:b w:val="0"/>
                <w:i w:val="0"/>
                <w:sz w:val="18"/>
              </w:rPr>
              <w:t xml:space="preserve"> Rupture rare &lt; 5 cm.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Abdominal: 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Stop smoking, aggressive blood pressure control, moderate exercise. Endovascular or open repair. Symptomatic unruptured: large-bore lines, pain and blood pressure control (beta blocker), repair. </w:t>
            </w:r>
            <w:r>
              <w:rPr>
                <w:b/>
                <w:i w:val="0"/>
                <w:sz w:val="18"/>
              </w:rPr>
              <w:t>Ruptured: surgical emergency</w:t>
            </w:r>
            <w:r>
              <w:rPr>
                <w:b w:val="0"/>
                <w:i w:val="0"/>
                <w:sz w:val="18"/>
              </w:rPr>
              <w:t xml:space="preserve"> — large-bore lines, type and crossmatch.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Thoracic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Hypertension common; mostly incidental on chest X-ray (</w:t>
            </w:r>
            <w:r>
              <w:rPr>
                <w:b/>
                <w:i w:val="0"/>
                <w:sz w:val="18"/>
              </w:rPr>
              <w:t>widened mediastinum</w:t>
            </w:r>
            <w:r>
              <w:rPr>
                <w:b w:val="0"/>
                <w:i w:val="0"/>
                <w:sz w:val="18"/>
              </w:rPr>
              <w:t xml:space="preserve">). Ascending → aortic regurgitation, heart failure; </w:t>
            </w:r>
            <w:r>
              <w:rPr>
                <w:b/>
                <w:i w:val="0"/>
                <w:sz w:val="18"/>
              </w:rPr>
              <w:t>arch → hoarseness</w:t>
            </w:r>
            <w:r>
              <w:rPr>
                <w:b w:val="0"/>
                <w:i w:val="0"/>
                <w:sz w:val="18"/>
              </w:rPr>
              <w:t xml:space="preserve">; descending → dysphagia, stridor, cough. </w:t>
            </w:r>
            <w:r>
              <w:rPr>
                <w:b/>
                <w:i w:val="0"/>
                <w:sz w:val="18"/>
              </w:rPr>
              <w:t>Computed tomography angiography most used.</w:t>
            </w:r>
            <w:r>
              <w:rPr>
                <w:b w:val="0"/>
                <w:i w:val="0"/>
                <w:sz w:val="18"/>
              </w:rPr>
              <w:t xml:space="preserve"> Beta blockers, blood pressure control; urgent imaging for pain. </w:t>
            </w:r>
            <w:r>
              <w:rPr>
                <w:b/>
                <w:i w:val="0"/>
                <w:sz w:val="18"/>
              </w:rPr>
              <w:t>Repair all symptomatic</w:t>
            </w:r>
            <w:r>
              <w:rPr>
                <w:b w:val="0"/>
                <w:i w:val="0"/>
                <w:sz w:val="18"/>
              </w:rPr>
              <w:t>; ascending &gt; 5.5, descending &gt; 6.0 cm, growth &gt; 0.5 cm/</w:t>
            </w:r>
            <w:r>
              <w:rPr>
                <w:b/>
                <w:i w:val="0"/>
                <w:sz w:val="18"/>
              </w:rPr>
              <w:t>year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Pseudoaneurysm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Blood outside the wall after arterial rupture — </w:t>
            </w:r>
            <w:r>
              <w:rPr>
                <w:b/>
                <w:i w:val="0"/>
                <w:sz w:val="18"/>
              </w:rPr>
              <w:t>femoral artery after catheterization</w:t>
            </w:r>
            <w:r>
              <w:rPr>
                <w:b w:val="0"/>
                <w:i w:val="0"/>
                <w:sz w:val="18"/>
              </w:rPr>
              <w:t xml:space="preserve">. Thin wall, irregular, hematoma. </w:t>
            </w:r>
            <w:r>
              <w:rPr>
                <w:b/>
                <w:i w:val="0"/>
                <w:sz w:val="18"/>
              </w:rPr>
              <w:t>&lt; 2 cm watch</w:t>
            </w:r>
            <w:r>
              <w:rPr>
                <w:b w:val="0"/>
                <w:i w:val="0"/>
                <w:sz w:val="18"/>
              </w:rPr>
              <w:t xml:space="preserve">; ultrasound-guided </w:t>
            </w:r>
            <w:r>
              <w:rPr>
                <w:b/>
                <w:i w:val="0"/>
                <w:sz w:val="18"/>
              </w:rPr>
              <w:t>thrombin injection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Dissection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Intimal tear → false lumen in the media. 60s–70s (younger in </w:t>
            </w:r>
            <w:r>
              <w:rPr>
                <w:b/>
                <w:i w:val="0"/>
                <w:sz w:val="18"/>
              </w:rPr>
              <w:t>Marfan</w:t>
            </w:r>
            <w:r>
              <w:rPr>
                <w:b w:val="0"/>
                <w:i w:val="0"/>
                <w:sz w:val="18"/>
              </w:rPr>
              <w:t xml:space="preserve">), male, </w:t>
            </w:r>
            <w:r>
              <w:rPr>
                <w:b/>
                <w:i w:val="0"/>
                <w:sz w:val="18"/>
              </w:rPr>
              <w:t>hypertension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Sudden tearing chest pain</w:t>
            </w:r>
            <w:r>
              <w:rPr>
                <w:b w:val="0"/>
                <w:i w:val="0"/>
                <w:sz w:val="18"/>
              </w:rPr>
              <w:t xml:space="preserve"> that moves; syncope; aortic regurgitation. Electrocardiogram may be normal; </w:t>
            </w:r>
            <w:r>
              <w:rPr>
                <w:b/>
                <w:i w:val="0"/>
                <w:sz w:val="18"/>
              </w:rPr>
              <w:t>computed tomography chest and abdomen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Systolic 100–120 mmHg using esmolol first, nitroprusside added if still high</w:t>
            </w:r>
            <w:r>
              <w:rPr>
                <w:b w:val="0"/>
                <w:i w:val="0"/>
                <w:sz w:val="18"/>
              </w:rPr>
              <w:t>; surgery; high untreated mortality.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★ Carter Emphasized — Cardiomyopathy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His study instruction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At the close (2:07:05): study the </w:t>
            </w:r>
            <w:r>
              <w:rPr>
                <w:b/>
                <w:i w:val="0"/>
                <w:sz w:val="18"/>
              </w:rPr>
              <w:t>numbers, genes, most likely causes, best diagnostics and gold standards</w:t>
            </w:r>
            <w:r>
              <w:rPr>
                <w:b w:val="0"/>
                <w:i w:val="0"/>
                <w:sz w:val="18"/>
              </w:rPr>
              <w:t xml:space="preserve">. Take-home (2:07:26): cardiomyopathy is disease of the </w:t>
            </w:r>
            <w:r>
              <w:rPr>
                <w:b/>
                <w:i w:val="0"/>
                <w:sz w:val="18"/>
              </w:rPr>
              <w:t>muscle itself</w:t>
            </w:r>
            <w:r>
              <w:rPr>
                <w:b w:val="0"/>
                <w:i w:val="0"/>
                <w:sz w:val="18"/>
              </w:rPr>
              <w:t xml:space="preserve">; sort every case into dilated, hypertrophic or restrictive and decide </w:t>
            </w:r>
            <w:r>
              <w:rPr>
                <w:b/>
                <w:i w:val="0"/>
                <w:sz w:val="18"/>
              </w:rPr>
              <w:t>genetic versus secondary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Best test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Dilated:</w:t>
            </w:r>
            <w:r>
              <w:rPr>
                <w:b w:val="0"/>
                <w:i w:val="0"/>
                <w:sz w:val="18"/>
              </w:rPr>
              <w:t xml:space="preserve"> echocardiogram is definitive: thin dilated walls, ejection fraction &lt; 40% (58:27). </w:t>
            </w:r>
            <w:r>
              <w:rPr>
                <w:b/>
                <w:i w:val="0"/>
                <w:sz w:val="18"/>
              </w:rPr>
              <w:t>Myocarditis:</w:t>
            </w:r>
            <w:r>
              <w:rPr>
                <w:b w:val="0"/>
                <w:i w:val="0"/>
                <w:sz w:val="18"/>
              </w:rPr>
              <w:t xml:space="preserve"> endomyocardial biopsy = </w:t>
            </w:r>
            <w:r>
              <w:rPr>
                <w:b/>
                <w:i w:val="0"/>
                <w:sz w:val="18"/>
              </w:rPr>
              <w:t>gold standard</w:t>
            </w:r>
            <w:r>
              <w:rPr>
                <w:b w:val="0"/>
                <w:i w:val="0"/>
                <w:sz w:val="18"/>
              </w:rPr>
              <w:t xml:space="preserve"> even though rarely done (1:26:09); gadolinium magnetic resonance imaging shows the extent of inflammation (1:25:53). </w:t>
            </w:r>
            <w:r>
              <w:rPr>
                <w:b/>
                <w:i w:val="0"/>
                <w:sz w:val="18"/>
              </w:rPr>
              <w:t>Hypertrophic:</w:t>
            </w:r>
            <w:r>
              <w:rPr>
                <w:b w:val="0"/>
                <w:i w:val="0"/>
                <w:sz w:val="18"/>
              </w:rPr>
              <w:t xml:space="preserve"> echocardiogram is the test of choice (1:38:54); </w:t>
            </w:r>
            <w:r>
              <w:rPr>
                <w:b/>
                <w:i w:val="0"/>
                <w:sz w:val="18"/>
              </w:rPr>
              <w:t>systolic anterior motion</w:t>
            </w:r>
            <w:r>
              <w:rPr>
                <w:b w:val="0"/>
                <w:i w:val="0"/>
                <w:sz w:val="18"/>
              </w:rPr>
              <w:t xml:space="preserve"> is the telltale sign of obstruction (1:31:24). </w:t>
            </w:r>
            <w:r>
              <w:rPr>
                <w:b/>
                <w:i w:val="0"/>
                <w:sz w:val="18"/>
              </w:rPr>
              <w:t>Restrictive:</w:t>
            </w:r>
            <w:r>
              <w:rPr>
                <w:b w:val="0"/>
                <w:i w:val="0"/>
                <w:sz w:val="18"/>
              </w:rPr>
              <w:t xml:space="preserve"> echocardiogram can look normal, so step to magnetic resonance imaging (1:58:21). </w:t>
            </w:r>
            <w:r>
              <w:rPr>
                <w:b/>
                <w:i w:val="0"/>
                <w:sz w:val="18"/>
              </w:rPr>
              <w:t>Takotsubo:</w:t>
            </w:r>
            <w:r>
              <w:rPr>
                <w:b w:val="0"/>
                <w:i w:val="0"/>
                <w:sz w:val="18"/>
              </w:rPr>
              <w:t xml:space="preserve"> mid and apical hypokinesis or akinesis (2:02:41).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Numbers he read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Dilated:</w:t>
            </w:r>
            <w:r>
              <w:rPr>
                <w:b w:val="0"/>
                <w:i w:val="0"/>
                <w:sz w:val="18"/>
              </w:rPr>
              <w:t xml:space="preserve"> 10,000 deaths and 46,000 hospitalizations a year; ages 20–60; familial up to 35%; ejection fraction &lt; 40%; defibrillator at &lt; 35% on optimized therapy; 50% dead at 5 years once symptomatic. </w:t>
            </w:r>
            <w:r>
              <w:rPr>
                <w:b/>
                <w:i w:val="0"/>
                <w:sz w:val="18"/>
              </w:rPr>
              <w:t>Myocarditis:</w:t>
            </w:r>
            <w:r>
              <w:rPr>
                <w:b w:val="0"/>
                <w:i w:val="0"/>
                <w:sz w:val="18"/>
              </w:rPr>
              <w:t xml:space="preserve"> viral = 20% of dilated cardiomyopathy; one third later develop it. </w:t>
            </w:r>
            <w:r>
              <w:rPr>
                <w:b/>
                <w:i w:val="0"/>
                <w:sz w:val="18"/>
              </w:rPr>
              <w:t>Hypertrophic:</w:t>
            </w:r>
            <w:r>
              <w:rPr>
                <w:b w:val="0"/>
                <w:i w:val="0"/>
                <w:sz w:val="18"/>
              </w:rPr>
              <w:t xml:space="preserve"> 1 in 500; at least 1,500 mutations; &gt; 80% of sudden deaths are ventricular fibrillation; wall 1.5 cm or more. </w:t>
            </w:r>
            <w:r>
              <w:rPr>
                <w:b/>
                <w:i w:val="0"/>
                <w:sz w:val="18"/>
              </w:rPr>
              <w:t>Takotsubo:</w:t>
            </w:r>
            <w:r>
              <w:rPr>
                <w:b w:val="0"/>
                <w:i w:val="0"/>
                <w:sz w:val="18"/>
              </w:rPr>
              <w:t xml:space="preserve"> 90% postmenopausal women.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Can't miss, and what he stressed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Can't miss:</w:t>
            </w:r>
            <w:r>
              <w:rPr>
                <w:b w:val="0"/>
                <w:i w:val="0"/>
                <w:sz w:val="18"/>
              </w:rPr>
              <w:t xml:space="preserve"> hypertrophic cardiomyopathy, so syncope, especially in a young athlete, needs a work-up (1:33:35). </w:t>
            </w:r>
            <w:r>
              <w:rPr>
                <w:b/>
                <w:i w:val="0"/>
                <w:sz w:val="18"/>
              </w:rPr>
              <w:t>Stressed:</w:t>
            </w:r>
            <w:r>
              <w:rPr>
                <w:b w:val="0"/>
                <w:i w:val="0"/>
                <w:sz w:val="18"/>
              </w:rPr>
              <w:t xml:space="preserve"> family history is “extremely important”, primary relatives first (51:26); alcohol is one of the few causes of dilated cardiomyopathy that can recover (47:50); constrictive pericarditis must be differentiated from restrictive cardiomyopathy (1:56:11).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Exercise (his last answer)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Obstructive hypertrophic cardiomyopathy: no strenuous activity until it is worked up (2:10:39). The classic slide advice is mild to moderate, </w:t>
            </w:r>
            <w:r>
              <w:rPr>
                <w:b/>
                <w:i w:val="0"/>
                <w:sz w:val="18"/>
              </w:rPr>
              <w:t>noncompetitive</w:t>
            </w:r>
            <w:r>
              <w:rPr>
                <w:b w:val="0"/>
                <w:i w:val="0"/>
                <w:sz w:val="18"/>
              </w:rPr>
              <w:t xml:space="preserve"> activity; current guidance encourages regular mild to moderate exercise and makes strenuous or competitive sports a shared decision: do not key “no exercise at all”. Heart failure from other causes: be active (2:11:00).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Recording vs slide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Normal electrocardiogram in dilated cardiomyopathy:</w:t>
            </w:r>
            <w:r>
              <w:rPr>
                <w:b w:val="0"/>
                <w:i w:val="0"/>
                <w:sz w:val="18"/>
              </w:rPr>
              <w:t xml:space="preserve"> slide says it “almost rules it out”; he said it does not (57:56). Truth: unlikely, not excluded. </w:t>
            </w:r>
            <w:r>
              <w:rPr>
                <w:b/>
                <w:i w:val="0"/>
                <w:sz w:val="18"/>
              </w:rPr>
              <w:t>Hypertrophic:</w:t>
            </w:r>
            <w:r>
              <w:rPr>
                <w:b w:val="0"/>
                <w:i w:val="0"/>
                <w:sz w:val="18"/>
              </w:rPr>
              <w:t xml:space="preserve"> nitrates and positive inotropes avoided; diuretics only with care (he said stay away). Amiodarone is an adjunct; the defibrillator is the proven sudden-death device.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Dilated Cardiomyopathy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What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Most common</w:t>
            </w:r>
            <w:r>
              <w:rPr>
                <w:b w:val="0"/>
                <w:i w:val="0"/>
                <w:sz w:val="18"/>
              </w:rPr>
              <w:t xml:space="preserve"> cardiomyopathy: dilated, poorly contracting ventricle(s) </w:t>
            </w:r>
            <w:r>
              <w:rPr>
                <w:b/>
                <w:i w:val="0"/>
                <w:sz w:val="18"/>
              </w:rPr>
              <w:t>without</w:t>
            </w:r>
            <w:r>
              <w:rPr>
                <w:b w:val="0"/>
                <w:i w:val="0"/>
                <w:sz w:val="18"/>
              </w:rPr>
              <w:t xml:space="preserve"> severe coronary disease or pressure/volume overload → systolic failure, globular heart; mitral (early) and tricuspid regurgitation.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Who / why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Ages 20–60, male, high in African Americans. Idiopathic; </w:t>
            </w:r>
            <w:r>
              <w:rPr>
                <w:b/>
                <w:i w:val="0"/>
                <w:sz w:val="18"/>
              </w:rPr>
              <w:t>familial up to 35%</w:t>
            </w:r>
            <w:r>
              <w:rPr>
                <w:b w:val="0"/>
                <w:i w:val="0"/>
                <w:sz w:val="18"/>
              </w:rPr>
              <w:t xml:space="preserve"> (autosomal dominant); viral or Chagas myocarditis; chemotherapy; </w:t>
            </w:r>
            <w:r>
              <w:rPr>
                <w:b/>
                <w:i w:val="0"/>
                <w:sz w:val="18"/>
              </w:rPr>
              <w:t>alcohol (can recover if stopped; 47:50)</w:t>
            </w:r>
            <w:r>
              <w:rPr>
                <w:b w:val="0"/>
                <w:i w:val="0"/>
                <w:sz w:val="18"/>
              </w:rPr>
              <w:t xml:space="preserve">; thiamine deficiency; lupus, rheumatoid arthritis; </w:t>
            </w:r>
            <w:r>
              <w:rPr>
                <w:b/>
                <w:i w:val="0"/>
                <w:sz w:val="18"/>
              </w:rPr>
              <w:t>peripartum</w:t>
            </w:r>
            <w:r>
              <w:rPr>
                <w:b w:val="0"/>
                <w:i w:val="0"/>
                <w:sz w:val="18"/>
              </w:rPr>
              <w:t xml:space="preserve"> (last trimester to 6 months after delivery). Idiopathic = main indication for transplant.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Signs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Progressive exertional dyspnea, orthopnea, paroxysmal nocturnal dyspnea, edema; </w:t>
            </w:r>
            <w:r>
              <w:rPr>
                <w:b/>
                <w:i w:val="0"/>
                <w:sz w:val="18"/>
              </w:rPr>
              <w:t>laterally displaced impulse, third heart sound</w:t>
            </w:r>
            <w:r>
              <w:rPr>
                <w:b w:val="0"/>
                <w:i w:val="0"/>
                <w:sz w:val="18"/>
              </w:rPr>
              <w:t>, regurgitant murmurs, narrow pulse pressure, jugular distension, hepatojugular reflux.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Tests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Electrocardiogram usually abnormal; a normal one makes it unlikely but does not exclude it (slide 37: “will almost rule out”; Carter: “doesn’t rule out anything”, 57:56). Echo = </w:t>
            </w:r>
            <w:r>
              <w:rPr>
                <w:b/>
                <w:i w:val="0"/>
                <w:sz w:val="18"/>
              </w:rPr>
              <w:t>definitive</w:t>
            </w:r>
            <w:r>
              <w:rPr>
                <w:b w:val="0"/>
                <w:i w:val="0"/>
                <w:sz w:val="18"/>
              </w:rPr>
              <w:t xml:space="preserve">: </w:t>
            </w:r>
            <w:r>
              <w:rPr>
                <w:b/>
                <w:i w:val="0"/>
                <w:sz w:val="18"/>
              </w:rPr>
              <w:t>dilated thin walls</w:t>
            </w:r>
            <w:r>
              <w:rPr>
                <w:b w:val="0"/>
                <w:i w:val="0"/>
                <w:sz w:val="18"/>
              </w:rPr>
              <w:t>, ejection fraction &lt; 40% (58:27). X-ray: cardiomegaly, Kerley B lines. B-type natriuretic peptide &lt; 100 pg/mL makes heart failure unlikely (the slide says excludes; it does not strictly rule it out). Magnetic resonance imaging for inflammatory or infiltrative causes; biopsy rarely.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Slide 42 list: angiotensin-converting enzyme inhibitors, beta blockers, angiotensin receptor blockers, spironolactone, sacubitril/valsartan, nitrates, diuretics, digoxin (second line), antiarrhythmics, anticoagulants. </w:t>
            </w:r>
            <w:r>
              <w:rPr>
                <w:b/>
                <w:i w:val="0"/>
                <w:sz w:val="18"/>
              </w:rPr>
              <w:t>Defibrillator if ejection fraction &lt; 35% after maximal therapy (1:02:33)</w:t>
            </w:r>
            <w:r>
              <w:rPr>
                <w:b w:val="0"/>
                <w:i w:val="0"/>
                <w:sz w:val="18"/>
              </w:rPr>
              <w:t>; biventricular pacemaker; assist device (bridge or destination); transplant.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Teach / outlook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Remove the cause; </w:t>
            </w:r>
            <w:r>
              <w:rPr>
                <w:b/>
                <w:i w:val="0"/>
                <w:sz w:val="18"/>
              </w:rPr>
              <w:t>sodium &lt; 2 g/day</w:t>
            </w:r>
            <w:r>
              <w:rPr>
                <w:b w:val="0"/>
                <w:i w:val="0"/>
                <w:sz w:val="18"/>
              </w:rPr>
              <w:t xml:space="preserve">; genetic counseling if familial. </w:t>
            </w:r>
            <w:r>
              <w:rPr>
                <w:b/>
                <w:i w:val="0"/>
                <w:sz w:val="18"/>
              </w:rPr>
              <w:t>50% dead at 5 years once symptomatic (1:06:44).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Myocarditis &amp; Takotsubo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Myocarditis: who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Otherwise healthy, </w:t>
            </w:r>
            <w:r>
              <w:rPr>
                <w:b/>
                <w:i w:val="0"/>
                <w:sz w:val="18"/>
              </w:rPr>
              <w:t>young males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flulike illness 1–2 weeks before</w:t>
            </w:r>
            <w:r>
              <w:rPr>
                <w:b w:val="0"/>
                <w:i w:val="0"/>
                <w:sz w:val="18"/>
              </w:rPr>
              <w:t>; viral most frequent (Coxsackie B, parvovirus B19, human herpesvirus 6, COVID-19 (coronavirus disease 2019)...). Viral myocarditis = 20% of dilated cardiomyopathy.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Myocarditis: picture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New heart failure or cardiogenic shock with no prior heart disease; palpitations, syncope, sudden death (ventricular arrhythmia, heart block).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Myocarditis: tests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Troponin, leukocytosis, sedimentation rate, echo; angiography to exclude ischemia; </w:t>
            </w:r>
            <w:r>
              <w:rPr>
                <w:b/>
                <w:i w:val="0"/>
                <w:sz w:val="18"/>
              </w:rPr>
              <w:t>gadolinium magnetic resonance imaging</w:t>
            </w:r>
            <w:r>
              <w:rPr>
                <w:b w:val="0"/>
                <w:i w:val="0"/>
                <w:sz w:val="18"/>
              </w:rPr>
              <w:t xml:space="preserve"> (best for the extent, 1:25:53). </w:t>
            </w:r>
            <w:r>
              <w:rPr>
                <w:b/>
                <w:i w:val="0"/>
                <w:sz w:val="18"/>
              </w:rPr>
              <w:t>Endomyocardial biopsy = gold standard</w:t>
            </w:r>
            <w:r>
              <w:rPr>
                <w:b w:val="0"/>
                <w:i w:val="0"/>
                <w:sz w:val="18"/>
              </w:rPr>
              <w:t xml:space="preserve"> (1:26:09) once other causes are excluded, for unexplained deterioration not responding to treatment.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Myocarditis: 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Supportive care is the mainstay</w:t>
            </w:r>
            <w:r>
              <w:rPr>
                <w:b w:val="0"/>
                <w:i w:val="0"/>
                <w:sz w:val="18"/>
              </w:rPr>
              <w:t xml:space="preserve">; stabilize. Most mild cases recover; </w:t>
            </w:r>
            <w:r>
              <w:rPr>
                <w:b/>
                <w:i w:val="0"/>
                <w:sz w:val="18"/>
              </w:rPr>
              <w:t>one third later develop dilated cardiomyopathy</w:t>
            </w:r>
            <w:r>
              <w:rPr>
                <w:b w:val="0"/>
                <w:i w:val="0"/>
                <w:sz w:val="18"/>
              </w:rPr>
              <w:t xml:space="preserve"> (1:21:57).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Takotsubo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90% postmenopausal women</w:t>
            </w:r>
            <w:r>
              <w:rPr>
                <w:b w:val="0"/>
                <w:i w:val="0"/>
                <w:sz w:val="18"/>
              </w:rPr>
              <w:t xml:space="preserve"> (2:01:12) after a big emotional or physical stressor; low cardiac risk. Mimics acute coronary syndrome: chest pain, dyspnea; troponin up; </w:t>
            </w:r>
            <w:r>
              <w:rPr>
                <w:b/>
                <w:i w:val="0"/>
                <w:sz w:val="18"/>
              </w:rPr>
              <w:t>ST elevation, T inversion</w:t>
            </w:r>
            <w:r>
              <w:rPr>
                <w:b w:val="0"/>
                <w:i w:val="0"/>
                <w:sz w:val="18"/>
              </w:rPr>
              <w:t xml:space="preserve">; echo </w:t>
            </w:r>
            <w:r>
              <w:rPr>
                <w:b/>
                <w:i w:val="0"/>
                <w:sz w:val="18"/>
              </w:rPr>
              <w:t>mid and apical hypokinesis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Confirmed by catheterization: normal coronaries.</w:t>
            </w:r>
            <w:r>
              <w:rPr>
                <w:b w:val="0"/>
                <w:i w:val="0"/>
                <w:sz w:val="18"/>
              </w:rPr>
              <w:t xml:space="preserve"> Treat by the acute coronary syndrome protocol, </w:t>
            </w:r>
            <w:r>
              <w:rPr>
                <w:b/>
                <w:i w:val="0"/>
                <w:sz w:val="18"/>
              </w:rPr>
              <w:t>admit to cardiology</w:t>
            </w:r>
            <w:r>
              <w:rPr>
                <w:b w:val="0"/>
                <w:i w:val="0"/>
                <w:sz w:val="18"/>
              </w:rPr>
              <w:t xml:space="preserve"> (2:03:16); beta blockers. </w:t>
            </w:r>
            <w:r>
              <w:rPr>
                <w:b/>
                <w:i w:val="0"/>
                <w:sz w:val="18"/>
              </w:rPr>
              <w:t>Most recover completely</w:t>
            </w:r>
            <w:r>
              <w:rPr>
                <w:b w:val="0"/>
                <w:i w:val="0"/>
                <w:sz w:val="18"/>
              </w:rPr>
              <w:t xml:space="preserve"> (2:03:39).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Hypertrophic Cardiomyopathy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What / who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Unexplained left ventricular hypertrophy, </w:t>
            </w:r>
            <w:r>
              <w:rPr>
                <w:b/>
                <w:i w:val="0"/>
                <w:sz w:val="18"/>
              </w:rPr>
              <w:t>asymmetric septal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Autosomal dominant</w:t>
            </w:r>
            <w:r>
              <w:rPr>
                <w:b w:val="0"/>
                <w:i w:val="0"/>
                <w:sz w:val="18"/>
              </w:rPr>
              <w:t xml:space="preserve"> (sarcomere genes); </w:t>
            </w:r>
            <w:r>
              <w:rPr>
                <w:b/>
                <w:i w:val="0"/>
                <w:sz w:val="18"/>
              </w:rPr>
              <w:t>1 in 500</w:t>
            </w:r>
            <w:r>
              <w:rPr>
                <w:b w:val="0"/>
                <w:i w:val="0"/>
                <w:sz w:val="18"/>
              </w:rPr>
              <w:t xml:space="preserve">; male. </w:t>
            </w:r>
            <w:r>
              <w:rPr>
                <w:b/>
                <w:i w:val="0"/>
                <w:sz w:val="18"/>
              </w:rPr>
              <w:t>Leading cause of sudden death in preadolescents and adolescents</w:t>
            </w:r>
            <w:r>
              <w:rPr>
                <w:b w:val="0"/>
                <w:i w:val="0"/>
                <w:sz w:val="18"/>
              </w:rPr>
              <w:t xml:space="preserve"> (extreme exertion; &gt; 80% ventricular fibrillation).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Obstruction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Septum narrows the outflow tract + </w:t>
            </w:r>
            <w:r>
              <w:rPr>
                <w:b/>
                <w:i w:val="0"/>
                <w:sz w:val="18"/>
              </w:rPr>
              <w:t>systolic anterior motion</w:t>
            </w:r>
            <w:r>
              <w:rPr>
                <w:b w:val="0"/>
                <w:i w:val="0"/>
                <w:sz w:val="18"/>
              </w:rPr>
              <w:t xml:space="preserve"> of the anterior mitral leaflet → mid-systolic obstruction. Systolic anterior motion on echo = the telltale sign (1:31:24).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Symptoms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Dyspnea (commonest), palpitations, </w:t>
            </w:r>
            <w:r>
              <w:rPr>
                <w:b/>
                <w:i w:val="0"/>
                <w:sz w:val="18"/>
              </w:rPr>
              <w:t>exertional syncope / presyncope on standing = high sudden-death risk, urgent work-up</w:t>
            </w:r>
            <w:r>
              <w:rPr>
                <w:b w:val="0"/>
                <w:i w:val="0"/>
                <w:sz w:val="18"/>
              </w:rPr>
              <w:t xml:space="preserve"> (1:33:35), angina without coronary disease.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Signs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Normal blood pressure and rate; </w:t>
            </w:r>
            <w:r>
              <w:rPr>
                <w:b/>
                <w:i w:val="0"/>
                <w:sz w:val="18"/>
              </w:rPr>
              <w:t>pulsus bisferiens</w:t>
            </w:r>
            <w:r>
              <w:rPr>
                <w:b w:val="0"/>
                <w:i w:val="0"/>
                <w:sz w:val="18"/>
              </w:rPr>
              <w:t xml:space="preserve"> (double peak); forceful sustained apex; </w:t>
            </w:r>
            <w:r>
              <w:rPr>
                <w:b/>
                <w:i w:val="0"/>
                <w:sz w:val="18"/>
              </w:rPr>
              <w:t>fourth heart sound</w:t>
            </w:r>
            <w:r>
              <w:rPr>
                <w:b w:val="0"/>
                <w:i w:val="0"/>
                <w:sz w:val="18"/>
              </w:rPr>
              <w:t xml:space="preserve">. Crescendo-decrescendo murmur, left sternal border 3rd–4th space, to the suprasternal notch, </w:t>
            </w:r>
            <w:r>
              <w:rPr>
                <w:b/>
                <w:i w:val="0"/>
                <w:sz w:val="18"/>
              </w:rPr>
              <w:t>not the carotids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Maneuvers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More blood in the heart = softer; less = louder.</w:t>
            </w:r>
            <w:r>
              <w:rPr>
                <w:b w:val="0"/>
                <w:i w:val="0"/>
                <w:sz w:val="18"/>
              </w:rPr>
              <w:t xml:space="preserve"> Squat, leg raise, handgrip → softer. </w:t>
            </w:r>
            <w:r>
              <w:rPr>
                <w:b/>
                <w:i w:val="0"/>
                <w:sz w:val="18"/>
              </w:rPr>
              <w:t>Valsalva, standing</w:t>
            </w:r>
            <w:r>
              <w:rPr>
                <w:b w:val="0"/>
                <w:i w:val="0"/>
                <w:sz w:val="18"/>
              </w:rPr>
              <w:t>, amyl nitrite → louder. Breathing: no effect.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Tests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Echocardiography = test of choice</w:t>
            </w:r>
            <w:r>
              <w:rPr>
                <w:b w:val="0"/>
                <w:i w:val="0"/>
                <w:sz w:val="18"/>
              </w:rPr>
              <w:t xml:space="preserve"> (1:38:54): wall </w:t>
            </w:r>
            <w:r>
              <w:rPr>
                <w:b/>
                <w:i w:val="0"/>
                <w:sz w:val="18"/>
              </w:rPr>
              <w:t>≥ 1.5 cm</w:t>
            </w:r>
            <w:r>
              <w:rPr>
                <w:b w:val="0"/>
                <w:i w:val="0"/>
                <w:sz w:val="18"/>
              </w:rPr>
              <w:t>, septal pattern, small cavity, ejection fraction normal (&gt; 75% late). Electrocardiogram: inferior and lateral Q waves, left axis deviation. Magnetic resonance imaging if echo questionable; 24–48 h ambulatory monitor; catheterization only before invasive therapy; genetic testing does not change treatment.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Beta blocker first</w:t>
            </w:r>
            <w:r>
              <w:rPr>
                <w:b w:val="0"/>
                <w:i w:val="0"/>
                <w:sz w:val="18"/>
              </w:rPr>
              <w:t xml:space="preserve">, then verapamil or diltiazem. </w:t>
            </w:r>
            <w:r>
              <w:rPr>
                <w:b/>
                <w:i w:val="0"/>
                <w:sz w:val="18"/>
              </w:rPr>
              <w:t>AVOID nitrates, dehydrating diuretics, digoxin, epinephrine, norepinephrine</w:t>
            </w:r>
            <w:r>
              <w:rPr>
                <w:b w:val="0"/>
                <w:i w:val="0"/>
                <w:sz w:val="18"/>
              </w:rPr>
              <w:t xml:space="preserve"> (1:43:49). Amiodarone (slide 78: reduces sudden death), disopyramide, defibrillator; atrial fibrillation → anticoagulate. </w:t>
            </w:r>
            <w:r>
              <w:rPr>
                <w:b/>
                <w:i w:val="0"/>
                <w:sz w:val="18"/>
              </w:rPr>
              <w:t>Myectomy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b/>
                <w:i w:val="0"/>
                <w:sz w:val="18"/>
              </w:rPr>
              <w:t>alcohol septal ablation</w:t>
            </w:r>
            <w:r>
              <w:rPr>
                <w:b w:val="0"/>
                <w:i w:val="0"/>
                <w:sz w:val="18"/>
              </w:rPr>
              <w:t xml:space="preserve"> (months to thin).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Teach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Individualized: regular mild to moderate exercise encouraged, strenuous or competitive sports by shared decision (classically </w:t>
            </w:r>
            <w:r>
              <w:rPr>
                <w:b/>
                <w:i w:val="0"/>
                <w:sz w:val="18"/>
              </w:rPr>
              <w:t>noncompetitive</w:t>
            </w:r>
            <w:r>
              <w:rPr>
                <w:b w:val="0"/>
                <w:i w:val="0"/>
                <w:sz w:val="18"/>
              </w:rPr>
              <w:t xml:space="preserve"> only; suspected obstructive disease: no strenuous activity until worked up, 2:10:39); </w:t>
            </w:r>
            <w:r>
              <w:rPr>
                <w:b/>
                <w:i w:val="0"/>
                <w:sz w:val="18"/>
              </w:rPr>
              <w:t>stay hydrated</w:t>
            </w:r>
            <w:r>
              <w:rPr>
                <w:b w:val="0"/>
                <w:i w:val="0"/>
                <w:sz w:val="18"/>
              </w:rPr>
              <w:t xml:space="preserve"> (1:46:52); avoid excess alcohol. Sudden death = leading cause of death.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Restrictive Cardiomyopathy &amp; Populations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What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Least common.</w:t>
            </w:r>
            <w:r>
              <w:rPr>
                <w:b w:val="0"/>
                <w:i w:val="0"/>
                <w:sz w:val="18"/>
              </w:rPr>
              <w:t xml:space="preserve"> Stiff, normal-size ventricles; </w:t>
            </w:r>
            <w:r>
              <w:rPr>
                <w:b/>
                <w:i w:val="0"/>
                <w:sz w:val="18"/>
              </w:rPr>
              <w:t>big atria</w:t>
            </w:r>
            <w:r>
              <w:rPr>
                <w:b w:val="0"/>
                <w:i w:val="0"/>
                <w:sz w:val="18"/>
              </w:rPr>
              <w:t xml:space="preserve">, atrial fibrillation; ejection fraction preserved until late; </w:t>
            </w:r>
            <w:r>
              <w:rPr>
                <w:b/>
                <w:i w:val="0"/>
                <w:sz w:val="18"/>
              </w:rPr>
              <w:t>right-sided failure dominates</w:t>
            </w:r>
            <w:r>
              <w:rPr>
                <w:b w:val="0"/>
                <w:i w:val="0"/>
                <w:sz w:val="18"/>
              </w:rPr>
              <w:t xml:space="preserve">; heart block from nodal fibrosis. </w:t>
            </w:r>
            <w:r>
              <w:rPr>
                <w:b/>
                <w:i w:val="0"/>
                <w:sz w:val="18"/>
              </w:rPr>
              <w:t>Poorest prognosis</w:t>
            </w:r>
            <w:r>
              <w:rPr>
                <w:b w:val="0"/>
                <w:i w:val="0"/>
                <w:sz w:val="18"/>
              </w:rPr>
              <w:t xml:space="preserve"> of all (1:59:32).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Causes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Amyloidosis (most common in the United States; 1:50:28)</w:t>
            </w:r>
            <w:r>
              <w:rPr>
                <w:b w:val="0"/>
                <w:i w:val="0"/>
                <w:sz w:val="18"/>
              </w:rPr>
              <w:t xml:space="preserve">, hemochromatosis, sarcoidosis, </w:t>
            </w:r>
            <w:r>
              <w:rPr>
                <w:b/>
                <w:i w:val="0"/>
                <w:sz w:val="18"/>
              </w:rPr>
              <w:t>mediastinal radiation, chemotherapy</w:t>
            </w:r>
            <w:r>
              <w:rPr>
                <w:b w:val="0"/>
                <w:i w:val="0"/>
                <w:sz w:val="18"/>
              </w:rPr>
              <w:t>; idiopathic; genetic.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Signs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Late presentation; hepatomegaly, ascites, pedal edema; prefers sitting; raised jugular venous pressure; </w:t>
            </w:r>
            <w:r>
              <w:rPr>
                <w:b/>
                <w:i w:val="0"/>
                <w:sz w:val="18"/>
              </w:rPr>
              <w:t>Kussmaul sign</w:t>
            </w:r>
            <w:r>
              <w:rPr>
                <w:b w:val="0"/>
                <w:i w:val="0"/>
                <w:sz w:val="18"/>
              </w:rPr>
              <w:t xml:space="preserve"> (jugular pressure </w:t>
            </w:r>
            <w:r>
              <w:rPr>
                <w:b/>
                <w:i w:val="0"/>
                <w:sz w:val="18"/>
              </w:rPr>
              <w:t>rises with inspiration</w:t>
            </w:r>
            <w:r>
              <w:rPr>
                <w:b w:val="0"/>
                <w:i w:val="0"/>
                <w:sz w:val="18"/>
              </w:rPr>
              <w:t>; 1:55:08); fourth heart sound if no regurgitation.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Tests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Electrocardiogram: </w:t>
            </w:r>
            <w:r>
              <w:rPr>
                <w:b/>
                <w:i w:val="0"/>
                <w:sz w:val="18"/>
              </w:rPr>
              <w:t>low QRS voltage in amyloid</w:t>
            </w:r>
            <w:r>
              <w:rPr>
                <w:b w:val="0"/>
                <w:i w:val="0"/>
                <w:sz w:val="18"/>
              </w:rPr>
              <w:t xml:space="preserve">. Echo: big atria, preserved function — </w:t>
            </w:r>
            <w:r>
              <w:rPr>
                <w:b/>
                <w:i w:val="0"/>
                <w:sz w:val="18"/>
              </w:rPr>
              <w:t>not definitive</w:t>
            </w:r>
            <w:r>
              <w:rPr>
                <w:b w:val="0"/>
                <w:i w:val="0"/>
                <w:sz w:val="18"/>
              </w:rPr>
              <w:t xml:space="preserve">, can look normal (1:58:01). </w:t>
            </w:r>
            <w:r>
              <w:rPr>
                <w:b/>
                <w:i w:val="0"/>
                <w:sz w:val="18"/>
              </w:rPr>
              <w:t>Cardiac magnetic resonance imaging helps separate it from constrictive pericarditis (a thickened pericardium points to constrictive pericarditis, though constriction can occur with a normal-thickness pericardium)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constrictive pericarditis must be differentiated</w:t>
            </w:r>
            <w:r>
              <w:rPr>
                <w:b w:val="0"/>
                <w:i w:val="0"/>
                <w:sz w:val="18"/>
              </w:rPr>
              <w:t xml:space="preserve"> (1:56:11). Biopsy when all else is negative.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Treat the cause; </w:t>
            </w:r>
            <w:r>
              <w:rPr>
                <w:b/>
                <w:i w:val="0"/>
                <w:sz w:val="18"/>
              </w:rPr>
              <w:t>diuretics with caution (preload-dependent)</w:t>
            </w:r>
            <w:r>
              <w:rPr>
                <w:b w:val="0"/>
                <w:i w:val="0"/>
                <w:sz w:val="18"/>
              </w:rPr>
              <w:t>; beta blockers, verapamil or diltiazem (may help: longer filling time, better relaxation); anticoagulate atrial thrombi; pacemaker for heart block; transplant.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Populations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Adolescent:</w:t>
            </w:r>
            <w:r>
              <w:rPr>
                <w:b w:val="0"/>
                <w:i w:val="0"/>
                <w:sz w:val="18"/>
              </w:rPr>
              <w:t xml:space="preserve"> genetic screening for hypertrophic cardiomyopathy, activity restriction if high risk (2:04:07). </w:t>
            </w:r>
            <w:r>
              <w:rPr>
                <w:b/>
                <w:i w:val="0"/>
                <w:sz w:val="18"/>
              </w:rPr>
              <w:t>Adult:</w:t>
            </w:r>
            <w:r>
              <w:rPr>
                <w:b w:val="0"/>
                <w:i w:val="0"/>
                <w:sz w:val="18"/>
              </w:rPr>
              <w:t xml:space="preserve"> guideline-directed therapy, devices, sodium restriction, alcohol cessation, assist device or transplant. </w:t>
            </w:r>
            <w:r>
              <w:rPr>
                <w:b/>
                <w:i w:val="0"/>
                <w:sz w:val="18"/>
              </w:rPr>
              <w:t>Elderly:</w:t>
            </w:r>
            <w:r>
              <w:rPr>
                <w:b w:val="0"/>
                <w:i w:val="0"/>
                <w:sz w:val="18"/>
              </w:rPr>
              <w:t xml:space="preserve"> tailored to frailty, </w:t>
            </w:r>
            <w:r>
              <w:rPr>
                <w:b/>
                <w:i w:val="0"/>
                <w:sz w:val="18"/>
              </w:rPr>
              <w:t>cautious diuretics and vasodilators</w:t>
            </w:r>
            <w:r>
              <w:rPr>
                <w:b w:val="0"/>
                <w:i w:val="0"/>
                <w:sz w:val="18"/>
              </w:rPr>
              <w:t>, symptom control (“better days”, 2:05:18), palliative discussions. Rehab and hospice referral in end-stage disease.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★ Elwaya Emphasized — Arrhythmias I: Supraventricular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How she tests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Few name-the-rhythm questions: </w:t>
            </w:r>
            <w:r>
              <w:rPr>
                <w:b/>
                <w:i w:val="0"/>
                <w:sz w:val="18"/>
              </w:rPr>
              <w:t>see the strip, then what would you do</w:t>
            </w:r>
            <w:r>
              <w:rPr>
                <w:b w:val="0"/>
                <w:i w:val="0"/>
                <w:sz w:val="18"/>
              </w:rPr>
              <w:t xml:space="preserve">, or </w:t>
            </w:r>
            <w:r>
              <w:rPr>
                <w:b/>
                <w:i w:val="0"/>
                <w:sz w:val="18"/>
              </w:rPr>
              <w:t>what is a risk factor for it</w:t>
            </w:r>
            <w:r>
              <w:rPr>
                <w:b w:val="0"/>
                <w:i w:val="0"/>
                <w:sz w:val="18"/>
              </w:rPr>
              <w:t xml:space="preserve"> (0:53). </w:t>
            </w:r>
            <w:r>
              <w:rPr>
                <w:b/>
                <w:i w:val="0"/>
                <w:sz w:val="18"/>
              </w:rPr>
              <w:t>Medications are tested, doses are not</w:t>
            </w:r>
            <w:r>
              <w:rPr>
                <w:b w:val="0"/>
                <w:i w:val="0"/>
                <w:sz w:val="18"/>
              </w:rPr>
              <w:t xml:space="preserve"> (1:22, 1:32): know the </w:t>
            </w:r>
            <w:r>
              <w:rPr>
                <w:b/>
                <w:i w:val="0"/>
                <w:sz w:val="18"/>
              </w:rPr>
              <w:t>first-line and second-line</w:t>
            </w:r>
            <w:r>
              <w:rPr>
                <w:b w:val="0"/>
                <w:i w:val="0"/>
                <w:sz w:val="18"/>
              </w:rPr>
              <w:t xml:space="preserve"> drug, for example </w:t>
            </w:r>
            <w:r>
              <w:rPr>
                <w:b/>
                <w:i w:val="0"/>
                <w:sz w:val="18"/>
              </w:rPr>
              <w:t>atropine first</w:t>
            </w:r>
            <w:r>
              <w:rPr>
                <w:b w:val="0"/>
                <w:i w:val="0"/>
                <w:sz w:val="18"/>
              </w:rPr>
              <w:t xml:space="preserve"> for unstable sinus bradycardia (2:24).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First moves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Stable supraventricular tachycardia: vagal maneuver, then adenosine (up to twice)</w:t>
            </w:r>
            <w:r>
              <w:rPr>
                <w:b w:val="0"/>
                <w:i w:val="0"/>
                <w:sz w:val="18"/>
              </w:rPr>
              <w:t xml:space="preserve"> (38:44–38:54). </w:t>
            </w:r>
            <w:r>
              <w:rPr>
                <w:b/>
                <w:i w:val="0"/>
                <w:sz w:val="18"/>
              </w:rPr>
              <w:t>Unstable: synchronized cardioversion</w:t>
            </w:r>
            <w:r>
              <w:rPr>
                <w:b w:val="0"/>
                <w:i w:val="0"/>
                <w:sz w:val="18"/>
              </w:rPr>
              <w:t xml:space="preserve"> (40:44). </w:t>
            </w:r>
            <w:r>
              <w:rPr>
                <w:b/>
                <w:i w:val="0"/>
                <w:sz w:val="18"/>
              </w:rPr>
              <w:t>Unstable sinus bradycardia: atropine, then a temporary pacemaker, then a permanent one</w:t>
            </w:r>
            <w:r>
              <w:rPr>
                <w:b w:val="0"/>
                <w:i w:val="0"/>
                <w:sz w:val="18"/>
              </w:rPr>
              <w:t xml:space="preserve"> (15:14). Instability = </w:t>
            </w:r>
            <w:r>
              <w:rPr>
                <w:b/>
                <w:i w:val="0"/>
                <w:sz w:val="18"/>
              </w:rPr>
              <w:t>chest pain, altered mental status, shortness of breath, hypotension</w:t>
            </w:r>
            <w:r>
              <w:rPr>
                <w:b w:val="0"/>
                <w:i w:val="0"/>
                <w:sz w:val="18"/>
              </w:rPr>
              <w:t xml:space="preserve"> (37:22; Lecture 30 slide 45).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Wolff-Parkinson-White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Her “very important point” (1:08:52). </w:t>
            </w:r>
            <w:r>
              <w:rPr>
                <w:b/>
                <w:i w:val="0"/>
                <w:sz w:val="18"/>
              </w:rPr>
              <w:t>Delta wave only in sinus rhythm</w:t>
            </w:r>
            <w:r>
              <w:rPr>
                <w:b w:val="0"/>
                <w:i w:val="0"/>
                <w:sz w:val="18"/>
              </w:rPr>
              <w:t xml:space="preserve">, not during the tachycardia (1:10:18). Pathway unknown: treat as supraventricular tachycardia (1:12:48). </w:t>
            </w:r>
            <w:r>
              <w:rPr>
                <w:b/>
                <w:i w:val="0"/>
                <w:sz w:val="18"/>
              </w:rPr>
              <w:t>Known pathway, or adenosine reveals pre-excited atrial fibrillation: intravenous procainamide, never adenosine</w:t>
            </w:r>
            <w:r>
              <w:rPr>
                <w:b w:val="0"/>
                <w:i w:val="0"/>
                <w:sz w:val="18"/>
              </w:rPr>
              <w:t xml:space="preserve"> (1:13:06; slide 37). </w:t>
            </w:r>
            <w:r>
              <w:rPr>
                <w:b/>
                <w:i w:val="0"/>
                <w:sz w:val="18"/>
              </w:rPr>
              <w:t>Atrial fibrillation + Wolff-Parkinson-White = the worst combination</w:t>
            </w:r>
            <w:r>
              <w:rPr>
                <w:b w:val="0"/>
                <w:i w:val="0"/>
                <w:sz w:val="18"/>
              </w:rPr>
              <w:t xml:space="preserve"> (1:35:50). Definitive: </w:t>
            </w:r>
            <w:r>
              <w:rPr>
                <w:b/>
                <w:i w:val="0"/>
                <w:sz w:val="18"/>
              </w:rPr>
              <w:t>ablate the pathway</w:t>
            </w:r>
            <w:r>
              <w:rPr>
                <w:b w:val="0"/>
                <w:i w:val="0"/>
                <w:sz w:val="18"/>
              </w:rPr>
              <w:t xml:space="preserve"> (1:14:47).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Tachy-brady = atrial fibrillation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fast rhythm in tachy-brady syndrome is </w:t>
            </w:r>
            <w:r>
              <w:rPr>
                <w:b/>
                <w:i w:val="0"/>
                <w:sz w:val="18"/>
              </w:rPr>
              <w:t>usually atrial fibrillation</w:t>
            </w:r>
            <w:r>
              <w:rPr>
                <w:b w:val="0"/>
                <w:i w:val="0"/>
                <w:sz w:val="18"/>
              </w:rPr>
              <w:t xml:space="preserve">: she said it again and again and asked it as a question (31:09, 31:25). Pacemaker when the pauses are symptomatic, long or frequent (33:03); </w:t>
            </w:r>
            <w:r>
              <w:rPr>
                <w:b/>
                <w:i w:val="0"/>
                <w:sz w:val="18"/>
              </w:rPr>
              <w:t>add a defibrillator if the fast rhythm is ventricular tachycardia</w:t>
            </w:r>
            <w:r>
              <w:rPr>
                <w:b w:val="0"/>
                <w:i w:val="0"/>
                <w:sz w:val="18"/>
              </w:rPr>
              <w:t xml:space="preserve"> (33:23).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Atrial fibrillation: rate first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Goal number one is rate control</w:t>
            </w:r>
            <w:r>
              <w:rPr>
                <w:b w:val="0"/>
                <w:i w:val="0"/>
                <w:sz w:val="18"/>
              </w:rPr>
              <w:t xml:space="preserve"> (1:30:24, 1:30:59), not converting the rhythm (1:30:46). Rapid ventricular response: </w:t>
            </w:r>
            <w:r>
              <w:rPr>
                <w:b/>
                <w:i w:val="0"/>
                <w:sz w:val="18"/>
              </w:rPr>
              <w:t>intravenous</w:t>
            </w:r>
            <w:r>
              <w:rPr>
                <w:b w:val="0"/>
                <w:i w:val="0"/>
                <w:sz w:val="18"/>
              </w:rPr>
              <w:t xml:space="preserve"> (1:30:27); stable without it: </w:t>
            </w:r>
            <w:r>
              <w:rPr>
                <w:b/>
                <w:i w:val="0"/>
                <w:sz w:val="18"/>
              </w:rPr>
              <w:t>by mouth</w:t>
            </w:r>
            <w:r>
              <w:rPr>
                <w:b w:val="0"/>
                <w:i w:val="0"/>
                <w:sz w:val="18"/>
              </w:rPr>
              <w:t xml:space="preserve"> (1:31:39). Cardioversion only </w:t>
            </w:r>
            <w:r>
              <w:rPr>
                <w:b/>
                <w:i w:val="0"/>
                <w:sz w:val="18"/>
              </w:rPr>
              <w:t>after 21 days of anticoagulation</w:t>
            </w:r>
            <w:r>
              <w:rPr>
                <w:b w:val="0"/>
                <w:i w:val="0"/>
                <w:sz w:val="18"/>
              </w:rPr>
              <w:t xml:space="preserve"> (1:33:00). Score tables: </w:t>
            </w:r>
            <w:r>
              <w:rPr>
                <w:b/>
                <w:i w:val="0"/>
                <w:sz w:val="18"/>
              </w:rPr>
              <w:t>do not memorize</w:t>
            </w:r>
            <w:r>
              <w:rPr>
                <w:b w:val="0"/>
                <w:i w:val="0"/>
                <w:sz w:val="18"/>
              </w:rPr>
              <w:t xml:space="preserve"> (1:33:24); know </w:t>
            </w:r>
            <w:r>
              <w:rPr>
                <w:b/>
                <w:i w:val="0"/>
                <w:sz w:val="18"/>
              </w:rPr>
              <w:t>CHA2DS2-VASc = stroke risk, HAS-BLED = bleeding risk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Not tested; slide wins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Not examined: doses; the narrow-complex algorithm (slide 27; 45:17); the score components (slide 51); what triggers a reentry loop (1:05:22); which part of the node gives which junctional P-wave position (1:40:13); pause counts in sick sinus syndrome (32:27). </w:t>
            </w:r>
            <w:r>
              <w:rPr>
                <w:b/>
                <w:i w:val="0"/>
                <w:sz w:val="18"/>
              </w:rPr>
              <w:t>Slide wins:</w:t>
            </w:r>
            <w:r>
              <w:rPr>
                <w:b w:val="0"/>
                <w:i w:val="0"/>
                <w:sz w:val="18"/>
              </w:rPr>
              <w:t xml:space="preserve"> CHA2DS2-VASc 0 (man) or 1 (woman) is </w:t>
            </w:r>
            <w:r>
              <w:rPr>
                <w:b/>
                <w:i w:val="0"/>
                <w:sz w:val="18"/>
              </w:rPr>
              <w:t>low risk</w:t>
            </w:r>
            <w:r>
              <w:rPr>
                <w:b w:val="0"/>
                <w:i w:val="0"/>
                <w:sz w:val="18"/>
              </w:rPr>
              <w:t xml:space="preserve"> (she said anticoagulate, 1:34:02). A high HAS-BLED score flags bleeding risk to correct; slide 50 and she (1:34:26) withhold anticoagulation, so her exam may key that.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Sinus Rhythms &amp; Sick Sinus Syndrome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Paper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Small box </w:t>
            </w:r>
            <w:r>
              <w:rPr>
                <w:b/>
                <w:i w:val="0"/>
                <w:sz w:val="18"/>
              </w:rPr>
              <w:t>0.04 s</w:t>
            </w:r>
            <w:r>
              <w:rPr>
                <w:b w:val="0"/>
                <w:i w:val="0"/>
                <w:sz w:val="18"/>
              </w:rPr>
              <w:t xml:space="preserve">; large box </w:t>
            </w:r>
            <w:r>
              <w:rPr>
                <w:b/>
                <w:i w:val="0"/>
                <w:sz w:val="18"/>
              </w:rPr>
              <w:t>0.20 s</w:t>
            </w:r>
            <w:r>
              <w:rPr>
                <w:b w:val="0"/>
                <w:i w:val="0"/>
                <w:sz w:val="18"/>
              </w:rPr>
              <w:t xml:space="preserve">; 25 small boxes = 1 s. Normal: </w:t>
            </w:r>
            <w:r>
              <w:rPr>
                <w:b/>
                <w:i w:val="0"/>
                <w:sz w:val="18"/>
              </w:rPr>
              <w:t>PR 0.12–0.20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QRS under 0.12</w:t>
            </w:r>
            <w:r>
              <w:rPr>
                <w:b w:val="0"/>
                <w:i w:val="0"/>
                <w:sz w:val="18"/>
              </w:rPr>
              <w:t>, P under 0.12 (best in V1). Count-off 300, 150, 100, 75, 60, 50.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Sinus arrhythmia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Normal, physiologic.</w:t>
            </w:r>
            <w:r>
              <w:rPr>
                <w:b w:val="0"/>
                <w:i w:val="0"/>
                <w:sz w:val="18"/>
              </w:rPr>
              <w:t xml:space="preserve"> Irregular with a pattern: </w:t>
            </w:r>
            <w:r>
              <w:rPr>
                <w:b/>
                <w:i w:val="0"/>
                <w:sz w:val="18"/>
              </w:rPr>
              <w:t>faster on inspiration, slower on expiration</w:t>
            </w:r>
            <w:r>
              <w:rPr>
                <w:b w:val="0"/>
                <w:i w:val="0"/>
                <w:sz w:val="18"/>
              </w:rPr>
              <w:t>; 60–100, P before every narrow QRS. No treatment.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Sinus bradycardia: who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Regular, </w:t>
            </w:r>
            <w:r>
              <w:rPr>
                <w:b/>
                <w:i w:val="0"/>
                <w:sz w:val="18"/>
              </w:rPr>
              <w:t>under 60</w:t>
            </w:r>
            <w:r>
              <w:rPr>
                <w:b w:val="0"/>
                <w:i w:val="0"/>
                <w:sz w:val="18"/>
              </w:rPr>
              <w:t xml:space="preserve">. Adaptive in </w:t>
            </w:r>
            <w:r>
              <w:rPr>
                <w:b/>
                <w:i w:val="0"/>
                <w:sz w:val="18"/>
              </w:rPr>
              <w:t>well-conditioned athletes</w:t>
            </w:r>
            <w:r>
              <w:rPr>
                <w:b w:val="0"/>
                <w:i w:val="0"/>
                <w:sz w:val="18"/>
              </w:rPr>
              <w:t xml:space="preserve">, sleep, </w:t>
            </w:r>
            <w:r>
              <w:rPr>
                <w:b/>
                <w:i w:val="0"/>
                <w:sz w:val="18"/>
              </w:rPr>
              <w:t>adults over 65</w:t>
            </w:r>
            <w:r>
              <w:rPr>
                <w:b w:val="0"/>
                <w:i w:val="0"/>
                <w:sz w:val="18"/>
              </w:rPr>
              <w:t xml:space="preserve">. Causes: </w:t>
            </w:r>
            <w:r>
              <w:rPr>
                <w:b/>
                <w:i w:val="0"/>
                <w:sz w:val="18"/>
              </w:rPr>
              <w:t>beta blockers, nondihydropyridine calcium channel blockers, digoxin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hypothyroidism</w:t>
            </w:r>
            <w:r>
              <w:rPr>
                <w:b w:val="0"/>
                <w:i w:val="0"/>
                <w:sz w:val="18"/>
              </w:rPr>
              <w:t xml:space="preserve">, sinoatrial node ischemia, </w:t>
            </w:r>
            <w:r>
              <w:rPr>
                <w:b/>
                <w:i w:val="0"/>
                <w:sz w:val="18"/>
              </w:rPr>
              <w:t>raised intracranial pressure</w:t>
            </w:r>
            <w:r>
              <w:rPr>
                <w:b w:val="0"/>
                <w:i w:val="0"/>
                <w:sz w:val="18"/>
              </w:rPr>
              <w:t>, late infection. Most asymptomatic.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Sinus bradycardia: 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Asymptomatic: </w:t>
            </w:r>
            <w:r>
              <w:rPr>
                <w:b/>
                <w:i w:val="0"/>
                <w:sz w:val="18"/>
              </w:rPr>
              <w:t>nothing</w:t>
            </w:r>
            <w:r>
              <w:rPr>
                <w:b w:val="0"/>
                <w:i w:val="0"/>
                <w:sz w:val="18"/>
              </w:rPr>
              <w:t xml:space="preserve"> (9:18). Acute, symptomatic, unstable: </w:t>
            </w:r>
            <w:r>
              <w:rPr>
                <w:b/>
                <w:i w:val="0"/>
                <w:sz w:val="18"/>
              </w:rPr>
              <w:t>atropine first line</w:t>
            </w:r>
            <w:r>
              <w:rPr>
                <w:b w:val="0"/>
                <w:i w:val="0"/>
                <w:sz w:val="18"/>
              </w:rPr>
              <w:t xml:space="preserve"> (10:22), then </w:t>
            </w:r>
            <w:r>
              <w:rPr>
                <w:b/>
                <w:i w:val="0"/>
                <w:sz w:val="18"/>
              </w:rPr>
              <w:t>temporary pacemaker</w:t>
            </w:r>
            <w:r>
              <w:rPr>
                <w:b w:val="0"/>
                <w:i w:val="0"/>
                <w:sz w:val="18"/>
              </w:rPr>
              <w:t xml:space="preserve">. Chronic symptomatic: </w:t>
            </w:r>
            <w:r>
              <w:rPr>
                <w:b/>
                <w:i w:val="0"/>
                <w:sz w:val="18"/>
              </w:rPr>
              <w:t>permanent pacemaker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Sinus tachycardia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Regular, </w:t>
            </w:r>
            <w:r>
              <w:rPr>
                <w:b/>
                <w:i w:val="0"/>
                <w:sz w:val="18"/>
              </w:rPr>
              <w:t>above 100 up to 160</w:t>
            </w:r>
            <w:r>
              <w:rPr>
                <w:b w:val="0"/>
                <w:i w:val="0"/>
                <w:sz w:val="18"/>
              </w:rPr>
              <w:t xml:space="preserve">. Physiologic (pain, anxiety, exercise); pathologic (hypovolemia, shock, anemia, hypoxia, pulmonary embolism, infarction, hyperthyroidism); stimulants, anticholinergics; </w:t>
            </w:r>
            <w:r>
              <w:rPr>
                <w:b/>
                <w:i w:val="0"/>
                <w:sz w:val="18"/>
              </w:rPr>
              <w:t>abrupt beta blocker withdrawal</w:t>
            </w:r>
            <w:r>
              <w:rPr>
                <w:b w:val="0"/>
                <w:i w:val="0"/>
                <w:sz w:val="18"/>
              </w:rPr>
              <w:t>. Physiologic: usually no dizziness or nausea.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Sinus tachycardia: 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Appropriate: </w:t>
            </w:r>
            <w:r>
              <w:rPr>
                <w:b/>
                <w:i w:val="0"/>
                <w:sz w:val="18"/>
              </w:rPr>
              <w:t>treat the underlying cause</w:t>
            </w:r>
            <w:r>
              <w:rPr>
                <w:b w:val="0"/>
                <w:i w:val="0"/>
                <w:sz w:val="18"/>
              </w:rPr>
              <w:t>. Inappropriate = unexplained after causes excluded (</w:t>
            </w:r>
            <w:r>
              <w:rPr>
                <w:b/>
                <w:i w:val="0"/>
                <w:sz w:val="18"/>
              </w:rPr>
              <w:t>diagnosis of exclusion</w:t>
            </w:r>
            <w:r>
              <w:rPr>
                <w:b w:val="0"/>
                <w:i w:val="0"/>
                <w:sz w:val="18"/>
              </w:rPr>
              <w:t xml:space="preserve">, 20:20): remove triggers; beta blockers poorly tolerated (23:07); </w:t>
            </w:r>
            <w:r>
              <w:rPr>
                <w:b/>
                <w:i w:val="0"/>
                <w:sz w:val="18"/>
              </w:rPr>
              <w:t>generally left untreated</w:t>
            </w:r>
            <w:r>
              <w:rPr>
                <w:b w:val="0"/>
                <w:i w:val="0"/>
                <w:sz w:val="18"/>
              </w:rPr>
              <w:t xml:space="preserve">, prognosis </w:t>
            </w:r>
            <w:r>
              <w:rPr>
                <w:b/>
                <w:i w:val="0"/>
                <w:sz w:val="18"/>
              </w:rPr>
              <w:t>usually benign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Sick sinus: forms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Irregular, </w:t>
            </w:r>
            <w:r>
              <w:rPr>
                <w:b/>
                <w:i w:val="0"/>
                <w:sz w:val="18"/>
              </w:rPr>
              <w:t>variable rate</w:t>
            </w:r>
            <w:r>
              <w:rPr>
                <w:b w:val="0"/>
                <w:i w:val="0"/>
                <w:sz w:val="18"/>
              </w:rPr>
              <w:t xml:space="preserve"> (slow to fast up to 160). </w:t>
            </w:r>
            <w:r>
              <w:rPr>
                <w:b/>
                <w:i w:val="0"/>
                <w:sz w:val="18"/>
              </w:rPr>
              <w:t>Exit block</w:t>
            </w:r>
            <w:r>
              <w:rPr>
                <w:b w:val="0"/>
                <w:i w:val="0"/>
                <w:sz w:val="18"/>
              </w:rPr>
              <w:t xml:space="preserve">: impulse made, cannot leave the node. </w:t>
            </w:r>
            <w:r>
              <w:rPr>
                <w:b/>
                <w:i w:val="0"/>
                <w:sz w:val="18"/>
              </w:rPr>
              <w:t>Sinus arrest</w:t>
            </w:r>
            <w:r>
              <w:rPr>
                <w:b w:val="0"/>
                <w:i w:val="0"/>
                <w:sz w:val="18"/>
              </w:rPr>
              <w:t xml:space="preserve">: not made, leading to a </w:t>
            </w:r>
            <w:r>
              <w:rPr>
                <w:b/>
                <w:i w:val="0"/>
                <w:sz w:val="18"/>
              </w:rPr>
              <w:t>junctional rhythm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Tachy-brady</w:t>
            </w:r>
            <w:r>
              <w:rPr>
                <w:b w:val="0"/>
                <w:i w:val="0"/>
                <w:sz w:val="18"/>
              </w:rPr>
              <w:t>: fast rhythm (</w:t>
            </w:r>
            <w:r>
              <w:rPr>
                <w:b/>
                <w:i w:val="0"/>
                <w:sz w:val="18"/>
              </w:rPr>
              <w:t>most commonly atrial fibrillation</w:t>
            </w:r>
            <w:r>
              <w:rPr>
                <w:b w:val="0"/>
                <w:i w:val="0"/>
                <w:sz w:val="18"/>
              </w:rPr>
              <w:t>; 31:09) alternating with bradycardia or offset pauses.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Sick sinus: causes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Sinoatrial node ischemia, </w:t>
            </w:r>
            <w:r>
              <w:rPr>
                <w:b/>
                <w:i w:val="0"/>
                <w:sz w:val="18"/>
              </w:rPr>
              <w:t>injury from cardiac surgery</w:t>
            </w:r>
            <w:r>
              <w:rPr>
                <w:b w:val="0"/>
                <w:i w:val="0"/>
                <w:sz w:val="18"/>
              </w:rPr>
              <w:t xml:space="preserve">, electrolytes, hypothyroidism, </w:t>
            </w:r>
            <w:r>
              <w:rPr>
                <w:b/>
                <w:i w:val="0"/>
                <w:sz w:val="18"/>
              </w:rPr>
              <w:t>beta blockers, nondihydropyridine calcium channel blockers, digoxin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Sick sinus: 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Treat the cause (stop the drug). Symptoms </w:t>
            </w:r>
            <w:r>
              <w:rPr>
                <w:b/>
                <w:i w:val="0"/>
                <w:sz w:val="18"/>
              </w:rPr>
              <w:t>do not correlate</w:t>
            </w:r>
            <w:r>
              <w:rPr>
                <w:b w:val="0"/>
                <w:i w:val="0"/>
                <w:sz w:val="18"/>
              </w:rPr>
              <w:t xml:space="preserve"> with bradycardia: </w:t>
            </w:r>
            <w:r>
              <w:rPr>
                <w:b/>
                <w:i w:val="0"/>
                <w:sz w:val="18"/>
              </w:rPr>
              <w:t>observe</w:t>
            </w:r>
            <w:r>
              <w:rPr>
                <w:b w:val="0"/>
                <w:i w:val="0"/>
                <w:sz w:val="18"/>
              </w:rPr>
              <w:t xml:space="preserve">. Symptomatic bradycardia: </w:t>
            </w:r>
            <w:r>
              <w:rPr>
                <w:b/>
                <w:i w:val="0"/>
                <w:sz w:val="18"/>
              </w:rPr>
              <w:t>permanent pacemaker</w:t>
            </w:r>
            <w:r>
              <w:rPr>
                <w:b w:val="0"/>
                <w:i w:val="0"/>
                <w:sz w:val="18"/>
              </w:rPr>
              <w:t xml:space="preserve">. Tachy-brady often needs one; with </w:t>
            </w:r>
            <w:r>
              <w:rPr>
                <w:b/>
                <w:i w:val="0"/>
                <w:sz w:val="18"/>
              </w:rPr>
              <w:t>ventricular tachycardia</w:t>
            </w:r>
            <w:r>
              <w:rPr>
                <w:b w:val="0"/>
                <w:i w:val="0"/>
                <w:sz w:val="18"/>
              </w:rPr>
              <w:t xml:space="preserve">: pacemaker </w:t>
            </w:r>
            <w:r>
              <w:rPr>
                <w:b/>
                <w:i w:val="0"/>
                <w:sz w:val="18"/>
              </w:rPr>
              <w:t>with an implantable defibrillator</w:t>
            </w:r>
            <w:r>
              <w:rPr>
                <w:b w:val="0"/>
                <w:i w:val="0"/>
                <w:sz w:val="18"/>
              </w:rPr>
              <w:t xml:space="preserve"> (33:23).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Supraventricular Tachycardia &amp; Atrial Tachycardias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Umbrella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Any tachydysrhythmia </w:t>
            </w:r>
            <w:r>
              <w:rPr>
                <w:b/>
                <w:i w:val="0"/>
                <w:sz w:val="18"/>
              </w:rPr>
              <w:t>above the bundle of His</w:t>
            </w:r>
            <w:r>
              <w:rPr>
                <w:b w:val="0"/>
                <w:i w:val="0"/>
                <w:sz w:val="18"/>
              </w:rPr>
              <w:t xml:space="preserve">: sinus tachycardia, focal and multifocal atrial tachycardia, nodal and accessory pathway reentry, flutter, fibrillation. </w:t>
            </w:r>
            <w:r>
              <w:rPr>
                <w:b/>
                <w:i w:val="0"/>
                <w:sz w:val="18"/>
              </w:rPr>
              <w:t>Narrow QRS by definition.</w:t>
            </w:r>
            <w:r>
              <w:rPr>
                <w:b w:val="0"/>
                <w:i w:val="0"/>
                <w:sz w:val="18"/>
              </w:rPr>
              <w:t xml:space="preserve"> Ventricular tachycardia is outside it.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Strip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Regular, </w:t>
            </w:r>
            <w:r>
              <w:rPr>
                <w:b/>
                <w:i w:val="0"/>
                <w:sz w:val="18"/>
              </w:rPr>
              <w:t>above 160</w:t>
            </w:r>
            <w:r>
              <w:rPr>
                <w:b w:val="0"/>
                <w:i w:val="0"/>
                <w:sz w:val="18"/>
              </w:rPr>
              <w:t xml:space="preserve">, P waves and PR </w:t>
            </w:r>
            <w:r>
              <w:rPr>
                <w:b/>
                <w:i w:val="0"/>
                <w:sz w:val="18"/>
              </w:rPr>
              <w:t>hidden</w:t>
            </w:r>
            <w:r>
              <w:rPr>
                <w:b w:val="0"/>
                <w:i w:val="0"/>
                <w:sz w:val="18"/>
              </w:rPr>
              <w:t>, QRS under 0.12 (except antidromic reentry). Irregular ones: atrial fibrillation (irregularly irregular), variable flutter, multifocal atrial tachycardia.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Symptoms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Palpitations, lightheadedness, fatigue, dyspnea, chest discomfort, nausea; </w:t>
            </w:r>
            <w:r>
              <w:rPr>
                <w:b/>
                <w:i w:val="0"/>
                <w:sz w:val="18"/>
              </w:rPr>
              <w:t>worse in the elderly</w:t>
            </w:r>
            <w:r>
              <w:rPr>
                <w:b w:val="0"/>
                <w:i w:val="0"/>
                <w:sz w:val="18"/>
              </w:rPr>
              <w:t xml:space="preserve"> and structural heart disease. Syncope or collapse unusual </w:t>
            </w:r>
            <w:r>
              <w:rPr>
                <w:b/>
                <w:i w:val="0"/>
                <w:sz w:val="18"/>
              </w:rPr>
              <w:t>unless above 200</w:t>
            </w:r>
            <w:r>
              <w:rPr>
                <w:b w:val="0"/>
                <w:i w:val="0"/>
                <w:sz w:val="18"/>
              </w:rPr>
              <w:t xml:space="preserve"> (reentry, </w:t>
            </w:r>
            <w:r>
              <w:rPr>
                <w:b/>
                <w:i w:val="0"/>
                <w:sz w:val="18"/>
              </w:rPr>
              <w:t>pre-excited atrial fibrillation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Stable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Vagal maneuver first</w:t>
            </w:r>
            <w:r>
              <w:rPr>
                <w:b w:val="0"/>
                <w:i w:val="0"/>
                <w:sz w:val="18"/>
              </w:rPr>
              <w:t xml:space="preserve">, then </w:t>
            </w:r>
            <w:r>
              <w:rPr>
                <w:b/>
                <w:i w:val="0"/>
                <w:sz w:val="18"/>
              </w:rPr>
              <w:t>adenosine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b/>
                <w:i w:val="0"/>
                <w:sz w:val="18"/>
              </w:rPr>
              <w:t>up to twice</w:t>
            </w:r>
            <w:r>
              <w:rPr>
                <w:b w:val="0"/>
                <w:i w:val="0"/>
                <w:sz w:val="18"/>
              </w:rPr>
              <w:t xml:space="preserve">): may convert, or slow it to </w:t>
            </w:r>
            <w:r>
              <w:rPr>
                <w:b/>
                <w:i w:val="0"/>
                <w:sz w:val="18"/>
              </w:rPr>
              <w:t>show hidden P waves</w:t>
            </w:r>
            <w:r>
              <w:rPr>
                <w:b w:val="0"/>
                <w:i w:val="0"/>
                <w:sz w:val="18"/>
              </w:rPr>
              <w:t xml:space="preserve"> (38:44–38:54).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Unstable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Immediate </w:t>
            </w:r>
            <w:r>
              <w:rPr>
                <w:b/>
                <w:i w:val="0"/>
                <w:sz w:val="18"/>
              </w:rPr>
              <w:t>synchronized cardioversion</w:t>
            </w:r>
            <w:r>
              <w:rPr>
                <w:b w:val="0"/>
                <w:i w:val="0"/>
                <w:sz w:val="18"/>
              </w:rPr>
              <w:t xml:space="preserve"> = </w:t>
            </w:r>
            <w:r>
              <w:rPr>
                <w:b/>
                <w:i w:val="0"/>
                <w:sz w:val="18"/>
              </w:rPr>
              <w:t>timed shock at decreased voltage</w:t>
            </w:r>
            <w:r>
              <w:rPr>
                <w:b w:val="0"/>
                <w:i w:val="0"/>
                <w:sz w:val="18"/>
              </w:rPr>
              <w:t xml:space="preserve"> (not defibrillation) (40:44, 44:12).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Focal atrial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One ectopic atrial focus</w:t>
            </w:r>
            <w:r>
              <w:rPr>
                <w:b w:val="0"/>
                <w:i w:val="0"/>
                <w:sz w:val="18"/>
              </w:rPr>
              <w:t xml:space="preserve"> outside the sinus node: regular, one abnormal P shape. No heart disease, </w:t>
            </w:r>
            <w:r>
              <w:rPr>
                <w:b/>
                <w:i w:val="0"/>
                <w:sz w:val="18"/>
              </w:rPr>
              <w:t>raised metabolic demand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abrupt-onset palpitations</w:t>
            </w:r>
            <w:r>
              <w:rPr>
                <w:b w:val="0"/>
                <w:i w:val="0"/>
                <w:sz w:val="18"/>
              </w:rPr>
              <w:t>; benign.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Focal atrial: 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Adenosine is diagnostic</w:t>
            </w:r>
            <w:r>
              <w:rPr>
                <w:b w:val="0"/>
                <w:i w:val="0"/>
                <w:sz w:val="18"/>
              </w:rPr>
              <w:t xml:space="preserve"> (rarely ends it). Unstable: synchronized cardioversion; </w:t>
            </w:r>
            <w:r>
              <w:rPr>
                <w:b/>
                <w:i w:val="0"/>
                <w:sz w:val="18"/>
              </w:rPr>
              <w:t>amiodarone</w:t>
            </w:r>
            <w:r>
              <w:rPr>
                <w:b w:val="0"/>
                <w:i w:val="0"/>
                <w:sz w:val="18"/>
              </w:rPr>
              <w:t xml:space="preserve"> may be tried. Stable symptomatic: </w:t>
            </w:r>
            <w:r>
              <w:rPr>
                <w:b/>
                <w:i w:val="0"/>
                <w:sz w:val="18"/>
              </w:rPr>
              <w:t>intravenous beta or nondihydropyridine calcium channel blocker</w:t>
            </w:r>
            <w:r>
              <w:rPr>
                <w:b w:val="0"/>
                <w:i w:val="0"/>
                <w:sz w:val="18"/>
              </w:rPr>
              <w:t xml:space="preserve">. Chronic: oral; </w:t>
            </w:r>
            <w:r>
              <w:rPr>
                <w:b/>
                <w:i w:val="0"/>
                <w:sz w:val="18"/>
              </w:rPr>
              <w:t>catheter ablation usually curative (90%)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Multifocal atrial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At least 3 P shapes in one lead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irregular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Severe chronic obstructive pulmonary disease or heart failure</w:t>
            </w:r>
            <w:r>
              <w:rPr>
                <w:b w:val="0"/>
                <w:i w:val="0"/>
                <w:sz w:val="18"/>
              </w:rPr>
              <w:t xml:space="preserve">, acutely ill. </w:t>
            </w:r>
            <w:r>
              <w:rPr>
                <w:b/>
                <w:i w:val="0"/>
                <w:sz w:val="18"/>
              </w:rPr>
              <w:t>Poor prognostic sign</w:t>
            </w:r>
            <w:r>
              <w:rPr>
                <w:b w:val="0"/>
                <w:i w:val="0"/>
                <w:sz w:val="18"/>
              </w:rPr>
              <w:t xml:space="preserve">: the one that turns unstable first (56:33). </w:t>
            </w:r>
            <w:r>
              <w:rPr>
                <w:b/>
                <w:i w:val="0"/>
                <w:sz w:val="18"/>
              </w:rPr>
              <w:t>Treat the underlying condition.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Reentry: Accessory Pathway, Wolff-Parkinson-White &amp; Nodal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Pre-excitation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Seen only in </w:t>
            </w:r>
            <w:r>
              <w:rPr>
                <w:b/>
                <w:i w:val="0"/>
                <w:sz w:val="18"/>
              </w:rPr>
              <w:t>sinus rhythm</w:t>
            </w:r>
            <w:r>
              <w:rPr>
                <w:b w:val="0"/>
                <w:i w:val="0"/>
                <w:sz w:val="18"/>
              </w:rPr>
              <w:t xml:space="preserve"> (1:10:18): </w:t>
            </w:r>
            <w:r>
              <w:rPr>
                <w:b/>
                <w:i w:val="0"/>
                <w:sz w:val="18"/>
              </w:rPr>
              <w:t>short PR</w:t>
            </w:r>
            <w:r>
              <w:rPr>
                <w:b w:val="0"/>
                <w:i w:val="0"/>
                <w:sz w:val="18"/>
              </w:rPr>
              <w:t xml:space="preserve"> (under 0.12) + </w:t>
            </w:r>
            <w:r>
              <w:rPr>
                <w:b/>
                <w:i w:val="0"/>
                <w:sz w:val="18"/>
              </w:rPr>
              <w:t>delta wave</w:t>
            </w:r>
            <w:r>
              <w:rPr>
                <w:b w:val="0"/>
                <w:i w:val="0"/>
                <w:sz w:val="18"/>
              </w:rPr>
              <w:t xml:space="preserve"> (slurred QRS upstroke), widened QRS = accessory pathway (</w:t>
            </w:r>
            <w:r>
              <w:rPr>
                <w:b/>
                <w:i w:val="0"/>
                <w:sz w:val="18"/>
              </w:rPr>
              <w:t>bundle of Kent</w:t>
            </w:r>
            <w:r>
              <w:rPr>
                <w:b w:val="0"/>
                <w:i w:val="0"/>
                <w:sz w:val="18"/>
              </w:rPr>
              <w:t>) and potential for reentry.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Orthodromic vs antidromic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Orthodromic (more common)</w:t>
            </w:r>
            <w:r>
              <w:rPr>
                <w:b w:val="0"/>
                <w:i w:val="0"/>
                <w:sz w:val="18"/>
              </w:rPr>
              <w:t xml:space="preserve">: down the node, up the pathway: </w:t>
            </w:r>
            <w:r>
              <w:rPr>
                <w:b/>
                <w:i w:val="0"/>
                <w:sz w:val="18"/>
              </w:rPr>
              <w:t>narrow, no delta wave</w:t>
            </w:r>
            <w:r>
              <w:rPr>
                <w:b w:val="0"/>
                <w:i w:val="0"/>
                <w:sz w:val="18"/>
              </w:rPr>
              <w:t xml:space="preserve">, retrograde P after the QRS. </w:t>
            </w:r>
            <w:r>
              <w:rPr>
                <w:b/>
                <w:i w:val="0"/>
                <w:sz w:val="18"/>
              </w:rPr>
              <w:t>Antidromic</w:t>
            </w:r>
            <w:r>
              <w:rPr>
                <w:b w:val="0"/>
                <w:i w:val="0"/>
                <w:sz w:val="18"/>
              </w:rPr>
              <w:t xml:space="preserve">: down the pathway: </w:t>
            </w:r>
            <w:r>
              <w:rPr>
                <w:b/>
                <w:i w:val="0"/>
                <w:sz w:val="18"/>
              </w:rPr>
              <w:t>wide, with a delta wave</w:t>
            </w:r>
            <w:r>
              <w:rPr>
                <w:b w:val="0"/>
                <w:i w:val="0"/>
                <w:sz w:val="18"/>
              </w:rPr>
              <w:t xml:space="preserve">. Usually 200–300. Presents with </w:t>
            </w:r>
            <w:r>
              <w:rPr>
                <w:b/>
                <w:i w:val="0"/>
                <w:sz w:val="18"/>
              </w:rPr>
              <w:t>palpitations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Accessory pathway: 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Orthodromic: </w:t>
            </w:r>
            <w:r>
              <w:rPr>
                <w:b/>
                <w:i w:val="0"/>
                <w:sz w:val="18"/>
              </w:rPr>
              <w:t>adenosine first line</w:t>
            </w:r>
            <w:r>
              <w:rPr>
                <w:b w:val="0"/>
                <w:i w:val="0"/>
                <w:sz w:val="18"/>
              </w:rPr>
              <w:t xml:space="preserve">. Adenosine reveals atrial fibrillation with Wolff-Parkinson-White: </w:t>
            </w:r>
            <w:r>
              <w:rPr>
                <w:b/>
                <w:i w:val="0"/>
                <w:sz w:val="18"/>
              </w:rPr>
              <w:t>intravenous procainamide, never adenosine</w:t>
            </w:r>
            <w:r>
              <w:rPr>
                <w:b w:val="0"/>
                <w:i w:val="0"/>
                <w:sz w:val="18"/>
              </w:rPr>
              <w:t xml:space="preserve"> (1:13:06). Chronic: </w:t>
            </w:r>
            <w:r>
              <w:rPr>
                <w:b/>
                <w:i w:val="0"/>
                <w:sz w:val="18"/>
              </w:rPr>
              <w:t>catheter ablation of the pathway</w:t>
            </w:r>
            <w:r>
              <w:rPr>
                <w:b w:val="0"/>
                <w:i w:val="0"/>
                <w:sz w:val="18"/>
              </w:rPr>
              <w:t xml:space="preserve"> first line (1:14:47).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Pre-excited atrial fibrillation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Irregular, wide, some rates approaching 300</w:t>
            </w:r>
            <w:r>
              <w:rPr>
                <w:b w:val="0"/>
                <w:i w:val="0"/>
                <w:sz w:val="18"/>
              </w:rPr>
              <w:t xml:space="preserve"> (ventricular tachycardia: regular, 150–200). The </w:t>
            </w:r>
            <w:r>
              <w:rPr>
                <w:b/>
                <w:i w:val="0"/>
                <w:sz w:val="18"/>
              </w:rPr>
              <w:t>most dangerous</w:t>
            </w:r>
            <w:r>
              <w:rPr>
                <w:b w:val="0"/>
                <w:i w:val="0"/>
                <w:sz w:val="18"/>
              </w:rPr>
              <w:t xml:space="preserve"> rhythm in Wolff-Parkinson-White, “the worst combination” (1:35:50). </w:t>
            </w:r>
            <w:r>
              <w:rPr>
                <w:b/>
                <w:i w:val="0"/>
                <w:sz w:val="18"/>
              </w:rPr>
              <w:t>Procainamide; never adenosine</w:t>
            </w:r>
            <w:r>
              <w:rPr>
                <w:b w:val="0"/>
                <w:i w:val="0"/>
                <w:sz w:val="18"/>
              </w:rPr>
              <w:t xml:space="preserve"> (blocking the node leaves the pathway unopposed).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Nodal reentry: who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Circuit </w:t>
            </w:r>
            <w:r>
              <w:rPr>
                <w:b/>
                <w:i w:val="0"/>
                <w:sz w:val="18"/>
              </w:rPr>
              <w:t>within the atrioventricular node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slow-fast (typical) most common</w:t>
            </w:r>
            <w:r>
              <w:rPr>
                <w:b w:val="0"/>
                <w:i w:val="0"/>
                <w:sz w:val="18"/>
              </w:rPr>
              <w:t xml:space="preserve">; usually 140–180, P hidden. </w:t>
            </w:r>
            <w:r>
              <w:rPr>
                <w:b/>
                <w:i w:val="0"/>
                <w:sz w:val="18"/>
              </w:rPr>
              <w:t>Women &gt;&gt; men</w:t>
            </w:r>
            <w:r>
              <w:rPr>
                <w:b w:val="0"/>
                <w:i w:val="0"/>
                <w:sz w:val="18"/>
              </w:rPr>
              <w:t xml:space="preserve"> (1:18:09), no heart disease; exertion, </w:t>
            </w:r>
            <w:r>
              <w:rPr>
                <w:b/>
                <w:i w:val="0"/>
                <w:sz w:val="18"/>
              </w:rPr>
              <w:t>caffeine</w:t>
            </w:r>
            <w:r>
              <w:rPr>
                <w:b w:val="0"/>
                <w:i w:val="0"/>
                <w:sz w:val="18"/>
              </w:rPr>
              <w:t xml:space="preserve">, alcohol, beta-agonists, sympathomimetics. </w:t>
            </w:r>
            <w:r>
              <w:rPr>
                <w:b/>
                <w:i w:val="0"/>
                <w:sz w:val="18"/>
              </w:rPr>
              <w:t>Sudden palpitations, neck pulsations (frog sign)</w:t>
            </w:r>
            <w:r>
              <w:rPr>
                <w:b w:val="0"/>
                <w:i w:val="0"/>
                <w:sz w:val="18"/>
              </w:rPr>
              <w:t xml:space="preserve"> (1:18:17).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Nodal reentry: 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Almost always ends with vagal maneuvers or adenosine</w:t>
            </w:r>
            <w:r>
              <w:rPr>
                <w:b w:val="0"/>
                <w:i w:val="0"/>
                <w:sz w:val="18"/>
              </w:rPr>
              <w:t xml:space="preserve"> (1:18:40); cardioversion rarely. Educated patient who ends it at home: </w:t>
            </w:r>
            <w:r>
              <w:rPr>
                <w:b/>
                <w:i w:val="0"/>
                <w:sz w:val="18"/>
              </w:rPr>
              <w:t>no urgent care needed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Pill in the pocket</w:t>
            </w:r>
            <w:r>
              <w:rPr>
                <w:b w:val="0"/>
                <w:i w:val="0"/>
                <w:sz w:val="18"/>
              </w:rPr>
              <w:t xml:space="preserve"> (beta or nondihydropyridine calcium channel blocker). </w:t>
            </w:r>
            <w:r>
              <w:rPr>
                <w:b/>
                <w:i w:val="0"/>
                <w:sz w:val="18"/>
              </w:rPr>
              <w:t>Ablation: cure over 95%.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Slide vs truth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Slide 37: known Wolff-Parkinson-White → procainamide, never adenosine. Guideline: adenosine is fine for regular orthodromic reentry; </w:t>
            </w:r>
            <w:r>
              <w:rPr>
                <w:b/>
                <w:i w:val="0"/>
                <w:sz w:val="18"/>
              </w:rPr>
              <w:t>all nodal blockers are contraindicated in pre-excited atrial fibrillation</w:t>
            </w:r>
            <w:r>
              <w:rPr>
                <w:b w:val="0"/>
                <w:i w:val="0"/>
                <w:sz w:val="18"/>
              </w:rPr>
              <w:t>. The course may key the slide.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Atrial Flutter &amp; Atrial Fibrillation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Flutter strip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Sawtooth waves</w:t>
            </w:r>
            <w:r>
              <w:rPr>
                <w:b w:val="0"/>
                <w:i w:val="0"/>
                <w:sz w:val="18"/>
              </w:rPr>
              <w:t xml:space="preserve">, atrial rate </w:t>
            </w:r>
            <w:r>
              <w:rPr>
                <w:b/>
                <w:i w:val="0"/>
                <w:sz w:val="18"/>
              </w:rPr>
              <w:t>250 or more (approaching 300)</w:t>
            </w:r>
            <w:r>
              <w:rPr>
                <w:b w:val="0"/>
                <w:i w:val="0"/>
                <w:sz w:val="18"/>
              </w:rPr>
              <w:t xml:space="preserve">, more flutter waves than QRS; </w:t>
            </w:r>
            <w:r>
              <w:rPr>
                <w:b/>
                <w:i w:val="0"/>
                <w:sz w:val="18"/>
              </w:rPr>
              <w:t>2:1 block most common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Flutter: who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Atrial scarring (after surgery)</w:t>
            </w:r>
            <w:r>
              <w:rPr>
                <w:b w:val="0"/>
                <w:i w:val="0"/>
                <w:sz w:val="18"/>
              </w:rPr>
              <w:t xml:space="preserve">, right-sided heart failure, pulmonary vascular disease, atrial fibrillation on an antiarrhythmic. Usually not life-threatening, </w:t>
            </w:r>
            <w:r>
              <w:rPr>
                <w:b/>
                <w:i w:val="0"/>
                <w:sz w:val="18"/>
              </w:rPr>
              <w:t>but 1:1 flutter = extreme instability, risk of ventricular fibrillation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Flutter: 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Unstable: </w:t>
            </w:r>
            <w:r>
              <w:rPr>
                <w:b/>
                <w:i w:val="0"/>
                <w:sz w:val="18"/>
              </w:rPr>
              <w:t>synchronized cardioversion</w:t>
            </w:r>
            <w:r>
              <w:rPr>
                <w:b w:val="0"/>
                <w:i w:val="0"/>
                <w:sz w:val="18"/>
              </w:rPr>
              <w:t xml:space="preserve">. Stable: </w:t>
            </w:r>
            <w:r>
              <w:rPr>
                <w:b/>
                <w:i w:val="0"/>
                <w:sz w:val="18"/>
              </w:rPr>
              <w:t>beta or calcium channel blocker</w:t>
            </w:r>
            <w:r>
              <w:rPr>
                <w:b w:val="0"/>
                <w:i w:val="0"/>
                <w:sz w:val="18"/>
              </w:rPr>
              <w:t xml:space="preserve">; rate control </w:t>
            </w:r>
            <w:r>
              <w:rPr>
                <w:b/>
                <w:i w:val="0"/>
                <w:sz w:val="18"/>
              </w:rPr>
              <w:t>harder than in fibrillation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substantial recurrence</w:t>
            </w:r>
            <w:r>
              <w:rPr>
                <w:b w:val="0"/>
                <w:i w:val="0"/>
                <w:sz w:val="18"/>
              </w:rPr>
              <w:t xml:space="preserve">. Anticoagulate; cardioversion after </w:t>
            </w:r>
            <w:r>
              <w:rPr>
                <w:b/>
                <w:i w:val="0"/>
                <w:sz w:val="18"/>
              </w:rPr>
              <w:t>21 days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ablation definitive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Fibrillation strip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Irregularly irregular, no P waves</w:t>
            </w:r>
            <w:r>
              <w:rPr>
                <w:b w:val="0"/>
                <w:i w:val="0"/>
                <w:sz w:val="18"/>
              </w:rPr>
              <w:t xml:space="preserve">, usually 110–160. </w:t>
            </w:r>
            <w:r>
              <w:rPr>
                <w:b/>
                <w:i w:val="0"/>
                <w:sz w:val="18"/>
              </w:rPr>
              <w:t>Paroxysmal</w:t>
            </w:r>
            <w:r>
              <w:rPr>
                <w:b w:val="0"/>
                <w:i w:val="0"/>
                <w:sz w:val="18"/>
              </w:rPr>
              <w:t xml:space="preserve"> under 1 week, ends alone; </w:t>
            </w:r>
            <w:r>
              <w:rPr>
                <w:b/>
                <w:i w:val="0"/>
                <w:sz w:val="18"/>
              </w:rPr>
              <w:t>persistent</w:t>
            </w:r>
            <w:r>
              <w:rPr>
                <w:b w:val="0"/>
                <w:i w:val="0"/>
                <w:sz w:val="18"/>
              </w:rPr>
              <w:t xml:space="preserve"> over 7 days to 1 year; long-standing over 1 year; </w:t>
            </w:r>
            <w:r>
              <w:rPr>
                <w:b/>
                <w:i w:val="0"/>
                <w:sz w:val="18"/>
              </w:rPr>
              <w:t>permanent</w:t>
            </w:r>
            <w:r>
              <w:rPr>
                <w:b w:val="0"/>
                <w:i w:val="0"/>
                <w:sz w:val="18"/>
              </w:rPr>
              <w:t xml:space="preserve"> = joint decision to stop rhythm attempts.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Fibrillation: who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Hypertension, diabetes</w:t>
            </w:r>
            <w:r>
              <w:rPr>
                <w:b w:val="0"/>
                <w:i w:val="0"/>
                <w:sz w:val="18"/>
              </w:rPr>
              <w:t xml:space="preserve">, cardiac disease, family history, obesity, </w:t>
            </w:r>
            <w:r>
              <w:rPr>
                <w:b/>
                <w:i w:val="0"/>
                <w:sz w:val="18"/>
              </w:rPr>
              <w:t>sleep apnea</w:t>
            </w:r>
            <w:r>
              <w:rPr>
                <w:b w:val="0"/>
                <w:i w:val="0"/>
                <w:sz w:val="18"/>
              </w:rPr>
              <w:t xml:space="preserve">, alcohol, </w:t>
            </w:r>
            <w:r>
              <w:rPr>
                <w:b/>
                <w:i w:val="0"/>
                <w:sz w:val="18"/>
              </w:rPr>
              <w:t>older age</w:t>
            </w:r>
            <w:r>
              <w:rPr>
                <w:b w:val="0"/>
                <w:i w:val="0"/>
                <w:sz w:val="18"/>
              </w:rPr>
              <w:t xml:space="preserve">. Emergency: </w:t>
            </w:r>
            <w:r>
              <w:rPr>
                <w:b/>
                <w:i w:val="0"/>
                <w:sz w:val="18"/>
              </w:rPr>
              <w:t>severe heart failure (pulmonary edema, hypotension)</w:t>
            </w:r>
            <w:r>
              <w:rPr>
                <w:b w:val="0"/>
                <w:i w:val="0"/>
                <w:sz w:val="18"/>
              </w:rPr>
              <w:t xml:space="preserve"> or an </w:t>
            </w:r>
            <w:r>
              <w:rPr>
                <w:b/>
                <w:i w:val="0"/>
                <w:sz w:val="18"/>
              </w:rPr>
              <w:t>acute infarction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Fibrillation: 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Unstable: </w:t>
            </w:r>
            <w:r>
              <w:rPr>
                <w:b/>
                <w:i w:val="0"/>
                <w:sz w:val="18"/>
              </w:rPr>
              <w:t>synchronized cardioversion</w:t>
            </w:r>
            <w:r>
              <w:rPr>
                <w:b w:val="0"/>
                <w:i w:val="0"/>
                <w:sz w:val="18"/>
              </w:rPr>
              <w:t xml:space="preserve">. Stable in rapid ventricular response: </w:t>
            </w:r>
            <w:r>
              <w:rPr>
                <w:b/>
                <w:i w:val="0"/>
                <w:sz w:val="18"/>
              </w:rPr>
              <w:t>intravenous rate control</w:t>
            </w:r>
            <w:r>
              <w:rPr>
                <w:b w:val="0"/>
                <w:i w:val="0"/>
                <w:sz w:val="18"/>
              </w:rPr>
              <w:t xml:space="preserve">; without it: </w:t>
            </w:r>
            <w:r>
              <w:rPr>
                <w:b/>
                <w:i w:val="0"/>
                <w:sz w:val="18"/>
              </w:rPr>
              <w:t>oral rate control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Rate control first</w:t>
            </w:r>
            <w:r>
              <w:rPr>
                <w:b w:val="0"/>
                <w:i w:val="0"/>
                <w:sz w:val="18"/>
              </w:rPr>
              <w:t xml:space="preserve">: goal number one (1:30:24). Cardioversion after </w:t>
            </w:r>
            <w:r>
              <w:rPr>
                <w:b/>
                <w:i w:val="0"/>
                <w:sz w:val="18"/>
              </w:rPr>
              <w:t>21 days of anticoagulation</w:t>
            </w:r>
            <w:r>
              <w:rPr>
                <w:b w:val="0"/>
                <w:i w:val="0"/>
                <w:sz w:val="18"/>
              </w:rPr>
              <w:t>; mapping and ablation.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Stroke vs bleeding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Anticoagulation prevents </w:t>
            </w:r>
            <w:r>
              <w:rPr>
                <w:b/>
                <w:i w:val="0"/>
                <w:sz w:val="18"/>
              </w:rPr>
              <w:t>stroke from a clot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CHA2DS2-VASc</w:t>
            </w:r>
            <w:r>
              <w:rPr>
                <w:b w:val="0"/>
                <w:i w:val="0"/>
                <w:sz w:val="18"/>
              </w:rPr>
              <w:t xml:space="preserve"> (stroke risk): </w:t>
            </w:r>
            <w:r>
              <w:rPr>
                <w:b/>
                <w:i w:val="0"/>
                <w:sz w:val="18"/>
              </w:rPr>
              <w:t>0 in a man or 1 in a woman = low risk</w:t>
            </w:r>
            <w:r>
              <w:rPr>
                <w:b w:val="0"/>
                <w:i w:val="0"/>
                <w:sz w:val="18"/>
              </w:rPr>
              <w:t xml:space="preserve">, may not need it. </w:t>
            </w:r>
            <w:r>
              <w:rPr>
                <w:b/>
                <w:i w:val="0"/>
                <w:sz w:val="18"/>
              </w:rPr>
              <w:t>HAS-BLED</w:t>
            </w:r>
            <w:r>
              <w:rPr>
                <w:b w:val="0"/>
                <w:i w:val="0"/>
                <w:sz w:val="18"/>
              </w:rPr>
              <w:t xml:space="preserve"> estimates </w:t>
            </w:r>
            <w:r>
              <w:rPr>
                <w:b/>
                <w:i w:val="0"/>
                <w:sz w:val="18"/>
              </w:rPr>
              <w:t>major bleeding on anticoagulation</w:t>
            </w:r>
            <w:r>
              <w:rPr>
                <w:b w:val="0"/>
                <w:i w:val="0"/>
                <w:sz w:val="18"/>
              </w:rPr>
              <w:t>. Know what each score means, not its parts (1:33:24).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Drugs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Direct oral anticoagulants preferred</w:t>
            </w:r>
            <w:r>
              <w:rPr>
                <w:b w:val="0"/>
                <w:i w:val="0"/>
                <w:sz w:val="18"/>
              </w:rPr>
              <w:t xml:space="preserve"> in nonvalvular atrial fibrillation (dabigatran, </w:t>
            </w:r>
            <w:r>
              <w:rPr>
                <w:b/>
                <w:i w:val="0"/>
                <w:sz w:val="18"/>
              </w:rPr>
              <w:t>apixaban</w:t>
            </w:r>
            <w:r>
              <w:rPr>
                <w:b w:val="0"/>
                <w:i w:val="0"/>
                <w:sz w:val="18"/>
              </w:rPr>
              <w:t xml:space="preserve">, edoxaban, rivaroxaban). Warfarin: </w:t>
            </w:r>
            <w:r>
              <w:rPr>
                <w:b/>
                <w:i w:val="0"/>
                <w:sz w:val="18"/>
              </w:rPr>
              <w:t>international normalized ratio 2–3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Slide vs truth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Slide 50: “HAS-BLED 3 and up, no anticoagulation”. Truth: a high score flags bleeding risk to </w:t>
            </w:r>
            <w:r>
              <w:rPr>
                <w:b/>
                <w:i w:val="0"/>
                <w:sz w:val="18"/>
              </w:rPr>
              <w:t>address and review</w:t>
            </w:r>
            <w:r>
              <w:rPr>
                <w:b w:val="0"/>
                <w:i w:val="0"/>
                <w:sz w:val="18"/>
              </w:rPr>
              <w:t>, not to withhold. Slide 49 “anticoagulation for all” vs slide 50's low-risk line: learn slide 50.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Premature Beats &amp; Junctional Rhythm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By origin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Atrial</w:t>
            </w:r>
            <w:r>
              <w:rPr>
                <w:b w:val="0"/>
                <w:i w:val="0"/>
                <w:sz w:val="18"/>
              </w:rPr>
              <w:t xml:space="preserve">: early, </w:t>
            </w:r>
            <w:r>
              <w:rPr>
                <w:b/>
                <w:i w:val="0"/>
                <w:sz w:val="18"/>
              </w:rPr>
              <w:t>abnormal P wave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Junctional</w:t>
            </w:r>
            <w:r>
              <w:rPr>
                <w:b w:val="0"/>
                <w:i w:val="0"/>
                <w:sz w:val="18"/>
              </w:rPr>
              <w:t xml:space="preserve">: early </w:t>
            </w:r>
            <w:r>
              <w:rPr>
                <w:b/>
                <w:i w:val="0"/>
                <w:sz w:val="18"/>
              </w:rPr>
              <w:t>narrow QRS</w:t>
            </w:r>
            <w:r>
              <w:rPr>
                <w:b w:val="0"/>
                <w:i w:val="0"/>
                <w:sz w:val="18"/>
              </w:rPr>
              <w:t xml:space="preserve">, P </w:t>
            </w:r>
            <w:r>
              <w:rPr>
                <w:b/>
                <w:i w:val="0"/>
                <w:sz w:val="18"/>
              </w:rPr>
              <w:t>inverted, buried or after</w:t>
            </w:r>
            <w:r>
              <w:rPr>
                <w:b w:val="0"/>
                <w:i w:val="0"/>
                <w:sz w:val="18"/>
              </w:rPr>
              <w:t xml:space="preserve"> the QRS. </w:t>
            </w:r>
            <w:r>
              <w:rPr>
                <w:b/>
                <w:i w:val="0"/>
                <w:sz w:val="18"/>
              </w:rPr>
              <w:t>Ventricular</w:t>
            </w:r>
            <w:r>
              <w:rPr>
                <w:b w:val="0"/>
                <w:i w:val="0"/>
                <w:sz w:val="18"/>
              </w:rPr>
              <w:t xml:space="preserve">: early, wide, bizarre QRS, no P (Lecture 30). Every other beat = </w:t>
            </w:r>
            <w:r>
              <w:rPr>
                <w:b/>
                <w:i w:val="0"/>
                <w:sz w:val="18"/>
              </w:rPr>
              <w:t>bigeminy</w:t>
            </w:r>
            <w:r>
              <w:rPr>
                <w:b w:val="0"/>
                <w:i w:val="0"/>
                <w:sz w:val="18"/>
              </w:rPr>
              <w:t>; every third = trigeminy.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Atrial premature: who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Chronic obstructive pulmonary disease</w:t>
            </w:r>
            <w:r>
              <w:rPr>
                <w:b w:val="0"/>
                <w:i w:val="0"/>
                <w:sz w:val="18"/>
              </w:rPr>
              <w:t xml:space="preserve">; normal hearts with alcohol, stress, caffeine. In heart disease may </w:t>
            </w:r>
            <w:r>
              <w:rPr>
                <w:b/>
                <w:i w:val="0"/>
                <w:sz w:val="18"/>
              </w:rPr>
              <w:t>precede supraventricular tachycardia, fibrillation or flutter</w:t>
            </w:r>
            <w:r>
              <w:rPr>
                <w:b w:val="0"/>
                <w:i w:val="0"/>
                <w:sz w:val="18"/>
              </w:rPr>
              <w:t>. Most asymptomatic.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Atrial premature: 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Asymptomatic: </w:t>
            </w:r>
            <w:r>
              <w:rPr>
                <w:b/>
                <w:i w:val="0"/>
                <w:sz w:val="18"/>
              </w:rPr>
              <w:t>none</w:t>
            </w:r>
            <w:r>
              <w:rPr>
                <w:b w:val="0"/>
                <w:i w:val="0"/>
                <w:sz w:val="18"/>
              </w:rPr>
              <w:t xml:space="preserve"> (1:39:07). Frequent: </w:t>
            </w:r>
            <w:r>
              <w:rPr>
                <w:b/>
                <w:i w:val="0"/>
                <w:sz w:val="18"/>
              </w:rPr>
              <w:t>look for structural heart disease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Avoid triggers, reassure.</w:t>
            </w:r>
            <w:r>
              <w:rPr>
                <w:b w:val="0"/>
                <w:i w:val="0"/>
                <w:sz w:val="18"/>
              </w:rPr>
              <w:t xml:space="preserve"> Persistent symptomatic: </w:t>
            </w:r>
            <w:r>
              <w:rPr>
                <w:b/>
                <w:i w:val="0"/>
                <w:sz w:val="18"/>
              </w:rPr>
              <w:t>beta blocker (metoprolol)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ablation</w:t>
            </w:r>
            <w:r>
              <w:rPr>
                <w:b w:val="0"/>
                <w:i w:val="0"/>
                <w:sz w:val="18"/>
              </w:rPr>
              <w:t xml:space="preserve"> if frequent or </w:t>
            </w:r>
            <w:r>
              <w:rPr>
                <w:b/>
                <w:i w:val="0"/>
                <w:sz w:val="18"/>
              </w:rPr>
              <w:t>triggering atrial fibrillation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Junctional premature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 </w:t>
            </w:r>
            <w:r>
              <w:rPr>
                <w:b/>
                <w:i w:val="0"/>
                <w:sz w:val="18"/>
              </w:rPr>
              <w:t>inverted in II, III, aVF</w:t>
            </w:r>
            <w:r>
              <w:rPr>
                <w:b w:val="0"/>
                <w:i w:val="0"/>
                <w:sz w:val="18"/>
              </w:rPr>
              <w:t xml:space="preserve">: top of node = short PR, middle = buried, bottom = after the QRS (which origin gives which position is not examined, 1:40:13). Most not symptomatic. </w:t>
            </w:r>
            <w:r>
              <w:rPr>
                <w:b/>
                <w:i w:val="0"/>
                <w:sz w:val="18"/>
              </w:rPr>
              <w:t>Over 10 per minute</w:t>
            </w:r>
            <w:r>
              <w:rPr>
                <w:b w:val="0"/>
                <w:i w:val="0"/>
                <w:sz w:val="18"/>
              </w:rPr>
              <w:t xml:space="preserve"> or multifocal: </w:t>
            </w:r>
            <w:r>
              <w:rPr>
                <w:b/>
                <w:i w:val="0"/>
                <w:sz w:val="18"/>
              </w:rPr>
              <w:t>look for structural heart disease</w:t>
            </w:r>
            <w:r>
              <w:rPr>
                <w:b w:val="0"/>
                <w:i w:val="0"/>
                <w:sz w:val="18"/>
              </w:rPr>
              <w:t xml:space="preserve">, beta blocker. Infrequent: </w:t>
            </w:r>
            <w:r>
              <w:rPr>
                <w:b/>
                <w:i w:val="0"/>
                <w:sz w:val="18"/>
              </w:rPr>
              <w:t>reassure</w:t>
            </w:r>
            <w:r>
              <w:rPr>
                <w:b w:val="0"/>
                <w:i w:val="0"/>
                <w:sz w:val="18"/>
              </w:rPr>
              <w:t xml:space="preserve">; persistent symptoms: </w:t>
            </w:r>
            <w:r>
              <w:rPr>
                <w:b/>
                <w:i w:val="0"/>
                <w:sz w:val="18"/>
              </w:rPr>
              <w:t>metoprolol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Junctional rhythm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Regular, </w:t>
            </w:r>
            <w:r>
              <w:rPr>
                <w:b/>
                <w:i w:val="0"/>
                <w:sz w:val="18"/>
              </w:rPr>
              <w:t>40–60</w:t>
            </w:r>
            <w:r>
              <w:rPr>
                <w:b w:val="0"/>
                <w:i w:val="0"/>
                <w:sz w:val="18"/>
              </w:rPr>
              <w:t xml:space="preserve">, narrow, P inverted / buried / after; generally </w:t>
            </w:r>
            <w:r>
              <w:rPr>
                <w:b/>
                <w:i w:val="0"/>
                <w:sz w:val="18"/>
              </w:rPr>
              <w:t>well tolerated</w:t>
            </w:r>
            <w:r>
              <w:rPr>
                <w:b w:val="0"/>
                <w:i w:val="0"/>
                <w:sz w:val="18"/>
              </w:rPr>
              <w:t>. (Syllabus: Lecture 30 objective; taught on this deck.)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Junctional: causes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Sinus node dysfunction (</w:t>
            </w:r>
            <w:r>
              <w:rPr>
                <w:b/>
                <w:i w:val="0"/>
                <w:sz w:val="18"/>
              </w:rPr>
              <w:t>sick sinus syndrome</w:t>
            </w:r>
            <w:r>
              <w:rPr>
                <w:b w:val="0"/>
                <w:i w:val="0"/>
                <w:sz w:val="18"/>
              </w:rPr>
              <w:t xml:space="preserve">) or marked bradycardia, </w:t>
            </w:r>
            <w:r>
              <w:rPr>
                <w:b/>
                <w:i w:val="0"/>
                <w:sz w:val="18"/>
              </w:rPr>
              <w:t>inferior infarction</w:t>
            </w:r>
            <w:r>
              <w:rPr>
                <w:b w:val="0"/>
                <w:i w:val="0"/>
                <w:sz w:val="18"/>
              </w:rPr>
              <w:t xml:space="preserve">, after cardiac surgery, </w:t>
            </w:r>
            <w:r>
              <w:rPr>
                <w:b/>
                <w:i w:val="0"/>
                <w:sz w:val="18"/>
              </w:rPr>
              <w:t>digoxin toxicity</w:t>
            </w:r>
            <w:r>
              <w:rPr>
                <w:b w:val="0"/>
                <w:i w:val="0"/>
                <w:sz w:val="18"/>
              </w:rPr>
              <w:t xml:space="preserve">; healthy athletes with </w:t>
            </w:r>
            <w:r>
              <w:rPr>
                <w:b/>
                <w:i w:val="0"/>
                <w:sz w:val="18"/>
              </w:rPr>
              <w:t>increased vagal tone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Junctional: 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Healthy and asymptomatic: </w:t>
            </w:r>
            <w:r>
              <w:rPr>
                <w:b/>
                <w:i w:val="0"/>
                <w:sz w:val="18"/>
              </w:rPr>
              <w:t>none</w:t>
            </w:r>
            <w:r>
              <w:rPr>
                <w:b w:val="0"/>
                <w:i w:val="0"/>
                <w:sz w:val="18"/>
              </w:rPr>
              <w:t xml:space="preserve"> (1:42:25). High-grade or complete block, or sick sinus syndrome: </w:t>
            </w:r>
            <w:r>
              <w:rPr>
                <w:b/>
                <w:i w:val="0"/>
                <w:sz w:val="18"/>
              </w:rPr>
              <w:t>permanent pacemaker</w:t>
            </w:r>
            <w:r>
              <w:rPr>
                <w:b w:val="0"/>
                <w:i w:val="0"/>
                <w:sz w:val="18"/>
              </w:rPr>
              <w:t xml:space="preserve"> (1:42:47). Digoxin toxicity: atropine and/or digoxin immune Fab.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★ Elwaya Emphasized — Arrhythmias 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Her rules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Know </w:t>
            </w:r>
            <w:r>
              <w:rPr>
                <w:b/>
                <w:i w:val="0"/>
                <w:sz w:val="18"/>
              </w:rPr>
              <w:t>each drug and when it is used</w:t>
            </w:r>
            <w:r>
              <w:rPr>
                <w:b w:val="0"/>
                <w:i w:val="0"/>
                <w:sz w:val="18"/>
              </w:rPr>
              <w:t xml:space="preserve">; doses need not be memorized (1:14:38). Learn the </w:t>
            </w:r>
            <w:r>
              <w:rPr>
                <w:b/>
                <w:i w:val="0"/>
                <w:sz w:val="18"/>
              </w:rPr>
              <w:t>most common cause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what to do</w:t>
            </w:r>
            <w:r>
              <w:rPr>
                <w:b w:val="0"/>
                <w:i w:val="0"/>
                <w:sz w:val="18"/>
              </w:rPr>
              <w:t xml:space="preserve"> (1:47). Not asked: atropine and epinephrine for the blocks (16:06), the QT-prolonging drug list (1:11:38), the arrest algorithm picture (1:29:42).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Mobitz II and complete block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Emergently </w:t>
            </w:r>
            <w:r>
              <w:rPr>
                <w:b/>
                <w:i w:val="0"/>
                <w:sz w:val="18"/>
              </w:rPr>
              <w:t>transcutaneous pacing</w:t>
            </w:r>
            <w:r>
              <w:rPr>
                <w:b w:val="0"/>
                <w:i w:val="0"/>
                <w:sz w:val="18"/>
              </w:rPr>
              <w:t xml:space="preserve">, then a </w:t>
            </w:r>
            <w:r>
              <w:rPr>
                <w:b/>
                <w:i w:val="0"/>
                <w:sz w:val="18"/>
              </w:rPr>
              <w:t>permanent pacemaker</w:t>
            </w:r>
            <w:r>
              <w:rPr>
                <w:b w:val="0"/>
                <w:i w:val="0"/>
                <w:sz w:val="18"/>
              </w:rPr>
              <w:t xml:space="preserve"> (16:15). Syncope in complete block = a </w:t>
            </w:r>
            <w:r>
              <w:rPr>
                <w:b/>
                <w:i w:val="0"/>
                <w:sz w:val="18"/>
              </w:rPr>
              <w:t>really bad prognosis</w:t>
            </w:r>
            <w:r>
              <w:rPr>
                <w:b w:val="0"/>
                <w:i w:val="0"/>
                <w:sz w:val="18"/>
              </w:rPr>
              <w:t xml:space="preserve"> (23:28).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Premature ventricular contractions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Her top point of the day: the main causes are </w:t>
            </w:r>
            <w:r>
              <w:rPr>
                <w:b/>
                <w:i w:val="0"/>
                <w:sz w:val="18"/>
              </w:rPr>
              <w:t>hypoxemia and electrolyte imbalances</w:t>
            </w:r>
            <w:r>
              <w:rPr>
                <w:b w:val="0"/>
                <w:i w:val="0"/>
                <w:sz w:val="18"/>
              </w:rPr>
              <w:t xml:space="preserve">, so </w:t>
            </w:r>
            <w:r>
              <w:rPr>
                <w:b/>
                <w:i w:val="0"/>
                <w:sz w:val="18"/>
              </w:rPr>
              <w:t>check oxygen and electrolytes</w:t>
            </w:r>
            <w:r>
              <w:rPr>
                <w:b w:val="0"/>
                <w:i w:val="0"/>
                <w:sz w:val="18"/>
              </w:rPr>
              <w:t xml:space="preserve"> (52:50). Burden </w:t>
            </w:r>
            <w:r>
              <w:rPr>
                <w:b/>
                <w:i w:val="0"/>
                <w:sz w:val="18"/>
              </w:rPr>
              <w:t>&gt; 15%</w:t>
            </w:r>
            <w:r>
              <w:rPr>
                <w:b w:val="0"/>
                <w:i w:val="0"/>
                <w:sz w:val="18"/>
              </w:rPr>
              <w:t xml:space="preserve"> is high (53:20).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Ventricular tachycardia: shock or not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Sustained = 30 s </w:t>
            </w:r>
            <w:r>
              <w:rPr>
                <w:b/>
                <w:i w:val="0"/>
                <w:sz w:val="18"/>
              </w:rPr>
              <w:t>only if stable</w:t>
            </w:r>
            <w:r>
              <w:rPr>
                <w:b w:val="0"/>
                <w:i w:val="0"/>
                <w:sz w:val="18"/>
              </w:rPr>
              <w:t xml:space="preserve">; unstable counts however short (1:05:19). Unstable with a pulse → </w:t>
            </w:r>
            <w:r>
              <w:rPr>
                <w:b/>
                <w:i w:val="0"/>
                <w:sz w:val="18"/>
              </w:rPr>
              <w:t>synchronized cardioversion</w:t>
            </w:r>
            <w:r>
              <w:rPr>
                <w:b w:val="0"/>
                <w:i w:val="0"/>
                <w:sz w:val="18"/>
              </w:rPr>
              <w:t xml:space="preserve">; no pulse → </w:t>
            </w:r>
            <w:r>
              <w:rPr>
                <w:b/>
                <w:i w:val="0"/>
                <w:sz w:val="18"/>
              </w:rPr>
              <w:t>defibrillate</w:t>
            </w:r>
            <w:r>
              <w:rPr>
                <w:b w:val="0"/>
                <w:i w:val="0"/>
                <w:sz w:val="18"/>
              </w:rPr>
              <w:t xml:space="preserve"> (1:18:23). </w:t>
            </w:r>
            <w:r>
              <w:rPr>
                <w:b/>
                <w:i w:val="0"/>
                <w:sz w:val="18"/>
              </w:rPr>
              <w:t>Polymorphic: defibrillate even with a pulse</w:t>
            </w:r>
            <w:r>
              <w:rPr>
                <w:b w:val="0"/>
                <w:i w:val="0"/>
                <w:sz w:val="18"/>
              </w:rPr>
              <w:t>, then urgent coronary angiography (1:19:33).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Torsades de pointes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Magnesium, then more magnesium</w:t>
            </w:r>
            <w:r>
              <w:rPr>
                <w:b w:val="0"/>
                <w:i w:val="0"/>
                <w:sz w:val="18"/>
              </w:rPr>
              <w:t xml:space="preserve"> (1:19:59). Amiodarone and procainamide prolong the QT; </w:t>
            </w:r>
            <w:r>
              <w:rPr>
                <w:b/>
                <w:i w:val="0"/>
                <w:sz w:val="18"/>
              </w:rPr>
              <w:t>intravenous lidocaine</w:t>
            </w:r>
            <w:r>
              <w:rPr>
                <w:b w:val="0"/>
                <w:i w:val="0"/>
                <w:sz w:val="18"/>
              </w:rPr>
              <w:t xml:space="preserve"> does not (1:20:29).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Arrest rhythms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 fibrillation with a pulse (1:21:59); </w:t>
            </w:r>
            <w:r>
              <w:rPr>
                <w:b/>
                <w:i w:val="0"/>
                <w:sz w:val="18"/>
              </w:rPr>
              <w:t>defibrillate as soon as possible</w:t>
            </w:r>
            <w:r>
              <w:rPr>
                <w:b w:val="0"/>
                <w:i w:val="0"/>
                <w:sz w:val="18"/>
              </w:rPr>
              <w:t xml:space="preserve"> (1:26:37). Shockable: only </w:t>
            </w:r>
            <w:r>
              <w:rPr>
                <w:b/>
                <w:i w:val="0"/>
                <w:sz w:val="18"/>
              </w:rPr>
              <w:t>ventricular fibrillation and pulseless ventricular tachycardia</w:t>
            </w:r>
            <w:r>
              <w:rPr>
                <w:b w:val="0"/>
                <w:i w:val="0"/>
                <w:sz w:val="18"/>
              </w:rPr>
              <w:t xml:space="preserve"> (59:00). Pulseless electrical activity: an organized rhythm with no pulse, so find </w:t>
            </w:r>
            <w:r>
              <w:rPr>
                <w:b/>
                <w:i w:val="0"/>
                <w:sz w:val="18"/>
              </w:rPr>
              <w:t>why</w:t>
            </w:r>
            <w:r>
              <w:rPr>
                <w:b w:val="0"/>
                <w:i w:val="0"/>
                <w:sz w:val="18"/>
              </w:rPr>
              <w:t xml:space="preserve"> (1:31:47); </w:t>
            </w:r>
            <w:r>
              <w:rPr>
                <w:b/>
                <w:i w:val="0"/>
                <w:sz w:val="18"/>
              </w:rPr>
              <w:t>hypovolemia and hypoxia</w:t>
            </w:r>
            <w:r>
              <w:rPr>
                <w:b w:val="0"/>
                <w:i w:val="0"/>
                <w:sz w:val="18"/>
              </w:rPr>
              <w:t xml:space="preserve"> (1:33:45).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Atrioventricular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First degree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PR </w:t>
            </w:r>
            <w:r>
              <w:rPr>
                <w:b/>
                <w:i w:val="0"/>
                <w:sz w:val="18"/>
              </w:rPr>
              <w:t>&gt; 0.20 s, constant</w:t>
            </w:r>
            <w:r>
              <w:rPr>
                <w:b w:val="0"/>
                <w:i w:val="0"/>
                <w:sz w:val="18"/>
              </w:rPr>
              <w:t xml:space="preserve">, every P conducted, narrow QRS. Mostly asymptomatic; symptoms usually once </w:t>
            </w:r>
            <w:r>
              <w:rPr>
                <w:b/>
                <w:i w:val="0"/>
                <w:sz w:val="18"/>
              </w:rPr>
              <w:t>PR &gt; 0.3 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Most common cause: age-related degeneration</w:t>
            </w:r>
            <w:r>
              <w:rPr>
                <w:b w:val="0"/>
                <w:i w:val="0"/>
                <w:sz w:val="18"/>
              </w:rPr>
              <w:t xml:space="preserve"> (2:06); vagal tone; beta blockers, non-dihydropyridine calcium channel blockers, digoxin; hypokalemia; nodal ischemia; hypertension; Lyme. No treatment; pacemaker only if </w:t>
            </w:r>
            <w:r>
              <w:rPr>
                <w:b/>
                <w:i w:val="0"/>
                <w:sz w:val="18"/>
              </w:rPr>
              <w:t>symptomatic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Mobitz I (Wenckebach)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 lengthens until a QRS drops</w:t>
            </w:r>
            <w:r>
              <w:rPr>
                <w:b w:val="0"/>
                <w:i w:val="0"/>
                <w:sz w:val="18"/>
              </w:rPr>
              <w:t xml:space="preserve">, then repeats; narrow QRS. </w:t>
            </w:r>
            <w:r>
              <w:rPr>
                <w:b/>
                <w:i w:val="0"/>
                <w:sz w:val="18"/>
              </w:rPr>
              <w:t>Usually asymptomatic</w:t>
            </w:r>
            <w:r>
              <w:rPr>
                <w:b w:val="0"/>
                <w:i w:val="0"/>
                <w:sz w:val="18"/>
              </w:rPr>
              <w:t xml:space="preserve"> (dizziness, fatigue, exertional intolerance, syncope if not). Causes: vagal tone, nodal blocking drugs, Lyme carditis, nodal ischemia, </w:t>
            </w:r>
            <w:r>
              <w:rPr>
                <w:b/>
                <w:i w:val="0"/>
                <w:sz w:val="18"/>
              </w:rPr>
              <w:t>cardiac ablation</w:t>
            </w:r>
            <w:r>
              <w:rPr>
                <w:b w:val="0"/>
                <w:i w:val="0"/>
                <w:sz w:val="18"/>
              </w:rPr>
              <w:t>. No treatment; pacemaker if symptomatic.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Mobitz II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Constant PR, random dropped QRS</w:t>
            </w:r>
            <w:r>
              <w:rPr>
                <w:b w:val="0"/>
                <w:i w:val="0"/>
                <w:sz w:val="18"/>
              </w:rPr>
              <w:t xml:space="preserve">; narrow QRS. </w:t>
            </w:r>
            <w:r>
              <w:rPr>
                <w:b/>
                <w:i w:val="0"/>
                <w:sz w:val="18"/>
              </w:rPr>
              <w:t>Most common cause: acquired His-Purkinje disease</w:t>
            </w:r>
            <w:r>
              <w:rPr>
                <w:b w:val="0"/>
                <w:i w:val="0"/>
                <w:sz w:val="18"/>
              </w:rPr>
              <w:t xml:space="preserve"> (old age, hypertension, diabetes); Lyme; myocarditis, reactive arthritis; infarction; ablation.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Why Mobitz II is dangerous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Starts at the bundle of His → </w:t>
            </w:r>
            <w:r>
              <w:rPr>
                <w:b/>
                <w:i w:val="0"/>
                <w:sz w:val="18"/>
              </w:rPr>
              <w:t>weak, unreliable escape rhythm</w:t>
            </w:r>
            <w:r>
              <w:rPr>
                <w:b w:val="0"/>
                <w:i w:val="0"/>
                <w:sz w:val="18"/>
              </w:rPr>
              <w:t xml:space="preserve">; higher risk of </w:t>
            </w:r>
            <w:r>
              <w:rPr>
                <w:b/>
                <w:i w:val="0"/>
                <w:sz w:val="18"/>
              </w:rPr>
              <w:t>complete heart block</w:t>
            </w:r>
            <w:r>
              <w:rPr>
                <w:b w:val="0"/>
                <w:i w:val="0"/>
                <w:sz w:val="18"/>
              </w:rPr>
              <w:t xml:space="preserve"> and sudden cardiac death; </w:t>
            </w:r>
            <w:r>
              <w:rPr>
                <w:b/>
                <w:i w:val="0"/>
                <w:sz w:val="18"/>
              </w:rPr>
              <w:t>dangerous even without symptoms</w:t>
            </w:r>
            <w:r>
              <w:rPr>
                <w:b w:val="0"/>
                <w:i w:val="0"/>
                <w:sz w:val="18"/>
              </w:rPr>
              <w:t xml:space="preserve"> (unpredictable progression). </w:t>
            </w:r>
            <w:r>
              <w:rPr>
                <w:b/>
                <w:i w:val="0"/>
                <w:sz w:val="18"/>
              </w:rPr>
              <w:t>Stokes-Adams attack</w:t>
            </w:r>
            <w:r>
              <w:rPr>
                <w:b w:val="0"/>
                <w:i w:val="0"/>
                <w:sz w:val="18"/>
              </w:rPr>
              <w:t xml:space="preserve"> = sudden faint or seizure from a rapid drop in brain blood flow.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Complete block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 P conducted</w:t>
            </w:r>
            <w:r>
              <w:rPr>
                <w:b w:val="0"/>
                <w:i w:val="0"/>
                <w:sz w:val="18"/>
              </w:rPr>
              <w:t xml:space="preserve">: two unrelated regular rates, </w:t>
            </w:r>
            <w:r>
              <w:rPr>
                <w:b/>
                <w:i w:val="0"/>
                <w:sz w:val="18"/>
              </w:rPr>
              <w:t>ventricular rate usually &lt; 40</w:t>
            </w:r>
            <w:r>
              <w:rPr>
                <w:b w:val="0"/>
                <w:i w:val="0"/>
                <w:sz w:val="18"/>
              </w:rPr>
              <w:t>; P waves may hide in the QRS, ST or T; PR random; QRS narrow or wide.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Complete block: who and how bad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Symptoms set by the </w:t>
            </w:r>
            <w:r>
              <w:rPr>
                <w:b/>
                <w:i w:val="0"/>
                <w:sz w:val="18"/>
              </w:rPr>
              <w:t>escape rate, escape site and underlying heart disease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Syncope = higher sudden-death risk.</w:t>
            </w:r>
            <w:r>
              <w:rPr>
                <w:b w:val="0"/>
                <w:i w:val="0"/>
                <w:sz w:val="18"/>
              </w:rPr>
              <w:t xml:space="preserve"> (23:28) Causes: acquired conduction disease (most common), Lyme, </w:t>
            </w:r>
            <w:r>
              <w:rPr>
                <w:b/>
                <w:i w:val="0"/>
                <w:sz w:val="18"/>
              </w:rPr>
              <w:t>Chagas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endocarditis with abscess</w:t>
            </w:r>
            <w:r>
              <w:rPr>
                <w:b w:val="0"/>
                <w:i w:val="0"/>
                <w:sz w:val="18"/>
              </w:rPr>
              <w:t xml:space="preserve">, myocarditis, </w:t>
            </w:r>
            <w:r>
              <w:rPr>
                <w:b/>
                <w:i w:val="0"/>
                <w:sz w:val="18"/>
              </w:rPr>
              <w:t>amyloidosis, sarcoidosis</w:t>
            </w:r>
            <w:r>
              <w:rPr>
                <w:b w:val="0"/>
                <w:i w:val="0"/>
                <w:sz w:val="18"/>
              </w:rPr>
              <w:t>, infarction, ablation.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Treat Mobitz II and complete block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Transcutaneous pacing</w:t>
            </w:r>
            <w:r>
              <w:rPr>
                <w:b w:val="0"/>
                <w:i w:val="0"/>
                <w:sz w:val="18"/>
              </w:rPr>
              <w:t xml:space="preserve"> emergently → </w:t>
            </w:r>
            <w:r>
              <w:rPr>
                <w:b/>
                <w:i w:val="0"/>
                <w:sz w:val="18"/>
              </w:rPr>
              <w:t>permanent pacemaker</w:t>
            </w:r>
            <w:r>
              <w:rPr>
                <w:b w:val="0"/>
                <w:i w:val="0"/>
                <w:sz w:val="18"/>
              </w:rPr>
              <w:t xml:space="preserve"> (definitive), even for asymptomatic Mobitz II. (16:15)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Tell them apart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Does the PR lengthen before the drop? Yes = Mobitz I; no = Mobitz II. (16:46) No drops = first degree; no P conducted = complete. </w:t>
            </w:r>
            <w:r>
              <w:rPr>
                <w:b/>
                <w:i w:val="0"/>
                <w:sz w:val="18"/>
              </w:rPr>
              <w:t>Lyme carditis</w:t>
            </w:r>
            <w:r>
              <w:rPr>
                <w:b w:val="0"/>
                <w:i w:val="0"/>
                <w:sz w:val="18"/>
              </w:rPr>
              <w:t xml:space="preserve"> causes all of them.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Bundle Branch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Width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Complete bundle branch block = </w:t>
            </w:r>
            <w:r>
              <w:rPr>
                <w:b/>
                <w:i w:val="0"/>
                <w:sz w:val="18"/>
              </w:rPr>
              <w:t>QRS 0.12 s or more</w:t>
            </w:r>
            <w:r>
              <w:rPr>
                <w:b w:val="0"/>
                <w:i w:val="0"/>
                <w:sz w:val="18"/>
              </w:rPr>
              <w:t xml:space="preserve"> (slide 21’s 0.20 is wrong). Left bundle splits into </w:t>
            </w:r>
            <w:r>
              <w:rPr>
                <w:b/>
                <w:i w:val="0"/>
                <w:sz w:val="18"/>
              </w:rPr>
              <w:t>anterior and posterior fascicles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Left: what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Left ventricle activated </w:t>
            </w:r>
            <w:r>
              <w:rPr>
                <w:b/>
                <w:i w:val="0"/>
                <w:sz w:val="18"/>
              </w:rPr>
              <w:t>across the septum from the right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Dominant S in V1</w:t>
            </w:r>
            <w:r>
              <w:rPr>
                <w:b w:val="0"/>
                <w:i w:val="0"/>
                <w:sz w:val="18"/>
              </w:rPr>
              <w:t xml:space="preserve"> (rS); R peak &gt; 0.06; monophasic R laterally; </w:t>
            </w:r>
            <w:r>
              <w:rPr>
                <w:b/>
                <w:i w:val="0"/>
                <w:sz w:val="18"/>
              </w:rPr>
              <w:t>no Q in I, V5, V6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Left: causes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Chronic hypertension</w:t>
            </w:r>
            <w:r>
              <w:rPr>
                <w:b w:val="0"/>
                <w:i w:val="0"/>
                <w:sz w:val="18"/>
              </w:rPr>
              <w:t xml:space="preserve">; ischemic heart disease, severe coronary disease; dilated non-ischemic cardiomyopathy; </w:t>
            </w:r>
            <w:r>
              <w:rPr>
                <w:b/>
                <w:i w:val="0"/>
                <w:sz w:val="18"/>
              </w:rPr>
              <w:t>aortic stenosis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Lenègre–Lev disease</w:t>
            </w:r>
            <w:r>
              <w:rPr>
                <w:b w:val="0"/>
                <w:i w:val="0"/>
                <w:sz w:val="18"/>
              </w:rPr>
              <w:t xml:space="preserve"> (degenerative fibrosis).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Left: symptoms, outlook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Usually none; symptoms = </w:t>
            </w:r>
            <w:r>
              <w:rPr>
                <w:b/>
                <w:i w:val="0"/>
                <w:sz w:val="18"/>
              </w:rPr>
              <w:t>severe underlying heart disease</w:t>
            </w:r>
            <w:r>
              <w:rPr>
                <w:b w:val="0"/>
                <w:i w:val="0"/>
                <w:sz w:val="18"/>
              </w:rPr>
              <w:t xml:space="preserve">, like a </w:t>
            </w:r>
            <w:r>
              <w:rPr>
                <w:b/>
                <w:i w:val="0"/>
                <w:sz w:val="18"/>
              </w:rPr>
              <w:t>heart failure flare</w:t>
            </w:r>
            <w:r>
              <w:rPr>
                <w:b w:val="0"/>
                <w:i w:val="0"/>
                <w:sz w:val="18"/>
              </w:rPr>
              <w:t>. (32:56) Prognosis follows the underlying disease.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Left: treat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Usually untreated</w:t>
            </w:r>
            <w:r>
              <w:rPr>
                <w:b w:val="0"/>
                <w:i w:val="0"/>
                <w:sz w:val="18"/>
              </w:rPr>
              <w:t xml:space="preserve">; symptomatic with reduced ejection fraction → </w:t>
            </w:r>
            <w:r>
              <w:rPr>
                <w:b/>
                <w:i w:val="0"/>
                <w:sz w:val="18"/>
              </w:rPr>
              <w:t>biventricular pacemaker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New</w:t>
            </w:r>
            <w:r>
              <w:rPr>
                <w:b w:val="0"/>
                <w:i w:val="0"/>
                <w:sz w:val="18"/>
              </w:rPr>
              <w:t xml:space="preserve"> block = </w:t>
            </w:r>
            <w:r>
              <w:rPr>
                <w:b/>
                <w:i w:val="0"/>
                <w:sz w:val="18"/>
              </w:rPr>
              <w:t>sign of pathology</w:t>
            </w:r>
            <w:r>
              <w:rPr>
                <w:b w:val="0"/>
                <w:i w:val="0"/>
                <w:sz w:val="18"/>
              </w:rPr>
              <w:t>: evaluate. (33:52)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Right: what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Septum depolarizes </w:t>
            </w:r>
            <w:r>
              <w:rPr>
                <w:b/>
                <w:i w:val="0"/>
                <w:sz w:val="18"/>
              </w:rPr>
              <w:t>normally via the left bundle</w:t>
            </w:r>
            <w:r>
              <w:rPr>
                <w:b w:val="0"/>
                <w:i w:val="0"/>
                <w:sz w:val="18"/>
              </w:rPr>
              <w:t xml:space="preserve">; right ventricle late. </w:t>
            </w:r>
            <w:r>
              <w:rPr>
                <w:b/>
                <w:i w:val="0"/>
                <w:sz w:val="18"/>
              </w:rPr>
              <w:t>rsR' (bunny ears) in V1–V3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slurred S in I and aVL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Right: causes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Age-related degeneration</w:t>
            </w:r>
            <w:r>
              <w:rPr>
                <w:b w:val="0"/>
                <w:i w:val="0"/>
                <w:sz w:val="18"/>
              </w:rPr>
              <w:t xml:space="preserve">; ischemic heart disease; </w:t>
            </w:r>
            <w:r>
              <w:rPr>
                <w:b/>
                <w:i w:val="0"/>
                <w:sz w:val="18"/>
              </w:rPr>
              <w:t>pulmonary hypertension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pulmonary embolism</w:t>
            </w:r>
            <w:r>
              <w:rPr>
                <w:b w:val="0"/>
                <w:i w:val="0"/>
                <w:sz w:val="18"/>
              </w:rPr>
              <w:t xml:space="preserve"> (sudden right pressure rise); cardiomyopathies; myocarditis, amyloidosis.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Right: outlook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Usually none; symptoms = severe heart disease. </w:t>
            </w:r>
            <w:r>
              <w:rPr>
                <w:b/>
                <w:i w:val="0"/>
                <w:sz w:val="18"/>
              </w:rPr>
              <w:t>Treat the underlying condition.</w:t>
            </w:r>
            <w:r>
              <w:rPr>
                <w:b w:val="0"/>
                <w:i w:val="0"/>
                <w:sz w:val="18"/>
              </w:rPr>
              <w:t xml:space="preserve"> A new right block is </w:t>
            </w:r>
            <w:r>
              <w:rPr>
                <w:b/>
                <w:i w:val="0"/>
                <w:sz w:val="18"/>
              </w:rPr>
              <w:t>not always pathological</w:t>
            </w:r>
            <w:r>
              <w:rPr>
                <w:b w:val="0"/>
                <w:i w:val="0"/>
                <w:sz w:val="18"/>
              </w:rPr>
              <w:t>. (45:25)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Premature Ventricular Contractions &amp; Sudden Death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Look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Early, wide, bizarre QRS, no P wave.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Bigeminy</w:t>
            </w:r>
            <w:r>
              <w:rPr>
                <w:b w:val="0"/>
                <w:i w:val="0"/>
                <w:sz w:val="18"/>
              </w:rPr>
              <w:t xml:space="preserve"> = every other beat; trigeminy = every third.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Causes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Hypoxemia and electrolytes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b/>
                <w:i w:val="0"/>
                <w:sz w:val="18"/>
              </w:rPr>
              <w:t>low potassium, low magnesium</w:t>
            </w:r>
            <w:r>
              <w:rPr>
                <w:b w:val="0"/>
                <w:i w:val="0"/>
                <w:sz w:val="18"/>
              </w:rPr>
              <w:t xml:space="preserve">, high calcium) first; (52:25) </w:t>
            </w:r>
            <w:r>
              <w:rPr>
                <w:b/>
                <w:i w:val="0"/>
                <w:sz w:val="18"/>
              </w:rPr>
              <w:t>alcohol, caffeine, stimulants</w:t>
            </w:r>
            <w:r>
              <w:rPr>
                <w:b w:val="0"/>
                <w:i w:val="0"/>
                <w:sz w:val="18"/>
              </w:rPr>
              <w:t>. With or without heart disease.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Symptoms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Mostly none; palpitations </w:t>
            </w:r>
            <w:r>
              <w:rPr>
                <w:b/>
                <w:i w:val="0"/>
                <w:sz w:val="18"/>
              </w:rPr>
              <w:t>felt in the neck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High risk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Burden </w:t>
            </w:r>
            <w:r>
              <w:rPr>
                <w:b/>
                <w:i w:val="0"/>
                <w:sz w:val="18"/>
              </w:rPr>
              <w:t>&gt; 15%</w:t>
            </w:r>
            <w:r>
              <w:rPr>
                <w:b w:val="0"/>
                <w:i w:val="0"/>
                <w:sz w:val="18"/>
              </w:rPr>
              <w:t xml:space="preserve"> (15,000/day), beat-induced cardiomyopathy, structural or conduction disease, </w:t>
            </w:r>
            <w:r>
              <w:rPr>
                <w:b/>
                <w:i w:val="0"/>
                <w:sz w:val="18"/>
              </w:rPr>
              <w:t>prior syncope</w:t>
            </w:r>
            <w:r>
              <w:rPr>
                <w:b w:val="0"/>
                <w:i w:val="0"/>
                <w:sz w:val="18"/>
              </w:rPr>
              <w:t xml:space="preserve">. (54:48) Isolated beat-induced cardiomyopathy with heart failure → </w:t>
            </w:r>
            <w:r>
              <w:rPr>
                <w:b/>
                <w:i w:val="0"/>
                <w:sz w:val="18"/>
              </w:rPr>
              <w:t>catheter ablation</w:t>
            </w:r>
            <w:r>
              <w:rPr>
                <w:b w:val="0"/>
                <w:i w:val="0"/>
                <w:sz w:val="18"/>
              </w:rPr>
              <w:t xml:space="preserve">; otherwise </w:t>
            </w:r>
            <w:r>
              <w:rPr>
                <w:b/>
                <w:i w:val="0"/>
                <w:sz w:val="18"/>
              </w:rPr>
              <w:t>beta blocker + optimize the heart disease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Low risk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Symptoms: </w:t>
            </w:r>
            <w:r>
              <w:rPr>
                <w:b/>
                <w:i w:val="0"/>
                <w:sz w:val="18"/>
              </w:rPr>
              <w:t>beta blocker first-line</w:t>
            </w:r>
            <w:r>
              <w:rPr>
                <w:b w:val="0"/>
                <w:i w:val="0"/>
                <w:sz w:val="18"/>
              </w:rPr>
              <w:t xml:space="preserve">, ablation if refractory or not tolerated. Burden </w:t>
            </w:r>
            <w:r>
              <w:rPr>
                <w:b/>
                <w:i w:val="0"/>
                <w:sz w:val="18"/>
              </w:rPr>
              <w:t>&lt; 1%</w:t>
            </w:r>
            <w:r>
              <w:rPr>
                <w:b w:val="0"/>
                <w:i w:val="0"/>
                <w:sz w:val="18"/>
              </w:rPr>
              <w:t xml:space="preserve">, normal heart, no symptoms: </w:t>
            </w:r>
            <w:r>
              <w:rPr>
                <w:b/>
                <w:i w:val="0"/>
                <w:sz w:val="18"/>
              </w:rPr>
              <w:t>reassure, remove triggers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Sudden cardiac death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Unexpected cardiac death </w:t>
            </w:r>
            <w:r>
              <w:rPr>
                <w:b/>
                <w:i w:val="0"/>
                <w:sz w:val="18"/>
              </w:rPr>
              <w:t>within 1 hour</w:t>
            </w:r>
            <w:r>
              <w:rPr>
                <w:b w:val="0"/>
                <w:i w:val="0"/>
                <w:sz w:val="18"/>
              </w:rPr>
              <w:t xml:space="preserve"> of collapse. Rhythms: </w:t>
            </w:r>
            <w:r>
              <w:rPr>
                <w:b/>
                <w:i w:val="0"/>
                <w:sz w:val="18"/>
              </w:rPr>
              <w:t>ventricular fibrillation, pulseless ventricular tachycardia, pulseless electrical activity, asystole</w:t>
            </w:r>
            <w:r>
              <w:rPr>
                <w:b w:val="0"/>
                <w:i w:val="0"/>
                <w:sz w:val="18"/>
              </w:rPr>
              <w:t xml:space="preserve">. (57:19) Most common cause: </w:t>
            </w:r>
            <w:r>
              <w:rPr>
                <w:b/>
                <w:i w:val="0"/>
                <w:sz w:val="18"/>
              </w:rPr>
              <w:t>coronary artery disease, even without a prior infarction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Defibrillators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Implantable: </w:t>
            </w:r>
            <w:r>
              <w:rPr>
                <w:b/>
                <w:i w:val="0"/>
                <w:sz w:val="18"/>
              </w:rPr>
              <w:t>detects fatal rhythms and shocks</w:t>
            </w:r>
            <w:r>
              <w:rPr>
                <w:b w:val="0"/>
                <w:i w:val="0"/>
                <w:sz w:val="18"/>
              </w:rPr>
              <w:t xml:space="preserve">; newer ones also </w:t>
            </w:r>
            <w:r>
              <w:rPr>
                <w:b/>
                <w:i w:val="0"/>
                <w:sz w:val="18"/>
              </w:rPr>
              <w:t>pace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Wearable vest</w:t>
            </w:r>
            <w:r>
              <w:rPr>
                <w:b w:val="0"/>
                <w:i w:val="0"/>
                <w:sz w:val="18"/>
              </w:rPr>
              <w:t xml:space="preserve"> (LifeVest) also exists. Needed by most after unstable ventricular tachycardia.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Ventricular Tachycardia &amp; Torsades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What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3 or more consecutive</w:t>
            </w:r>
            <w:r>
              <w:rPr>
                <w:b w:val="0"/>
                <w:i w:val="0"/>
                <w:sz w:val="18"/>
              </w:rPr>
              <w:t xml:space="preserve"> ventricular beats; regular, </w:t>
            </w:r>
            <w:r>
              <w:rPr>
                <w:b/>
                <w:i w:val="0"/>
                <w:sz w:val="18"/>
              </w:rPr>
              <w:t>100–250</w:t>
            </w:r>
            <w:r>
              <w:rPr>
                <w:b w:val="0"/>
                <w:i w:val="0"/>
                <w:sz w:val="18"/>
              </w:rPr>
              <w:t xml:space="preserve">, wide QRS. Non-sustained &lt; 30 s; sustained </w:t>
            </w:r>
            <w:r>
              <w:rPr>
                <w:b/>
                <w:i w:val="0"/>
                <w:sz w:val="18"/>
              </w:rPr>
              <w:t>≥ 30 s or collapse</w:t>
            </w:r>
            <w:r>
              <w:rPr>
                <w:b w:val="0"/>
                <w:i w:val="0"/>
                <w:sz w:val="18"/>
              </w:rPr>
              <w:t>. (1:05:19) Monomorphic = same shape; polymorphic = shape varies.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Monomorphic: </w:t>
            </w:r>
            <w:r>
              <w:rPr>
                <w:b/>
                <w:i w:val="0"/>
                <w:sz w:val="18"/>
              </w:rPr>
              <w:t>existing heart disease</w:t>
            </w:r>
            <w:r>
              <w:rPr>
                <w:b w:val="0"/>
                <w:i w:val="0"/>
                <w:sz w:val="18"/>
              </w:rPr>
              <w:t xml:space="preserve">. Polymorphic, normal QT: </w:t>
            </w:r>
            <w:r>
              <w:rPr>
                <w:b/>
                <w:i w:val="0"/>
                <w:sz w:val="18"/>
              </w:rPr>
              <w:t>acute myocardial ischemia</w:t>
            </w:r>
            <w:r>
              <w:rPr>
                <w:b w:val="0"/>
                <w:i w:val="0"/>
                <w:sz w:val="18"/>
              </w:rPr>
              <w:t>. Polymorphic, long QT = torsades.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Non-sustained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Symptomatic: </w:t>
            </w:r>
            <w:r>
              <w:rPr>
                <w:b/>
                <w:i w:val="0"/>
                <w:sz w:val="18"/>
              </w:rPr>
              <w:t>beta blocker first</w:t>
            </w:r>
            <w:r>
              <w:rPr>
                <w:b w:val="0"/>
                <w:i w:val="0"/>
                <w:sz w:val="18"/>
              </w:rPr>
              <w:t xml:space="preserve"> (1:13:28), then ablation, then amiodarone, lidocaine or procainamide. Asymptomatic: </w:t>
            </w:r>
            <w:r>
              <w:rPr>
                <w:b/>
                <w:i w:val="0"/>
                <w:sz w:val="18"/>
              </w:rPr>
              <w:t>treat the underlying disease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Not a defibrillator indication by itself.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Sustained, stable monomorphic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Monitor, access, 12-lead, oxygen, labs; </w:t>
            </w:r>
            <w:r>
              <w:rPr>
                <w:b/>
                <w:i w:val="0"/>
                <w:sz w:val="18"/>
              </w:rPr>
              <w:t>intravenous lidocaine, amiodarone or procainamide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No procainamide with a long QT or heart failure.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Unstable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Any of </w:t>
            </w:r>
            <w:r>
              <w:rPr>
                <w:b/>
                <w:i w:val="0"/>
                <w:sz w:val="18"/>
              </w:rPr>
              <w:t>chest pain, altered mental status, shortness of breath, hypotension</w:t>
            </w:r>
            <w:r>
              <w:rPr>
                <w:b w:val="0"/>
                <w:i w:val="0"/>
                <w:sz w:val="18"/>
              </w:rPr>
              <w:t xml:space="preserve">. Pulse → </w:t>
            </w:r>
            <w:r>
              <w:rPr>
                <w:b/>
                <w:i w:val="0"/>
                <w:sz w:val="18"/>
              </w:rPr>
              <w:t>synchronized cardioversion</w:t>
            </w:r>
            <w:r>
              <w:rPr>
                <w:b w:val="0"/>
                <w:i w:val="0"/>
                <w:sz w:val="18"/>
              </w:rPr>
              <w:t xml:space="preserve">; pulseless → </w:t>
            </w:r>
            <w:r>
              <w:rPr>
                <w:b/>
                <w:i w:val="0"/>
                <w:sz w:val="18"/>
              </w:rPr>
              <w:t>defibrillation</w:t>
            </w:r>
            <w:r>
              <w:rPr>
                <w:b w:val="0"/>
                <w:i w:val="0"/>
                <w:sz w:val="18"/>
              </w:rPr>
              <w:t>. (1:18:31) Then an implantable defibrillator.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Polymorphic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Never truly stable: defibrillate</w:t>
            </w:r>
            <w:r>
              <w:rPr>
                <w:b w:val="0"/>
                <w:i w:val="0"/>
                <w:sz w:val="18"/>
              </w:rPr>
              <w:t xml:space="preserve"> even with a pulse (1:19:33) → </w:t>
            </w:r>
            <w:r>
              <w:rPr>
                <w:b/>
                <w:i w:val="0"/>
                <w:sz w:val="18"/>
              </w:rPr>
              <w:t>urgent coronary angiography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Torsades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Polymorphic, QRS </w:t>
            </w:r>
            <w:r>
              <w:rPr>
                <w:b/>
                <w:i w:val="0"/>
                <w:sz w:val="18"/>
              </w:rPr>
              <w:t>twists around the baseline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long QT</w:t>
            </w:r>
            <w:r>
              <w:rPr>
                <w:b w:val="0"/>
                <w:i w:val="0"/>
                <w:sz w:val="18"/>
              </w:rPr>
              <w:t xml:space="preserve"> the key risk. Long QT is congenital or </w:t>
            </w:r>
            <w:r>
              <w:rPr>
                <w:b/>
                <w:i w:val="0"/>
                <w:sz w:val="18"/>
              </w:rPr>
              <w:t>acquired (most)</w:t>
            </w:r>
            <w:r>
              <w:rPr>
                <w:b w:val="0"/>
                <w:i w:val="0"/>
                <w:sz w:val="18"/>
              </w:rPr>
              <w:t xml:space="preserve">: drugs, </w:t>
            </w:r>
            <w:r>
              <w:rPr>
                <w:b/>
                <w:i w:val="0"/>
                <w:sz w:val="18"/>
              </w:rPr>
              <w:t>hypokalemia, hypocalcemia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Treat torsades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Intravenous magnesium push, then infusion.</w:t>
            </w:r>
            <w:r>
              <w:rPr>
                <w:b w:val="0"/>
                <w:i w:val="0"/>
                <w:sz w:val="18"/>
              </w:rPr>
              <w:t xml:space="preserve"> (1:19:59) </w:t>
            </w:r>
            <w:r>
              <w:rPr>
                <w:b/>
                <w:i w:val="0"/>
                <w:sz w:val="18"/>
              </w:rPr>
              <w:t>No amiodarone or procainamide</w:t>
            </w:r>
            <w:r>
              <w:rPr>
                <w:b w:val="0"/>
                <w:i w:val="0"/>
                <w:sz w:val="18"/>
              </w:rPr>
              <w:t xml:space="preserve"> (prolong QT); </w:t>
            </w:r>
            <w:r>
              <w:rPr>
                <w:b/>
                <w:i w:val="0"/>
                <w:sz w:val="18"/>
              </w:rPr>
              <w:t>no beta blockers</w:t>
            </w:r>
            <w:r>
              <w:rPr>
                <w:b w:val="0"/>
                <w:i w:val="0"/>
                <w:sz w:val="18"/>
              </w:rPr>
              <w:t xml:space="preserve"> (bradycardia lengthens QT). </w:t>
            </w:r>
            <w:r>
              <w:rPr>
                <w:b/>
                <w:i w:val="0"/>
                <w:sz w:val="18"/>
              </w:rPr>
              <w:t>Lidocaine can be used.</w:t>
            </w:r>
            <w:r>
              <w:rPr>
                <w:b w:val="0"/>
                <w:i w:val="0"/>
                <w:sz w:val="18"/>
              </w:rPr>
              <w:t xml:space="preserve"> Unstable → </w:t>
            </w:r>
            <w:r>
              <w:rPr>
                <w:b/>
                <w:i w:val="0"/>
                <w:sz w:val="18"/>
              </w:rPr>
              <w:t>defibrillate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Fibrillation, Asystole &amp; Pulseless Electrical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Ventricular fibrillation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Uncoordinated activity only, no pulse, no perfusion</w:t>
            </w:r>
            <w:r>
              <w:rPr>
                <w:b w:val="0"/>
                <w:i w:val="0"/>
                <w:sz w:val="18"/>
              </w:rPr>
              <w:t>; rate 0. Coarse or fine.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Shockable?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Shockable: ventricular fibrillation, pulseless ventricular tachycardia.</w:t>
            </w:r>
            <w:r>
              <w:rPr>
                <w:b w:val="0"/>
                <w:i w:val="0"/>
                <w:sz w:val="18"/>
              </w:rPr>
              <w:t xml:space="preserve"> Unshockable: </w:t>
            </w:r>
            <w:r>
              <w:rPr>
                <w:b/>
                <w:i w:val="0"/>
                <w:sz w:val="18"/>
              </w:rPr>
              <w:t>asystole, pulseless electrical activity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Fibrillation sequence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Cardiopulmonary resuscitation (CPR), oxygen, pads → </w:t>
            </w:r>
            <w:r>
              <w:rPr>
                <w:b/>
                <w:i w:val="0"/>
                <w:sz w:val="18"/>
              </w:rPr>
              <w:t>defibrillate as soon as possible</w:t>
            </w:r>
            <w:r>
              <w:rPr>
                <w:b w:val="0"/>
                <w:i w:val="0"/>
                <w:sz w:val="18"/>
              </w:rPr>
              <w:t xml:space="preserve"> (1:26:37) → CPR 2 min → </w:t>
            </w:r>
            <w:r>
              <w:rPr>
                <w:b/>
                <w:i w:val="0"/>
                <w:sz w:val="18"/>
              </w:rPr>
              <w:t>epinephrine every 3–5 min</w:t>
            </w:r>
            <w:r>
              <w:rPr>
                <w:b w:val="0"/>
                <w:i w:val="0"/>
                <w:sz w:val="18"/>
              </w:rPr>
              <w:t xml:space="preserve"> → shock → airway, </w:t>
            </w:r>
            <w:r>
              <w:rPr>
                <w:b/>
                <w:i w:val="0"/>
                <w:sz w:val="18"/>
              </w:rPr>
              <w:t>1 breath every 6 s</w:t>
            </w:r>
            <w:r>
              <w:rPr>
                <w:b w:val="0"/>
                <w:i w:val="0"/>
                <w:sz w:val="18"/>
              </w:rPr>
              <w:t xml:space="preserve"> with continuous compressions → </w:t>
            </w:r>
            <w:r>
              <w:rPr>
                <w:b/>
                <w:i w:val="0"/>
                <w:sz w:val="18"/>
              </w:rPr>
              <w:t>amiodarone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lidocaine</w:t>
            </w:r>
            <w:r>
              <w:rPr>
                <w:b w:val="0"/>
                <w:i w:val="0"/>
                <w:sz w:val="18"/>
              </w:rPr>
              <w:t xml:space="preserve"> if still refractory.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Asystole vs pulseless electrical activity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Asystole: no rate, rhythm, P or QRS. (1:29:54) Pulseless electrical activity: an </w:t>
            </w:r>
            <w:r>
              <w:rPr>
                <w:b/>
                <w:i w:val="0"/>
                <w:sz w:val="18"/>
              </w:rPr>
              <w:t>organized rhythm</w:t>
            </w:r>
            <w:r>
              <w:rPr>
                <w:b w:val="0"/>
                <w:i w:val="0"/>
                <w:sz w:val="18"/>
              </w:rPr>
              <w:t xml:space="preserve"> (even sinus) </w:t>
            </w:r>
            <w:r>
              <w:rPr>
                <w:b/>
                <w:i w:val="0"/>
                <w:sz w:val="18"/>
              </w:rPr>
              <w:t>with no pulse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Pulseless electrical activity: why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Two leading causes in adults: </w:t>
            </w:r>
            <w:r>
              <w:rPr>
                <w:b/>
                <w:i w:val="0"/>
                <w:sz w:val="18"/>
              </w:rPr>
              <w:t>hypovolemia and hypoxia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Treat asystole and pulseless electrical activity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Compressions immediately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intubate early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high-quality cardiopulmonary resuscitation + epinephrine</w:t>
            </w:r>
            <w:r>
              <w:rPr>
                <w:b w:val="0"/>
                <w:i w:val="0"/>
                <w:sz w:val="18"/>
              </w:rPr>
              <w:t xml:space="preserve"> are the mainstays.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Outlook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Poor</w:t>
            </w:r>
            <w:r>
              <w:rPr>
                <w:b w:val="0"/>
                <w:i w:val="0"/>
                <w:sz w:val="18"/>
              </w:rPr>
              <w:t xml:space="preserve">, usually end-of-life. (1:34:19) </w:t>
            </w:r>
            <w:r>
              <w:rPr>
                <w:b/>
                <w:i w:val="0"/>
                <w:sz w:val="18"/>
              </w:rPr>
              <w:t>Best-prognosis arrest rhythms: ventricular tachycardia and fibrillation.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★ Reynolds Emphasized — Pericardial Disease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Her study rules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Doses are </w:t>
            </w:r>
            <w:r>
              <w:rPr>
                <w:b/>
                <w:i w:val="0"/>
                <w:sz w:val="18"/>
              </w:rPr>
              <w:t>not</w:t>
            </w:r>
            <w:r>
              <w:rPr>
                <w:b w:val="0"/>
                <w:i w:val="0"/>
                <w:sz w:val="18"/>
              </w:rPr>
              <w:t xml:space="preserve"> examined: “just know the names” (59:07). </w:t>
            </w:r>
            <w:r>
              <w:rPr>
                <w:b/>
                <w:i w:val="0"/>
                <w:sz w:val="18"/>
              </w:rPr>
              <w:t>Cross off “fourth line”</w:t>
            </w:r>
            <w:r>
              <w:rPr>
                <w:b w:val="0"/>
                <w:i w:val="0"/>
                <w:sz w:val="18"/>
              </w:rPr>
              <w:t xml:space="preserve"> on the drug table (58:09): anti-interleukin-1 therapy now comes earlier (slide 35). Tamponade: no pressor names or fluid rates, but </w:t>
            </w:r>
            <w:r>
              <w:rPr>
                <w:b/>
                <w:i w:val="0"/>
                <w:sz w:val="18"/>
              </w:rPr>
              <w:t>stabilize until the drainage</w:t>
            </w:r>
            <w:r>
              <w:rPr>
                <w:b w:val="0"/>
                <w:i w:val="0"/>
                <w:sz w:val="18"/>
              </w:rPr>
              <w:t xml:space="preserve"> (1:46:07).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Rub and pain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friction rub is the “big uh-oh” (2:42): the patient </w:t>
            </w:r>
            <w:r>
              <w:rPr>
                <w:b/>
                <w:i w:val="0"/>
                <w:sz w:val="18"/>
              </w:rPr>
              <w:t>leans forward and holds a breath</w:t>
            </w:r>
            <w:r>
              <w:rPr>
                <w:b w:val="0"/>
                <w:i w:val="0"/>
                <w:sz w:val="18"/>
              </w:rPr>
              <w:t xml:space="preserve">, so a rub that persists is pericardial; a pleural rub stops (2:16). Pain: </w:t>
            </w:r>
            <w:r>
              <w:rPr>
                <w:b/>
                <w:i w:val="0"/>
                <w:sz w:val="18"/>
              </w:rPr>
              <w:t>sharp, substernal, worse lying down, better leaning forward</w:t>
            </w:r>
            <w:r>
              <w:rPr>
                <w:b w:val="0"/>
                <w:i w:val="0"/>
                <w:sz w:val="18"/>
              </w:rPr>
              <w:t xml:space="preserve"> (32:29).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Diagnose it clinically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Two of four</w:t>
            </w:r>
            <w:r>
              <w:rPr>
                <w:b w:val="0"/>
                <w:i w:val="0"/>
                <w:sz w:val="18"/>
              </w:rPr>
              <w:t xml:space="preserve"> criteria (34:27). </w:t>
            </w:r>
            <w:r>
              <w:rPr>
                <w:b/>
                <w:i w:val="0"/>
                <w:sz w:val="18"/>
              </w:rPr>
              <w:t>ST elevation everywhere</w:t>
            </w:r>
            <w:r>
              <w:rPr>
                <w:b w:val="0"/>
                <w:i w:val="0"/>
                <w:sz w:val="18"/>
              </w:rPr>
              <w:t xml:space="preserve">, depression in aVR (40:57); weeks in, the tracing may have normalized: “think about the timeline.” (43:42). Keep </w:t>
            </w:r>
            <w:r>
              <w:rPr>
                <w:b/>
                <w:i w:val="0"/>
                <w:sz w:val="18"/>
              </w:rPr>
              <w:t>myocardial infarction</w:t>
            </w:r>
            <w:r>
              <w:rPr>
                <w:b w:val="0"/>
                <w:i w:val="0"/>
                <w:sz w:val="18"/>
              </w:rPr>
              <w:t xml:space="preserve"> on the differential (36:16); C-reactive protein steers therapy (37:54).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Treat and counsel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Anti-inflammatory + colchicine; </w:t>
            </w:r>
            <w:r>
              <w:rPr>
                <w:b/>
                <w:i w:val="0"/>
                <w:sz w:val="18"/>
              </w:rPr>
              <w:t>after a myocardial infarction: aspirin + colchicine</w:t>
            </w:r>
            <w:r>
              <w:rPr>
                <w:b w:val="0"/>
                <w:i w:val="0"/>
                <w:sz w:val="18"/>
              </w:rPr>
              <w:t xml:space="preserve"> (54:24). Heart rate </w:t>
            </w:r>
            <w:r>
              <w:rPr>
                <w:b/>
                <w:i w:val="0"/>
                <w:sz w:val="18"/>
              </w:rPr>
              <w:t>under 100</w:t>
            </w:r>
            <w:r>
              <w:rPr>
                <w:b w:val="0"/>
                <w:i w:val="0"/>
                <w:sz w:val="18"/>
              </w:rPr>
              <w:t xml:space="preserve"> (55:26); stomach protection (56:19); </w:t>
            </w:r>
            <w:r>
              <w:rPr>
                <w:b/>
                <w:i w:val="0"/>
                <w:sz w:val="18"/>
              </w:rPr>
              <w:t>finish the course</w:t>
            </w:r>
            <w:r>
              <w:rPr>
                <w:b w:val="0"/>
                <w:i w:val="0"/>
                <w:sz w:val="18"/>
              </w:rPr>
              <w:t xml:space="preserve"> (1:03:47); breathless or lightheaded → </w:t>
            </w:r>
            <w:r>
              <w:rPr>
                <w:b/>
                <w:i w:val="0"/>
                <w:sz w:val="18"/>
              </w:rPr>
              <w:t>emergency room</w:t>
            </w:r>
            <w:r>
              <w:rPr>
                <w:b w:val="0"/>
                <w:i w:val="0"/>
                <w:sz w:val="18"/>
              </w:rPr>
              <w:t>, not a call to the office (1:04:47). Recurrence 15–30%, “almost a third” (12:48).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Effusion and tamponade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Fast fluid needs less volume to compress the heart (1:26:54); confirm with an </w:t>
            </w:r>
            <w:r>
              <w:rPr>
                <w:b/>
                <w:i w:val="0"/>
                <w:sz w:val="18"/>
              </w:rPr>
              <w:t>echocardiogram</w:t>
            </w:r>
            <w:r>
              <w:rPr>
                <w:b w:val="0"/>
                <w:i w:val="0"/>
                <w:sz w:val="18"/>
              </w:rPr>
              <w:t xml:space="preserve"> (1:31:07); send the fluid for everything (31:23). Tamponade is an </w:t>
            </w:r>
            <w:r>
              <w:rPr>
                <w:b/>
                <w:i w:val="0"/>
                <w:sz w:val="18"/>
              </w:rPr>
              <w:t>emergency</w:t>
            </w:r>
            <w:r>
              <w:rPr>
                <w:b w:val="0"/>
                <w:i w:val="0"/>
                <w:sz w:val="18"/>
              </w:rPr>
              <w:t xml:space="preserve"> (1:46:03), a </w:t>
            </w:r>
            <w:r>
              <w:rPr>
                <w:b/>
                <w:i w:val="0"/>
                <w:sz w:val="18"/>
              </w:rPr>
              <w:t>clinical diagnosis</w:t>
            </w:r>
            <w:r>
              <w:rPr>
                <w:b w:val="0"/>
                <w:i w:val="0"/>
                <w:sz w:val="18"/>
              </w:rPr>
              <w:t xml:space="preserve"> confirmed when drainage makes the patient better (1:34:11). Older adult with an effusion: </w:t>
            </w:r>
            <w:r>
              <w:rPr>
                <w:b/>
                <w:i w:val="0"/>
                <w:sz w:val="18"/>
              </w:rPr>
              <w:t>suspect malignancy</w:t>
            </w:r>
            <w:r>
              <w:rPr>
                <w:b w:val="0"/>
                <w:i w:val="0"/>
                <w:sz w:val="18"/>
              </w:rPr>
              <w:t xml:space="preserve"> (1:07:42).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Recording vs slide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She called alternans, pulsus paradoxus and the Kussmaul sign “the triad” (1:16:02): wrong. </w:t>
            </w:r>
            <w:r>
              <w:rPr>
                <w:b/>
                <w:i w:val="0"/>
                <w:sz w:val="18"/>
              </w:rPr>
              <w:t>Beck triad = hypotension, distended neck veins, muffled heart sounds</w:t>
            </w:r>
            <w:r>
              <w:rPr>
                <w:b w:val="0"/>
                <w:i w:val="0"/>
                <w:sz w:val="18"/>
              </w:rPr>
              <w:t xml:space="preserve"> (slide 54). Kussmaul sign = constriction; pulsus paradoxus = tamponade. Acute = </w:t>
            </w:r>
            <w:r>
              <w:rPr>
                <w:b/>
                <w:i w:val="0"/>
                <w:sz w:val="18"/>
              </w:rPr>
              <w:t>under 4–6 weeks</w:t>
            </w:r>
            <w:r>
              <w:rPr>
                <w:b w:val="0"/>
                <w:i w:val="0"/>
                <w:sz w:val="18"/>
              </w:rPr>
              <w:t xml:space="preserve"> (slide 5; she said four). Radiation constriction can come </w:t>
            </w:r>
            <w:r>
              <w:rPr>
                <w:b/>
                <w:i w:val="0"/>
                <w:sz w:val="18"/>
              </w:rPr>
              <w:t>years later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Pericardial Disease: Definitions, Causes &amp; Older Adults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Three ways it presents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Acute or recurrent pericarditis; an effusion without major hemodynamic compromise; a </w:t>
            </w:r>
            <w:r>
              <w:rPr>
                <w:b/>
                <w:i w:val="0"/>
                <w:sz w:val="18"/>
              </w:rPr>
              <w:t>compressive syndrome</w:t>
            </w:r>
            <w:r>
              <w:rPr>
                <w:b w:val="0"/>
                <w:i w:val="0"/>
                <w:sz w:val="18"/>
              </w:rPr>
              <w:t xml:space="preserve"> (tamponade, constrictive or effusive-constrictive pericarditis). </w:t>
            </w:r>
            <w:r>
              <w:rPr>
                <w:b/>
                <w:i w:val="0"/>
                <w:sz w:val="18"/>
              </w:rPr>
              <w:t>Acute pericarditis is the most common disorder of the pericardium.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Time frames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Acute</w:t>
            </w:r>
            <w:r>
              <w:rPr>
                <w:b w:val="0"/>
                <w:i w:val="0"/>
                <w:sz w:val="18"/>
              </w:rPr>
              <w:t xml:space="preserve"> = less than 4–6 weeks. </w:t>
            </w:r>
            <w:r>
              <w:rPr>
                <w:b/>
                <w:i w:val="0"/>
                <w:sz w:val="18"/>
              </w:rPr>
              <w:t>Incessant</w:t>
            </w:r>
            <w:r>
              <w:rPr>
                <w:b w:val="0"/>
                <w:i w:val="0"/>
                <w:sz w:val="18"/>
              </w:rPr>
              <w:t xml:space="preserve"> = more than 4–6 weeks, up to 3 months, no sustained remission. </w:t>
            </w:r>
            <w:r>
              <w:rPr>
                <w:b/>
                <w:i w:val="0"/>
                <w:sz w:val="18"/>
              </w:rPr>
              <w:t>Recurrent</w:t>
            </w:r>
            <w:r>
              <w:rPr>
                <w:b w:val="0"/>
                <w:i w:val="0"/>
                <w:sz w:val="18"/>
              </w:rPr>
              <w:t xml:space="preserve"> = symptoms return after a symptom-free interval of 4–6 weeks or longer. </w:t>
            </w:r>
            <w:r>
              <w:rPr>
                <w:b/>
                <w:i w:val="0"/>
                <w:sz w:val="18"/>
              </w:rPr>
              <w:t>Chronic</w:t>
            </w:r>
            <w:r>
              <w:rPr>
                <w:b w:val="0"/>
                <w:i w:val="0"/>
                <w:sz w:val="18"/>
              </w:rPr>
              <w:t xml:space="preserve"> = more than 3 months.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Compressive definitions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Tamponade</w:t>
            </w:r>
            <w:r>
              <w:rPr>
                <w:b w:val="0"/>
                <w:i w:val="0"/>
                <w:sz w:val="18"/>
              </w:rPr>
              <w:t xml:space="preserve"> = pericardial fluid under pressure compressing the heart. </w:t>
            </w:r>
            <w:r>
              <w:rPr>
                <w:b/>
                <w:i w:val="0"/>
                <w:sz w:val="18"/>
              </w:rPr>
              <w:t>Constrictive</w:t>
            </w:r>
            <w:r>
              <w:rPr>
                <w:b w:val="0"/>
                <w:i w:val="0"/>
                <w:sz w:val="18"/>
              </w:rPr>
              <w:t xml:space="preserve"> = fibrous scarring and loss of elasticity. </w:t>
            </w:r>
            <w:r>
              <w:rPr>
                <w:b/>
                <w:i w:val="0"/>
                <w:sz w:val="18"/>
              </w:rPr>
              <w:t>Effusive-constrictive</w:t>
            </w:r>
            <w:r>
              <w:rPr>
                <w:b w:val="0"/>
                <w:i w:val="0"/>
                <w:sz w:val="18"/>
              </w:rPr>
              <w:t xml:space="preserve"> = constriction that persists after the effusion is drained.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How common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Acute pericarditis about </w:t>
            </w:r>
            <w:r>
              <w:rPr>
                <w:b/>
                <w:i w:val="0"/>
                <w:sz w:val="18"/>
              </w:rPr>
              <w:t>27.7 per 100,000</w:t>
            </w:r>
            <w:r>
              <w:rPr>
                <w:b w:val="0"/>
                <w:i w:val="0"/>
                <w:sz w:val="18"/>
              </w:rPr>
              <w:t xml:space="preserve"> a year; about </w:t>
            </w:r>
            <w:r>
              <w:rPr>
                <w:b/>
                <w:i w:val="0"/>
                <w:sz w:val="18"/>
              </w:rPr>
              <w:t>5%</w:t>
            </w:r>
            <w:r>
              <w:rPr>
                <w:b w:val="0"/>
                <w:i w:val="0"/>
                <w:sz w:val="18"/>
              </w:rPr>
              <w:t xml:space="preserve"> of emergency admissions for nonischemic chest pain. Recurrence </w:t>
            </w:r>
            <w:r>
              <w:rPr>
                <w:b/>
                <w:i w:val="0"/>
                <w:sz w:val="18"/>
              </w:rPr>
              <w:t>15–30%</w:t>
            </w:r>
            <w:r>
              <w:rPr>
                <w:b w:val="0"/>
                <w:i w:val="0"/>
                <w:sz w:val="18"/>
              </w:rPr>
              <w:t xml:space="preserve">. Effusion in up to </w:t>
            </w:r>
            <w:r>
              <w:rPr>
                <w:b/>
                <w:i w:val="0"/>
                <w:sz w:val="18"/>
              </w:rPr>
              <w:t>6.5%</w:t>
            </w:r>
            <w:r>
              <w:rPr>
                <w:b w:val="0"/>
                <w:i w:val="0"/>
                <w:sz w:val="18"/>
              </w:rPr>
              <w:t xml:space="preserve"> of adults (Framingham). Tamponade about </w:t>
            </w:r>
            <w:r>
              <w:rPr>
                <w:b/>
                <w:i w:val="0"/>
                <w:sz w:val="18"/>
              </w:rPr>
              <w:t>0.05%</w:t>
            </w:r>
            <w:r>
              <w:rPr>
                <w:b w:val="0"/>
                <w:i w:val="0"/>
                <w:sz w:val="18"/>
              </w:rPr>
              <w:t xml:space="preserve"> of admissions. Constriction uncommon after viral pericarditis. (12:36)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Most common cause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Idiopathic, most likely viral</w:t>
            </w:r>
            <w:r>
              <w:rPr>
                <w:b w:val="0"/>
                <w:i w:val="0"/>
                <w:sz w:val="18"/>
              </w:rPr>
              <w:t>: coxsackievirus and echovirus (grouped under children, though coxsackievirus is common in adults too); cytomegalovirus and human immunodeficiency virus in adults; often after an upper respiratory infection. (14:56)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Other causes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Malignancy (especially effusion and tamponade); myocardial infarction or cardiac surgery (Dressler syndrome); chest radiation; autoimmune disease (lupus, rheumatoid arthritis); </w:t>
            </w:r>
            <w:r>
              <w:rPr>
                <w:b/>
                <w:i w:val="0"/>
                <w:sz w:val="18"/>
              </w:rPr>
              <w:t>uremia (blood urea nitrogen above 60 mg/dL)</w:t>
            </w:r>
            <w:r>
              <w:rPr>
                <w:b w:val="0"/>
                <w:i w:val="0"/>
                <w:sz w:val="18"/>
              </w:rPr>
              <w:t xml:space="preserve">; tuberculosis (developing countries); drug-induced lupus from </w:t>
            </w:r>
            <w:r>
              <w:rPr>
                <w:b/>
                <w:i w:val="0"/>
                <w:sz w:val="18"/>
              </w:rPr>
              <w:t>procainamide and hydralazine</w:t>
            </w:r>
            <w:r>
              <w:rPr>
                <w:b w:val="0"/>
                <w:i w:val="0"/>
                <w:sz w:val="18"/>
              </w:rPr>
              <w:t>. (20:26)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Organisms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Bacterial: </w:t>
            </w:r>
            <w:r>
              <w:rPr>
                <w:b w:val="0"/>
                <w:i/>
                <w:sz w:val="18"/>
              </w:rPr>
              <w:t>Staphylococcus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Pneumococcus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Streptococcus</w:t>
            </w:r>
            <w:r>
              <w:rPr>
                <w:b w:val="0"/>
                <w:i w:val="0"/>
                <w:sz w:val="18"/>
              </w:rPr>
              <w:t xml:space="preserve"> (rheumatic pancarditis), </w:t>
            </w:r>
            <w:r>
              <w:rPr>
                <w:b w:val="0"/>
                <w:i/>
                <w:sz w:val="18"/>
              </w:rPr>
              <w:t>Haemophilus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Mycoplasma</w:t>
            </w:r>
            <w:r>
              <w:rPr>
                <w:b w:val="0"/>
                <w:i w:val="0"/>
                <w:sz w:val="18"/>
              </w:rPr>
              <w:t xml:space="preserve">, tuberculosis. Fungal: </w:t>
            </w:r>
            <w:r>
              <w:rPr>
                <w:b/>
                <w:i/>
                <w:sz w:val="18"/>
              </w:rPr>
              <w:t>Histoplasma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Aspergillus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Blastomyces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Coccidioides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Candida</w:t>
            </w:r>
            <w:r>
              <w:rPr>
                <w:b w:val="0"/>
                <w:i w:val="0"/>
                <w:sz w:val="18"/>
              </w:rPr>
              <w:t xml:space="preserve">. Parasitic: </w:t>
            </w:r>
            <w:r>
              <w:rPr>
                <w:b/>
                <w:i/>
                <w:sz w:val="18"/>
              </w:rPr>
              <w:t>Echinococcus</w:t>
            </w:r>
            <w:r>
              <w:rPr>
                <w:b w:val="0"/>
                <w:i w:val="0"/>
                <w:sz w:val="18"/>
              </w:rPr>
              <w:t xml:space="preserve">, amebic, </w:t>
            </w:r>
            <w:r>
              <w:rPr>
                <w:b w:val="0"/>
                <w:i/>
                <w:sz w:val="18"/>
              </w:rPr>
              <w:t>Toxoplasma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Geography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Western Europe: idiopathic </w:t>
            </w:r>
            <w:r>
              <w:rPr>
                <w:b/>
                <w:i w:val="0"/>
                <w:sz w:val="18"/>
              </w:rPr>
              <w:t>55%</w:t>
            </w:r>
            <w:r>
              <w:rPr>
                <w:b w:val="0"/>
                <w:i w:val="0"/>
                <w:sz w:val="18"/>
              </w:rPr>
              <w:t xml:space="preserve">, tuberculosis under 1%. Africa: idiopathic 13.7%, </w:t>
            </w:r>
            <w:r>
              <w:rPr>
                <w:b/>
                <w:i w:val="0"/>
                <w:sz w:val="18"/>
              </w:rPr>
              <w:t>tuberculosis about 69.5%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Treat the cause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Uremic → </w:t>
            </w:r>
            <w:r>
              <w:rPr>
                <w:b/>
                <w:i w:val="0"/>
                <w:sz w:val="18"/>
              </w:rPr>
              <w:t>dialysis</w:t>
            </w:r>
            <w:r>
              <w:rPr>
                <w:b w:val="0"/>
                <w:i w:val="0"/>
                <w:sz w:val="18"/>
              </w:rPr>
              <w:t>; autoimmune → steroids; tamponade → pericardiocentesis; usual inflammation → anti-inflammatory plus colchicine.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Older adults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Nonsteroidal anti-inflammatory drugs are on the </w:t>
            </w:r>
            <w:r>
              <w:rPr>
                <w:b/>
                <w:i w:val="0"/>
                <w:sz w:val="18"/>
              </w:rPr>
              <w:t>Beers list</w:t>
            </w:r>
            <w:r>
              <w:rPr>
                <w:b w:val="0"/>
                <w:i w:val="0"/>
                <w:sz w:val="18"/>
              </w:rPr>
              <w:t xml:space="preserve">; colchicine: consider a </w:t>
            </w:r>
            <w:r>
              <w:rPr>
                <w:b/>
                <w:i w:val="0"/>
                <w:sz w:val="18"/>
              </w:rPr>
              <w:t>dose reduction</w:t>
            </w:r>
            <w:r>
              <w:rPr>
                <w:b w:val="0"/>
                <w:i w:val="0"/>
                <w:sz w:val="18"/>
              </w:rPr>
              <w:t xml:space="preserve">; corticosteroids raise </w:t>
            </w:r>
            <w:r>
              <w:rPr>
                <w:b/>
                <w:i w:val="0"/>
                <w:sz w:val="18"/>
              </w:rPr>
              <w:t>osteoporosis</w:t>
            </w:r>
            <w:r>
              <w:rPr>
                <w:b w:val="0"/>
                <w:i w:val="0"/>
                <w:sz w:val="18"/>
              </w:rPr>
              <w:t xml:space="preserve"> risk; higher suspicion for </w:t>
            </w:r>
            <w:r>
              <w:rPr>
                <w:b/>
                <w:i w:val="0"/>
                <w:sz w:val="18"/>
              </w:rPr>
              <w:t>malignancy</w:t>
            </w:r>
            <w:r>
              <w:rPr>
                <w:b w:val="0"/>
                <w:i w:val="0"/>
                <w:sz w:val="18"/>
              </w:rPr>
              <w:t xml:space="preserve"> with an effusion or tamponade; </w:t>
            </w:r>
            <w:r>
              <w:rPr>
                <w:b/>
                <w:i w:val="0"/>
                <w:sz w:val="18"/>
              </w:rPr>
              <w:t>higher surgical morbidity and mortality</w:t>
            </w:r>
            <w:r>
              <w:rPr>
                <w:b w:val="0"/>
                <w:i w:val="0"/>
                <w:sz w:val="18"/>
              </w:rPr>
              <w:t xml:space="preserve">; often need </w:t>
            </w:r>
            <w:r>
              <w:rPr>
                <w:b/>
                <w:i w:val="0"/>
                <w:sz w:val="18"/>
              </w:rPr>
              <w:t>rehabilitation</w:t>
            </w:r>
            <w:r>
              <w:rPr>
                <w:b w:val="0"/>
                <w:i w:val="0"/>
                <w:sz w:val="18"/>
              </w:rPr>
              <w:t>; consults: cardiology and cardiothoracic surgery.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Acute &amp; Recurrent Pericarditis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Pain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Sharp, pleuritic substernal pain</w:t>
            </w:r>
            <w:r>
              <w:rPr>
                <w:b w:val="0"/>
                <w:i w:val="0"/>
                <w:sz w:val="18"/>
              </w:rPr>
              <w:t xml:space="preserve">, worse supine and on inspiration, </w:t>
            </w:r>
            <w:r>
              <w:rPr>
                <w:b/>
                <w:i w:val="0"/>
                <w:sz w:val="18"/>
              </w:rPr>
              <w:t>relieved by leaning forward</w:t>
            </w:r>
            <w:r>
              <w:rPr>
                <w:b w:val="0"/>
                <w:i w:val="0"/>
                <w:sz w:val="18"/>
              </w:rPr>
              <w:t>; may have fever. (32:29)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Diagnosis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Clinical: </w:t>
            </w:r>
            <w:r>
              <w:rPr>
                <w:b/>
                <w:i w:val="0"/>
                <w:sz w:val="18"/>
              </w:rPr>
              <w:t>two of four</w:t>
            </w:r>
            <w:r>
              <w:rPr>
                <w:b w:val="0"/>
                <w:i w:val="0"/>
                <w:sz w:val="18"/>
              </w:rPr>
              <w:t xml:space="preserve"> — sharp substernal chest pain; pericardial friction rub; widespread ST elevation; new or worsening effusion. Troponin is not a criterion. (34:27)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Friction rub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Highly specific</w:t>
            </w:r>
            <w:r>
              <w:rPr>
                <w:b w:val="0"/>
                <w:i w:val="0"/>
                <w:sz w:val="18"/>
              </w:rPr>
              <w:t xml:space="preserve">; triphasic, scratchy or squeaking; left sternal border, diaphragm; louder leaning forward and holding the breath. A </w:t>
            </w:r>
            <w:r>
              <w:rPr>
                <w:b/>
                <w:i w:val="0"/>
                <w:sz w:val="18"/>
              </w:rPr>
              <w:t>pleural rub stops when the breath is held</w:t>
            </w:r>
            <w:r>
              <w:rPr>
                <w:b w:val="0"/>
                <w:i w:val="0"/>
                <w:sz w:val="18"/>
              </w:rPr>
              <w:t>; the pericardial rub persists. (2:16)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Electrocardiogram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Widespread concave ST elevation and PR depression</w:t>
            </w:r>
            <w:r>
              <w:rPr>
                <w:b w:val="0"/>
                <w:i w:val="0"/>
                <w:sz w:val="18"/>
              </w:rPr>
              <w:t xml:space="preserve">; reciprocal ST depression and PR elevation in </w:t>
            </w:r>
            <w:r>
              <w:rPr>
                <w:b/>
                <w:i w:val="0"/>
                <w:sz w:val="18"/>
              </w:rPr>
              <w:t>aVR</w:t>
            </w:r>
            <w:r>
              <w:rPr>
                <w:b w:val="0"/>
                <w:i w:val="0"/>
                <w:sz w:val="18"/>
              </w:rPr>
              <w:t xml:space="preserve">; sinus tachycardia common. Stages: (1) ST up, PR down → (2) ST normalizes, T flattens → (3) </w:t>
            </w:r>
            <w:r>
              <w:rPr>
                <w:b/>
                <w:i w:val="0"/>
                <w:sz w:val="18"/>
              </w:rPr>
              <w:t>T waves invert</w:t>
            </w:r>
            <w:r>
              <w:rPr>
                <w:b w:val="0"/>
                <w:i w:val="0"/>
                <w:sz w:val="18"/>
              </w:rPr>
              <w:t xml:space="preserve"> → (4) normal. (40:57)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Workup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Electrocardiogram, chest radiograph (typically normal), complete blood count, </w:t>
            </w:r>
            <w:r>
              <w:rPr>
                <w:b/>
                <w:i w:val="0"/>
                <w:sz w:val="18"/>
              </w:rPr>
              <w:t>troponins, sedimentation rate, C-reactive protein</w:t>
            </w:r>
            <w:r>
              <w:rPr>
                <w:b w:val="0"/>
                <w:i w:val="0"/>
                <w:sz w:val="18"/>
              </w:rPr>
              <w:t xml:space="preserve">, transthoracic echocardiogram (often normal unless an effusion). Raised troponin = </w:t>
            </w:r>
            <w:r>
              <w:rPr>
                <w:b/>
                <w:i w:val="0"/>
                <w:sz w:val="18"/>
              </w:rPr>
              <w:t>myopericarditis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High risk: admit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Fever above 38 °C; </w:t>
            </w:r>
            <w:r>
              <w:rPr>
                <w:b/>
                <w:i w:val="0"/>
                <w:sz w:val="18"/>
              </w:rPr>
              <w:t>subacute course</w:t>
            </w:r>
            <w:r>
              <w:rPr>
                <w:b w:val="0"/>
                <w:i w:val="0"/>
                <w:sz w:val="18"/>
              </w:rPr>
              <w:t xml:space="preserve">; tamponade signs; moderate-large effusion; immunosuppressed; </w:t>
            </w:r>
            <w:r>
              <w:rPr>
                <w:b/>
                <w:i w:val="0"/>
                <w:sz w:val="18"/>
              </w:rPr>
              <w:t>oral anticoagulants</w:t>
            </w:r>
            <w:r>
              <w:rPr>
                <w:b w:val="0"/>
                <w:i w:val="0"/>
                <w:sz w:val="18"/>
              </w:rPr>
              <w:t xml:space="preserve">; acute trauma; </w:t>
            </w:r>
            <w:r>
              <w:rPr>
                <w:b/>
                <w:i w:val="0"/>
                <w:sz w:val="18"/>
              </w:rPr>
              <w:t>no improvement after 7 days</w:t>
            </w:r>
            <w:r>
              <w:rPr>
                <w:b w:val="0"/>
                <w:i w:val="0"/>
                <w:sz w:val="18"/>
              </w:rPr>
              <w:t>; raised troponin.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Treatment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Nonsteroidal anti-inflammatory drug (aspirin, ibuprofen or indomethacin) plus colchicine</w:t>
            </w:r>
            <w:r>
              <w:rPr>
                <w:b w:val="0"/>
                <w:i w:val="0"/>
                <w:sz w:val="18"/>
              </w:rPr>
              <w:t xml:space="preserve">; colchicine </w:t>
            </w:r>
            <w:r>
              <w:rPr>
                <w:b/>
                <w:i w:val="0"/>
                <w:sz w:val="18"/>
              </w:rPr>
              <w:t>3 months</w:t>
            </w:r>
            <w:r>
              <w:rPr>
                <w:b w:val="0"/>
                <w:i w:val="0"/>
                <w:sz w:val="18"/>
              </w:rPr>
              <w:t xml:space="preserve"> (first episode); gastrointestinal protection. Prednisone if anti-inflammatories cannot be taken. Doses not examined. (56:19)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After a heart attack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Aspirin plus colchicine</w:t>
            </w:r>
            <w:r>
              <w:rPr>
                <w:b w:val="0"/>
                <w:i w:val="0"/>
                <w:sz w:val="18"/>
              </w:rPr>
              <w:t>; avoid other nonsteroidal anti-inflammatory drugs and glucocorticoids. (54:24)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Activity &amp; taper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 strenuous activity for </w:t>
            </w:r>
            <w:r>
              <w:rPr>
                <w:b/>
                <w:i w:val="0"/>
                <w:sz w:val="18"/>
              </w:rPr>
              <w:t>at least 1 month</w:t>
            </w:r>
            <w:r>
              <w:rPr>
                <w:b w:val="0"/>
                <w:i w:val="0"/>
                <w:sz w:val="18"/>
              </w:rPr>
              <w:t xml:space="preserve">, heart rate </w:t>
            </w:r>
            <w:r>
              <w:rPr>
                <w:b/>
                <w:i w:val="0"/>
                <w:sz w:val="18"/>
              </w:rPr>
              <w:t>under 100</w:t>
            </w:r>
            <w:r>
              <w:rPr>
                <w:b w:val="0"/>
                <w:i w:val="0"/>
                <w:sz w:val="18"/>
              </w:rPr>
              <w:t xml:space="preserve">, until symptoms and C-reactive protein settle. Taper when symptom-free </w:t>
            </w:r>
            <w:r>
              <w:rPr>
                <w:b/>
                <w:i w:val="0"/>
                <w:sz w:val="18"/>
              </w:rPr>
              <w:t>24 hours</w:t>
            </w:r>
            <w:r>
              <w:rPr>
                <w:b w:val="0"/>
                <w:i w:val="0"/>
                <w:sz w:val="18"/>
              </w:rPr>
              <w:t>, or when C-reactive protein (checked weekly) normalizes. (55:26)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Failure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 response within </w:t>
            </w:r>
            <w:r>
              <w:rPr>
                <w:b/>
                <w:i w:val="0"/>
                <w:sz w:val="18"/>
              </w:rPr>
              <w:t>1 week</w:t>
            </w:r>
            <w:r>
              <w:rPr>
                <w:b w:val="0"/>
                <w:i w:val="0"/>
                <w:sz w:val="18"/>
              </w:rPr>
              <w:t xml:space="preserve"> → suspect a cause other than idiopathic or viral: persistent fever, pleuritic pain, a new effusion, worsening illness. Poorest prognosis in about </w:t>
            </w:r>
            <w:r>
              <w:rPr>
                <w:b/>
                <w:i w:val="0"/>
                <w:sz w:val="18"/>
              </w:rPr>
              <w:t>15%</w:t>
            </w:r>
            <w:r>
              <w:rPr>
                <w:b w:val="0"/>
                <w:i w:val="0"/>
                <w:sz w:val="18"/>
              </w:rPr>
              <w:t xml:space="preserve"> with high-risk features.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Counseling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Head of bed elevated; </w:t>
            </w:r>
            <w:r>
              <w:rPr>
                <w:b/>
                <w:i w:val="0"/>
                <w:sz w:val="18"/>
              </w:rPr>
              <w:t>finish the full course</w:t>
            </w:r>
            <w:r>
              <w:rPr>
                <w:b w:val="0"/>
                <w:i w:val="0"/>
                <w:sz w:val="18"/>
              </w:rPr>
              <w:t xml:space="preserve">; activity limits; red flags (breathlessness, lightheadedness) → emergency department; refer to </w:t>
            </w:r>
            <w:r>
              <w:rPr>
                <w:b/>
                <w:i w:val="0"/>
                <w:sz w:val="18"/>
              </w:rPr>
              <w:t>cardiology</w:t>
            </w:r>
            <w:r>
              <w:rPr>
                <w:b w:val="0"/>
                <w:i w:val="0"/>
                <w:sz w:val="18"/>
              </w:rPr>
              <w:t xml:space="preserve"> for no response, recurrence or constriction. (1:03:47)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Recurrent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Colchicine </w:t>
            </w:r>
            <w:r>
              <w:rPr>
                <w:b/>
                <w:i w:val="0"/>
                <w:sz w:val="18"/>
              </w:rPr>
              <w:t>6 months or more</w:t>
            </w:r>
            <w:r>
              <w:rPr>
                <w:b w:val="0"/>
                <w:i w:val="0"/>
                <w:sz w:val="18"/>
              </w:rPr>
              <w:t>. Inflammatory phenotype (</w:t>
            </w:r>
            <w:r>
              <w:rPr>
                <w:b/>
                <w:i w:val="0"/>
                <w:sz w:val="18"/>
              </w:rPr>
              <w:t>C-reactive protein above 10 mg/L</w:t>
            </w:r>
            <w:r>
              <w:rPr>
                <w:b w:val="0"/>
                <w:i w:val="0"/>
                <w:sz w:val="18"/>
              </w:rPr>
              <w:t xml:space="preserve">, fever, imaging inflammation): </w:t>
            </w:r>
            <w:r>
              <w:rPr>
                <w:b/>
                <w:i w:val="0"/>
                <w:sz w:val="18"/>
              </w:rPr>
              <w:t>anakinra or rilonacept preferred</w:t>
            </w:r>
            <w:r>
              <w:rPr>
                <w:b w:val="0"/>
                <w:i w:val="0"/>
                <w:sz w:val="18"/>
              </w:rPr>
              <w:t>, now used earlier; prednisone for systemic autoimmune disease. Multiple recurrences: high C-reactive protein, late gadolinium enhancement, autoimmune cause. (58:33)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Constrictive Pericarditis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Scarred, inelastic pericardium limits filling: </w:t>
            </w:r>
            <w:r>
              <w:rPr>
                <w:b/>
                <w:i w:val="0"/>
                <w:sz w:val="18"/>
              </w:rPr>
              <w:t>fluid overload</w:t>
            </w:r>
            <w:r>
              <w:rPr>
                <w:b w:val="0"/>
                <w:i w:val="0"/>
                <w:sz w:val="18"/>
              </w:rPr>
              <w:t xml:space="preserve"> (edema, anasarca) and </w:t>
            </w:r>
            <w:r>
              <w:rPr>
                <w:b/>
                <w:i w:val="0"/>
                <w:sz w:val="18"/>
              </w:rPr>
              <w:t>low output</w:t>
            </w:r>
            <w:r>
              <w:rPr>
                <w:b w:val="0"/>
                <w:i w:val="0"/>
                <w:sz w:val="18"/>
              </w:rPr>
              <w:t xml:space="preserve"> (fatigue, exertional dyspnea).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Causes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More than 50% idiopathic or viral</w:t>
            </w:r>
            <w:r>
              <w:rPr>
                <w:b w:val="0"/>
                <w:i w:val="0"/>
                <w:sz w:val="18"/>
              </w:rPr>
              <w:t>; cardiac surgery; prior radiation; infection (tuberculosis); connective tissue disease; uremia.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Examination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Elevated jugular venous pressure</w:t>
            </w:r>
            <w:r>
              <w:rPr>
                <w:b w:val="0"/>
                <w:i w:val="0"/>
                <w:sz w:val="18"/>
              </w:rPr>
              <w:t xml:space="preserve"> that </w:t>
            </w:r>
            <w:r>
              <w:rPr>
                <w:b/>
                <w:i w:val="0"/>
                <w:sz w:val="18"/>
              </w:rPr>
              <w:t>rises on inspiration (Kussmaul sign)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pericardial knock</w:t>
            </w:r>
            <w:r>
              <w:rPr>
                <w:b w:val="0"/>
                <w:i w:val="0"/>
                <w:sz w:val="18"/>
              </w:rPr>
              <w:t xml:space="preserve"> slightly earlier than a third heart sound (pathognomonic, rare); ascites, pulsatile hepatomegaly, cachexia when severe.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Mimics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Restrictive cardiomyopathy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cirrhosis</w:t>
            </w:r>
            <w:r>
              <w:rPr>
                <w:b w:val="0"/>
                <w:i w:val="0"/>
                <w:sz w:val="18"/>
              </w:rPr>
              <w:t>; subacute tamponade.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Tests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Echocardiogram</w:t>
            </w:r>
            <w:r>
              <w:rPr>
                <w:b w:val="0"/>
                <w:i w:val="0"/>
                <w:sz w:val="18"/>
              </w:rPr>
              <w:t xml:space="preserve">: thick pericardium, </w:t>
            </w:r>
            <w:r>
              <w:rPr>
                <w:b/>
                <w:i w:val="0"/>
                <w:sz w:val="18"/>
              </w:rPr>
              <w:t>septal bounce</w:t>
            </w:r>
            <w:r>
              <w:rPr>
                <w:b w:val="0"/>
                <w:i w:val="0"/>
                <w:sz w:val="18"/>
              </w:rPr>
              <w:t xml:space="preserve">, respiratory variation, biatrial enlargement. Electrocardiogram: nonspecific changes, low voltage, </w:t>
            </w:r>
            <w:r>
              <w:rPr>
                <w:b/>
                <w:i w:val="0"/>
                <w:sz w:val="18"/>
              </w:rPr>
              <w:t>atrial fibrillation</w:t>
            </w:r>
            <w:r>
              <w:rPr>
                <w:b w:val="0"/>
                <w:i w:val="0"/>
                <w:sz w:val="18"/>
              </w:rPr>
              <w:t xml:space="preserve"> when advanced. Natriuretic peptide likely </w:t>
            </w:r>
            <w:r>
              <w:rPr>
                <w:b/>
                <w:i w:val="0"/>
                <w:sz w:val="18"/>
              </w:rPr>
              <w:t>lower than in restrictive cardiomyopathy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Calcification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Highly specific, but </w:t>
            </w:r>
            <w:r>
              <w:rPr>
                <w:b/>
                <w:i w:val="0"/>
                <w:sz w:val="18"/>
              </w:rPr>
              <w:t>most patients have none</w:t>
            </w:r>
            <w:r>
              <w:rPr>
                <w:b w:val="0"/>
                <w:i w:val="0"/>
                <w:sz w:val="18"/>
              </w:rPr>
              <w:t xml:space="preserve"> on chest radiograph — its absence does not exclude constriction. (1:20:10)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Confirm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Cardiac magnetic resonance or computed tomography for thickness; </w:t>
            </w:r>
            <w:r>
              <w:rPr>
                <w:b/>
                <w:i w:val="0"/>
                <w:sz w:val="18"/>
              </w:rPr>
              <w:t>right heart catheterization with coronary angiography</w:t>
            </w:r>
            <w:r>
              <w:rPr>
                <w:b w:val="0"/>
                <w:i w:val="0"/>
                <w:sz w:val="18"/>
              </w:rPr>
              <w:t xml:space="preserve"> occasionally needed.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Treatment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Often a surgical disease: pericardiectomy</w:t>
            </w:r>
            <w:r>
              <w:rPr>
                <w:b w:val="0"/>
                <w:i w:val="0"/>
                <w:sz w:val="18"/>
              </w:rPr>
              <w:t>; diuretics used sparingly before surgery. Early stable disease: 2–3-month trial of anti-inflammatories, colchicine and diuretics. Treat tuberculosis to cut progression. (1:21:31)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Prognosis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Low survival untreated. After pericardiectomy: </w:t>
            </w:r>
            <w:r>
              <w:rPr>
                <w:b/>
                <w:i w:val="0"/>
                <w:sz w:val="18"/>
              </w:rPr>
              <w:t>5-year nearly 80%, 10-year nearly 60%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Prior radiation = worst survival</w:t>
            </w:r>
            <w:r>
              <w:rPr>
                <w:b w:val="0"/>
                <w:i w:val="0"/>
                <w:sz w:val="18"/>
              </w:rPr>
              <w:t>; older age, renal dysfunction, hyponatremia worsen it. (1:23:20)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Pericardial Effusion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Symptoms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Small: none or vague (dull ache, fatigue, dyspnea). Large: dysphagia, nausea, hiccups, cough, </w:t>
            </w:r>
            <w:r>
              <w:rPr>
                <w:b/>
                <w:i w:val="0"/>
                <w:sz w:val="18"/>
              </w:rPr>
              <w:t>hoarseness</w:t>
            </w:r>
            <w:r>
              <w:rPr>
                <w:b w:val="0"/>
                <w:i w:val="0"/>
                <w:sz w:val="18"/>
              </w:rPr>
              <w:t xml:space="preserve"> (recurrent laryngeal nerve).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Speed matters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Acute: tamponade with </w:t>
            </w:r>
            <w:r>
              <w:rPr>
                <w:b/>
                <w:i w:val="0"/>
                <w:sz w:val="18"/>
              </w:rPr>
              <w:t>under 200 mL</w:t>
            </w:r>
            <w:r>
              <w:rPr>
                <w:b w:val="0"/>
                <w:i w:val="0"/>
                <w:sz w:val="18"/>
              </w:rPr>
              <w:t>. Chronic: large volume without tamponade, the pericardium stretches. (1:26:54)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Causes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Idiopathic; malignancy; infection (human immunodeficiency virus, Lyme disease, coxsackievirus, tuberculosis); after infarction or surgery; </w:t>
            </w:r>
            <w:r>
              <w:rPr>
                <w:b/>
                <w:i w:val="0"/>
                <w:sz w:val="18"/>
              </w:rPr>
              <w:t>uremia, hypothyroidism (myxedema)</w:t>
            </w:r>
            <w:r>
              <w:rPr>
                <w:b w:val="0"/>
                <w:i w:val="0"/>
                <w:sz w:val="18"/>
              </w:rPr>
              <w:t xml:space="preserve">; lupus; trauma; </w:t>
            </w:r>
            <w:r>
              <w:rPr>
                <w:b/>
                <w:i w:val="0"/>
                <w:sz w:val="18"/>
              </w:rPr>
              <w:t>doxorubicin, minoxidil, phenytoin</w:t>
            </w:r>
            <w:r>
              <w:rPr>
                <w:b w:val="0"/>
                <w:i w:val="0"/>
                <w:sz w:val="18"/>
              </w:rPr>
              <w:t>, hydralazine, procainamide.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Confirm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Echocardiogram is required to confirm</w:t>
            </w:r>
            <w:r>
              <w:rPr>
                <w:b w:val="0"/>
                <w:i w:val="0"/>
                <w:sz w:val="18"/>
              </w:rPr>
              <w:t>; the heart may “swing” in a large effusion. (1:31:07)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Find the cause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Complete blood count, chemistry, thyroid-stimulating hormone, troponins; </w:t>
            </w:r>
            <w:r>
              <w:rPr>
                <w:b/>
                <w:i w:val="0"/>
                <w:sz w:val="18"/>
              </w:rPr>
              <w:t>antinuclear antibody in a young woman</w:t>
            </w:r>
            <w:r>
              <w:rPr>
                <w:b w:val="0"/>
                <w:i w:val="0"/>
                <w:sz w:val="18"/>
              </w:rPr>
              <w:t>; Lyme and human immunodeficiency virus serology; tuberculin skin test; albumin and urine protein; breast or lung cancer evaluation.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Pericardiocentesis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Diagnostic when drained for tamponade, suspected neoplastic, purulent or tuberculous disease, or a </w:t>
            </w:r>
            <w:r>
              <w:rPr>
                <w:b/>
                <w:i w:val="0"/>
                <w:sz w:val="18"/>
              </w:rPr>
              <w:t>moderate-to-large effusion of unknown cause</w:t>
            </w:r>
            <w:r>
              <w:rPr>
                <w:b w:val="0"/>
                <w:i w:val="0"/>
                <w:sz w:val="18"/>
              </w:rPr>
              <w:t xml:space="preserve">. Fluid: </w:t>
            </w:r>
            <w:r>
              <w:rPr>
                <w:b/>
                <w:i w:val="0"/>
                <w:sz w:val="18"/>
              </w:rPr>
              <w:t>acid-fast stain and mycobacterial culture</w:t>
            </w:r>
            <w:r>
              <w:rPr>
                <w:b w:val="0"/>
                <w:i w:val="0"/>
                <w:sz w:val="18"/>
              </w:rPr>
              <w:t xml:space="preserve"> (tuberculosis), </w:t>
            </w:r>
            <w:r>
              <w:rPr>
                <w:b/>
                <w:i w:val="0"/>
                <w:sz w:val="18"/>
              </w:rPr>
              <w:t>cytology</w:t>
            </w:r>
            <w:r>
              <w:rPr>
                <w:b w:val="0"/>
                <w:i w:val="0"/>
                <w:sz w:val="18"/>
              </w:rPr>
              <w:t xml:space="preserve"> (malignancy), Gram stain and cultures; cell count rarely helpful. (31:23)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Window or pericardiectomy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Recurrent</w:t>
            </w:r>
            <w:r>
              <w:rPr>
                <w:b w:val="0"/>
                <w:i w:val="0"/>
                <w:sz w:val="18"/>
              </w:rPr>
              <w:t xml:space="preserve"> effusions and </w:t>
            </w:r>
            <w:r>
              <w:rPr>
                <w:b/>
                <w:i w:val="0"/>
                <w:sz w:val="18"/>
              </w:rPr>
              <w:t>loculated, posterior</w:t>
            </w:r>
            <w:r>
              <w:rPr>
                <w:b w:val="0"/>
                <w:i w:val="0"/>
                <w:sz w:val="18"/>
              </w:rPr>
              <w:t xml:space="preserve"> effusions.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Prognosis &amp; follow-up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Depends on the cause. Symptomatic malignant effusion: median </w:t>
            </w:r>
            <w:r>
              <w:rPr>
                <w:b/>
                <w:i w:val="0"/>
                <w:sz w:val="18"/>
              </w:rPr>
              <w:t>2–4 months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palliative care</w:t>
            </w:r>
            <w:r>
              <w:rPr>
                <w:b w:val="0"/>
                <w:i w:val="0"/>
                <w:sz w:val="18"/>
              </w:rPr>
              <w:t xml:space="preserve">. Large effusions: </w:t>
            </w:r>
            <w:r>
              <w:rPr>
                <w:b/>
                <w:i w:val="0"/>
                <w:sz w:val="18"/>
              </w:rPr>
              <w:t>serial transthoracic echocardiograms</w:t>
            </w:r>
            <w:r>
              <w:rPr>
                <w:b w:val="0"/>
                <w:i w:val="0"/>
                <w:sz w:val="18"/>
              </w:rPr>
              <w:t>. Follow-up by cause: cardiology, infectious disease, nephrology, oncology, rheumatology.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Cardiac Tamponade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Fluid under pressure compresses the heart and impairs filling. Causes: acute pericarditis, iatrogenic injury, penetrating trauma, </w:t>
            </w:r>
            <w:r>
              <w:rPr>
                <w:b/>
                <w:i w:val="0"/>
                <w:sz w:val="18"/>
              </w:rPr>
              <w:t>free-wall rupture after infarction</w:t>
            </w:r>
            <w:r>
              <w:rPr>
                <w:b w:val="0"/>
                <w:i w:val="0"/>
                <w:sz w:val="18"/>
              </w:rPr>
              <w:t>, malignancy, aortic dissection.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Beck triad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Muffled heart sounds, distended jugular veins, hypotension</w:t>
            </w:r>
            <w:r>
              <w:rPr>
                <w:b w:val="0"/>
                <w:i w:val="0"/>
                <w:sz w:val="18"/>
              </w:rPr>
              <w:t xml:space="preserve"> (slide 54). (1:27:43)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Pulsus paradoxus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Blood pressure drops </w:t>
            </w:r>
            <w:r>
              <w:rPr>
                <w:b/>
                <w:i w:val="0"/>
                <w:sz w:val="18"/>
              </w:rPr>
              <w:t>10 mmHg with inspiration</w:t>
            </w:r>
            <w:r>
              <w:rPr>
                <w:b w:val="0"/>
                <w:i w:val="0"/>
                <w:sz w:val="18"/>
              </w:rPr>
              <w:t>; present in acute and subacute tamponade.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Tachycardia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Sinus tachycardia may mean significant compromise: </w:t>
            </w:r>
            <w:r>
              <w:rPr>
                <w:b/>
                <w:i w:val="0"/>
                <w:sz w:val="18"/>
              </w:rPr>
              <w:t>immediate pericardiocentesis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Electrocardiogram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Low-voltage QRS, tachycardia, </w:t>
            </w:r>
            <w:r>
              <w:rPr>
                <w:b/>
                <w:i w:val="0"/>
                <w:sz w:val="18"/>
              </w:rPr>
              <w:t>electrical alternans</w:t>
            </w:r>
            <w:r>
              <w:rPr>
                <w:b w:val="0"/>
                <w:i w:val="0"/>
                <w:sz w:val="18"/>
              </w:rPr>
              <w:t xml:space="preserve"> (QRS height alternates beat to beat; fairly specific).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Imaging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Echocardiogram: </w:t>
            </w:r>
            <w:r>
              <w:rPr>
                <w:b/>
                <w:i w:val="0"/>
                <w:sz w:val="18"/>
              </w:rPr>
              <w:t>right ventricular diastolic collapse</w:t>
            </w:r>
            <w:r>
              <w:rPr>
                <w:b w:val="0"/>
                <w:i w:val="0"/>
                <w:sz w:val="18"/>
              </w:rPr>
              <w:t xml:space="preserve">. Chest radiograph: </w:t>
            </w:r>
            <w:r>
              <w:rPr>
                <w:b/>
                <w:i w:val="0"/>
                <w:sz w:val="18"/>
              </w:rPr>
              <w:t>water-bottle heart</w:t>
            </w:r>
            <w:r>
              <w:rPr>
                <w:b w:val="0"/>
                <w:i w:val="0"/>
                <w:sz w:val="18"/>
              </w:rPr>
              <w:t xml:space="preserve">, clear lungs. Catheterization: </w:t>
            </w:r>
            <w:r>
              <w:rPr>
                <w:b/>
                <w:i w:val="0"/>
                <w:sz w:val="18"/>
              </w:rPr>
              <w:t>equal pressures in all chambers</w:t>
            </w:r>
            <w:r>
              <w:rPr>
                <w:b w:val="0"/>
                <w:i w:val="0"/>
                <w:sz w:val="18"/>
              </w:rPr>
              <w:t>. Venous wave: prominent x, absent y descent.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Diagnosis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Clinical; confirmed only by the response to drainage.</w:t>
            </w:r>
            <w:r>
              <w:rPr>
                <w:b w:val="0"/>
                <w:i w:val="0"/>
                <w:sz w:val="18"/>
              </w:rPr>
              <w:t xml:space="preserve"> (1:34:11)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Mimics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Acute: </w:t>
            </w:r>
            <w:r>
              <w:rPr>
                <w:b/>
                <w:i w:val="0"/>
                <w:sz w:val="18"/>
              </w:rPr>
              <w:t>right ventricular infarction</w:t>
            </w:r>
            <w:r>
              <w:rPr>
                <w:b w:val="0"/>
                <w:i w:val="0"/>
                <w:sz w:val="18"/>
              </w:rPr>
              <w:t xml:space="preserve">, aortic dissection, </w:t>
            </w:r>
            <w:r>
              <w:rPr>
                <w:b/>
                <w:i w:val="0"/>
                <w:sz w:val="18"/>
              </w:rPr>
              <w:t>massive pulmonary embolism</w:t>
            </w:r>
            <w:r>
              <w:rPr>
                <w:b w:val="0"/>
                <w:i w:val="0"/>
                <w:sz w:val="18"/>
              </w:rPr>
              <w:t xml:space="preserve">. Subacute: </w:t>
            </w:r>
            <w:r>
              <w:rPr>
                <w:b/>
                <w:i w:val="0"/>
                <w:sz w:val="18"/>
              </w:rPr>
              <w:t>constrictive pericarditis</w:t>
            </w:r>
            <w:r>
              <w:rPr>
                <w:b w:val="0"/>
                <w:i w:val="0"/>
                <w:sz w:val="18"/>
              </w:rPr>
              <w:t>, heart failure, cirrhosis.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Treatment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Expedient pericardiocentesis = definitive.</w:t>
            </w:r>
            <w:r>
              <w:rPr>
                <w:b w:val="0"/>
                <w:i w:val="0"/>
                <w:sz w:val="18"/>
              </w:rPr>
              <w:t xml:space="preserve"> Intravenous fluid to raise preload until then; </w:t>
            </w:r>
            <w:r>
              <w:rPr>
                <w:b/>
                <w:i w:val="0"/>
                <w:sz w:val="18"/>
              </w:rPr>
              <w:t>avoid diuretics</w:t>
            </w:r>
            <w:r>
              <w:rPr>
                <w:b w:val="0"/>
                <w:i w:val="0"/>
                <w:sz w:val="18"/>
              </w:rPr>
              <w:t xml:space="preserve">. Hemorrhagic tamponade from trauma: </w:t>
            </w:r>
            <w:r>
              <w:rPr>
                <w:b/>
                <w:i w:val="0"/>
                <w:sz w:val="18"/>
              </w:rPr>
              <w:t>emergent surgery</w:t>
            </w:r>
            <w:r>
              <w:rPr>
                <w:b w:val="0"/>
                <w:i w:val="0"/>
                <w:sz w:val="18"/>
              </w:rPr>
              <w:t>. Signs in an office → emergency department. (1:44:08)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Prognosis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Short term often good with prompt treatment; long term depends on the cause. (1:47:14)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★ Reynolds Emphasized — Infective Endocarditis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Her study instructions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Prophylaxis:</w:t>
            </w:r>
            <w:r>
              <w:rPr>
                <w:b w:val="0"/>
                <w:i w:val="0"/>
                <w:sz w:val="18"/>
              </w:rPr>
              <w:t xml:space="preserve"> “you do need to know this is the prophylaxis stuff” (1:37). </w:t>
            </w:r>
            <w:r>
              <w:rPr>
                <w:b/>
                <w:i w:val="0"/>
                <w:sz w:val="18"/>
              </w:rPr>
              <w:t>Doses:</w:t>
            </w:r>
            <w:r>
              <w:rPr>
                <w:b w:val="0"/>
                <w:i w:val="0"/>
                <w:sz w:val="18"/>
              </w:rPr>
              <w:t xml:space="preserve"> “Don’t memorize doses” (1:23:28), and again for children (1:41:55). </w:t>
            </w:r>
            <w:r>
              <w:rPr>
                <w:b/>
                <w:i w:val="0"/>
                <w:sz w:val="18"/>
              </w:rPr>
              <w:t>Duke:</w:t>
            </w:r>
            <w:r>
              <w:rPr>
                <w:b w:val="0"/>
                <w:i w:val="0"/>
                <w:sz w:val="18"/>
              </w:rPr>
              <w:t xml:space="preserve"> the modified criteria as they stand now, not their history (48:13). Times are recording timestamps.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Think staph first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Big three = staphylococci, enterococci, viridans streptococci</w:t>
            </w:r>
            <w:r>
              <w:rPr>
                <w:b w:val="0"/>
                <w:i w:val="0"/>
                <w:sz w:val="18"/>
              </w:rPr>
              <w:t xml:space="preserve"> (44:48), the groups empiric therapy covers. “Hence why your brain needs to think staph.” (40:46) Why </w:t>
            </w:r>
            <w:r>
              <w:rPr>
                <w:b/>
                <w:i w:val="0"/>
                <w:sz w:val="18"/>
              </w:rPr>
              <w:t>vancomycin is in every empiric regimen</w:t>
            </w:r>
            <w:r>
              <w:rPr>
                <w:b w:val="0"/>
                <w:i w:val="0"/>
                <w:sz w:val="18"/>
              </w:rPr>
              <w:t>: “we’re pretending it’s MRSA [methicillin-resistant Staphylococcus aureus] until somebody tells us it’s not MRSA” (1:15:54).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Cultures, then kill it dead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“You need blood cultures on these patients, preferably before antibiotics” (1:00:19) </w:t>
            </w:r>
            <w:r>
              <w:rPr>
                <w:b/>
                <w:i w:val="0"/>
                <w:sz w:val="18"/>
              </w:rPr>
              <w:t>Bactericidal</w:t>
            </w:r>
            <w:r>
              <w:rPr>
                <w:b w:val="0"/>
                <w:i w:val="0"/>
                <w:sz w:val="18"/>
              </w:rPr>
              <w:t xml:space="preserve"> (“kill it dead” 1:03:42); “the clock starts when you get your first negative culture” (1:04:17). Suspected endocarditis is a hospital problem (1:07:50).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One painful, one not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“One of them is painful one is not” (29:14) </w:t>
            </w:r>
            <w:r>
              <w:rPr>
                <w:b/>
                <w:i w:val="0"/>
                <w:sz w:val="18"/>
              </w:rPr>
              <w:t>Osler = painful</w:t>
            </w:r>
            <w:r>
              <w:rPr>
                <w:b w:val="0"/>
                <w:i w:val="0"/>
                <w:sz w:val="18"/>
              </w:rPr>
              <w:t xml:space="preserve"> (her aid: “Osler’s painful pustules”, 29:53); </w:t>
            </w:r>
            <w:r>
              <w:rPr>
                <w:b/>
                <w:i w:val="0"/>
                <w:sz w:val="18"/>
              </w:rPr>
              <w:t>Janeway = painless</w:t>
            </w:r>
            <w:r>
              <w:rPr>
                <w:b w:val="0"/>
                <w:i w:val="0"/>
                <w:sz w:val="18"/>
              </w:rPr>
              <w:t xml:space="preserve">. Injection drug use → tricuspid valve; </w:t>
            </w:r>
            <w:r>
              <w:rPr>
                <w:b/>
                <w:i w:val="0"/>
                <w:sz w:val="18"/>
              </w:rPr>
              <w:t>cough</w:t>
            </w:r>
            <w:r>
              <w:rPr>
                <w:b w:val="0"/>
                <w:i w:val="0"/>
                <w:sz w:val="18"/>
              </w:rPr>
              <w:t xml:space="preserve"> is the symptom linked to it (26:23).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Consults and the no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Infectious disease for every patient</w:t>
            </w:r>
            <w:r>
              <w:rPr>
                <w:b w:val="0"/>
                <w:i w:val="0"/>
                <w:sz w:val="18"/>
              </w:rPr>
              <w:t xml:space="preserve"> (1:08:22); addiction medicine with injection drug use (1:12:57). Anticoagulation: “Do we anticoagulate them? No.” (1:27:52)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Recording vs slide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She said empiric “vancomycin, rifampin, and gentamicin” (1:22:17): that is the </w:t>
            </w:r>
            <w:r>
              <w:rPr>
                <w:b/>
                <w:i w:val="0"/>
                <w:sz w:val="18"/>
              </w:rPr>
              <w:t>prosthetic valve Staphylococcus aureus</w:t>
            </w:r>
            <w:r>
              <w:rPr>
                <w:b w:val="0"/>
                <w:i w:val="0"/>
                <w:sz w:val="18"/>
              </w:rPr>
              <w:t xml:space="preserve"> regimen; learn slide 27’s empiric pairs. “IM [intramuscular] injection of amoxicillin” (1:33:11): learn </w:t>
            </w:r>
            <w:r>
              <w:rPr>
                <w:b/>
                <w:i w:val="0"/>
                <w:sz w:val="18"/>
              </w:rPr>
              <w:t>ampicillin</w:t>
            </w:r>
            <w:r>
              <w:rPr>
                <w:b w:val="0"/>
                <w:i w:val="0"/>
                <w:sz w:val="18"/>
              </w:rPr>
              <w:t>. Bronchoscopy: she would cover it; learn the slide (</w:t>
            </w:r>
            <w:r>
              <w:rPr>
                <w:b/>
                <w:i w:val="0"/>
                <w:sz w:val="18"/>
              </w:rPr>
              <w:t>only with a biopsy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Infective Endocarditis: Who, Where, How Fast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What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Invasion and colonization of the endocardium by microorganisms → inflammation and a </w:t>
            </w:r>
            <w:r>
              <w:rPr>
                <w:b/>
                <w:i w:val="0"/>
                <w:sz w:val="18"/>
              </w:rPr>
              <w:t>vegetation</w:t>
            </w:r>
            <w:r>
              <w:rPr>
                <w:b w:val="0"/>
                <w:i w:val="0"/>
                <w:sz w:val="18"/>
              </w:rPr>
              <w:t xml:space="preserve">: platelets, fibrin, micro-colonies of organisms, inflammatory cells. </w:t>
            </w:r>
            <w:r>
              <w:rPr>
                <w:b/>
                <w:i w:val="0"/>
                <w:sz w:val="18"/>
              </w:rPr>
              <w:t>Heart valves = most common site</w:t>
            </w:r>
            <w:r>
              <w:rPr>
                <w:b w:val="0"/>
                <w:i w:val="0"/>
                <w:sz w:val="18"/>
              </w:rPr>
              <w:t xml:space="preserve">; also the </w:t>
            </w:r>
            <w:r>
              <w:rPr>
                <w:b/>
                <w:i w:val="0"/>
                <w:sz w:val="18"/>
              </w:rPr>
              <w:t>low-pressure side of a ventricular septal defect</w:t>
            </w:r>
            <w:r>
              <w:rPr>
                <w:b w:val="0"/>
                <w:i w:val="0"/>
                <w:sz w:val="18"/>
              </w:rPr>
              <w:t>, endocardium hit by jets or foreign bodies, intracardiac devices.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Native valve; prosthetic valve; implantable electronic device (pacemaker, defibrillator); </w:t>
            </w:r>
            <w:r>
              <w:rPr>
                <w:b/>
                <w:i w:val="0"/>
                <w:sz w:val="18"/>
              </w:rPr>
              <w:t>health care-associated: hospitalized patient with fever and positive cultures without an apparent source</w:t>
            </w:r>
            <w:r>
              <w:rPr>
                <w:b w:val="0"/>
                <w:i w:val="0"/>
                <w:sz w:val="18"/>
              </w:rPr>
              <w:t>. Classified by tempo, site, cause (organism) and predisposing risk factor.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Who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Over 60 = more than 50% of cases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men</w:t>
            </w:r>
            <w:r>
              <w:rPr>
                <w:b w:val="0"/>
                <w:i w:val="0"/>
                <w:sz w:val="18"/>
              </w:rPr>
              <w:t xml:space="preserve"> more than women; injection drug use, immunocompromise, human immunodeficiency virus, </w:t>
            </w:r>
            <w:r>
              <w:rPr>
                <w:b/>
                <w:i w:val="0"/>
                <w:sz w:val="18"/>
              </w:rPr>
              <w:t>poor dentition</w:t>
            </w:r>
            <w:r>
              <w:rPr>
                <w:b w:val="0"/>
                <w:i w:val="0"/>
                <w:sz w:val="18"/>
              </w:rPr>
              <w:t>; congenital, rheumatic and degenerative valve disease; devices; prosthetic valves.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Settings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Native valve: </w:t>
            </w:r>
            <w:r>
              <w:rPr>
                <w:b/>
                <w:i w:val="0"/>
                <w:sz w:val="18"/>
              </w:rPr>
              <w:t>25–35% health care-associated</w:t>
            </w:r>
            <w:r>
              <w:rPr>
                <w:b w:val="0"/>
                <w:i w:val="0"/>
                <w:sz w:val="18"/>
              </w:rPr>
              <w:t xml:space="preserve">. Prosthetic valves 16–35% of cases, </w:t>
            </w:r>
            <w:r>
              <w:rPr>
                <w:b/>
                <w:i w:val="0"/>
                <w:sz w:val="18"/>
              </w:rPr>
              <w:t>greatest risk in the first year</w:t>
            </w:r>
            <w:r>
              <w:rPr>
                <w:b w:val="0"/>
                <w:i w:val="0"/>
                <w:sz w:val="18"/>
              </w:rPr>
              <w:t xml:space="preserve">. Device infection </w:t>
            </w:r>
            <w:r>
              <w:rPr>
                <w:b/>
                <w:i w:val="0"/>
                <w:sz w:val="18"/>
              </w:rPr>
              <w:t>within weeks of implantation or generator change</w:t>
            </w:r>
            <w:r>
              <w:rPr>
                <w:b w:val="0"/>
                <w:i w:val="0"/>
                <w:sz w:val="18"/>
              </w:rPr>
              <w:t xml:space="preserve">. High-income countries: </w:t>
            </w:r>
            <w:r>
              <w:rPr>
                <w:b/>
                <w:i w:val="0"/>
                <w:sz w:val="18"/>
              </w:rPr>
              <w:t>degenerative valve disease and devices lead</w:t>
            </w:r>
            <w:r>
              <w:rPr>
                <w:b w:val="0"/>
                <w:i w:val="0"/>
                <w:sz w:val="18"/>
              </w:rPr>
              <w:t>. (17:43)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Acute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Hectically febrile, 3–10 days</w:t>
            </w:r>
            <w:r>
              <w:rPr>
                <w:b w:val="0"/>
                <w:i w:val="0"/>
                <w:sz w:val="18"/>
              </w:rPr>
              <w:t>, high fevers, systemic toxicity; virulent organism (</w:t>
            </w:r>
            <w:r>
              <w:rPr>
                <w:b/>
                <w:i w:val="0"/>
                <w:sz w:val="18"/>
              </w:rPr>
              <w:t>Staphylococcus aureus</w:t>
            </w:r>
            <w:r>
              <w:rPr>
                <w:b w:val="0"/>
                <w:i w:val="0"/>
                <w:sz w:val="18"/>
              </w:rPr>
              <w:t xml:space="preserve">, beta-hemolytic streptococci); rapidly damages the heart, </w:t>
            </w:r>
            <w:r>
              <w:rPr>
                <w:b/>
                <w:i w:val="0"/>
                <w:sz w:val="18"/>
              </w:rPr>
              <w:t>seeds extracardiac sites</w:t>
            </w:r>
            <w:r>
              <w:rPr>
                <w:b w:val="0"/>
                <w:i w:val="0"/>
                <w:sz w:val="18"/>
              </w:rPr>
              <w:t xml:space="preserve">; untreated = </w:t>
            </w:r>
            <w:r>
              <w:rPr>
                <w:b/>
                <w:i w:val="0"/>
                <w:sz w:val="18"/>
              </w:rPr>
              <w:t>death within weeks</w:t>
            </w:r>
            <w:r>
              <w:rPr>
                <w:b w:val="0"/>
                <w:i w:val="0"/>
                <w:sz w:val="18"/>
              </w:rPr>
              <w:t>. (21:32)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Subacute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Indolent</w:t>
            </w:r>
            <w:r>
              <w:rPr>
                <w:b w:val="0"/>
                <w:i w:val="0"/>
                <w:sz w:val="18"/>
              </w:rPr>
              <w:t xml:space="preserve">: lower fevers, malaise, weight loss over </w:t>
            </w:r>
            <w:r>
              <w:rPr>
                <w:b/>
                <w:i w:val="0"/>
                <w:sz w:val="18"/>
              </w:rPr>
              <w:t>weeks to months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viridans streptococci</w:t>
            </w:r>
            <w:r>
              <w:rPr>
                <w:b w:val="0"/>
                <w:i w:val="0"/>
                <w:sz w:val="18"/>
              </w:rPr>
              <w:t xml:space="preserve">, enterococci, coagulase-negative staphylococci, HACEK (Haemophilus, Aggregatibacter, Cardiobacterium, Eikenella, Kingella); rarely metastasizes; progressive unless a </w:t>
            </w:r>
            <w:r>
              <w:rPr>
                <w:b/>
                <w:i w:val="0"/>
                <w:sz w:val="18"/>
              </w:rPr>
              <w:t>major embolus or ruptured mycotic aneurysm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Signs, Complications &amp; Organisms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Symptoms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Fever = most common</w:t>
            </w:r>
            <w:r>
              <w:rPr>
                <w:b w:val="0"/>
                <w:i w:val="0"/>
                <w:sz w:val="18"/>
              </w:rPr>
              <w:t xml:space="preserve">; chills, sweats, myalgias, headache, anorexia, weight loss, malaise, neurologic deficits. </w:t>
            </w:r>
            <w:r>
              <w:rPr>
                <w:b/>
                <w:i w:val="0"/>
                <w:sz w:val="18"/>
              </w:rPr>
              <w:t>Cough</w:t>
            </w:r>
            <w:r>
              <w:rPr>
                <w:b w:val="0"/>
                <w:i w:val="0"/>
                <w:sz w:val="18"/>
              </w:rPr>
              <w:t xml:space="preserve"> is linked to people who inject drugs; the </w:t>
            </w:r>
            <w:r>
              <w:rPr>
                <w:b/>
                <w:i w:val="0"/>
                <w:sz w:val="18"/>
              </w:rPr>
              <w:t>lung</w:t>
            </w:r>
            <w:r>
              <w:rPr>
                <w:b w:val="0"/>
                <w:i w:val="0"/>
                <w:sz w:val="18"/>
              </w:rPr>
              <w:t xml:space="preserve"> is on the embolic map (spleen, lung, kidney, liver). (26:23)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Osler vs Janeway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Osler nodes: PAINFUL</w:t>
            </w:r>
            <w:r>
              <w:rPr>
                <w:b w:val="0"/>
                <w:i w:val="0"/>
                <w:sz w:val="18"/>
              </w:rPr>
              <w:t xml:space="preserve">, finger and toe pads, crops that fade in 2–3 days, </w:t>
            </w:r>
            <w:r>
              <w:rPr>
                <w:b/>
                <w:i w:val="0"/>
                <w:sz w:val="18"/>
              </w:rPr>
              <w:t>immunologic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Janeway lesions: PAINLESS</w:t>
            </w:r>
            <w:r>
              <w:rPr>
                <w:b w:val="0"/>
                <w:i w:val="0"/>
                <w:sz w:val="18"/>
              </w:rPr>
              <w:t xml:space="preserve"> flat hemorrhagic macules, palms and soles, </w:t>
            </w:r>
            <w:r>
              <w:rPr>
                <w:b/>
                <w:i w:val="0"/>
                <w:sz w:val="18"/>
              </w:rPr>
              <w:t>vascular (embolic)</w:t>
            </w:r>
            <w:r>
              <w:rPr>
                <w:b w:val="0"/>
                <w:i w:val="0"/>
                <w:sz w:val="18"/>
              </w:rPr>
              <w:t xml:space="preserve">, associated with </w:t>
            </w:r>
            <w:r>
              <w:rPr>
                <w:b/>
                <w:i w:val="0"/>
                <w:sz w:val="18"/>
              </w:rPr>
              <w:t>acute</w:t>
            </w:r>
            <w:r>
              <w:rPr>
                <w:b w:val="0"/>
                <w:i w:val="0"/>
                <w:sz w:val="18"/>
              </w:rPr>
              <w:t xml:space="preserve"> endocarditis. (29:14)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Other stigmata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Roth spots</w:t>
            </w:r>
            <w:r>
              <w:rPr>
                <w:b w:val="0"/>
                <w:i w:val="0"/>
                <w:sz w:val="18"/>
              </w:rPr>
              <w:t xml:space="preserve">: white-centered retinal hemorrhages (small-artery vasculitis). </w:t>
            </w:r>
            <w:r>
              <w:rPr>
                <w:b/>
                <w:i w:val="0"/>
                <w:sz w:val="18"/>
              </w:rPr>
              <w:t>Splinter hemorrhages</w:t>
            </w:r>
            <w:r>
              <w:rPr>
                <w:b w:val="0"/>
                <w:i w:val="0"/>
                <w:sz w:val="18"/>
              </w:rPr>
              <w:t xml:space="preserve">: under finger and toenails (embolic). </w:t>
            </w:r>
            <w:r>
              <w:rPr>
                <w:b/>
                <w:i w:val="0"/>
                <w:sz w:val="18"/>
              </w:rPr>
              <w:t>Petechiae</w:t>
            </w:r>
            <w:r>
              <w:rPr>
                <w:b w:val="0"/>
                <w:i w:val="0"/>
                <w:sz w:val="18"/>
              </w:rPr>
              <w:t>: palate (buccal mucosa), conjunctiva, extremities.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Cardiac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New murmur</w:t>
            </w:r>
            <w:r>
              <w:rPr>
                <w:b w:val="0"/>
                <w:i w:val="0"/>
                <w:sz w:val="18"/>
              </w:rPr>
              <w:t xml:space="preserve"> = valve damage or </w:t>
            </w:r>
            <w:r>
              <w:rPr>
                <w:b/>
                <w:i w:val="0"/>
                <w:sz w:val="18"/>
              </w:rPr>
              <w:t>chordae tendineae rupture</w:t>
            </w:r>
            <w:r>
              <w:rPr>
                <w:b w:val="0"/>
                <w:i w:val="0"/>
                <w:sz w:val="18"/>
              </w:rPr>
              <w:t xml:space="preserve"> → regurgitation. </w:t>
            </w:r>
            <w:r>
              <w:rPr>
                <w:b/>
                <w:i w:val="0"/>
                <w:sz w:val="18"/>
              </w:rPr>
              <w:t>Heart failure = valvular dysfunction.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Perivalvular abscess</w:t>
            </w:r>
            <w:r>
              <w:rPr>
                <w:b w:val="0"/>
                <w:i w:val="0"/>
                <w:sz w:val="18"/>
              </w:rPr>
              <w:t xml:space="preserve"> beyond the leaflets: into the epicardium → </w:t>
            </w:r>
            <w:r>
              <w:rPr>
                <w:b/>
                <w:i w:val="0"/>
                <w:sz w:val="18"/>
              </w:rPr>
              <w:t>pericarditis</w:t>
            </w:r>
            <w:r>
              <w:rPr>
                <w:b w:val="0"/>
                <w:i w:val="0"/>
                <w:sz w:val="18"/>
              </w:rPr>
              <w:t xml:space="preserve">; into the upper septum → </w:t>
            </w:r>
            <w:r>
              <w:rPr>
                <w:b/>
                <w:i w:val="0"/>
                <w:sz w:val="18"/>
              </w:rPr>
              <w:t>conduction block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Source → organism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Mouth → </w:t>
            </w:r>
            <w:r>
              <w:rPr>
                <w:b/>
                <w:i w:val="0"/>
                <w:sz w:val="18"/>
              </w:rPr>
              <w:t>viridans streptococci</w:t>
            </w:r>
            <w:r>
              <w:rPr>
                <w:b w:val="0"/>
                <w:i w:val="0"/>
                <w:sz w:val="18"/>
              </w:rPr>
              <w:t xml:space="preserve">. Skin → </w:t>
            </w:r>
            <w:r>
              <w:rPr>
                <w:b/>
                <w:i w:val="0"/>
                <w:sz w:val="18"/>
              </w:rPr>
              <w:t>staphylococci</w:t>
            </w:r>
            <w:r>
              <w:rPr>
                <w:b w:val="0"/>
                <w:i w:val="0"/>
                <w:sz w:val="18"/>
              </w:rPr>
              <w:t xml:space="preserve">. Upper respiratory → </w:t>
            </w:r>
            <w:r>
              <w:rPr>
                <w:b/>
                <w:i w:val="0"/>
                <w:sz w:val="18"/>
              </w:rPr>
              <w:t>HACEK (Haemophilus, Aggregatibacter, Cardiobacterium, Eikenella, Kingella)</w:t>
            </w:r>
            <w:r>
              <w:rPr>
                <w:b w:val="0"/>
                <w:i w:val="0"/>
                <w:sz w:val="18"/>
              </w:rPr>
              <w:t xml:space="preserve"> (gram-negative; Eikenella corrodens). Gut → </w:t>
            </w:r>
            <w:r>
              <w:rPr>
                <w:b/>
                <w:i w:val="0"/>
                <w:sz w:val="18"/>
              </w:rPr>
              <w:t>Streptococcus gallolyticus</w:t>
            </w:r>
            <w:r>
              <w:rPr>
                <w:b w:val="0"/>
                <w:i w:val="0"/>
                <w:sz w:val="18"/>
              </w:rPr>
              <w:t xml:space="preserve">. Genitourinary → </w:t>
            </w:r>
            <w:r>
              <w:rPr>
                <w:b/>
                <w:i w:val="0"/>
                <w:sz w:val="18"/>
              </w:rPr>
              <w:t>enterococci</w:t>
            </w:r>
            <w:r>
              <w:rPr>
                <w:b w:val="0"/>
                <w:i w:val="0"/>
                <w:sz w:val="18"/>
              </w:rPr>
              <w:t xml:space="preserve">. Fungal → </w:t>
            </w:r>
            <w:r>
              <w:rPr>
                <w:b/>
                <w:i w:val="0"/>
                <w:sz w:val="18"/>
              </w:rPr>
              <w:t>Candida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Setting → organism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Early prosthetic: </w:t>
            </w:r>
            <w:r>
              <w:rPr>
                <w:b/>
                <w:i w:val="0"/>
                <w:sz w:val="18"/>
              </w:rPr>
              <w:t>coagulase-negative staphylococci + Staphylococcus aureus</w:t>
            </w:r>
            <w:r>
              <w:rPr>
                <w:b w:val="0"/>
                <w:i w:val="0"/>
                <w:sz w:val="18"/>
              </w:rPr>
              <w:t xml:space="preserve">; late prosthetic: </w:t>
            </w:r>
            <w:r>
              <w:rPr>
                <w:b/>
                <w:i w:val="0"/>
                <w:sz w:val="18"/>
              </w:rPr>
              <w:t>viridans streptococci</w:t>
            </w:r>
            <w:r>
              <w:rPr>
                <w:b w:val="0"/>
                <w:i w:val="0"/>
                <w:sz w:val="18"/>
              </w:rPr>
              <w:t xml:space="preserve">. Injection drug use: </w:t>
            </w:r>
            <w:r>
              <w:rPr>
                <w:b/>
                <w:i w:val="0"/>
                <w:sz w:val="18"/>
              </w:rPr>
              <w:t>Staphylococcus aureus</w:t>
            </w:r>
            <w:r>
              <w:rPr>
                <w:b w:val="0"/>
                <w:i w:val="0"/>
                <w:sz w:val="18"/>
              </w:rPr>
              <w:t xml:space="preserve"> (&gt; 60%; 80–90% of tricuspid). Health care-associated native valve: </w:t>
            </w:r>
            <w:r>
              <w:rPr>
                <w:b/>
                <w:i w:val="0"/>
                <w:sz w:val="18"/>
              </w:rPr>
              <w:t>Staphylococcus aureus about 52%</w:t>
            </w:r>
            <w:r>
              <w:rPr>
                <w:b w:val="0"/>
                <w:i w:val="0"/>
                <w:sz w:val="18"/>
              </w:rPr>
              <w:t xml:space="preserve">. Device: </w:t>
            </w:r>
            <w:r>
              <w:rPr>
                <w:b/>
                <w:i w:val="0"/>
                <w:sz w:val="18"/>
              </w:rPr>
              <w:t>coagulase-negative staphylococci about 41%</w:t>
            </w:r>
            <w:r>
              <w:rPr>
                <w:b w:val="0"/>
                <w:i w:val="0"/>
                <w:sz w:val="18"/>
              </w:rPr>
              <w:t>. (40:46)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Mimics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Lupus (</w:t>
            </w:r>
            <w:r>
              <w:rPr>
                <w:b/>
                <w:i w:val="0"/>
                <w:sz w:val="18"/>
              </w:rPr>
              <w:t>Libman-Sacks</w:t>
            </w:r>
            <w:r>
              <w:rPr>
                <w:b w:val="0"/>
                <w:i w:val="0"/>
                <w:sz w:val="18"/>
              </w:rPr>
              <w:t xml:space="preserve">, non-infective); </w:t>
            </w:r>
            <w:r>
              <w:rPr>
                <w:b/>
                <w:i w:val="0"/>
                <w:sz w:val="18"/>
              </w:rPr>
              <w:t>antiphospholipid syndrome</w:t>
            </w:r>
            <w:r>
              <w:rPr>
                <w:b w:val="0"/>
                <w:i w:val="0"/>
                <w:sz w:val="18"/>
              </w:rPr>
              <w:t xml:space="preserve"> (thromboemboli + valve disease); </w:t>
            </w:r>
            <w:r>
              <w:rPr>
                <w:b/>
                <w:i w:val="0"/>
                <w:sz w:val="18"/>
              </w:rPr>
              <w:t>polymyalgia rheumatica</w:t>
            </w:r>
            <w:r>
              <w:rPr>
                <w:b w:val="0"/>
                <w:i w:val="0"/>
                <w:sz w:val="18"/>
              </w:rPr>
              <w:t xml:space="preserve"> (myalgia, high inflammatory markers); vasculitis; reactive arthritis; Lyme; meningitis; tuberculosis; </w:t>
            </w:r>
            <w:r>
              <w:rPr>
                <w:b/>
                <w:i w:val="0"/>
                <w:sz w:val="18"/>
              </w:rPr>
              <w:t>atrial myxoma</w:t>
            </w:r>
            <w:r>
              <w:rPr>
                <w:b w:val="0"/>
                <w:i w:val="0"/>
                <w:sz w:val="18"/>
              </w:rPr>
              <w:t xml:space="preserve"> (fever, new murmur, </w:t>
            </w:r>
            <w:r>
              <w:rPr>
                <w:b/>
                <w:i w:val="0"/>
                <w:sz w:val="18"/>
              </w:rPr>
              <w:t>tumor plop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Modified Duke Criteria &amp;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Major 1: cultures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Typical organism in two separate cultures</w:t>
            </w:r>
            <w:r>
              <w:rPr>
                <w:b w:val="0"/>
                <w:i w:val="0"/>
                <w:sz w:val="18"/>
              </w:rPr>
              <w:t xml:space="preserve"> (viridans streptococci, Streptococcus gallolyticus, HACEK (Haemophilus, Aggregatibacter, Cardiobacterium, Eikenella, Kingella), Staphylococcus aureus, community enterococci without a focus) </w:t>
            </w:r>
            <w:r>
              <w:rPr>
                <w:b/>
                <w:i w:val="0"/>
                <w:sz w:val="18"/>
              </w:rPr>
              <w:t>or persistently positive</w:t>
            </w:r>
            <w:r>
              <w:rPr>
                <w:b w:val="0"/>
                <w:i w:val="0"/>
                <w:sz w:val="18"/>
              </w:rPr>
              <w:t xml:space="preserve"> (&gt; 12 hours apart; all 3 or most of 4+, first and last ≥ 1 hour apart).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Major 2: endocardium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Echo: </w:t>
            </w:r>
            <w:r>
              <w:rPr>
                <w:b/>
                <w:i w:val="0"/>
                <w:sz w:val="18"/>
              </w:rPr>
              <w:t>oscillating intracardiac mass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abscess</w:t>
            </w:r>
            <w:r>
              <w:rPr>
                <w:b w:val="0"/>
                <w:i w:val="0"/>
                <w:sz w:val="18"/>
              </w:rPr>
              <w:t xml:space="preserve">, or </w:t>
            </w:r>
            <w:r>
              <w:rPr>
                <w:b/>
                <w:i w:val="0"/>
                <w:sz w:val="18"/>
              </w:rPr>
              <w:t>new partial dehiscence of a prosthetic valve</w:t>
            </w:r>
            <w:r>
              <w:rPr>
                <w:b w:val="0"/>
                <w:i w:val="0"/>
                <w:sz w:val="18"/>
              </w:rPr>
              <w:t xml:space="preserve">; or </w:t>
            </w:r>
            <w:r>
              <w:rPr>
                <w:b/>
                <w:i w:val="0"/>
                <w:sz w:val="18"/>
              </w:rPr>
              <w:t>new valvular regurgitation</w:t>
            </w:r>
            <w:r>
              <w:rPr>
                <w:b w:val="0"/>
                <w:i w:val="0"/>
                <w:sz w:val="18"/>
              </w:rPr>
              <w:t xml:space="preserve">. A louder or changed old murmur is </w:t>
            </w:r>
            <w:r>
              <w:rPr>
                <w:b/>
                <w:i w:val="0"/>
                <w:sz w:val="18"/>
              </w:rPr>
              <w:t>not sufficient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Minor (5)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Predisposition</w:t>
            </w:r>
            <w:r>
              <w:rPr>
                <w:b w:val="0"/>
                <w:i w:val="0"/>
                <w:sz w:val="18"/>
              </w:rPr>
              <w:t xml:space="preserve"> (heart condition or injection drug use); </w:t>
            </w:r>
            <w:r>
              <w:rPr>
                <w:b/>
                <w:i w:val="0"/>
                <w:sz w:val="18"/>
              </w:rPr>
              <w:t>fever ≥ 38.0 °C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vascular</w:t>
            </w:r>
            <w:r>
              <w:rPr>
                <w:b w:val="0"/>
                <w:i w:val="0"/>
                <w:sz w:val="18"/>
              </w:rPr>
              <w:t xml:space="preserve"> (emboli, septic pulmonary infarcts, mycotic aneurysm, intracranial hemorrhage, conjunctival hemorrhages, </w:t>
            </w:r>
            <w:r>
              <w:rPr>
                <w:b/>
                <w:i w:val="0"/>
                <w:sz w:val="18"/>
              </w:rPr>
              <w:t>Janeway</w:t>
            </w:r>
            <w:r>
              <w:rPr>
                <w:b w:val="0"/>
                <w:i w:val="0"/>
                <w:sz w:val="18"/>
              </w:rPr>
              <w:t xml:space="preserve">); </w:t>
            </w:r>
            <w:r>
              <w:rPr>
                <w:b/>
                <w:i w:val="0"/>
                <w:sz w:val="18"/>
              </w:rPr>
              <w:t>immunologic</w:t>
            </w:r>
            <w:r>
              <w:rPr>
                <w:b w:val="0"/>
                <w:i w:val="0"/>
                <w:sz w:val="18"/>
              </w:rPr>
              <w:t xml:space="preserve"> (glomerulonephritis, </w:t>
            </w:r>
            <w:r>
              <w:rPr>
                <w:b/>
                <w:i w:val="0"/>
                <w:sz w:val="18"/>
              </w:rPr>
              <w:t>Osler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Roth</w:t>
            </w:r>
            <w:r>
              <w:rPr>
                <w:b w:val="0"/>
                <w:i w:val="0"/>
                <w:sz w:val="18"/>
              </w:rPr>
              <w:t xml:space="preserve">, rheumatoid factor); </w:t>
            </w:r>
            <w:r>
              <w:rPr>
                <w:b/>
                <w:i w:val="0"/>
                <w:sz w:val="18"/>
              </w:rPr>
              <w:t>microbiologic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Contaminants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single culture of </w:t>
            </w:r>
            <w:r>
              <w:rPr>
                <w:b/>
                <w:i w:val="0"/>
                <w:sz w:val="18"/>
              </w:rPr>
              <w:t>coagulase-negative staphylococci or diphtheroids</w:t>
            </w:r>
            <w:r>
              <w:rPr>
                <w:b w:val="0"/>
                <w:i w:val="0"/>
                <w:sz w:val="18"/>
              </w:rPr>
              <w:t xml:space="preserve"> is excluded (common contaminant).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Verdict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Definite</w:t>
            </w:r>
            <w:r>
              <w:rPr>
                <w:b w:val="0"/>
                <w:i w:val="0"/>
                <w:sz w:val="18"/>
              </w:rPr>
              <w:t xml:space="preserve">: 2 major / 1 major + 3 minor / 5 minor. </w:t>
            </w:r>
            <w:r>
              <w:rPr>
                <w:b/>
                <w:i w:val="0"/>
                <w:sz w:val="18"/>
              </w:rPr>
              <w:t>Possible</w:t>
            </w:r>
            <w:r>
              <w:rPr>
                <w:b w:val="0"/>
                <w:i w:val="0"/>
                <w:sz w:val="18"/>
              </w:rPr>
              <w:t>: 1 major + 1 minor / 3 minor. (55:17, 57:18)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Cultures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3 sets from separate sites within 24 hours</w:t>
            </w:r>
            <w:r>
              <w:rPr>
                <w:b w:val="0"/>
                <w:i w:val="0"/>
                <w:sz w:val="18"/>
              </w:rPr>
              <w:t xml:space="preserve">; acute picture: </w:t>
            </w:r>
            <w:r>
              <w:rPr>
                <w:b/>
                <w:i w:val="0"/>
                <w:sz w:val="18"/>
              </w:rPr>
              <w:t>two within the first 1–2 hours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Always before antibiotics.</w:t>
            </w:r>
            <w:r>
              <w:rPr>
                <w:b w:val="0"/>
                <w:i w:val="0"/>
                <w:sz w:val="18"/>
              </w:rPr>
              <w:t xml:space="preserve"> (1:00:17)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Echo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Transesophageal</w:t>
            </w:r>
            <w:r>
              <w:rPr>
                <w:b w:val="0"/>
                <w:i w:val="0"/>
                <w:sz w:val="18"/>
              </w:rPr>
              <w:t xml:space="preserve">: highly sensitive and specific, defines the extent, shows leaflet vegetations. </w:t>
            </w:r>
            <w:r>
              <w:rPr>
                <w:b/>
                <w:i w:val="0"/>
                <w:sz w:val="18"/>
              </w:rPr>
              <w:t>A normal one does not rule endocarditis out.</w:t>
            </w:r>
            <w:r>
              <w:rPr>
                <w:b w:val="0"/>
                <w:i w:val="0"/>
                <w:sz w:val="18"/>
              </w:rPr>
              <w:t xml:space="preserve"> (1:01:54)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Labs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Complete blood count: </w:t>
            </w:r>
            <w:r>
              <w:rPr>
                <w:b/>
                <w:i w:val="0"/>
                <w:sz w:val="18"/>
              </w:rPr>
              <w:t>leukocytosis, anemia of chronic disease (normal mean corpuscular volume)</w:t>
            </w:r>
            <w:r>
              <w:rPr>
                <w:b w:val="0"/>
                <w:i w:val="0"/>
                <w:sz w:val="18"/>
              </w:rPr>
              <w:t xml:space="preserve">. Urinalysis: </w:t>
            </w:r>
            <w:r>
              <w:rPr>
                <w:b/>
                <w:i w:val="0"/>
                <w:sz w:val="18"/>
              </w:rPr>
              <w:t>hematuria, proteinuria, pyuria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Treatment, Referrals &amp; Prognosis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Principles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Kill every organism in the vegetation: </w:t>
            </w:r>
            <w:r>
              <w:rPr>
                <w:b/>
                <w:i w:val="0"/>
                <w:sz w:val="18"/>
              </w:rPr>
              <w:t>bactericidal, prolonged (4–6 weeks from the first NEGATIVE culture), parenteral</w:t>
            </w:r>
            <w:r>
              <w:rPr>
                <w:b w:val="0"/>
                <w:i w:val="0"/>
                <w:sz w:val="18"/>
              </w:rPr>
              <w:t xml:space="preserve">; admit, monitor labs, renal function and the heart; </w:t>
            </w:r>
            <w:r>
              <w:rPr>
                <w:b/>
                <w:i w:val="0"/>
                <w:sz w:val="18"/>
              </w:rPr>
              <w:t>empiric therapy ONLY after cultures</w:t>
            </w:r>
            <w:r>
              <w:rPr>
                <w:b w:val="0"/>
                <w:i w:val="0"/>
                <w:sz w:val="18"/>
              </w:rPr>
              <w:t>. (1:04:17)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Empiric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Covers </w:t>
            </w:r>
            <w:r>
              <w:rPr>
                <w:b/>
                <w:i w:val="0"/>
                <w:sz w:val="18"/>
              </w:rPr>
              <w:t>staphylococci, streptococci, enterococci</w:t>
            </w:r>
            <w:r>
              <w:rPr>
                <w:b w:val="0"/>
                <w:i w:val="0"/>
                <w:sz w:val="18"/>
              </w:rPr>
              <w:t xml:space="preserve">. Native valve, subacute, or prosthetic valve &gt; 1 year: </w:t>
            </w:r>
            <w:r>
              <w:rPr>
                <w:b/>
                <w:i w:val="0"/>
                <w:sz w:val="18"/>
              </w:rPr>
              <w:t>vancomycin + ceftriaxone</w:t>
            </w:r>
            <w:r>
              <w:rPr>
                <w:b w:val="0"/>
                <w:i w:val="0"/>
                <w:sz w:val="18"/>
              </w:rPr>
              <w:t xml:space="preserve">. Prosthetic valve ≤ 1 year: </w:t>
            </w:r>
            <w:r>
              <w:rPr>
                <w:b/>
                <w:i w:val="0"/>
                <w:sz w:val="18"/>
              </w:rPr>
              <w:t>vancomycin + gentamicin + cefepime</w:t>
            </w:r>
            <w:r>
              <w:rPr>
                <w:b w:val="0"/>
                <w:i w:val="0"/>
                <w:sz w:val="18"/>
              </w:rPr>
              <w:t>. (1:15:54)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Staphylococcus aureus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Methicillin-susceptible: </w:t>
            </w:r>
            <w:r>
              <w:rPr>
                <w:b/>
                <w:i w:val="0"/>
                <w:sz w:val="18"/>
              </w:rPr>
              <w:t>nafcillin or oxacillin</w:t>
            </w:r>
            <w:r>
              <w:rPr>
                <w:b w:val="0"/>
                <w:i w:val="0"/>
                <w:sz w:val="18"/>
              </w:rPr>
              <w:t xml:space="preserve">; cefazolin. Methicillin-resistant: </w:t>
            </w:r>
            <w:r>
              <w:rPr>
                <w:b/>
                <w:i w:val="0"/>
                <w:sz w:val="18"/>
              </w:rPr>
              <w:t>vancomycin or daptomycin</w:t>
            </w:r>
            <w:r>
              <w:rPr>
                <w:b w:val="0"/>
                <w:i w:val="0"/>
                <w:sz w:val="18"/>
              </w:rPr>
              <w:t xml:space="preserve">. Prosthetic valve: add </w:t>
            </w:r>
            <w:r>
              <w:rPr>
                <w:b/>
                <w:i w:val="0"/>
                <w:sz w:val="18"/>
              </w:rPr>
              <w:t>rifampin + gentamicin</w:t>
            </w:r>
            <w:r>
              <w:rPr>
                <w:b w:val="0"/>
                <w:i w:val="0"/>
                <w:sz w:val="18"/>
              </w:rPr>
              <w:t>. (1:25:15)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Others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Viridans streptococci: </w:t>
            </w:r>
            <w:r>
              <w:rPr>
                <w:b/>
                <w:i w:val="0"/>
                <w:sz w:val="18"/>
              </w:rPr>
              <w:t>penicillin G or ceftriaxone</w:t>
            </w:r>
            <w:r>
              <w:rPr>
                <w:b w:val="0"/>
                <w:i w:val="0"/>
                <w:sz w:val="18"/>
              </w:rPr>
              <w:t xml:space="preserve"> (± gentamicin) or vancomycin; </w:t>
            </w:r>
            <w:r>
              <w:rPr>
                <w:b/>
                <w:i w:val="0"/>
                <w:sz w:val="18"/>
              </w:rPr>
              <w:t>2-week gentamicin regimen only if uncomplicated, rapid response, no chronic kidney disease</w:t>
            </w:r>
            <w:r>
              <w:rPr>
                <w:b w:val="0"/>
                <w:i w:val="0"/>
                <w:sz w:val="18"/>
              </w:rPr>
              <w:t xml:space="preserve">. Enterococci: </w:t>
            </w:r>
            <w:r>
              <w:rPr>
                <w:b/>
                <w:i w:val="0"/>
                <w:sz w:val="18"/>
              </w:rPr>
              <w:t>ampicillin + gentamicin</w:t>
            </w:r>
            <w:r>
              <w:rPr>
                <w:b w:val="0"/>
                <w:i w:val="0"/>
                <w:sz w:val="18"/>
              </w:rPr>
              <w:t xml:space="preserve">. HACEK (Haemophilus, Aggregatibacter, Cardiobacterium, Eikenella, Kingella): </w:t>
            </w:r>
            <w:r>
              <w:rPr>
                <w:b/>
                <w:i w:val="0"/>
                <w:sz w:val="18"/>
              </w:rPr>
              <w:t>ceftriaxone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Other streptococci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Streptococcus gallolyticus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b w:val="0"/>
                <w:i/>
                <w:sz w:val="18"/>
              </w:rPr>
              <w:t>bovis</w:t>
            </w:r>
            <w:r>
              <w:rPr>
                <w:b w:val="0"/>
                <w:i w:val="0"/>
                <w:sz w:val="18"/>
              </w:rPr>
              <w:t xml:space="preserve">): associated with liver disease or cirrhosis and gastrointestinal abnormalities, </w:t>
            </w:r>
            <w:r>
              <w:rPr>
                <w:b/>
                <w:i w:val="0"/>
                <w:sz w:val="18"/>
              </w:rPr>
              <w:t>especially colon cancer</w:t>
            </w:r>
            <w:r>
              <w:rPr>
                <w:b w:val="0"/>
                <w:i w:val="0"/>
                <w:sz w:val="18"/>
              </w:rPr>
              <w:t xml:space="preserve">. Listed regimens: penicillin; cefazolin; ceftriaxone; </w:t>
            </w:r>
            <w:r>
              <w:rPr>
                <w:b/>
                <w:i w:val="0"/>
                <w:sz w:val="18"/>
              </w:rPr>
              <w:t>vancomycin + ceftriaxone + oral rifampin</w:t>
            </w:r>
            <w:r>
              <w:rPr>
                <w:b w:val="0"/>
                <w:i w:val="0"/>
                <w:sz w:val="18"/>
              </w:rPr>
              <w:t>. (IE Missing Slide and Cases, slide 1)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Enterococci: options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(Penicillin or ampicillin) + gentamicin; </w:t>
            </w:r>
            <w:r>
              <w:rPr>
                <w:b/>
                <w:i w:val="0"/>
                <w:sz w:val="18"/>
              </w:rPr>
              <w:t>ampicillin + ceftriaxone</w:t>
            </w:r>
            <w:r>
              <w:rPr>
                <w:b w:val="0"/>
                <w:i w:val="0"/>
                <w:sz w:val="18"/>
              </w:rPr>
              <w:t xml:space="preserve"> (good for chronic kidney disease or acute kidney injury with a low creatinine clearance). (IE Missing Slide and Cases, slide 1)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HACEK organisms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HACEK (Haemophilus, Aggregatibacter, Cardiobacterium, Eikenella, Kingella): </w:t>
            </w:r>
            <w:r>
              <w:rPr>
                <w:b/>
                <w:i w:val="0"/>
                <w:sz w:val="18"/>
              </w:rPr>
              <w:t>ceftriaxone or a third-generation cephalosporin</w:t>
            </w:r>
            <w:r>
              <w:rPr>
                <w:b w:val="0"/>
                <w:i w:val="0"/>
                <w:sz w:val="18"/>
              </w:rPr>
              <w:t xml:space="preserve">; penicillin allergy: could consider </w:t>
            </w:r>
            <w:r>
              <w:rPr>
                <w:b/>
                <w:i w:val="0"/>
                <w:sz w:val="18"/>
              </w:rPr>
              <w:t>fluoroquinolones</w:t>
            </w:r>
            <w:r>
              <w:rPr>
                <w:b w:val="0"/>
                <w:i w:val="0"/>
                <w:sz w:val="18"/>
              </w:rPr>
              <w:t>. (IE Missing Slide and Cases, slide 1)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Culture-negative endocarditis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May be due to infection from organisms </w:t>
            </w:r>
            <w:r>
              <w:rPr>
                <w:b/>
                <w:i w:val="0"/>
                <w:sz w:val="18"/>
              </w:rPr>
              <w:t>not recovered in routine microbiology testing</w:t>
            </w:r>
            <w:r>
              <w:rPr>
                <w:b w:val="0"/>
                <w:i w:val="0"/>
                <w:sz w:val="18"/>
              </w:rPr>
              <w:t xml:space="preserve">, or to </w:t>
            </w:r>
            <w:r>
              <w:rPr>
                <w:b/>
                <w:i w:val="0"/>
                <w:sz w:val="18"/>
              </w:rPr>
              <w:t>antimicrobials given before blood cultures were obtained</w:t>
            </w:r>
            <w:r>
              <w:rPr>
                <w:b w:val="0"/>
                <w:i w:val="0"/>
                <w:sz w:val="18"/>
              </w:rPr>
              <w:t>. (IE Missing Slide and Cases, slide 1)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Consults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Infectious disease</w:t>
            </w:r>
            <w:r>
              <w:rPr>
                <w:b w:val="0"/>
                <w:i w:val="0"/>
                <w:sz w:val="18"/>
              </w:rPr>
              <w:t xml:space="preserve">: antibiotics and outpatient monitoring. </w:t>
            </w:r>
            <w:r>
              <w:rPr>
                <w:b/>
                <w:i w:val="0"/>
                <w:sz w:val="18"/>
              </w:rPr>
              <w:t>Cardiothoracic surgery</w:t>
            </w:r>
            <w:r>
              <w:rPr>
                <w:b w:val="0"/>
                <w:i w:val="0"/>
                <w:sz w:val="18"/>
              </w:rPr>
              <w:t xml:space="preserve">: surgery and anticoagulation needs. </w:t>
            </w:r>
            <w:r>
              <w:rPr>
                <w:b/>
                <w:i w:val="0"/>
                <w:sz w:val="18"/>
              </w:rPr>
              <w:t>Addiction medicine</w:t>
            </w:r>
            <w:r>
              <w:rPr>
                <w:b w:val="0"/>
                <w:i w:val="0"/>
                <w:sz w:val="18"/>
              </w:rPr>
              <w:t>: harm reduction. Rehabilitation? Palliative care? (1:08:22)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Surgery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Heart failure from valve dysfunction (most common)</w:t>
            </w:r>
            <w:r>
              <w:rPr>
                <w:b w:val="0"/>
                <w:i w:val="0"/>
                <w:sz w:val="18"/>
              </w:rPr>
              <w:t xml:space="preserve">; infection not resolving on appropriate antibiotics; </w:t>
            </w:r>
            <w:r>
              <w:rPr>
                <w:b/>
                <w:i w:val="0"/>
                <w:sz w:val="18"/>
              </w:rPr>
              <w:t>abscess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fungal</w:t>
            </w:r>
            <w:r>
              <w:rPr>
                <w:b w:val="0"/>
                <w:i w:val="0"/>
                <w:sz w:val="18"/>
              </w:rPr>
              <w:t xml:space="preserve"> (hard to cure with drugs alone). </w:t>
            </w:r>
            <w:r>
              <w:rPr>
                <w:b/>
                <w:i w:val="0"/>
                <w:sz w:val="18"/>
              </w:rPr>
              <w:t>Anticoagulation: not beneficial for native valves</w:t>
            </w:r>
            <w:r>
              <w:rPr>
                <w:b w:val="0"/>
                <w:i w:val="0"/>
                <w:sz w:val="18"/>
              </w:rPr>
              <w:t>, controversial for prosthetic. (1:27:17, 1:27:52)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Prognosis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Staphylococcus aureus = most lethal</w:t>
            </w:r>
            <w:r>
              <w:rPr>
                <w:b w:val="0"/>
                <w:i w:val="0"/>
                <w:sz w:val="18"/>
              </w:rPr>
              <w:t xml:space="preserve"> (prosthetic valve about 50% &gt; non-injecting about 30% &gt; injection drug use about 5%). Viridans streptococci: </w:t>
            </w:r>
            <w:r>
              <w:rPr>
                <w:b/>
                <w:i w:val="0"/>
                <w:sz w:val="18"/>
              </w:rPr>
              <w:t>relatively good if treated before complications</w:t>
            </w:r>
            <w:r>
              <w:rPr>
                <w:b w:val="0"/>
                <w:i w:val="0"/>
                <w:sz w:val="18"/>
              </w:rPr>
              <w:t xml:space="preserve">. Enterococci: </w:t>
            </w:r>
            <w:r>
              <w:rPr>
                <w:b/>
                <w:i w:val="0"/>
                <w:sz w:val="18"/>
              </w:rPr>
              <w:t>resistance</w:t>
            </w:r>
            <w:r>
              <w:rPr>
                <w:b w:val="0"/>
                <w:i w:val="0"/>
                <w:sz w:val="18"/>
              </w:rPr>
              <w:t xml:space="preserve">; valve replacement in 30–40%. Fungi: </w:t>
            </w:r>
            <w:r>
              <w:rPr>
                <w:b/>
                <w:i w:val="0"/>
                <w:sz w:val="18"/>
              </w:rPr>
              <w:t>large peripheral artery emboli</w:t>
            </w:r>
            <w:r>
              <w:rPr>
                <w:b w:val="0"/>
                <w:i w:val="0"/>
                <w:sz w:val="18"/>
              </w:rPr>
              <w:t>. (1:35:37)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Prophylaxis &amp; Populations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7272"/>
        <w:gridCol w:w="7272"/>
      </w:tblGrid>
      <w:tr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7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Who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Prosthetic valves</w:t>
            </w:r>
            <w:r>
              <w:rPr>
                <w:b w:val="0"/>
                <w:i w:val="0"/>
                <w:sz w:val="18"/>
              </w:rPr>
              <w:t xml:space="preserve"> (incl. transcatheter, homografts) or valve-repair material; </w:t>
            </w:r>
            <w:r>
              <w:rPr>
                <w:b/>
                <w:i w:val="0"/>
                <w:sz w:val="18"/>
              </w:rPr>
              <w:t>previous endocarditis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unrepaired cyanotic congenital heart disease</w:t>
            </w:r>
            <w:r>
              <w:rPr>
                <w:b w:val="0"/>
                <w:i w:val="0"/>
                <w:sz w:val="18"/>
              </w:rPr>
              <w:t xml:space="preserve">; repaired disease with residual defects at prosthetic material; </w:t>
            </w:r>
            <w:r>
              <w:rPr>
                <w:b/>
                <w:i w:val="0"/>
                <w:sz w:val="18"/>
              </w:rPr>
              <w:t>first 6 months after repair with prosthetic material or a device</w:t>
            </w:r>
            <w:r>
              <w:rPr>
                <w:b w:val="0"/>
                <w:i w:val="0"/>
                <w:sz w:val="18"/>
              </w:rPr>
              <w:t>; transplant with valve regurgitation. (1:29:37)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YES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Dental work that </w:t>
            </w:r>
            <w:r>
              <w:rPr>
                <w:b/>
                <w:i w:val="0"/>
                <w:sz w:val="18"/>
              </w:rPr>
              <w:t>manipulates the gums or periapical region or perforates the mucosa</w:t>
            </w:r>
            <w:r>
              <w:rPr>
                <w:b w:val="0"/>
                <w:i w:val="0"/>
                <w:sz w:val="18"/>
              </w:rPr>
              <w:t xml:space="preserve"> (cleaning, root canal, extraction); respiratory procedures that </w:t>
            </w:r>
            <w:r>
              <w:rPr>
                <w:b/>
                <w:i w:val="0"/>
                <w:sz w:val="18"/>
              </w:rPr>
              <w:t>incise or biopsy the mucosa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b/>
                <w:i w:val="0"/>
                <w:sz w:val="18"/>
              </w:rPr>
              <w:t>tonsillectomy, adenoidectomy</w:t>
            </w:r>
            <w:r>
              <w:rPr>
                <w:b w:val="0"/>
                <w:i w:val="0"/>
                <w:sz w:val="18"/>
              </w:rPr>
              <w:t>). (1:30:16)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NO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Anesthetic injections through clean tissue; dental radiographs; orthodontic appliances and brackets; </w:t>
            </w:r>
            <w:r>
              <w:rPr>
                <w:b/>
                <w:i w:val="0"/>
                <w:sz w:val="18"/>
              </w:rPr>
              <w:t>bleeding from lip or mucosal trauma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bronchoscopy unless biopsy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cystoscopy, upper endoscopy, colonoscopy</w:t>
            </w:r>
            <w:r>
              <w:rPr>
                <w:b w:val="0"/>
                <w:i w:val="0"/>
                <w:sz w:val="18"/>
              </w:rPr>
              <w:t xml:space="preserve"> (no active infection). (1:31:23)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Regimen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ONE dose, 30–60 minutes BEFORE.</w:t>
            </w:r>
            <w:r>
              <w:rPr>
                <w:b w:val="0"/>
                <w:i w:val="0"/>
                <w:sz w:val="18"/>
              </w:rPr>
              <w:t xml:space="preserve"> Standard: </w:t>
            </w:r>
            <w:r>
              <w:rPr>
                <w:b/>
                <w:i w:val="0"/>
                <w:sz w:val="18"/>
              </w:rPr>
              <w:t>oral amoxicillin</w:t>
            </w:r>
            <w:r>
              <w:rPr>
                <w:b w:val="0"/>
                <w:i w:val="0"/>
                <w:sz w:val="18"/>
              </w:rPr>
              <w:t xml:space="preserve">. No oral: </w:t>
            </w:r>
            <w:r>
              <w:rPr>
                <w:b/>
                <w:i w:val="0"/>
                <w:sz w:val="18"/>
              </w:rPr>
              <w:t>ampicillin intramuscular or intravenous</w:t>
            </w:r>
            <w:r>
              <w:rPr>
                <w:b w:val="0"/>
                <w:i w:val="0"/>
                <w:sz w:val="18"/>
              </w:rPr>
              <w:t xml:space="preserve"> (or cefazolin, ceftriaxone). Allergic, oral: </w:t>
            </w:r>
            <w:r>
              <w:rPr>
                <w:b/>
                <w:i w:val="0"/>
                <w:sz w:val="18"/>
              </w:rPr>
              <w:t>azithromycin or clarithromycin</w:t>
            </w:r>
            <w:r>
              <w:rPr>
                <w:b w:val="0"/>
                <w:i w:val="0"/>
                <w:sz w:val="18"/>
              </w:rPr>
              <w:t xml:space="preserve">, doxycycline, cephalexin. Allergic, no oral: </w:t>
            </w:r>
            <w:r>
              <w:rPr>
                <w:b/>
                <w:i w:val="0"/>
                <w:sz w:val="18"/>
              </w:rPr>
              <w:t>cefazolin or ceftriaxone</w:t>
            </w:r>
            <w:r>
              <w:rPr>
                <w:b w:val="0"/>
                <w:i w:val="0"/>
                <w:sz w:val="18"/>
              </w:rPr>
              <w:t>. (1:32:41)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Traps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Clindamycin dropped</w:t>
            </w:r>
            <w:r>
              <w:rPr>
                <w:b w:val="0"/>
                <w:i w:val="0"/>
                <w:sz w:val="18"/>
              </w:rPr>
              <w:t xml:space="preserve"> (Clostridioides difficile). </w:t>
            </w:r>
            <w:r>
              <w:rPr>
                <w:b/>
                <w:i w:val="0"/>
                <w:sz w:val="18"/>
              </w:rPr>
              <w:t>No cephalosporin after anaphylaxis, angioedema or urticaria</w:t>
            </w:r>
            <w:r>
              <w:rPr>
                <w:b w:val="0"/>
                <w:i w:val="0"/>
                <w:sz w:val="18"/>
              </w:rPr>
              <w:t xml:space="preserve"> to penicillin. (1:33:58)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Infant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Driven by congenital heart disease and </w:t>
            </w:r>
            <w:r>
              <w:rPr>
                <w:b/>
                <w:i w:val="0"/>
                <w:sz w:val="18"/>
              </w:rPr>
              <w:t>central lines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Sepsis-like</w:t>
            </w:r>
            <w:r>
              <w:rPr>
                <w:b w:val="0"/>
                <w:i w:val="0"/>
                <w:sz w:val="18"/>
              </w:rPr>
              <w:t xml:space="preserve">: poor feeding, respiratory distress, tachycardia, hypotension, new murmur. Septic emboli → </w:t>
            </w:r>
            <w:r>
              <w:rPr>
                <w:b/>
                <w:i w:val="0"/>
                <w:sz w:val="18"/>
              </w:rPr>
              <w:t>osteomyelitis, meningitis, pneumonia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Candida</w:t>
            </w:r>
            <w:r>
              <w:rPr>
                <w:b w:val="0"/>
                <w:i w:val="0"/>
                <w:sz w:val="18"/>
              </w:rPr>
              <w:t xml:space="preserve"> with lines, hyperalimentation, prematurity.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Child / adolescent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Child &gt; 1 year with congenital disease: </w:t>
            </w:r>
            <w:r>
              <w:rPr>
                <w:b/>
                <w:i w:val="0"/>
                <w:sz w:val="18"/>
              </w:rPr>
              <w:t>viridans streptococci</w:t>
            </w:r>
            <w:r>
              <w:rPr>
                <w:b w:val="0"/>
                <w:i w:val="0"/>
                <w:sz w:val="18"/>
              </w:rPr>
              <w:t xml:space="preserve">, then Staphylococcus aureus; indolent; fulminant = </w:t>
            </w:r>
            <w:r>
              <w:rPr>
                <w:b/>
                <w:i w:val="0"/>
                <w:sz w:val="18"/>
              </w:rPr>
              <w:t>pneumococcus or Staphylococcus aureus</w:t>
            </w:r>
            <w:r>
              <w:rPr>
                <w:b w:val="0"/>
                <w:i w:val="0"/>
                <w:sz w:val="18"/>
              </w:rPr>
              <w:t xml:space="preserve">. Shunt: </w:t>
            </w:r>
            <w:r>
              <w:rPr>
                <w:b/>
                <w:i w:val="0"/>
                <w:sz w:val="18"/>
              </w:rPr>
              <w:t>falling oxygen saturation</w:t>
            </w:r>
            <w:r>
              <w:rPr>
                <w:b w:val="0"/>
                <w:i w:val="0"/>
                <w:sz w:val="18"/>
              </w:rPr>
              <w:t>, murmur unchanged. Adolescents resemble adults (</w:t>
            </w:r>
            <w:r>
              <w:rPr>
                <w:b/>
                <w:i w:val="0"/>
                <w:sz w:val="18"/>
              </w:rPr>
              <w:t>injection drug use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Children vs adults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Low incidence, </w:t>
            </w:r>
            <w:r>
              <w:rPr>
                <w:b/>
                <w:i w:val="0"/>
                <w:sz w:val="18"/>
              </w:rPr>
              <w:t>high mortality (5–16%)</w:t>
            </w:r>
            <w:r>
              <w:rPr>
                <w:b w:val="0"/>
                <w:i w:val="0"/>
                <w:sz w:val="18"/>
              </w:rPr>
              <w:t xml:space="preserve">; more right-sided, more emboli, less heart failure; fewer peripheral stigmata. Treat like adults: </w:t>
            </w:r>
            <w:r>
              <w:rPr>
                <w:b/>
                <w:i w:val="0"/>
                <w:sz w:val="18"/>
              </w:rPr>
              <w:t>intravenous, prolonged, bactericidal, weight-based</w:t>
            </w:r>
            <w:r>
              <w:rPr>
                <w:b w:val="0"/>
                <w:i w:val="0"/>
                <w:sz w:val="18"/>
              </w:rPr>
              <w:t>. (1:38:21)</w:t>
            </w:r>
          </w:p>
        </w:tc>
      </w:tr>
      <w:tr>
        <w:tc>
          <w:tcPr>
            <w:tcW w:type="dxa" w:w="727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Elderly</w:t>
            </w:r>
          </w:p>
        </w:tc>
        <w:tc>
          <w:tcPr>
            <w:tcW w:type="dxa" w:w="727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Over 60 = more than half of cases</w:t>
            </w:r>
            <w:r>
              <w:rPr>
                <w:b w:val="0"/>
                <w:i w:val="0"/>
                <w:sz w:val="18"/>
              </w:rPr>
              <w:t>; plan rehabilitation for the deconditioned; palliative care where appropriate.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Condensed from the CMS I Exam 5 Study Guide (Class of 2028). For the full explanation behind any of these, see the full guide. 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