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488"/>
      </w:tblGrid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shd w:fill="EEF4FA"/>
            <w:tcMar>
              <w:top w:w="170" w:type="dxa"/>
              <w:start w:w="165" w:type="dxa"/>
              <w:bottom w:w="17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YaHei" w:hAnsi="Microsoft YaHei" w:eastAsia="Microsoft YaHei"/>
                <w:b/>
                <w:color w:val="102A43"/>
                <w:sz w:val="35"/>
              </w:rPr>
              <w:t>{{chinese.basics.name}}</w:t>
            </w:r>
          </w:p>
          <w:p>
            <w:pPr>
              <w:spacing w:before="0" w:after="160" w:line="250" w:lineRule="auto"/>
            </w:pPr>
            <w:r>
              <w:rPr>
                <w:rFonts w:ascii="Microsoft YaHei" w:hAnsi="Microsoft YaHei" w:eastAsia="Microsoft YaHei"/>
                <w:b w:val="0"/>
                <w:color w:val="3B536F"/>
                <w:sz w:val="16"/>
              </w:rPr>
              <w:t>{{chinese.basics.headline}}</w:t>
            </w:r>
          </w:p>
          <w:p>
            <w:pPr>
              <w:spacing w:before="160" w:after="80" w:line="240" w:lineRule="auto"/>
              <w:pBdr>
                <w:bottom w:val="single" w:sz="4" w:space="1" w:color="AEBFD2"/>
              </w:pBdr>
            </w:pPr>
            <w:r>
              <w:rPr>
                <w:rFonts w:ascii="Microsoft YaHei" w:hAnsi="Microsoft YaHei" w:eastAsia="Microsoft YaHei"/>
                <w:b/>
                <w:color w:val="1E4068"/>
                <w:sz w:val="18"/>
              </w:rPr>
              <w:t>基本信息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  <w:t xml:space="preserve">手机  </w:t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{{chinese.basics.phone}}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  <w:t xml:space="preserve">邮箱  </w:t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{{chinese.basics.email}}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  <w:t xml:space="preserve">城市  </w:t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{{chinese.basics.location}}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  <w:t xml:space="preserve">信息  </w:t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{{chinese.basics.gender}} | {{chinese.basics.birthday}}</w:t>
            </w:r>
          </w:p>
          <w:p>
            <w:pPr>
              <w:spacing w:before="160" w:after="80" w:line="240" w:lineRule="auto"/>
              <w:pBdr>
                <w:bottom w:val="single" w:sz="4" w:space="1" w:color="AEBFD2"/>
              </w:pBdr>
            </w:pPr>
            <w:r>
              <w:rPr>
                <w:rFonts w:ascii="Microsoft YaHei" w:hAnsi="Microsoft YaHei" w:eastAsia="Microsoft YaHei"/>
                <w:b/>
                <w:color w:val="1E4068"/>
                <w:sz w:val="18"/>
              </w:rPr>
              <w:t>教育背景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{{chinese.education.0.school}}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{{chinese.education.0.area}} | {{chinese.education.0.degree}}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{{chinese.education.0.period}}</w:t>
            </w:r>
          </w:p>
          <w:p>
            <w:pPr>
              <w:spacing w:before="0" w:after="60" w:line="250" w:lineRule="auto"/>
            </w:pPr>
            <w:r>
              <w:rPr>
                <w:rFonts w:ascii="Microsoft YaHei" w:hAnsi="Microsoft YaHei" w:eastAsia="Microsoft YaHei"/>
                <w:b/>
                <w:color w:val="4C617A"/>
                <w:sz w:val="14"/>
              </w:rPr>
              <w:t xml:space="preserve">GPA  </w:t>
            </w:r>
            <w:r>
              <w:rPr>
                <w:rFonts w:ascii="Microsoft YaHei" w:hAnsi="Microsoft YaHei" w:eastAsia="Microsoft YaHei"/>
                <w:b w:val="0"/>
                <w:color w:val="2D3748"/>
                <w:sz w:val="15"/>
              </w:rPr>
              <w:t>{{chinese.education.0.grade}}</w:t>
            </w:r>
          </w:p>
          <w:p>
            <w:pPr>
              <w:spacing w:before="160" w:after="80" w:line="240" w:lineRule="auto"/>
              <w:pBdr>
                <w:bottom w:val="single" w:sz="4" w:space="1" w:color="AEBFD2"/>
              </w:pBdr>
            </w:pPr>
            <w:r>
              <w:rPr>
                <w:rFonts w:ascii="Microsoft YaHei" w:hAnsi="Microsoft YaHei" w:eastAsia="Microsoft YaHei"/>
                <w:b/>
                <w:color w:val="1E4068"/>
                <w:sz w:val="18"/>
              </w:rPr>
              <w:t>核心技能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{{chinese.skills.0.name}}</w:t>
            </w:r>
          </w:p>
          <w:p>
            <w:pPr>
              <w:spacing w:before="0" w:after="60" w:line="247" w:lineRule="auto"/>
            </w:pPr>
            <w:r>
              <w:rPr>
                <w:rFonts w:ascii="Microsoft YaHei" w:hAnsi="Microsoft YaHei" w:eastAsia="Microsoft YaHei"/>
                <w:b w:val="0"/>
                <w:color w:val="475569"/>
                <w:sz w:val="14"/>
              </w:rPr>
              <w:t>{{chinese.skills.0.keywords}}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{{chinese.skills.1.name}}</w:t>
            </w:r>
          </w:p>
          <w:p>
            <w:pPr>
              <w:spacing w:before="0" w:after="60" w:line="247" w:lineRule="auto"/>
            </w:pPr>
            <w:r>
              <w:rPr>
                <w:rFonts w:ascii="Microsoft YaHei" w:hAnsi="Microsoft YaHei" w:eastAsia="Microsoft YaHei"/>
                <w:b w:val="0"/>
                <w:color w:val="475569"/>
                <w:sz w:val="14"/>
              </w:rPr>
              <w:t>{{chinese.skills.1.keywords}}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{{chinese.skills.2.name}}</w:t>
            </w:r>
          </w:p>
          <w:p>
            <w:pPr>
              <w:spacing w:before="0" w:after="60" w:line="247" w:lineRule="auto"/>
            </w:pPr>
            <w:r>
              <w:rPr>
                <w:rFonts w:ascii="Microsoft YaHei" w:hAnsi="Microsoft YaHei" w:eastAsia="Microsoft YaHei"/>
                <w:b w:val="0"/>
                <w:color w:val="475569"/>
                <w:sz w:val="14"/>
              </w:rPr>
              <w:t>{{chinese.skills.2.keywords}}</w:t>
            </w:r>
          </w:p>
          <w:p>
            <w:pPr>
              <w:spacing w:before="160" w:after="80" w:line="240" w:lineRule="auto"/>
              <w:pBdr>
                <w:bottom w:val="single" w:sz="4" w:space="1" w:color="AEBFD2"/>
              </w:pBdr>
            </w:pPr>
            <w:r>
              <w:rPr>
                <w:rFonts w:ascii="Microsoft YaHei" w:hAnsi="Microsoft YaHei" w:eastAsia="Microsoft YaHei"/>
                <w:b/>
                <w:color w:val="1E4068"/>
                <w:sz w:val="18"/>
              </w:rPr>
              <w:t>荣誉摘要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{{chinese.awards.0.title}}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{{chinese.awards.1.title}}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{{chinese.awards.2.title}}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5"/>
              </w:rPr>
              <w:t>{{chinese.awards.3.title}}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150" w:type="dxa"/>
              <w:start w:w="200" w:type="dxa"/>
              <w:bottom w:w="150" w:type="dxa"/>
              <w:end w:w="100" w:type="dxa"/>
            </w:tcMar>
          </w:tcPr>
          <w:p>
            <w:pPr>
              <w:spacing w:before="0" w:after="100" w:line="250" w:lineRule="auto"/>
              <w:pBdr>
                <w:bottom w:val="single" w:sz="8" w:space="1" w:color="2F5597"/>
              </w:pBdr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求职意向</w:t>
            </w: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 xml:space="preserve">  {{chinese.basics.headline}}</w:t>
            </w:r>
          </w:p>
          <w:p>
            <w:pPr>
              <w:spacing w:before="140" w:after="80" w:line="240" w:lineRule="auto"/>
              <w:pBdr>
                <w:bottom w:val="single" w:sz="5" w:space="1" w:color="CBD5E1"/>
              </w:pBdr>
            </w:pPr>
            <w:r>
              <w:rPr>
                <w:rFonts w:ascii="Microsoft YaHei" w:hAnsi="Microsoft YaHei" w:eastAsia="Microsoft YaHei"/>
                <w:b/>
                <w:color w:val="111827"/>
                <w:sz w:val="20"/>
              </w:rPr>
              <w:t>工作经历</w:t>
            </w:r>
          </w:p>
          <w:p>
            <w:pPr>
              <w:spacing w:before="60" w:after="0" w:line="245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{{chinese.experience.0.company}}</w:t>
            </w:r>
          </w:p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color w:val="424E60"/>
                <w:sz w:val="15"/>
              </w:rPr>
              <w:t>{{chinese.experience.0.period}}</w:t>
            </w:r>
          </w:p>
          <w:p>
            <w:pPr>
              <w:spacing w:before="0" w:after="20" w:line="250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{{chinese.experience.0.position}}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{{chinese.experience.0.descriptionLines.0.text}}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{{chinese.experience.0.descriptionLines.1.text}}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{{chinese.experience.0.descriptionLines.2.text}}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{{chinese.experience.0.descriptionLines.3.text}}</w:t>
            </w:r>
          </w:p>
          <w:p>
            <w:pPr>
              <w:spacing w:before="140" w:after="80" w:line="240" w:lineRule="auto"/>
              <w:pBdr>
                <w:bottom w:val="single" w:sz="5" w:space="1" w:color="CBD5E1"/>
              </w:pBdr>
            </w:pPr>
            <w:r>
              <w:rPr>
                <w:rFonts w:ascii="Microsoft YaHei" w:hAnsi="Microsoft YaHei" w:eastAsia="Microsoft YaHei"/>
                <w:b/>
                <w:color w:val="111827"/>
                <w:sz w:val="20"/>
              </w:rPr>
              <w:t>项目经历</w:t>
            </w:r>
          </w:p>
          <w:p>
            <w:pPr>
              <w:spacing w:before="60" w:after="0" w:line="245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{{chinese.projects.0.name}}</w:t>
            </w:r>
          </w:p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color w:val="424E60"/>
                <w:sz w:val="15"/>
              </w:rPr>
              <w:t>{{chinese.projects.0.period}}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{{chinese.projects.0.descriptionLines.0.text}}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{{chinese.projects.0.descriptionLines.1.text}}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{{chinese.projects.0.descriptionLines.2.text}}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{{chinese.projects.0.descriptionLines.3.text}}</w:t>
            </w:r>
          </w:p>
          <w:p>
            <w:pPr>
              <w:spacing w:before="60" w:after="0" w:line="245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{{chinese.projects.1.name}}</w:t>
            </w:r>
          </w:p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color w:val="424E60"/>
                <w:sz w:val="15"/>
              </w:rPr>
              <w:t>{{chinese.projects.1.period}}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{{chinese.projects.1.descriptionLines.0.text}}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{{chinese.projects.1.descriptionLines.1.text}}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{{chinese.projects.1.descriptionLines.2.text}}</w:t>
            </w:r>
          </w:p>
          <w:p>
            <w:pPr>
              <w:spacing w:before="60" w:after="0" w:line="245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{{chinese.projects.2.name}}</w:t>
            </w:r>
          </w:p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color w:val="424E60"/>
                <w:sz w:val="15"/>
              </w:rPr>
              <w:t>{{chinese.projects.2.period}}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{{chinese.projects.2.descriptionLines.0.text}}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{{chinese.projects.2.descriptionLines.1.text}}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{{chinese.projects.2.descriptionLines.2.text}}</w:t>
            </w:r>
          </w:p>
          <w:p>
            <w:pPr>
              <w:spacing w:before="140" w:after="80" w:line="240" w:lineRule="auto"/>
              <w:pBdr>
                <w:bottom w:val="single" w:sz="5" w:space="1" w:color="CBD5E1"/>
              </w:pBdr>
            </w:pPr>
            <w:r>
              <w:rPr>
                <w:rFonts w:ascii="Microsoft YaHei" w:hAnsi="Microsoft YaHei" w:eastAsia="Microsoft YaHei"/>
                <w:b/>
                <w:color w:val="111827"/>
                <w:sz w:val="20"/>
              </w:rPr>
              <w:t>更多荣誉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{{chinese.awards.4.title}}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{{chinese.awards.5.title}}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{{chinese.awards.6.title}}</w:t>
            </w:r>
          </w:p>
          <w:p>
            <w:pPr>
              <w:pStyle w:val="ListBullet"/>
              <w:spacing w:before="0" w:after="20" w:line="247" w:lineRule="auto"/>
              <w:ind w:left="216" w:hanging="130"/>
            </w:pPr>
            <w:r>
              <w:rPr>
                <w:rFonts w:ascii="Microsoft YaHei" w:hAnsi="Microsoft YaHei" w:eastAsia="Microsoft YaHei"/>
                <w:b w:val="0"/>
                <w:color w:val="414650"/>
                <w:sz w:val="16"/>
              </w:rPr>
              <w:t>{{chinese.awards.7.title}}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footerReference w:type="even" r:id="rId11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969CA6"/>
        <w:sz w:val="15"/>
      </w:rPr>
      <w:t>锐历 | 侧栏中文简历模板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YaHei" w:hAnsi="Microsoft YaHei" w:eastAsia="Microsoft YaHei"/>
      <w:color w:val="373A4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7" w:lineRule="auto"/>
      <w:ind w:left="230" w:hanging="144"/>
      <w:contextualSpacing/>
    </w:pPr>
    <w:rPr>
      <w:rFonts w:ascii="Microsoft YaHei" w:hAnsi="Microsoft YaHei" w:eastAsia="Microsoft YaHei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