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C7922" w14:textId="0EAB970C" w:rsidR="005F632D" w:rsidRPr="005F632D" w:rsidRDefault="005F632D" w:rsidP="005F632D">
      <w:pPr>
        <w:rPr>
          <w:rFonts w:ascii="Abadi" w:eastAsiaTheme="majorEastAsia" w:hAnsi="Abadi" w:cstheme="majorBidi"/>
          <w:sz w:val="22"/>
          <w:szCs w:val="22"/>
        </w:rPr>
      </w:pPr>
    </w:p>
    <w:p w14:paraId="42EFD8A8" w14:textId="77777777" w:rsidR="005F632D" w:rsidRPr="005F632D" w:rsidRDefault="005F632D" w:rsidP="005F632D">
      <w:pPr>
        <w:rPr>
          <w:rFonts w:ascii="Abadi" w:eastAsiaTheme="majorEastAsia" w:hAnsi="Abadi" w:cstheme="majorBidi"/>
          <w:b/>
          <w:bCs/>
          <w:sz w:val="22"/>
          <w:szCs w:val="22"/>
        </w:rPr>
      </w:pPr>
      <w:r w:rsidRPr="005F632D">
        <w:rPr>
          <w:rFonts w:ascii="Abadi" w:eastAsiaTheme="majorEastAsia" w:hAnsi="Abadi" w:cstheme="majorBidi"/>
          <w:b/>
          <w:bCs/>
          <w:sz w:val="22"/>
          <w:szCs w:val="22"/>
        </w:rPr>
        <w:t>Lilly Technical Challenge Documentation</w:t>
      </w:r>
    </w:p>
    <w:p w14:paraId="06576D91" w14:textId="77777777" w:rsidR="005F632D" w:rsidRPr="005F632D" w:rsidRDefault="005F632D" w:rsidP="005F632D">
      <w:pPr>
        <w:rPr>
          <w:rFonts w:ascii="Abadi" w:eastAsiaTheme="majorEastAsia" w:hAnsi="Abadi" w:cstheme="majorBidi"/>
          <w:b/>
          <w:bCs/>
          <w:sz w:val="22"/>
          <w:szCs w:val="22"/>
        </w:rPr>
      </w:pPr>
      <w:r w:rsidRPr="005F632D">
        <w:rPr>
          <w:rFonts w:ascii="Abadi" w:eastAsiaTheme="majorEastAsia" w:hAnsi="Abadi" w:cstheme="majorBidi"/>
          <w:b/>
          <w:bCs/>
          <w:sz w:val="22"/>
          <w:szCs w:val="22"/>
        </w:rPr>
        <w:t>Approach</w:t>
      </w:r>
    </w:p>
    <w:p w14:paraId="6313008E" w14:textId="3C818506" w:rsidR="005F632D" w:rsidRPr="005F632D" w:rsidRDefault="005F632D" w:rsidP="005F632D">
      <w:pPr>
        <w:rPr>
          <w:rFonts w:ascii="Abadi" w:eastAsiaTheme="majorEastAsia" w:hAnsi="Abadi" w:cstheme="majorBidi"/>
          <w:sz w:val="22"/>
          <w:szCs w:val="22"/>
        </w:rPr>
      </w:pPr>
      <w:r w:rsidRPr="005F632D">
        <w:rPr>
          <w:rFonts w:ascii="Abadi" w:eastAsiaTheme="majorEastAsia" w:hAnsi="Abadi" w:cstheme="majorBidi"/>
          <w:sz w:val="22"/>
          <w:szCs w:val="22"/>
        </w:rPr>
        <w:t xml:space="preserve">When I started the project, the first thing I did was to create my own version called </w:t>
      </w:r>
      <w:r w:rsidRPr="005F632D">
        <w:rPr>
          <w:rFonts w:ascii="Abadi" w:eastAsiaTheme="majorEastAsia" w:hAnsi="Abadi" w:cstheme="majorBidi"/>
          <w:b/>
          <w:bCs/>
          <w:sz w:val="22"/>
          <w:szCs w:val="22"/>
        </w:rPr>
        <w:t>“</w:t>
      </w:r>
      <w:r w:rsidR="003E0038" w:rsidRPr="00235017">
        <w:rPr>
          <w:rFonts w:ascii="Abadi" w:eastAsiaTheme="majorEastAsia" w:hAnsi="Abadi" w:cstheme="majorBidi"/>
          <w:b/>
          <w:bCs/>
          <w:sz w:val="22"/>
          <w:szCs w:val="22"/>
        </w:rPr>
        <w:t xml:space="preserve">gears” </w:t>
      </w:r>
      <w:r w:rsidR="003E0038" w:rsidRPr="00235017">
        <w:rPr>
          <w:rFonts w:ascii="Abadi" w:eastAsiaTheme="majorEastAsia" w:hAnsi="Abadi" w:cstheme="majorBidi"/>
          <w:sz w:val="22"/>
          <w:szCs w:val="22"/>
        </w:rPr>
        <w:t>like</w:t>
      </w:r>
      <w:r w:rsidRPr="00235017">
        <w:rPr>
          <w:rFonts w:ascii="Abadi" w:eastAsiaTheme="majorEastAsia" w:hAnsi="Abadi" w:cstheme="majorBidi"/>
          <w:sz w:val="22"/>
          <w:szCs w:val="22"/>
        </w:rPr>
        <w:t xml:space="preserve"> rough sketch</w:t>
      </w:r>
      <w:r w:rsidRPr="005F632D">
        <w:rPr>
          <w:rFonts w:ascii="Abadi" w:eastAsiaTheme="majorEastAsia" w:hAnsi="Abadi" w:cstheme="majorBidi"/>
          <w:sz w:val="22"/>
          <w:szCs w:val="22"/>
        </w:rPr>
        <w:t>. This helped me understand how the code worked from scratch and gave me clarity on how the routes functioned and how to check if my code was working. The backend (Python) part was quick to finish, but I initially forgot to account for null values in my Average function. When I compared my version with the Lilly project, I noticed that my returns for all functions did not return a dictionary, which required adjustments.</w:t>
      </w:r>
    </w:p>
    <w:p w14:paraId="5CF18F1D" w14:textId="742EC203" w:rsidR="005F632D" w:rsidRPr="005F632D" w:rsidRDefault="005F632D" w:rsidP="005F632D">
      <w:pPr>
        <w:rPr>
          <w:rFonts w:ascii="Abadi" w:eastAsiaTheme="majorEastAsia" w:hAnsi="Abadi" w:cstheme="majorBidi"/>
          <w:sz w:val="22"/>
          <w:szCs w:val="22"/>
        </w:rPr>
      </w:pPr>
      <w:r w:rsidRPr="005F632D">
        <w:rPr>
          <w:rFonts w:ascii="Abadi" w:eastAsiaTheme="majorEastAsia" w:hAnsi="Abadi" w:cstheme="majorBidi"/>
          <w:sz w:val="22"/>
          <w:szCs w:val="22"/>
        </w:rPr>
        <w:t xml:space="preserve">Once the backend was stable, I moved to the frontend (JavaScript and HTML). Since I wasn’t very familiar with JavaScript, I relied heavily on </w:t>
      </w:r>
      <w:r w:rsidRPr="005F632D">
        <w:rPr>
          <w:rFonts w:ascii="Abadi" w:eastAsiaTheme="majorEastAsia" w:hAnsi="Abadi" w:cstheme="majorBidi"/>
          <w:b/>
          <w:bCs/>
          <w:sz w:val="22"/>
          <w:szCs w:val="22"/>
        </w:rPr>
        <w:t>W3Schools Online Web Tutorials</w:t>
      </w:r>
      <w:r w:rsidRPr="005F632D">
        <w:rPr>
          <w:rFonts w:ascii="Abadi" w:eastAsiaTheme="majorEastAsia" w:hAnsi="Abadi" w:cstheme="majorBidi"/>
          <w:sz w:val="22"/>
          <w:szCs w:val="22"/>
        </w:rPr>
        <w:t>, Stack Overflow, Google searches, and YouTube. This helped me learn the basics of await, fetch, and how forms pass data into JS from HTML.</w:t>
      </w:r>
    </w:p>
    <w:p w14:paraId="3A0C4598" w14:textId="77777777" w:rsidR="005F632D" w:rsidRPr="005F632D" w:rsidRDefault="005F632D" w:rsidP="005F632D">
      <w:pPr>
        <w:rPr>
          <w:rFonts w:ascii="Abadi" w:eastAsiaTheme="majorEastAsia" w:hAnsi="Abadi" w:cstheme="majorBidi"/>
          <w:b/>
          <w:bCs/>
          <w:sz w:val="22"/>
          <w:szCs w:val="22"/>
        </w:rPr>
      </w:pPr>
      <w:r w:rsidRPr="005F632D">
        <w:rPr>
          <w:rFonts w:ascii="Abadi" w:eastAsiaTheme="majorEastAsia" w:hAnsi="Abadi" w:cstheme="majorBidi"/>
          <w:b/>
          <w:bCs/>
          <w:sz w:val="22"/>
          <w:szCs w:val="22"/>
        </w:rPr>
        <w:t>Objectives – Innovative Solutions</w:t>
      </w:r>
    </w:p>
    <w:p w14:paraId="03D6ADF1" w14:textId="77777777" w:rsidR="005F632D" w:rsidRPr="005F632D" w:rsidRDefault="005F632D" w:rsidP="005F632D">
      <w:pPr>
        <w:numPr>
          <w:ilvl w:val="0"/>
          <w:numId w:val="1"/>
        </w:numPr>
        <w:rPr>
          <w:rFonts w:ascii="Abadi" w:eastAsiaTheme="majorEastAsia" w:hAnsi="Abadi" w:cstheme="majorBidi"/>
          <w:sz w:val="22"/>
          <w:szCs w:val="22"/>
        </w:rPr>
      </w:pPr>
      <w:r w:rsidRPr="005F632D">
        <w:rPr>
          <w:rFonts w:ascii="Abadi" w:eastAsiaTheme="majorEastAsia" w:hAnsi="Abadi" w:cstheme="majorBidi"/>
          <w:sz w:val="22"/>
          <w:szCs w:val="22"/>
        </w:rPr>
        <w:t xml:space="preserve">I implemented an </w:t>
      </w:r>
      <w:r w:rsidRPr="005F632D">
        <w:rPr>
          <w:rFonts w:ascii="Abadi" w:eastAsiaTheme="majorEastAsia" w:hAnsi="Abadi" w:cstheme="majorBidi"/>
          <w:b/>
          <w:bCs/>
          <w:sz w:val="22"/>
          <w:szCs w:val="22"/>
        </w:rPr>
        <w:t>Average function</w:t>
      </w:r>
      <w:r w:rsidRPr="005F632D">
        <w:rPr>
          <w:rFonts w:ascii="Abadi" w:eastAsiaTheme="majorEastAsia" w:hAnsi="Abadi" w:cstheme="majorBidi"/>
          <w:sz w:val="22"/>
          <w:szCs w:val="22"/>
        </w:rPr>
        <w:t xml:space="preserve"> that not only calculates the average of valid values but also counts invalid ones. It outputs the average along with the number of valid and invalid inputs. If the display button is clicked with an empty name, it returns “Unknown Medicine.”</w:t>
      </w:r>
    </w:p>
    <w:p w14:paraId="5DDBA23C" w14:textId="77777777" w:rsidR="005F632D" w:rsidRPr="005F632D" w:rsidRDefault="005F632D" w:rsidP="005F632D">
      <w:pPr>
        <w:numPr>
          <w:ilvl w:val="0"/>
          <w:numId w:val="1"/>
        </w:numPr>
        <w:rPr>
          <w:rFonts w:ascii="Abadi" w:eastAsiaTheme="majorEastAsia" w:hAnsi="Abadi" w:cstheme="majorBidi"/>
          <w:sz w:val="22"/>
          <w:szCs w:val="22"/>
        </w:rPr>
      </w:pPr>
      <w:r w:rsidRPr="005F632D">
        <w:rPr>
          <w:rFonts w:ascii="Abadi" w:eastAsiaTheme="majorEastAsia" w:hAnsi="Abadi" w:cstheme="majorBidi"/>
          <w:sz w:val="22"/>
          <w:szCs w:val="22"/>
        </w:rPr>
        <w:t xml:space="preserve">For the </w:t>
      </w:r>
      <w:r w:rsidRPr="005F632D">
        <w:rPr>
          <w:rFonts w:ascii="Abadi" w:eastAsiaTheme="majorEastAsia" w:hAnsi="Abadi" w:cstheme="majorBidi"/>
          <w:b/>
          <w:bCs/>
          <w:sz w:val="22"/>
          <w:szCs w:val="22"/>
        </w:rPr>
        <w:t>Delete function</w:t>
      </w:r>
      <w:r w:rsidRPr="005F632D">
        <w:rPr>
          <w:rFonts w:ascii="Abadi" w:eastAsiaTheme="majorEastAsia" w:hAnsi="Abadi" w:cstheme="majorBidi"/>
          <w:sz w:val="22"/>
          <w:szCs w:val="22"/>
        </w:rPr>
        <w:t xml:space="preserve">, I added a confirmation step using </w:t>
      </w:r>
      <w:proofErr w:type="gramStart"/>
      <w:r w:rsidRPr="005F632D">
        <w:rPr>
          <w:rFonts w:ascii="Abadi" w:eastAsiaTheme="majorEastAsia" w:hAnsi="Abadi" w:cstheme="majorBidi"/>
          <w:sz w:val="22"/>
          <w:szCs w:val="22"/>
        </w:rPr>
        <w:t>confirm(</w:t>
      </w:r>
      <w:proofErr w:type="gramEnd"/>
      <w:r w:rsidRPr="005F632D">
        <w:rPr>
          <w:rFonts w:ascii="Abadi" w:eastAsiaTheme="majorEastAsia" w:hAnsi="Abadi" w:cstheme="majorBidi"/>
          <w:sz w:val="22"/>
          <w:szCs w:val="22"/>
        </w:rPr>
        <w:t>) before executing the deletion, which improved usability.</w:t>
      </w:r>
    </w:p>
    <w:p w14:paraId="4DEBADAA" w14:textId="77777777" w:rsidR="005F632D" w:rsidRPr="005F632D" w:rsidRDefault="005F632D" w:rsidP="005F632D">
      <w:pPr>
        <w:numPr>
          <w:ilvl w:val="0"/>
          <w:numId w:val="1"/>
        </w:numPr>
        <w:rPr>
          <w:rFonts w:ascii="Abadi" w:eastAsiaTheme="majorEastAsia" w:hAnsi="Abadi" w:cstheme="majorBidi"/>
          <w:sz w:val="22"/>
          <w:szCs w:val="22"/>
        </w:rPr>
      </w:pPr>
      <w:r w:rsidRPr="005F632D">
        <w:rPr>
          <w:rFonts w:ascii="Abadi" w:eastAsiaTheme="majorEastAsia" w:hAnsi="Abadi" w:cstheme="majorBidi"/>
          <w:sz w:val="22"/>
          <w:szCs w:val="22"/>
        </w:rPr>
        <w:t xml:space="preserve">I changed the way the system returns messages: instead of displaying them on the webpage, I used </w:t>
      </w:r>
      <w:proofErr w:type="gramStart"/>
      <w:r w:rsidRPr="005F632D">
        <w:rPr>
          <w:rFonts w:ascii="Abadi" w:eastAsiaTheme="majorEastAsia" w:hAnsi="Abadi" w:cstheme="majorBidi"/>
          <w:sz w:val="22"/>
          <w:szCs w:val="22"/>
        </w:rPr>
        <w:t>alert(</w:t>
      </w:r>
      <w:proofErr w:type="gramEnd"/>
      <w:r w:rsidRPr="005F632D">
        <w:rPr>
          <w:rFonts w:ascii="Abadi" w:eastAsiaTheme="majorEastAsia" w:hAnsi="Abadi" w:cstheme="majorBidi"/>
          <w:sz w:val="22"/>
          <w:szCs w:val="22"/>
        </w:rPr>
        <w:t>) popups for clearer feedback.</w:t>
      </w:r>
    </w:p>
    <w:p w14:paraId="657232BD" w14:textId="77777777" w:rsidR="005F632D" w:rsidRPr="005F632D" w:rsidRDefault="005F632D" w:rsidP="005F632D">
      <w:pPr>
        <w:numPr>
          <w:ilvl w:val="0"/>
          <w:numId w:val="1"/>
        </w:numPr>
        <w:rPr>
          <w:rFonts w:ascii="Abadi" w:eastAsiaTheme="majorEastAsia" w:hAnsi="Abadi" w:cstheme="majorBidi"/>
          <w:sz w:val="22"/>
          <w:szCs w:val="22"/>
        </w:rPr>
      </w:pPr>
      <w:r w:rsidRPr="005F632D">
        <w:rPr>
          <w:rFonts w:ascii="Abadi" w:eastAsiaTheme="majorEastAsia" w:hAnsi="Abadi" w:cstheme="majorBidi"/>
          <w:sz w:val="22"/>
          <w:szCs w:val="22"/>
        </w:rPr>
        <w:t>I cleaned up unnecessary code and grouped my HTML more logically, improving readability and maintainability.</w:t>
      </w:r>
    </w:p>
    <w:p w14:paraId="691170A6" w14:textId="77777777" w:rsidR="005F632D" w:rsidRPr="005F632D" w:rsidRDefault="005F632D" w:rsidP="005F632D">
      <w:pPr>
        <w:numPr>
          <w:ilvl w:val="0"/>
          <w:numId w:val="1"/>
        </w:numPr>
        <w:rPr>
          <w:rFonts w:ascii="Abadi" w:eastAsiaTheme="majorEastAsia" w:hAnsi="Abadi" w:cstheme="majorBidi"/>
          <w:sz w:val="22"/>
          <w:szCs w:val="22"/>
        </w:rPr>
      </w:pPr>
      <w:r w:rsidRPr="005F632D">
        <w:rPr>
          <w:rFonts w:ascii="Abadi" w:eastAsiaTheme="majorEastAsia" w:hAnsi="Abadi" w:cstheme="majorBidi"/>
          <w:sz w:val="22"/>
          <w:szCs w:val="22"/>
        </w:rPr>
        <w:t xml:space="preserve">I added </w:t>
      </w:r>
      <w:r w:rsidRPr="005F632D">
        <w:rPr>
          <w:rFonts w:ascii="Abadi" w:eastAsiaTheme="majorEastAsia" w:hAnsi="Abadi" w:cstheme="majorBidi"/>
          <w:b/>
          <w:bCs/>
          <w:sz w:val="22"/>
          <w:szCs w:val="22"/>
        </w:rPr>
        <w:t>form validation</w:t>
      </w:r>
      <w:r w:rsidRPr="005F632D">
        <w:rPr>
          <w:rFonts w:ascii="Abadi" w:eastAsiaTheme="majorEastAsia" w:hAnsi="Abadi" w:cstheme="majorBidi"/>
          <w:sz w:val="22"/>
          <w:szCs w:val="22"/>
        </w:rPr>
        <w:t xml:space="preserve">: </w:t>
      </w:r>
    </w:p>
    <w:p w14:paraId="5D1B7109" w14:textId="77777777" w:rsidR="005F632D" w:rsidRPr="005F632D" w:rsidRDefault="005F632D" w:rsidP="005F632D">
      <w:pPr>
        <w:numPr>
          <w:ilvl w:val="1"/>
          <w:numId w:val="1"/>
        </w:numPr>
        <w:rPr>
          <w:rFonts w:ascii="Abadi" w:eastAsiaTheme="majorEastAsia" w:hAnsi="Abadi" w:cstheme="majorBidi"/>
          <w:sz w:val="22"/>
          <w:szCs w:val="22"/>
        </w:rPr>
      </w:pPr>
      <w:r w:rsidRPr="005F632D">
        <w:rPr>
          <w:rFonts w:ascii="Abadi" w:eastAsiaTheme="majorEastAsia" w:hAnsi="Abadi" w:cstheme="majorBidi"/>
          <w:sz w:val="22"/>
          <w:szCs w:val="22"/>
        </w:rPr>
        <w:t>Inputs that required integers rejected anything else.</w:t>
      </w:r>
    </w:p>
    <w:p w14:paraId="00CC5338" w14:textId="77777777" w:rsidR="005F632D" w:rsidRPr="005F632D" w:rsidRDefault="005F632D" w:rsidP="005F632D">
      <w:pPr>
        <w:numPr>
          <w:ilvl w:val="1"/>
          <w:numId w:val="1"/>
        </w:numPr>
        <w:rPr>
          <w:rFonts w:ascii="Abadi" w:eastAsiaTheme="majorEastAsia" w:hAnsi="Abadi" w:cstheme="majorBidi"/>
          <w:sz w:val="22"/>
          <w:szCs w:val="22"/>
        </w:rPr>
      </w:pPr>
      <w:r w:rsidRPr="005F632D">
        <w:rPr>
          <w:rFonts w:ascii="Abadi" w:eastAsiaTheme="majorEastAsia" w:hAnsi="Abadi" w:cstheme="majorBidi"/>
          <w:sz w:val="22"/>
          <w:szCs w:val="22"/>
        </w:rPr>
        <w:t>Prices had to be greater than 0.</w:t>
      </w:r>
    </w:p>
    <w:p w14:paraId="39A142DE" w14:textId="77777777" w:rsidR="005F632D" w:rsidRPr="005F632D" w:rsidRDefault="005F632D" w:rsidP="005F632D">
      <w:pPr>
        <w:numPr>
          <w:ilvl w:val="1"/>
          <w:numId w:val="1"/>
        </w:numPr>
        <w:rPr>
          <w:rFonts w:ascii="Abadi" w:eastAsiaTheme="majorEastAsia" w:hAnsi="Abadi" w:cstheme="majorBidi"/>
          <w:sz w:val="22"/>
          <w:szCs w:val="22"/>
        </w:rPr>
      </w:pPr>
      <w:r w:rsidRPr="005F632D">
        <w:rPr>
          <w:rFonts w:ascii="Abadi" w:eastAsiaTheme="majorEastAsia" w:hAnsi="Abadi" w:cstheme="majorBidi"/>
          <w:sz w:val="22"/>
          <w:szCs w:val="22"/>
        </w:rPr>
        <w:t xml:space="preserve">Required fields could not be left empty — otherwise an error message was shown via </w:t>
      </w:r>
      <w:proofErr w:type="gramStart"/>
      <w:r w:rsidRPr="005F632D">
        <w:rPr>
          <w:rFonts w:ascii="Abadi" w:eastAsiaTheme="majorEastAsia" w:hAnsi="Abadi" w:cstheme="majorBidi"/>
          <w:sz w:val="22"/>
          <w:szCs w:val="22"/>
        </w:rPr>
        <w:t>alert(</w:t>
      </w:r>
      <w:proofErr w:type="gramEnd"/>
      <w:r w:rsidRPr="005F632D">
        <w:rPr>
          <w:rFonts w:ascii="Abadi" w:eastAsiaTheme="majorEastAsia" w:hAnsi="Abadi" w:cstheme="majorBidi"/>
          <w:sz w:val="22"/>
          <w:szCs w:val="22"/>
        </w:rPr>
        <w:t>).</w:t>
      </w:r>
      <w:r w:rsidRPr="005F632D">
        <w:rPr>
          <w:rFonts w:ascii="Abadi" w:eastAsiaTheme="majorEastAsia" w:hAnsi="Abadi" w:cstheme="majorBidi"/>
          <w:sz w:val="22"/>
          <w:szCs w:val="22"/>
        </w:rPr>
        <w:br/>
        <w:t>This ensured the frontend was robust and user-friendly.</w:t>
      </w:r>
    </w:p>
    <w:p w14:paraId="7A8F08FA" w14:textId="40D5E87F" w:rsidR="005F632D" w:rsidRPr="005F632D" w:rsidRDefault="005F632D" w:rsidP="005F632D">
      <w:pPr>
        <w:rPr>
          <w:rFonts w:ascii="Abadi" w:eastAsiaTheme="majorEastAsia" w:hAnsi="Abadi" w:cstheme="majorBidi"/>
          <w:sz w:val="22"/>
          <w:szCs w:val="22"/>
        </w:rPr>
      </w:pPr>
    </w:p>
    <w:p w14:paraId="5C584B51" w14:textId="77777777" w:rsidR="005F632D" w:rsidRPr="005F632D" w:rsidRDefault="005F632D" w:rsidP="005F632D">
      <w:pPr>
        <w:rPr>
          <w:rFonts w:ascii="Abadi" w:eastAsiaTheme="majorEastAsia" w:hAnsi="Abadi" w:cstheme="majorBidi"/>
          <w:b/>
          <w:bCs/>
          <w:sz w:val="22"/>
          <w:szCs w:val="22"/>
        </w:rPr>
      </w:pPr>
      <w:r w:rsidRPr="005F632D">
        <w:rPr>
          <w:rFonts w:ascii="Abadi" w:eastAsiaTheme="majorEastAsia" w:hAnsi="Abadi" w:cstheme="majorBidi"/>
          <w:b/>
          <w:bCs/>
          <w:sz w:val="22"/>
          <w:szCs w:val="22"/>
        </w:rPr>
        <w:t>Problems Faced</w:t>
      </w:r>
    </w:p>
    <w:p w14:paraId="424E3CDD" w14:textId="77777777" w:rsidR="005F632D" w:rsidRPr="005F632D" w:rsidRDefault="005F632D" w:rsidP="005F632D">
      <w:pPr>
        <w:numPr>
          <w:ilvl w:val="0"/>
          <w:numId w:val="2"/>
        </w:numPr>
        <w:rPr>
          <w:rFonts w:ascii="Abadi" w:eastAsiaTheme="majorEastAsia" w:hAnsi="Abadi" w:cstheme="majorBidi"/>
          <w:sz w:val="22"/>
          <w:szCs w:val="22"/>
        </w:rPr>
      </w:pPr>
      <w:r w:rsidRPr="005F632D">
        <w:rPr>
          <w:rFonts w:ascii="Abadi" w:eastAsiaTheme="majorEastAsia" w:hAnsi="Abadi" w:cstheme="majorBidi"/>
          <w:b/>
          <w:bCs/>
          <w:sz w:val="22"/>
          <w:szCs w:val="22"/>
        </w:rPr>
        <w:t>Backend issues:</w:t>
      </w:r>
      <w:r w:rsidRPr="005F632D">
        <w:rPr>
          <w:rFonts w:ascii="Abadi" w:eastAsiaTheme="majorEastAsia" w:hAnsi="Abadi" w:cstheme="majorBidi"/>
          <w:sz w:val="22"/>
          <w:szCs w:val="22"/>
        </w:rPr>
        <w:t xml:space="preserve"> I initially forgot to handle null values in the Average function, which caused errors. I solved this by using Python’s </w:t>
      </w:r>
      <w:proofErr w:type="spellStart"/>
      <w:proofErr w:type="gramStart"/>
      <w:r w:rsidRPr="005F632D">
        <w:rPr>
          <w:rFonts w:ascii="Abadi" w:eastAsiaTheme="majorEastAsia" w:hAnsi="Abadi" w:cstheme="majorBidi"/>
          <w:sz w:val="22"/>
          <w:szCs w:val="22"/>
        </w:rPr>
        <w:t>isinstance</w:t>
      </w:r>
      <w:proofErr w:type="spellEnd"/>
      <w:r w:rsidRPr="005F632D">
        <w:rPr>
          <w:rFonts w:ascii="Abadi" w:eastAsiaTheme="majorEastAsia" w:hAnsi="Abadi" w:cstheme="majorBidi"/>
          <w:sz w:val="22"/>
          <w:szCs w:val="22"/>
        </w:rPr>
        <w:t>(</w:t>
      </w:r>
      <w:proofErr w:type="gramEnd"/>
      <w:r w:rsidRPr="005F632D">
        <w:rPr>
          <w:rFonts w:ascii="Abadi" w:eastAsiaTheme="majorEastAsia" w:hAnsi="Abadi" w:cstheme="majorBidi"/>
          <w:sz w:val="22"/>
          <w:szCs w:val="22"/>
        </w:rPr>
        <w:t>) to validate data types before calculations.</w:t>
      </w:r>
    </w:p>
    <w:p w14:paraId="4E81CD57" w14:textId="77777777" w:rsidR="005F632D" w:rsidRPr="005F632D" w:rsidRDefault="005F632D" w:rsidP="005F632D">
      <w:pPr>
        <w:numPr>
          <w:ilvl w:val="0"/>
          <w:numId w:val="2"/>
        </w:numPr>
        <w:rPr>
          <w:rFonts w:ascii="Abadi" w:eastAsiaTheme="majorEastAsia" w:hAnsi="Abadi" w:cstheme="majorBidi"/>
          <w:sz w:val="22"/>
          <w:szCs w:val="22"/>
        </w:rPr>
      </w:pPr>
      <w:r w:rsidRPr="005F632D">
        <w:rPr>
          <w:rFonts w:ascii="Abadi" w:eastAsiaTheme="majorEastAsia" w:hAnsi="Abadi" w:cstheme="majorBidi"/>
          <w:b/>
          <w:bCs/>
          <w:sz w:val="22"/>
          <w:szCs w:val="22"/>
        </w:rPr>
        <w:t>Frontend challenges:</w:t>
      </w:r>
      <w:r w:rsidRPr="005F632D">
        <w:rPr>
          <w:rFonts w:ascii="Abadi" w:eastAsiaTheme="majorEastAsia" w:hAnsi="Abadi" w:cstheme="majorBidi"/>
          <w:sz w:val="22"/>
          <w:szCs w:val="22"/>
        </w:rPr>
        <w:t xml:space="preserve"> I encountered errors from missing semicolons, mismatched names, and incorrect syntax. The Delete function was particularly tricky until I found a Stack Overflow solution explaining how to pass data in JS using the DELETE method.</w:t>
      </w:r>
    </w:p>
    <w:p w14:paraId="64AF6163" w14:textId="77777777" w:rsidR="005F632D" w:rsidRPr="005F632D" w:rsidRDefault="005F632D" w:rsidP="005F632D">
      <w:pPr>
        <w:numPr>
          <w:ilvl w:val="0"/>
          <w:numId w:val="2"/>
        </w:numPr>
        <w:rPr>
          <w:rFonts w:ascii="Abadi" w:eastAsiaTheme="majorEastAsia" w:hAnsi="Abadi" w:cstheme="majorBidi"/>
          <w:sz w:val="22"/>
          <w:szCs w:val="22"/>
        </w:rPr>
      </w:pPr>
      <w:r w:rsidRPr="005F632D">
        <w:rPr>
          <w:rFonts w:ascii="Abadi" w:eastAsiaTheme="majorEastAsia" w:hAnsi="Abadi" w:cstheme="majorBidi"/>
          <w:b/>
          <w:bCs/>
          <w:sz w:val="22"/>
          <w:szCs w:val="22"/>
        </w:rPr>
        <w:t>Layout issues:</w:t>
      </w:r>
      <w:r w:rsidRPr="005F632D">
        <w:rPr>
          <w:rFonts w:ascii="Abadi" w:eastAsiaTheme="majorEastAsia" w:hAnsi="Abadi" w:cstheme="majorBidi"/>
          <w:sz w:val="22"/>
          <w:szCs w:val="22"/>
        </w:rPr>
        <w:t xml:space="preserve"> Buttons and displays sometimes didn’t work as expected due to mismatched IDs or function names. Careful debugging fixed these.</w:t>
      </w:r>
    </w:p>
    <w:p w14:paraId="37380A8D" w14:textId="77777777" w:rsidR="005F632D" w:rsidRPr="005F632D" w:rsidRDefault="005F632D" w:rsidP="005F632D">
      <w:pPr>
        <w:numPr>
          <w:ilvl w:val="0"/>
          <w:numId w:val="2"/>
        </w:numPr>
        <w:rPr>
          <w:rFonts w:ascii="Abadi" w:eastAsiaTheme="majorEastAsia" w:hAnsi="Abadi" w:cstheme="majorBidi"/>
          <w:sz w:val="22"/>
          <w:szCs w:val="22"/>
        </w:rPr>
      </w:pPr>
      <w:r w:rsidRPr="005F632D">
        <w:rPr>
          <w:rFonts w:ascii="Abadi" w:eastAsiaTheme="majorEastAsia" w:hAnsi="Abadi" w:cstheme="majorBidi"/>
          <w:b/>
          <w:bCs/>
          <w:sz w:val="22"/>
          <w:szCs w:val="22"/>
        </w:rPr>
        <w:lastRenderedPageBreak/>
        <w:t>Git and virtual environments:</w:t>
      </w:r>
      <w:r w:rsidRPr="005F632D">
        <w:rPr>
          <w:rFonts w:ascii="Abadi" w:eastAsiaTheme="majorEastAsia" w:hAnsi="Abadi" w:cstheme="majorBidi"/>
          <w:sz w:val="22"/>
          <w:szCs w:val="22"/>
        </w:rPr>
        <w:t xml:space="preserve"> I struggled with Git and </w:t>
      </w:r>
      <w:proofErr w:type="spellStart"/>
      <w:r w:rsidRPr="005F632D">
        <w:rPr>
          <w:rFonts w:ascii="Abadi" w:eastAsiaTheme="majorEastAsia" w:hAnsi="Abadi" w:cstheme="majorBidi"/>
          <w:sz w:val="22"/>
          <w:szCs w:val="22"/>
        </w:rPr>
        <w:t>venv</w:t>
      </w:r>
      <w:proofErr w:type="spellEnd"/>
      <w:r w:rsidRPr="005F632D">
        <w:rPr>
          <w:rFonts w:ascii="Abadi" w:eastAsiaTheme="majorEastAsia" w:hAnsi="Abadi" w:cstheme="majorBidi"/>
          <w:sz w:val="22"/>
          <w:szCs w:val="22"/>
        </w:rPr>
        <w:t xml:space="preserve"> setup at first. Using W3Schools tutorials helped me understand </w:t>
      </w:r>
      <w:proofErr w:type="spellStart"/>
      <w:r w:rsidRPr="005F632D">
        <w:rPr>
          <w:rFonts w:ascii="Abadi" w:eastAsiaTheme="majorEastAsia" w:hAnsi="Abadi" w:cstheme="majorBidi"/>
          <w:sz w:val="22"/>
          <w:szCs w:val="22"/>
        </w:rPr>
        <w:t>venv</w:t>
      </w:r>
      <w:proofErr w:type="spellEnd"/>
      <w:r w:rsidRPr="005F632D">
        <w:rPr>
          <w:rFonts w:ascii="Abadi" w:eastAsiaTheme="majorEastAsia" w:hAnsi="Abadi" w:cstheme="majorBidi"/>
          <w:sz w:val="22"/>
          <w:szCs w:val="22"/>
        </w:rPr>
        <w:t xml:space="preserve"> better, and I gradually learned Git commands to manage commits and cleanup.</w:t>
      </w:r>
    </w:p>
    <w:p w14:paraId="7BF99929" w14:textId="77777777" w:rsidR="005F632D" w:rsidRPr="005F632D" w:rsidRDefault="005F632D" w:rsidP="005F632D">
      <w:pPr>
        <w:numPr>
          <w:ilvl w:val="0"/>
          <w:numId w:val="2"/>
        </w:numPr>
        <w:rPr>
          <w:rFonts w:ascii="Abadi" w:eastAsiaTheme="majorEastAsia" w:hAnsi="Abadi" w:cstheme="majorBidi"/>
          <w:sz w:val="22"/>
          <w:szCs w:val="22"/>
        </w:rPr>
      </w:pPr>
      <w:r w:rsidRPr="005F632D">
        <w:rPr>
          <w:rFonts w:ascii="Abadi" w:eastAsiaTheme="majorEastAsia" w:hAnsi="Abadi" w:cstheme="majorBidi"/>
          <w:b/>
          <w:bCs/>
          <w:sz w:val="22"/>
          <w:szCs w:val="22"/>
        </w:rPr>
        <w:t>Return types mismatch:</w:t>
      </w:r>
      <w:r w:rsidRPr="005F632D">
        <w:rPr>
          <w:rFonts w:ascii="Abadi" w:eastAsiaTheme="majorEastAsia" w:hAnsi="Abadi" w:cstheme="majorBidi"/>
          <w:sz w:val="22"/>
          <w:szCs w:val="22"/>
        </w:rPr>
        <w:t xml:space="preserve"> My JS functions expected a message, but the backend returned dictionaries. I fixed this by adjusting the return format and aligning frontend expectations.</w:t>
      </w:r>
    </w:p>
    <w:p w14:paraId="3175C736" w14:textId="69453044" w:rsidR="005F632D" w:rsidRPr="005F632D" w:rsidRDefault="005F632D" w:rsidP="005F632D">
      <w:pPr>
        <w:rPr>
          <w:rFonts w:ascii="Abadi" w:eastAsiaTheme="majorEastAsia" w:hAnsi="Abadi" w:cstheme="majorBidi"/>
          <w:sz w:val="22"/>
          <w:szCs w:val="22"/>
        </w:rPr>
      </w:pPr>
    </w:p>
    <w:p w14:paraId="0E682C46" w14:textId="77777777" w:rsidR="005F632D" w:rsidRPr="005F632D" w:rsidRDefault="005F632D" w:rsidP="005F632D">
      <w:pPr>
        <w:rPr>
          <w:rFonts w:ascii="Abadi" w:eastAsiaTheme="majorEastAsia" w:hAnsi="Abadi" w:cstheme="majorBidi"/>
          <w:b/>
          <w:bCs/>
          <w:sz w:val="22"/>
          <w:szCs w:val="22"/>
        </w:rPr>
      </w:pPr>
      <w:r w:rsidRPr="005F632D">
        <w:rPr>
          <w:rFonts w:ascii="Abadi" w:eastAsiaTheme="majorEastAsia" w:hAnsi="Abadi" w:cstheme="majorBidi"/>
          <w:b/>
          <w:bCs/>
          <w:sz w:val="22"/>
          <w:szCs w:val="22"/>
        </w:rPr>
        <w:t>Evaluation</w:t>
      </w:r>
    </w:p>
    <w:p w14:paraId="4D77421C" w14:textId="77777777" w:rsidR="005F632D" w:rsidRPr="005F632D" w:rsidRDefault="005F632D" w:rsidP="005F632D">
      <w:pPr>
        <w:rPr>
          <w:rFonts w:ascii="Abadi" w:eastAsiaTheme="majorEastAsia" w:hAnsi="Abadi" w:cstheme="majorBidi"/>
          <w:sz w:val="22"/>
          <w:szCs w:val="22"/>
        </w:rPr>
      </w:pPr>
      <w:r w:rsidRPr="005F632D">
        <w:rPr>
          <w:rFonts w:ascii="Abadi" w:eastAsiaTheme="majorEastAsia" w:hAnsi="Abadi" w:cstheme="majorBidi"/>
          <w:sz w:val="22"/>
          <w:szCs w:val="22"/>
        </w:rPr>
        <w:t>Overall, the challenge was a strong learning experience.</w:t>
      </w:r>
    </w:p>
    <w:p w14:paraId="73300D5A" w14:textId="77777777" w:rsidR="005F632D" w:rsidRPr="005F632D" w:rsidRDefault="005F632D" w:rsidP="005F632D">
      <w:pPr>
        <w:numPr>
          <w:ilvl w:val="0"/>
          <w:numId w:val="3"/>
        </w:numPr>
        <w:rPr>
          <w:rFonts w:ascii="Abadi" w:eastAsiaTheme="majorEastAsia" w:hAnsi="Abadi" w:cstheme="majorBidi"/>
          <w:sz w:val="22"/>
          <w:szCs w:val="22"/>
        </w:rPr>
      </w:pPr>
      <w:r w:rsidRPr="005F632D">
        <w:rPr>
          <w:rFonts w:ascii="Abadi" w:eastAsiaTheme="majorEastAsia" w:hAnsi="Abadi" w:cstheme="majorBidi"/>
          <w:sz w:val="22"/>
          <w:szCs w:val="22"/>
        </w:rPr>
        <w:t xml:space="preserve">The </w:t>
      </w:r>
      <w:r w:rsidRPr="005F632D">
        <w:rPr>
          <w:rFonts w:ascii="Abadi" w:eastAsiaTheme="majorEastAsia" w:hAnsi="Abadi" w:cstheme="majorBidi"/>
          <w:b/>
          <w:bCs/>
          <w:sz w:val="22"/>
          <w:szCs w:val="22"/>
        </w:rPr>
        <w:t>backend</w:t>
      </w:r>
      <w:r w:rsidRPr="005F632D">
        <w:rPr>
          <w:rFonts w:ascii="Abadi" w:eastAsiaTheme="majorEastAsia" w:hAnsi="Abadi" w:cstheme="majorBidi"/>
          <w:sz w:val="22"/>
          <w:szCs w:val="22"/>
        </w:rPr>
        <w:t xml:space="preserve"> was straightforward and enjoyable, especially learning how to validate inputs with </w:t>
      </w:r>
      <w:proofErr w:type="spellStart"/>
      <w:proofErr w:type="gramStart"/>
      <w:r w:rsidRPr="005F632D">
        <w:rPr>
          <w:rFonts w:ascii="Abadi" w:eastAsiaTheme="majorEastAsia" w:hAnsi="Abadi" w:cstheme="majorBidi"/>
          <w:sz w:val="22"/>
          <w:szCs w:val="22"/>
        </w:rPr>
        <w:t>isinstance</w:t>
      </w:r>
      <w:proofErr w:type="spellEnd"/>
      <w:r w:rsidRPr="005F632D">
        <w:rPr>
          <w:rFonts w:ascii="Abadi" w:eastAsiaTheme="majorEastAsia" w:hAnsi="Abadi" w:cstheme="majorBidi"/>
          <w:sz w:val="22"/>
          <w:szCs w:val="22"/>
        </w:rPr>
        <w:t>(</w:t>
      </w:r>
      <w:proofErr w:type="gramEnd"/>
      <w:r w:rsidRPr="005F632D">
        <w:rPr>
          <w:rFonts w:ascii="Abadi" w:eastAsiaTheme="majorEastAsia" w:hAnsi="Abadi" w:cstheme="majorBidi"/>
          <w:sz w:val="22"/>
          <w:szCs w:val="22"/>
        </w:rPr>
        <w:t>).</w:t>
      </w:r>
    </w:p>
    <w:p w14:paraId="157D2617" w14:textId="77777777" w:rsidR="005F632D" w:rsidRPr="005F632D" w:rsidRDefault="005F632D" w:rsidP="005F632D">
      <w:pPr>
        <w:numPr>
          <w:ilvl w:val="0"/>
          <w:numId w:val="3"/>
        </w:numPr>
        <w:rPr>
          <w:rFonts w:ascii="Abadi" w:eastAsiaTheme="majorEastAsia" w:hAnsi="Abadi" w:cstheme="majorBidi"/>
          <w:sz w:val="22"/>
          <w:szCs w:val="22"/>
        </w:rPr>
      </w:pPr>
      <w:r w:rsidRPr="005F632D">
        <w:rPr>
          <w:rFonts w:ascii="Abadi" w:eastAsiaTheme="majorEastAsia" w:hAnsi="Abadi" w:cstheme="majorBidi"/>
          <w:sz w:val="22"/>
          <w:szCs w:val="22"/>
        </w:rPr>
        <w:t xml:space="preserve">The </w:t>
      </w:r>
      <w:r w:rsidRPr="005F632D">
        <w:rPr>
          <w:rFonts w:ascii="Abadi" w:eastAsiaTheme="majorEastAsia" w:hAnsi="Abadi" w:cstheme="majorBidi"/>
          <w:b/>
          <w:bCs/>
          <w:sz w:val="22"/>
          <w:szCs w:val="22"/>
        </w:rPr>
        <w:t>frontend</w:t>
      </w:r>
      <w:r w:rsidRPr="005F632D">
        <w:rPr>
          <w:rFonts w:ascii="Abadi" w:eastAsiaTheme="majorEastAsia" w:hAnsi="Abadi" w:cstheme="majorBidi"/>
          <w:sz w:val="22"/>
          <w:szCs w:val="22"/>
        </w:rPr>
        <w:t xml:space="preserve"> was the biggest learning curve, but I gained confidence with JS, especially using </w:t>
      </w:r>
      <w:proofErr w:type="gramStart"/>
      <w:r w:rsidRPr="005F632D">
        <w:rPr>
          <w:rFonts w:ascii="Abadi" w:eastAsiaTheme="majorEastAsia" w:hAnsi="Abadi" w:cstheme="majorBidi"/>
          <w:sz w:val="22"/>
          <w:szCs w:val="22"/>
        </w:rPr>
        <w:t>alert(</w:t>
      </w:r>
      <w:proofErr w:type="gramEnd"/>
      <w:r w:rsidRPr="005F632D">
        <w:rPr>
          <w:rFonts w:ascii="Abadi" w:eastAsiaTheme="majorEastAsia" w:hAnsi="Abadi" w:cstheme="majorBidi"/>
          <w:sz w:val="22"/>
          <w:szCs w:val="22"/>
        </w:rPr>
        <w:t xml:space="preserve">) and </w:t>
      </w:r>
      <w:proofErr w:type="gramStart"/>
      <w:r w:rsidRPr="005F632D">
        <w:rPr>
          <w:rFonts w:ascii="Abadi" w:eastAsiaTheme="majorEastAsia" w:hAnsi="Abadi" w:cstheme="majorBidi"/>
          <w:sz w:val="22"/>
          <w:szCs w:val="22"/>
        </w:rPr>
        <w:t>confirm(</w:t>
      </w:r>
      <w:proofErr w:type="gramEnd"/>
      <w:r w:rsidRPr="005F632D">
        <w:rPr>
          <w:rFonts w:ascii="Abadi" w:eastAsiaTheme="majorEastAsia" w:hAnsi="Abadi" w:cstheme="majorBidi"/>
          <w:sz w:val="22"/>
          <w:szCs w:val="22"/>
        </w:rPr>
        <w:t>) for user interactions.</w:t>
      </w:r>
    </w:p>
    <w:p w14:paraId="7D2B0583" w14:textId="07233FC8" w:rsidR="005F632D" w:rsidRPr="005F632D" w:rsidRDefault="005F632D" w:rsidP="005F632D">
      <w:pPr>
        <w:numPr>
          <w:ilvl w:val="0"/>
          <w:numId w:val="3"/>
        </w:numPr>
        <w:rPr>
          <w:rFonts w:ascii="Abadi" w:eastAsiaTheme="majorEastAsia" w:hAnsi="Abadi" w:cstheme="majorBidi"/>
          <w:sz w:val="22"/>
          <w:szCs w:val="22"/>
        </w:rPr>
      </w:pPr>
      <w:r w:rsidRPr="005F632D">
        <w:rPr>
          <w:rFonts w:ascii="Abadi" w:eastAsiaTheme="majorEastAsia" w:hAnsi="Abadi" w:cstheme="majorBidi"/>
          <w:b/>
          <w:bCs/>
          <w:sz w:val="22"/>
          <w:szCs w:val="22"/>
        </w:rPr>
        <w:t>CSS</w:t>
      </w:r>
      <w:r w:rsidRPr="005F632D">
        <w:rPr>
          <w:rFonts w:ascii="Abadi" w:eastAsiaTheme="majorEastAsia" w:hAnsi="Abadi" w:cstheme="majorBidi"/>
          <w:sz w:val="22"/>
          <w:szCs w:val="22"/>
        </w:rPr>
        <w:t xml:space="preserve"> was the easiest </w:t>
      </w:r>
      <w:r w:rsidR="00C20B0C" w:rsidRPr="00235017">
        <w:rPr>
          <w:rFonts w:ascii="Abadi" w:eastAsiaTheme="majorEastAsia" w:hAnsi="Abadi" w:cstheme="majorBidi"/>
          <w:sz w:val="22"/>
          <w:szCs w:val="22"/>
        </w:rPr>
        <w:t>part;</w:t>
      </w:r>
      <w:r w:rsidRPr="005F632D">
        <w:rPr>
          <w:rFonts w:ascii="Abadi" w:eastAsiaTheme="majorEastAsia" w:hAnsi="Abadi" w:cstheme="majorBidi"/>
          <w:sz w:val="22"/>
          <w:szCs w:val="22"/>
        </w:rPr>
        <w:t xml:space="preserve"> I enjoyed tinkering with layout and </w:t>
      </w:r>
      <w:r w:rsidRPr="00235017">
        <w:rPr>
          <w:rFonts w:ascii="Abadi" w:eastAsiaTheme="majorEastAsia" w:hAnsi="Abadi" w:cstheme="majorBidi"/>
          <w:sz w:val="22"/>
          <w:szCs w:val="22"/>
        </w:rPr>
        <w:t>styling and</w:t>
      </w:r>
      <w:r w:rsidRPr="005F632D">
        <w:rPr>
          <w:rFonts w:ascii="Abadi" w:eastAsiaTheme="majorEastAsia" w:hAnsi="Abadi" w:cstheme="majorBidi"/>
          <w:sz w:val="22"/>
          <w:szCs w:val="22"/>
        </w:rPr>
        <w:t xml:space="preserve"> cleaning up my HTML structure.</w:t>
      </w:r>
    </w:p>
    <w:p w14:paraId="767F6587" w14:textId="77777777" w:rsidR="005F632D" w:rsidRPr="005F632D" w:rsidRDefault="005F632D" w:rsidP="005F632D">
      <w:pPr>
        <w:numPr>
          <w:ilvl w:val="0"/>
          <w:numId w:val="3"/>
        </w:numPr>
        <w:rPr>
          <w:rFonts w:ascii="Abadi" w:eastAsiaTheme="majorEastAsia" w:hAnsi="Abadi" w:cstheme="majorBidi"/>
          <w:sz w:val="22"/>
          <w:szCs w:val="22"/>
        </w:rPr>
      </w:pPr>
      <w:r w:rsidRPr="005F632D">
        <w:rPr>
          <w:rFonts w:ascii="Abadi" w:eastAsiaTheme="majorEastAsia" w:hAnsi="Abadi" w:cstheme="majorBidi"/>
          <w:sz w:val="22"/>
          <w:szCs w:val="22"/>
        </w:rPr>
        <w:t xml:space="preserve">I ran the Average function independently in </w:t>
      </w:r>
      <w:r w:rsidRPr="005F632D">
        <w:rPr>
          <w:rFonts w:ascii="Abadi" w:eastAsiaTheme="majorEastAsia" w:hAnsi="Abadi" w:cstheme="majorBidi"/>
          <w:b/>
          <w:bCs/>
          <w:sz w:val="22"/>
          <w:szCs w:val="22"/>
        </w:rPr>
        <w:t>Thonny</w:t>
      </w:r>
      <w:r w:rsidRPr="005F632D">
        <w:rPr>
          <w:rFonts w:ascii="Abadi" w:eastAsiaTheme="majorEastAsia" w:hAnsi="Abadi" w:cstheme="majorBidi"/>
          <w:sz w:val="22"/>
          <w:szCs w:val="22"/>
        </w:rPr>
        <w:t xml:space="preserve"> to confirm it worked correctly, which gave me confidence in my solution.</w:t>
      </w:r>
    </w:p>
    <w:p w14:paraId="1066DE76" w14:textId="77777777" w:rsidR="005F632D" w:rsidRPr="00235017" w:rsidRDefault="005F632D" w:rsidP="005F632D">
      <w:pPr>
        <w:rPr>
          <w:rFonts w:ascii="Abadi" w:eastAsiaTheme="majorEastAsia" w:hAnsi="Abadi" w:cstheme="majorBidi"/>
          <w:sz w:val="22"/>
          <w:szCs w:val="22"/>
        </w:rPr>
      </w:pPr>
      <w:r w:rsidRPr="005F632D">
        <w:rPr>
          <w:rFonts w:ascii="Abadi" w:eastAsiaTheme="majorEastAsia" w:hAnsi="Abadi" w:cstheme="majorBidi"/>
          <w:sz w:val="22"/>
          <w:szCs w:val="22"/>
        </w:rPr>
        <w:t>If I had more time, I would refine the frontend further, polish the UI, and explore more advanced JS features. The biggest takeaway was how much I learned about JavaScript and how backend and frontend communicate.</w:t>
      </w:r>
    </w:p>
    <w:p w14:paraId="6418DF0D" w14:textId="77777777" w:rsidR="003E0038" w:rsidRPr="00235017" w:rsidRDefault="003E0038" w:rsidP="005F632D">
      <w:pPr>
        <w:rPr>
          <w:rFonts w:ascii="Abadi" w:eastAsiaTheme="majorEastAsia" w:hAnsi="Abadi" w:cstheme="majorBidi"/>
          <w:sz w:val="22"/>
          <w:szCs w:val="22"/>
        </w:rPr>
      </w:pPr>
    </w:p>
    <w:p w14:paraId="7C021EC9" w14:textId="7863F7BB" w:rsidR="003E0038" w:rsidRPr="00235017" w:rsidRDefault="003E0038" w:rsidP="005F632D">
      <w:pPr>
        <w:rPr>
          <w:rFonts w:ascii="Abadi" w:eastAsiaTheme="majorEastAsia" w:hAnsi="Abadi" w:cstheme="majorBidi"/>
          <w:sz w:val="22"/>
          <w:szCs w:val="22"/>
        </w:rPr>
      </w:pPr>
      <w:r w:rsidRPr="00235017">
        <w:rPr>
          <w:rFonts w:ascii="Abadi" w:hAnsi="Abadi"/>
          <w:lang w:val="en-US"/>
        </w:rPr>
        <w:drawing>
          <wp:inline distT="0" distB="0" distL="0" distR="0" wp14:anchorId="2E23C4BC" wp14:editId="73CC5E2D">
            <wp:extent cx="5731510" cy="2810510"/>
            <wp:effectExtent l="0" t="0" r="2540" b="8890"/>
            <wp:docPr id="1137697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97487" name="Picture 1" descr="A screenshot of a computer&#10;&#10;AI-generated content may be incorrect."/>
                    <pic:cNvPicPr/>
                  </pic:nvPicPr>
                  <pic:blipFill>
                    <a:blip r:embed="rId5"/>
                    <a:stretch>
                      <a:fillRect/>
                    </a:stretch>
                  </pic:blipFill>
                  <pic:spPr>
                    <a:xfrm>
                      <a:off x="0" y="0"/>
                      <a:ext cx="5731510" cy="2810510"/>
                    </a:xfrm>
                    <a:prstGeom prst="rect">
                      <a:avLst/>
                    </a:prstGeom>
                  </pic:spPr>
                </pic:pic>
              </a:graphicData>
            </a:graphic>
          </wp:inline>
        </w:drawing>
      </w:r>
    </w:p>
    <w:p w14:paraId="4F5D9B62" w14:textId="1E495FAC" w:rsidR="003E0038" w:rsidRPr="005F632D" w:rsidRDefault="003E0038" w:rsidP="005F632D">
      <w:pPr>
        <w:rPr>
          <w:rFonts w:ascii="Abadi" w:eastAsiaTheme="majorEastAsia" w:hAnsi="Abadi" w:cstheme="majorBidi"/>
          <w:sz w:val="22"/>
          <w:szCs w:val="22"/>
        </w:rPr>
      </w:pPr>
      <w:r w:rsidRPr="00235017">
        <w:rPr>
          <w:rFonts w:ascii="Abadi" w:eastAsiaTheme="majorEastAsia" w:hAnsi="Abadi" w:cstheme="majorBidi"/>
          <w:sz w:val="22"/>
          <w:szCs w:val="22"/>
        </w:rPr>
        <w:t>Front-end of the finished project</w:t>
      </w:r>
    </w:p>
    <w:p w14:paraId="5096D5C3" w14:textId="523F91D2" w:rsidR="002736C2" w:rsidRPr="00235017" w:rsidRDefault="003E0038" w:rsidP="005F632D">
      <w:pPr>
        <w:rPr>
          <w:rFonts w:ascii="Abadi" w:hAnsi="Abadi"/>
          <w:sz w:val="22"/>
          <w:szCs w:val="22"/>
        </w:rPr>
      </w:pPr>
      <w:r w:rsidRPr="00235017">
        <w:rPr>
          <w:rFonts w:ascii="Abadi" w:hAnsi="Abadi"/>
          <w:noProof/>
        </w:rPr>
        <w:lastRenderedPageBreak/>
        <w:drawing>
          <wp:inline distT="0" distB="0" distL="0" distR="0" wp14:anchorId="6BCA1275" wp14:editId="36F0DC4D">
            <wp:extent cx="5731510" cy="4270375"/>
            <wp:effectExtent l="0" t="0" r="2540" b="0"/>
            <wp:docPr id="36515800" name="Picture 2"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5800" name="Picture 2" descr="A computer screen shot of a cod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70375"/>
                    </a:xfrm>
                    <a:prstGeom prst="rect">
                      <a:avLst/>
                    </a:prstGeom>
                    <a:noFill/>
                    <a:ln>
                      <a:noFill/>
                    </a:ln>
                  </pic:spPr>
                </pic:pic>
              </a:graphicData>
            </a:graphic>
          </wp:inline>
        </w:drawing>
      </w:r>
    </w:p>
    <w:p w14:paraId="6FBF0456" w14:textId="3A28F969" w:rsidR="00331042" w:rsidRPr="00235017" w:rsidRDefault="00331042" w:rsidP="005F632D">
      <w:pPr>
        <w:rPr>
          <w:rFonts w:ascii="Abadi" w:hAnsi="Abadi"/>
          <w:sz w:val="22"/>
          <w:szCs w:val="22"/>
        </w:rPr>
      </w:pPr>
      <w:r w:rsidRPr="00235017">
        <w:rPr>
          <w:rFonts w:ascii="Abadi" w:hAnsi="Abadi"/>
          <w:sz w:val="22"/>
          <w:szCs w:val="22"/>
        </w:rPr>
        <w:t xml:space="preserve">Average function in </w:t>
      </w:r>
      <w:r w:rsidR="002E5DBF" w:rsidRPr="00235017">
        <w:rPr>
          <w:rFonts w:ascii="Abadi" w:hAnsi="Abadi"/>
          <w:b/>
          <w:bCs/>
          <w:sz w:val="22"/>
          <w:szCs w:val="22"/>
        </w:rPr>
        <w:t>T</w:t>
      </w:r>
      <w:r w:rsidR="00235017">
        <w:rPr>
          <w:rFonts w:ascii="Abadi" w:hAnsi="Abadi"/>
          <w:b/>
          <w:bCs/>
          <w:sz w:val="22"/>
          <w:szCs w:val="22"/>
        </w:rPr>
        <w:t>h</w:t>
      </w:r>
      <w:r w:rsidRPr="00235017">
        <w:rPr>
          <w:rFonts w:ascii="Abadi" w:hAnsi="Abadi"/>
          <w:b/>
          <w:bCs/>
          <w:sz w:val="22"/>
          <w:szCs w:val="22"/>
        </w:rPr>
        <w:t>onny</w:t>
      </w:r>
      <w:r w:rsidRPr="00235017">
        <w:rPr>
          <w:rFonts w:ascii="Abadi" w:hAnsi="Abadi"/>
          <w:sz w:val="22"/>
          <w:szCs w:val="22"/>
        </w:rPr>
        <w:t xml:space="preserve"> – where I learnt that python receives null values as None. From a Json file</w:t>
      </w:r>
    </w:p>
    <w:sectPr w:rsidR="00331042" w:rsidRPr="00235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D4DF6"/>
    <w:multiLevelType w:val="multilevel"/>
    <w:tmpl w:val="36C23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C2890"/>
    <w:multiLevelType w:val="multilevel"/>
    <w:tmpl w:val="BA14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D221A3"/>
    <w:multiLevelType w:val="multilevel"/>
    <w:tmpl w:val="2A38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227987">
    <w:abstractNumId w:val="0"/>
  </w:num>
  <w:num w:numId="2" w16cid:durableId="1262880441">
    <w:abstractNumId w:val="2"/>
  </w:num>
  <w:num w:numId="3" w16cid:durableId="2091999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AD"/>
    <w:rsid w:val="000506C5"/>
    <w:rsid w:val="001736B1"/>
    <w:rsid w:val="00235017"/>
    <w:rsid w:val="002736C2"/>
    <w:rsid w:val="002E5DBF"/>
    <w:rsid w:val="00324179"/>
    <w:rsid w:val="00331042"/>
    <w:rsid w:val="00385231"/>
    <w:rsid w:val="003E0038"/>
    <w:rsid w:val="005F632D"/>
    <w:rsid w:val="00604BDF"/>
    <w:rsid w:val="00810473"/>
    <w:rsid w:val="008A49BA"/>
    <w:rsid w:val="00A41C6C"/>
    <w:rsid w:val="00AC1EFC"/>
    <w:rsid w:val="00BB0AF1"/>
    <w:rsid w:val="00C20B0C"/>
    <w:rsid w:val="00D049BE"/>
    <w:rsid w:val="00D2400C"/>
    <w:rsid w:val="00DB08C4"/>
    <w:rsid w:val="00E501AD"/>
    <w:rsid w:val="00F57B8D"/>
    <w:rsid w:val="00FC42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B703"/>
  <w15:chartTrackingRefBased/>
  <w15:docId w15:val="{6C531D7B-554F-49ED-BCA2-5C73C50C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1AD"/>
    <w:rPr>
      <w:rFonts w:eastAsiaTheme="majorEastAsia" w:cstheme="majorBidi"/>
      <w:color w:val="272727" w:themeColor="text1" w:themeTint="D8"/>
    </w:rPr>
  </w:style>
  <w:style w:type="paragraph" w:styleId="Title">
    <w:name w:val="Title"/>
    <w:basedOn w:val="Normal"/>
    <w:next w:val="Normal"/>
    <w:link w:val="TitleChar"/>
    <w:uiPriority w:val="10"/>
    <w:qFormat/>
    <w:rsid w:val="00E50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1AD"/>
    <w:pPr>
      <w:spacing w:before="160"/>
      <w:jc w:val="center"/>
    </w:pPr>
    <w:rPr>
      <w:i/>
      <w:iCs/>
      <w:color w:val="404040" w:themeColor="text1" w:themeTint="BF"/>
    </w:rPr>
  </w:style>
  <w:style w:type="character" w:customStyle="1" w:styleId="QuoteChar">
    <w:name w:val="Quote Char"/>
    <w:basedOn w:val="DefaultParagraphFont"/>
    <w:link w:val="Quote"/>
    <w:uiPriority w:val="29"/>
    <w:rsid w:val="00E501AD"/>
    <w:rPr>
      <w:i/>
      <w:iCs/>
      <w:color w:val="404040" w:themeColor="text1" w:themeTint="BF"/>
    </w:rPr>
  </w:style>
  <w:style w:type="paragraph" w:styleId="ListParagraph">
    <w:name w:val="List Paragraph"/>
    <w:basedOn w:val="Normal"/>
    <w:uiPriority w:val="34"/>
    <w:qFormat/>
    <w:rsid w:val="00E501AD"/>
    <w:pPr>
      <w:ind w:left="720"/>
      <w:contextualSpacing/>
    </w:pPr>
  </w:style>
  <w:style w:type="character" w:styleId="IntenseEmphasis">
    <w:name w:val="Intense Emphasis"/>
    <w:basedOn w:val="DefaultParagraphFont"/>
    <w:uiPriority w:val="21"/>
    <w:qFormat/>
    <w:rsid w:val="00E501AD"/>
    <w:rPr>
      <w:i/>
      <w:iCs/>
      <w:color w:val="0F4761" w:themeColor="accent1" w:themeShade="BF"/>
    </w:rPr>
  </w:style>
  <w:style w:type="paragraph" w:styleId="IntenseQuote">
    <w:name w:val="Intense Quote"/>
    <w:basedOn w:val="Normal"/>
    <w:next w:val="Normal"/>
    <w:link w:val="IntenseQuoteChar"/>
    <w:uiPriority w:val="30"/>
    <w:qFormat/>
    <w:rsid w:val="00E50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1AD"/>
    <w:rPr>
      <w:i/>
      <w:iCs/>
      <w:color w:val="0F4761" w:themeColor="accent1" w:themeShade="BF"/>
    </w:rPr>
  </w:style>
  <w:style w:type="character" w:styleId="IntenseReference">
    <w:name w:val="Intense Reference"/>
    <w:basedOn w:val="DefaultParagraphFont"/>
    <w:uiPriority w:val="32"/>
    <w:qFormat/>
    <w:rsid w:val="00E501AD"/>
    <w:rPr>
      <w:b/>
      <w:bCs/>
      <w:smallCaps/>
      <w:color w:val="0F4761" w:themeColor="accent1" w:themeShade="BF"/>
      <w:spacing w:val="5"/>
    </w:rPr>
  </w:style>
  <w:style w:type="character" w:styleId="Hyperlink">
    <w:name w:val="Hyperlink"/>
    <w:basedOn w:val="DefaultParagraphFont"/>
    <w:uiPriority w:val="99"/>
    <w:unhideWhenUsed/>
    <w:rsid w:val="0081047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3</Pages>
  <Words>640</Words>
  <Characters>3081</Characters>
  <Application>Microsoft Office Word</Application>
  <DocSecurity>0</DocSecurity>
  <Lines>75</Lines>
  <Paragraphs>30</Paragraphs>
  <ScaleCrop>false</ScaleCrop>
  <HeadingPairs>
    <vt:vector size="2" baseType="variant">
      <vt:variant>
        <vt:lpstr>Title</vt:lpstr>
      </vt:variant>
      <vt:variant>
        <vt:i4>1</vt:i4>
      </vt:variant>
    </vt:vector>
  </HeadingPairs>
  <TitlesOfParts>
    <vt:vector size="1" baseType="lpstr">
      <vt:lpstr/>
    </vt:vector>
  </TitlesOfParts>
  <Company>Eli Lilly and Company</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Albert Thompson</dc:creator>
  <cp:keywords/>
  <dc:description/>
  <cp:lastModifiedBy>Judith Ololube</cp:lastModifiedBy>
  <cp:revision>18</cp:revision>
  <dcterms:created xsi:type="dcterms:W3CDTF">2024-10-04T07:50:00Z</dcterms:created>
  <dcterms:modified xsi:type="dcterms:W3CDTF">2025-11-25T17:57:00Z</dcterms:modified>
</cp:coreProperties>
</file>