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993" w:rsidRPr="00930E00" w:rsidRDefault="00202993" w:rsidP="00202993">
      <w:pPr>
        <w:rPr>
          <w:rFonts w:ascii="微软雅黑" w:eastAsia="微软雅黑" w:hAnsi="微软雅黑"/>
          <w:szCs w:val="21"/>
        </w:rPr>
      </w:pPr>
      <w:r w:rsidRPr="00930E00">
        <w:rPr>
          <w:rFonts w:ascii="微软雅黑" w:eastAsia="微软雅黑" w:hAnsi="微软雅黑" w:hint="eastAsia"/>
          <w:szCs w:val="21"/>
        </w:rPr>
        <w:t>步骤</w:t>
      </w:r>
      <w:proofErr w:type="gramStart"/>
      <w:r w:rsidRPr="00930E00">
        <w:rPr>
          <w:rFonts w:ascii="微软雅黑" w:eastAsia="微软雅黑" w:hAnsi="微软雅黑"/>
          <w:szCs w:val="21"/>
        </w:rPr>
        <w:t>一</w:t>
      </w:r>
      <w:proofErr w:type="gramEnd"/>
      <w:r w:rsidRPr="00930E00">
        <w:rPr>
          <w:rFonts w:ascii="微软雅黑" w:eastAsia="微软雅黑" w:hAnsi="微软雅黑"/>
          <w:szCs w:val="21"/>
        </w:rPr>
        <w:t>：</w:t>
      </w:r>
      <w:proofErr w:type="gramStart"/>
      <w:r w:rsidRPr="00930E00">
        <w:rPr>
          <w:rFonts w:ascii="微软雅黑" w:eastAsia="微软雅黑" w:hAnsi="微软雅黑"/>
          <w:szCs w:val="21"/>
        </w:rPr>
        <w:t>烧写</w:t>
      </w:r>
      <w:proofErr w:type="gramEnd"/>
      <w:r w:rsidRPr="00930E00">
        <w:rPr>
          <w:rFonts w:ascii="微软雅黑" w:eastAsia="微软雅黑" w:hAnsi="微软雅黑"/>
          <w:szCs w:val="21"/>
        </w:rPr>
        <w:t>AT固件，</w:t>
      </w:r>
      <w:proofErr w:type="gramStart"/>
      <w:r w:rsidRPr="00930E00">
        <w:rPr>
          <w:rFonts w:ascii="微软雅黑" w:eastAsia="微软雅黑" w:hAnsi="微软雅黑" w:hint="eastAsia"/>
          <w:szCs w:val="21"/>
        </w:rPr>
        <w:t>烧写</w:t>
      </w:r>
      <w:r w:rsidRPr="00930E00">
        <w:rPr>
          <w:rFonts w:ascii="微软雅黑" w:eastAsia="微软雅黑" w:hAnsi="微软雅黑"/>
          <w:szCs w:val="21"/>
        </w:rPr>
        <w:t>指导</w:t>
      </w:r>
      <w:proofErr w:type="gramEnd"/>
      <w:r w:rsidRPr="00930E00">
        <w:rPr>
          <w:rFonts w:ascii="微软雅黑" w:eastAsia="微软雅黑" w:hAnsi="微软雅黑"/>
          <w:szCs w:val="21"/>
        </w:rPr>
        <w:t>文件目录下的v1.3.0.2 AT Firmware</w:t>
      </w:r>
      <w:r w:rsidRPr="00930E00">
        <w:rPr>
          <w:rFonts w:ascii="微软雅黑" w:eastAsia="微软雅黑" w:hAnsi="微软雅黑" w:hint="eastAsia"/>
          <w:szCs w:val="21"/>
        </w:rPr>
        <w:t>，</w:t>
      </w:r>
      <w:r w:rsidRPr="00930E00">
        <w:rPr>
          <w:rFonts w:ascii="微软雅黑" w:eastAsia="微软雅黑" w:hAnsi="微软雅黑"/>
          <w:szCs w:val="21"/>
        </w:rPr>
        <w:t>使用工具ESP_DOWNLOAD_TOOL_V2.4</w:t>
      </w:r>
      <w:r w:rsidRPr="00930E00">
        <w:rPr>
          <w:rFonts w:ascii="微软雅黑" w:eastAsia="微软雅黑" w:hAnsi="微软雅黑" w:hint="eastAsia"/>
          <w:szCs w:val="21"/>
        </w:rPr>
        <w:t>烧写</w:t>
      </w:r>
      <w:r w:rsidRPr="00930E00">
        <w:rPr>
          <w:rFonts w:ascii="微软雅黑" w:eastAsia="微软雅黑" w:hAnsi="微软雅黑"/>
          <w:szCs w:val="21"/>
        </w:rPr>
        <w:t>，</w:t>
      </w:r>
      <w:proofErr w:type="gramStart"/>
      <w:r w:rsidRPr="00930E00">
        <w:rPr>
          <w:rFonts w:ascii="微软雅黑" w:eastAsia="微软雅黑" w:hAnsi="微软雅黑"/>
          <w:szCs w:val="21"/>
        </w:rPr>
        <w:t>烧写设置</w:t>
      </w:r>
      <w:proofErr w:type="gramEnd"/>
      <w:r w:rsidRPr="00930E00">
        <w:rPr>
          <w:rFonts w:ascii="微软雅黑" w:eastAsia="微软雅黑" w:hAnsi="微软雅黑"/>
          <w:szCs w:val="21"/>
        </w:rPr>
        <w:t>如下：</w:t>
      </w:r>
    </w:p>
    <w:p w:rsidR="00202993" w:rsidRPr="00930E00" w:rsidRDefault="00202993" w:rsidP="00202993">
      <w:pPr>
        <w:jc w:val="center"/>
        <w:rPr>
          <w:rFonts w:ascii="微软雅黑" w:eastAsia="微软雅黑" w:hAnsi="微软雅黑"/>
          <w:noProof/>
          <w:szCs w:val="21"/>
        </w:rPr>
      </w:pPr>
      <w:r w:rsidRPr="00930E00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2620645" cy="381444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993" w:rsidRPr="00930E00" w:rsidRDefault="00202993" w:rsidP="00202993">
      <w:pPr>
        <w:jc w:val="left"/>
        <w:rPr>
          <w:rFonts w:ascii="微软雅黑" w:eastAsia="微软雅黑" w:hAnsi="微软雅黑"/>
          <w:noProof/>
          <w:szCs w:val="21"/>
        </w:rPr>
      </w:pPr>
      <w:r w:rsidRPr="00930E00">
        <w:rPr>
          <w:rFonts w:ascii="微软雅黑" w:eastAsia="微软雅黑" w:hAnsi="微软雅黑" w:hint="eastAsia"/>
          <w:szCs w:val="21"/>
        </w:rPr>
        <w:t>COM</w:t>
      </w:r>
      <w:r w:rsidRPr="00930E00">
        <w:rPr>
          <w:rFonts w:ascii="微软雅黑" w:eastAsia="微软雅黑" w:hAnsi="微软雅黑"/>
          <w:szCs w:val="21"/>
        </w:rPr>
        <w:t xml:space="preserve"> PORT可以通过设备管理器查询，如图：</w:t>
      </w:r>
      <w:r w:rsidRPr="00930E00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>
            <wp:extent cx="5274945" cy="383476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993" w:rsidRPr="00275B98" w:rsidRDefault="00202993" w:rsidP="00202993">
      <w:pPr>
        <w:jc w:val="left"/>
        <w:rPr>
          <w:rFonts w:ascii="微软雅黑" w:eastAsia="微软雅黑" w:hAnsi="微软雅黑"/>
          <w:noProof/>
          <w:color w:val="FF0000"/>
          <w:szCs w:val="21"/>
        </w:rPr>
      </w:pPr>
      <w:r w:rsidRPr="00930E00">
        <w:rPr>
          <w:rFonts w:ascii="微软雅黑" w:eastAsia="微软雅黑" w:hAnsi="微软雅黑"/>
          <w:noProof/>
          <w:szCs w:val="21"/>
        </w:rPr>
        <w:t>我们首先把GPIO0</w:t>
      </w:r>
      <w:r w:rsidRPr="00930E00">
        <w:rPr>
          <w:rFonts w:ascii="微软雅黑" w:eastAsia="微软雅黑" w:hAnsi="微软雅黑" w:hint="eastAsia"/>
          <w:noProof/>
          <w:szCs w:val="21"/>
        </w:rPr>
        <w:t>接地</w:t>
      </w:r>
      <w:r w:rsidRPr="00930E00">
        <w:rPr>
          <w:rFonts w:ascii="微软雅黑" w:eastAsia="微软雅黑" w:hAnsi="微软雅黑"/>
          <w:noProof/>
          <w:szCs w:val="21"/>
        </w:rPr>
        <w:t>，</w:t>
      </w:r>
      <w:r>
        <w:rPr>
          <w:rFonts w:ascii="微软雅黑" w:eastAsia="微软雅黑" w:hAnsi="微软雅黑" w:hint="eastAsia"/>
          <w:noProof/>
          <w:szCs w:val="21"/>
        </w:rPr>
        <w:t>然后</w:t>
      </w:r>
      <w:r w:rsidRPr="00930E00">
        <w:rPr>
          <w:rFonts w:ascii="微软雅黑" w:eastAsia="微软雅黑" w:hAnsi="微软雅黑"/>
          <w:noProof/>
          <w:szCs w:val="21"/>
        </w:rPr>
        <w:t>点击</w:t>
      </w:r>
      <w:r w:rsidRPr="00930E00">
        <w:rPr>
          <w:rFonts w:ascii="微软雅黑" w:eastAsia="微软雅黑" w:hAnsi="微软雅黑" w:hint="eastAsia"/>
          <w:noProof/>
          <w:szCs w:val="21"/>
        </w:rPr>
        <w:t>start</w:t>
      </w:r>
      <w:r w:rsidRPr="00930E00">
        <w:rPr>
          <w:rFonts w:ascii="微软雅黑" w:eastAsia="微软雅黑" w:hAnsi="微软雅黑"/>
          <w:noProof/>
          <w:szCs w:val="21"/>
        </w:rPr>
        <w:t>，</w:t>
      </w:r>
      <w:r w:rsidRPr="00930E00">
        <w:rPr>
          <w:rFonts w:ascii="微软雅黑" w:eastAsia="微软雅黑" w:hAnsi="微软雅黑" w:hint="eastAsia"/>
          <w:noProof/>
          <w:szCs w:val="21"/>
        </w:rPr>
        <w:t>因为</w:t>
      </w:r>
      <w:r w:rsidRPr="00930E00">
        <w:rPr>
          <w:rFonts w:ascii="微软雅黑" w:eastAsia="微软雅黑" w:hAnsi="微软雅黑"/>
          <w:noProof/>
          <w:szCs w:val="21"/>
        </w:rPr>
        <w:t>IOT微信模块下载固件需要</w:t>
      </w:r>
      <w:r w:rsidRPr="00930E00">
        <w:rPr>
          <w:rFonts w:ascii="微软雅黑" w:eastAsia="微软雅黑" w:hAnsi="微软雅黑" w:hint="eastAsia"/>
          <w:noProof/>
          <w:szCs w:val="21"/>
        </w:rPr>
        <w:t>上电</w:t>
      </w:r>
      <w:r w:rsidRPr="00930E00">
        <w:rPr>
          <w:rFonts w:ascii="微软雅黑" w:eastAsia="微软雅黑" w:hAnsi="微软雅黑"/>
          <w:noProof/>
          <w:szCs w:val="21"/>
        </w:rPr>
        <w:t>同步，所以</w:t>
      </w:r>
      <w:r>
        <w:rPr>
          <w:rFonts w:ascii="微软雅黑" w:eastAsia="微软雅黑" w:hAnsi="微软雅黑" w:hint="eastAsia"/>
          <w:noProof/>
          <w:szCs w:val="21"/>
        </w:rPr>
        <w:t>需要</w:t>
      </w:r>
      <w:r w:rsidRPr="00930E00">
        <w:rPr>
          <w:rFonts w:ascii="微软雅黑" w:eastAsia="微软雅黑" w:hAnsi="微软雅黑"/>
          <w:noProof/>
          <w:szCs w:val="21"/>
        </w:rPr>
        <w:t>REST</w:t>
      </w:r>
      <w:r w:rsidRPr="00930E00">
        <w:rPr>
          <w:rFonts w:ascii="微软雅黑" w:eastAsia="微软雅黑" w:hAnsi="微软雅黑" w:hint="eastAsia"/>
          <w:noProof/>
          <w:szCs w:val="21"/>
        </w:rPr>
        <w:t>脚</w:t>
      </w:r>
      <w:r w:rsidRPr="00930E00">
        <w:rPr>
          <w:rFonts w:ascii="微软雅黑" w:eastAsia="微软雅黑" w:hAnsi="微软雅黑"/>
          <w:noProof/>
          <w:szCs w:val="21"/>
        </w:rPr>
        <w:t>轻触接地一下就可以下载AT固件，下载完成再点击stop。</w:t>
      </w:r>
      <w:r w:rsidRPr="00930E00">
        <w:rPr>
          <w:rFonts w:ascii="微软雅黑" w:eastAsia="微软雅黑" w:hAnsi="微软雅黑" w:hint="eastAsia"/>
          <w:noProof/>
          <w:szCs w:val="21"/>
        </w:rPr>
        <w:t>最后</w:t>
      </w:r>
      <w:r w:rsidRPr="00930E00">
        <w:rPr>
          <w:rFonts w:ascii="微软雅黑" w:eastAsia="微软雅黑" w:hAnsi="微软雅黑"/>
          <w:noProof/>
          <w:szCs w:val="21"/>
        </w:rPr>
        <w:t>把GPIO0取消接地。</w:t>
      </w:r>
      <w:r w:rsidR="00275B98" w:rsidRPr="00275B98">
        <w:rPr>
          <w:rFonts w:ascii="微软雅黑" w:eastAsia="微软雅黑" w:hAnsi="微软雅黑" w:hint="eastAsia"/>
          <w:noProof/>
          <w:color w:val="FF0000"/>
          <w:szCs w:val="21"/>
        </w:rPr>
        <w:t>(模块的先按flash按钮再按rec按钮，多试几次就行了)</w:t>
      </w:r>
      <w:bookmarkStart w:id="0" w:name="_GoBack"/>
      <w:bookmarkEnd w:id="0"/>
    </w:p>
    <w:p w:rsidR="00202993" w:rsidRPr="00930E00" w:rsidRDefault="00202993" w:rsidP="00202993">
      <w:pPr>
        <w:jc w:val="left"/>
        <w:rPr>
          <w:rFonts w:ascii="微软雅黑" w:eastAsia="微软雅黑" w:hAnsi="微软雅黑"/>
          <w:noProof/>
          <w:szCs w:val="21"/>
        </w:rPr>
      </w:pPr>
      <w:r w:rsidRPr="00930E00">
        <w:rPr>
          <w:rFonts w:ascii="微软雅黑" w:eastAsia="微软雅黑" w:hAnsi="微软雅黑" w:hint="eastAsia"/>
          <w:noProof/>
          <w:szCs w:val="21"/>
        </w:rPr>
        <w:t>步骤</w:t>
      </w:r>
      <w:r w:rsidRPr="00930E00">
        <w:rPr>
          <w:rFonts w:ascii="微软雅黑" w:eastAsia="微软雅黑" w:hAnsi="微软雅黑"/>
          <w:noProof/>
          <w:szCs w:val="21"/>
        </w:rPr>
        <w:t>二：打开串口工具。</w:t>
      </w:r>
      <w:r w:rsidRPr="00930E00">
        <w:rPr>
          <w:rFonts w:ascii="微软雅黑" w:eastAsia="微软雅黑" w:hAnsi="微软雅黑" w:hint="eastAsia"/>
          <w:noProof/>
          <w:szCs w:val="21"/>
        </w:rPr>
        <w:t>串口</w:t>
      </w:r>
      <w:r w:rsidRPr="00930E00">
        <w:rPr>
          <w:rFonts w:ascii="微软雅黑" w:eastAsia="微软雅黑" w:hAnsi="微软雅黑"/>
          <w:noProof/>
          <w:szCs w:val="21"/>
        </w:rPr>
        <w:t>号查看方式同上。波特率</w:t>
      </w:r>
      <w:r w:rsidRPr="00930E00">
        <w:rPr>
          <w:rFonts w:ascii="微软雅黑" w:eastAsia="微软雅黑" w:hAnsi="微软雅黑" w:hint="eastAsia"/>
          <w:noProof/>
          <w:szCs w:val="21"/>
        </w:rPr>
        <w:t>设置</w:t>
      </w:r>
      <w:r w:rsidRPr="00930E00">
        <w:rPr>
          <w:rFonts w:ascii="微软雅黑" w:eastAsia="微软雅黑" w:hAnsi="微软雅黑"/>
          <w:noProof/>
          <w:szCs w:val="21"/>
        </w:rPr>
        <w:t>为</w:t>
      </w:r>
      <w:r w:rsidRPr="00930E00">
        <w:rPr>
          <w:rFonts w:ascii="微软雅黑" w:eastAsia="微软雅黑" w:hAnsi="微软雅黑" w:hint="eastAsia"/>
          <w:noProof/>
          <w:szCs w:val="21"/>
        </w:rPr>
        <w:t>115200，</w:t>
      </w:r>
      <w:r w:rsidRPr="00930E00">
        <w:rPr>
          <w:rFonts w:ascii="微软雅黑" w:eastAsia="微软雅黑" w:hAnsi="微软雅黑"/>
          <w:noProof/>
          <w:szCs w:val="21"/>
        </w:rPr>
        <w:t>具体设置如下：</w:t>
      </w:r>
    </w:p>
    <w:p w:rsidR="00202993" w:rsidRPr="00930E00" w:rsidRDefault="00202993" w:rsidP="00202993">
      <w:pPr>
        <w:jc w:val="left"/>
        <w:rPr>
          <w:rFonts w:ascii="微软雅黑" w:eastAsia="微软雅黑" w:hAnsi="微软雅黑"/>
          <w:noProof/>
          <w:szCs w:val="21"/>
        </w:rPr>
      </w:pPr>
      <w:r w:rsidRPr="00930E00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>
            <wp:extent cx="3937635" cy="325501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35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993" w:rsidRPr="00930E00" w:rsidRDefault="00202993" w:rsidP="00202993">
      <w:pPr>
        <w:jc w:val="left"/>
        <w:rPr>
          <w:rFonts w:ascii="微软雅黑" w:eastAsia="微软雅黑" w:hAnsi="微软雅黑"/>
          <w:noProof/>
          <w:szCs w:val="21"/>
        </w:rPr>
      </w:pPr>
      <w:r w:rsidRPr="00930E00">
        <w:rPr>
          <w:rFonts w:ascii="微软雅黑" w:eastAsia="微软雅黑" w:hAnsi="微软雅黑" w:hint="eastAsia"/>
          <w:noProof/>
          <w:szCs w:val="21"/>
        </w:rPr>
        <w:t>最后</w:t>
      </w:r>
      <w:r w:rsidRPr="00930E00">
        <w:rPr>
          <w:rFonts w:ascii="微软雅黑" w:eastAsia="微软雅黑" w:hAnsi="微软雅黑"/>
          <w:noProof/>
          <w:szCs w:val="21"/>
        </w:rPr>
        <w:t>打开串口，然后复位，复位方式，REST轻触GND一下。</w:t>
      </w:r>
      <w:r w:rsidRPr="00930E00">
        <w:rPr>
          <w:rFonts w:ascii="微软雅黑" w:eastAsia="微软雅黑" w:hAnsi="微软雅黑" w:hint="eastAsia"/>
          <w:noProof/>
          <w:szCs w:val="21"/>
        </w:rPr>
        <w:t>如果</w:t>
      </w:r>
      <w:r w:rsidRPr="00930E00">
        <w:rPr>
          <w:rFonts w:ascii="微软雅黑" w:eastAsia="微软雅黑" w:hAnsi="微软雅黑"/>
          <w:noProof/>
          <w:szCs w:val="21"/>
        </w:rPr>
        <w:t>AT固件下载成功会打印ready，如下：</w:t>
      </w:r>
    </w:p>
    <w:p w:rsidR="00202993" w:rsidRPr="00930E00" w:rsidRDefault="00202993" w:rsidP="00202993">
      <w:pPr>
        <w:jc w:val="left"/>
        <w:rPr>
          <w:rFonts w:ascii="微软雅黑" w:eastAsia="微软雅黑" w:hAnsi="微软雅黑"/>
          <w:noProof/>
          <w:szCs w:val="21"/>
        </w:rPr>
      </w:pPr>
      <w:r w:rsidRPr="00930E00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4012565" cy="332295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993" w:rsidRPr="00930E00" w:rsidRDefault="00202993" w:rsidP="00202993">
      <w:pPr>
        <w:jc w:val="left"/>
        <w:rPr>
          <w:rFonts w:ascii="微软雅黑" w:eastAsia="微软雅黑" w:hAnsi="微软雅黑"/>
          <w:noProof/>
          <w:szCs w:val="21"/>
        </w:rPr>
      </w:pPr>
      <w:r w:rsidRPr="00930E00">
        <w:rPr>
          <w:rFonts w:ascii="微软雅黑" w:eastAsia="微软雅黑" w:hAnsi="微软雅黑" w:hint="eastAsia"/>
          <w:noProof/>
          <w:szCs w:val="21"/>
        </w:rPr>
        <w:t>发送</w:t>
      </w:r>
      <w:r w:rsidRPr="00930E00">
        <w:rPr>
          <w:rFonts w:ascii="微软雅黑" w:eastAsia="微软雅黑" w:hAnsi="微软雅黑"/>
          <w:noProof/>
          <w:szCs w:val="21"/>
        </w:rPr>
        <w:t>AT测试指令，如下，说明AT指令工作正常。</w:t>
      </w:r>
      <w:r>
        <w:rPr>
          <w:rFonts w:ascii="微软雅黑" w:eastAsia="微软雅黑" w:hAnsi="微软雅黑" w:hint="eastAsia"/>
          <w:noProof/>
          <w:szCs w:val="21"/>
        </w:rPr>
        <w:t>（发什么</w:t>
      </w:r>
      <w:r>
        <w:rPr>
          <w:rFonts w:ascii="微软雅黑" w:eastAsia="微软雅黑" w:hAnsi="微软雅黑"/>
          <w:noProof/>
          <w:szCs w:val="21"/>
        </w:rPr>
        <w:t>回什么的话是</w:t>
      </w:r>
      <w:r>
        <w:rPr>
          <w:rFonts w:ascii="微软雅黑" w:eastAsia="微软雅黑" w:hAnsi="微软雅黑" w:hint="eastAsia"/>
          <w:noProof/>
          <w:szCs w:val="21"/>
        </w:rPr>
        <w:t>由于</w:t>
      </w:r>
      <w:r>
        <w:rPr>
          <w:rFonts w:ascii="微软雅黑" w:eastAsia="微软雅黑" w:hAnsi="微软雅黑"/>
          <w:noProof/>
          <w:szCs w:val="21"/>
        </w:rPr>
        <w:t>没有加“</w:t>
      </w:r>
      <w:r>
        <w:rPr>
          <w:rFonts w:ascii="微软雅黑" w:eastAsia="微软雅黑" w:hAnsi="微软雅黑" w:hint="eastAsia"/>
          <w:noProof/>
          <w:szCs w:val="21"/>
        </w:rPr>
        <w:t>回车换行</w:t>
      </w:r>
      <w:r>
        <w:rPr>
          <w:rFonts w:ascii="微软雅黑" w:eastAsia="微软雅黑" w:hAnsi="微软雅黑"/>
          <w:noProof/>
          <w:szCs w:val="21"/>
        </w:rPr>
        <w:t>“，加入即可。sscom</w:t>
      </w:r>
      <w:r>
        <w:rPr>
          <w:rFonts w:ascii="微软雅黑" w:eastAsia="微软雅黑" w:hAnsi="微软雅黑" w:hint="eastAsia"/>
          <w:noProof/>
          <w:szCs w:val="21"/>
        </w:rPr>
        <w:t>注意</w:t>
      </w:r>
      <w:r>
        <w:rPr>
          <w:rFonts w:ascii="微软雅黑" w:eastAsia="微软雅黑" w:hAnsi="微软雅黑"/>
          <w:noProof/>
          <w:szCs w:val="21"/>
        </w:rPr>
        <w:t>勾选上”</w:t>
      </w:r>
      <w:r>
        <w:rPr>
          <w:rFonts w:ascii="微软雅黑" w:eastAsia="微软雅黑" w:hAnsi="微软雅黑" w:hint="eastAsia"/>
          <w:noProof/>
          <w:szCs w:val="21"/>
        </w:rPr>
        <w:t>发送</w:t>
      </w:r>
      <w:r>
        <w:rPr>
          <w:rFonts w:ascii="微软雅黑" w:eastAsia="微软雅黑" w:hAnsi="微软雅黑"/>
          <w:noProof/>
          <w:szCs w:val="21"/>
        </w:rPr>
        <w:t>新行“）</w:t>
      </w:r>
    </w:p>
    <w:sectPr w:rsidR="00202993" w:rsidRPr="00930E00" w:rsidSect="00500663">
      <w:headerReference w:type="default" r:id="rId13"/>
      <w:footerReference w:type="default" r:id="rId14"/>
      <w:pgSz w:w="11906" w:h="16838"/>
      <w:pgMar w:top="1440" w:right="1800" w:bottom="1440" w:left="1800" w:header="851" w:footer="34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BF2" w:rsidRDefault="00BA3BF2" w:rsidP="00C74829">
      <w:r>
        <w:separator/>
      </w:r>
    </w:p>
  </w:endnote>
  <w:endnote w:type="continuationSeparator" w:id="0">
    <w:p w:rsidR="00BA3BF2" w:rsidRDefault="00BA3BF2" w:rsidP="00C74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806" w:rsidRDefault="00D90806" w:rsidP="00D90806">
    <w:pPr>
      <w:pStyle w:val="a4"/>
    </w:pPr>
    <w:r w:rsidRPr="00D90806">
      <w:rPr>
        <w:rStyle w:val="Char3"/>
        <w:noProof/>
      </w:rPr>
      <w:drawing>
        <wp:anchor distT="0" distB="0" distL="114300" distR="114300" simplePos="0" relativeHeight="251659264" behindDoc="0" locked="1" layoutInCell="1" allowOverlap="1" wp14:anchorId="32D535DB" wp14:editId="387FE7FA">
          <wp:simplePos x="0" y="0"/>
          <wp:positionH relativeFrom="column">
            <wp:posOffset>1374140</wp:posOffset>
          </wp:positionH>
          <wp:positionV relativeFrom="paragraph">
            <wp:posOffset>193040</wp:posOffset>
          </wp:positionV>
          <wp:extent cx="554990" cy="552450"/>
          <wp:effectExtent l="19050" t="0" r="0" b="0"/>
          <wp:wrapNone/>
          <wp:docPr id="62" name="图片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图片 25"/>
                  <pic:cNvPicPr>
                    <a:picLocks noChangeAspect="1"/>
                  </pic:cNvPicPr>
                </pic:nvPicPr>
                <pic:blipFill>
                  <a:blip r:embed="rId1" cstate="print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63208" w:rsidRDefault="00500663" w:rsidP="00DD643E">
    <w:pPr>
      <w:pStyle w:val="ac"/>
      <w:ind w:firstLineChars="1000" w:firstLine="3200"/>
      <w:rPr>
        <w:rFonts w:eastAsiaTheme="minorEastAsia"/>
        <w:sz w:val="32"/>
        <w:szCs w:val="32"/>
      </w:rPr>
    </w:pPr>
    <w:r w:rsidRPr="00363208">
      <w:rPr>
        <w:sz w:val="32"/>
        <w:szCs w:val="32"/>
      </w:rPr>
      <w:t>AI-THINKER</w:t>
    </w:r>
  </w:p>
  <w:p w:rsidR="00500663" w:rsidRPr="00363208" w:rsidRDefault="00500663" w:rsidP="00DD643E">
    <w:pPr>
      <w:pStyle w:val="ac"/>
      <w:ind w:firstLineChars="950" w:firstLine="3040"/>
      <w:rPr>
        <w:rFonts w:eastAsiaTheme="minorEastAsia"/>
        <w:sz w:val="32"/>
        <w:szCs w:val="32"/>
      </w:rPr>
    </w:pPr>
    <w:r w:rsidRPr="009563EE">
      <w:rPr>
        <w:sz w:val="32"/>
        <w:szCs w:val="32"/>
      </w:rPr>
      <w:t>TECHNOLOGY</w:t>
    </w:r>
    <w:r w:rsidR="009563EE">
      <w:rPr>
        <w:rFonts w:eastAsiaTheme="minorEastAsia" w:hint="eastAsia"/>
        <w:sz w:val="24"/>
        <w:szCs w:val="24"/>
      </w:rPr>
      <w:t xml:space="preserve">                   </w:t>
    </w:r>
    <w:r w:rsidR="00363208" w:rsidRPr="00363208">
      <w:rPr>
        <w:rFonts w:eastAsiaTheme="minorEastAsia"/>
        <w:sz w:val="24"/>
        <w:szCs w:val="24"/>
      </w:rPr>
      <w:fldChar w:fldCharType="begin"/>
    </w:r>
    <w:r w:rsidR="00363208" w:rsidRPr="00363208">
      <w:rPr>
        <w:rFonts w:eastAsiaTheme="minorEastAsia"/>
        <w:sz w:val="24"/>
        <w:szCs w:val="24"/>
      </w:rPr>
      <w:instrText xml:space="preserve"> PAGE   \* MERGEFORMAT </w:instrText>
    </w:r>
    <w:r w:rsidR="00363208" w:rsidRPr="00363208">
      <w:rPr>
        <w:rFonts w:eastAsiaTheme="minorEastAsia"/>
        <w:sz w:val="24"/>
        <w:szCs w:val="24"/>
      </w:rPr>
      <w:fldChar w:fldCharType="separate"/>
    </w:r>
    <w:r w:rsidR="00275B98" w:rsidRPr="00275B98">
      <w:rPr>
        <w:rFonts w:eastAsiaTheme="minorEastAsia"/>
        <w:noProof/>
        <w:sz w:val="24"/>
        <w:szCs w:val="24"/>
        <w:lang w:val="zh-CN"/>
      </w:rPr>
      <w:t>2</w:t>
    </w:r>
    <w:r w:rsidR="00363208" w:rsidRPr="00363208">
      <w:rPr>
        <w:rFonts w:eastAsiaTheme="minorEastAsia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BF2" w:rsidRDefault="00BA3BF2" w:rsidP="00C74829">
      <w:r>
        <w:separator/>
      </w:r>
    </w:p>
  </w:footnote>
  <w:footnote w:type="continuationSeparator" w:id="0">
    <w:p w:rsidR="00BA3BF2" w:rsidRDefault="00BA3BF2" w:rsidP="00C748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208" w:rsidRPr="00647632" w:rsidRDefault="00363208" w:rsidP="00363208">
    <w:pPr>
      <w:pStyle w:val="ad"/>
    </w:pPr>
    <w:r w:rsidRPr="00647632">
      <w:t>AI-THINKER PRODUCTS</w:t>
    </w:r>
  </w:p>
  <w:p w:rsidR="00363208" w:rsidRPr="00647632" w:rsidRDefault="00363208" w:rsidP="00363208">
    <w:pPr>
      <w:pStyle w:val="ad"/>
    </w:pPr>
    <w:r>
      <w:rPr>
        <w:rFonts w:hint="eastAsia"/>
      </w:rPr>
      <w:t>机智云测试</w:t>
    </w:r>
    <w:proofErr w:type="gramStart"/>
    <w:r>
      <w:rPr>
        <w:rFonts w:hint="eastAsia"/>
      </w:rPr>
      <w:t>版</w:t>
    </w:r>
    <w:r w:rsidR="002409F5">
      <w:rPr>
        <w:rFonts w:hint="eastAsia"/>
      </w:rPr>
      <w:t>开发</w:t>
    </w:r>
    <w:proofErr w:type="gramEnd"/>
    <w:r w:rsidR="002409F5">
      <w:rPr>
        <w:rFonts w:hint="eastAsia"/>
      </w:rPr>
      <w:t>指导</w:t>
    </w:r>
  </w:p>
  <w:p w:rsidR="00363208" w:rsidRDefault="00363208" w:rsidP="002409F5">
    <w:pPr>
      <w:pStyle w:val="ad"/>
      <w:rPr>
        <w:sz w:val="15"/>
      </w:rPr>
    </w:pPr>
    <w:r w:rsidRPr="00647632">
      <w:rPr>
        <w:sz w:val="15"/>
      </w:rPr>
      <w:t>DOC</w:t>
    </w:r>
    <w:r>
      <w:rPr>
        <w:rFonts w:hint="eastAsia"/>
        <w:sz w:val="15"/>
      </w:rPr>
      <w:t>20151029012616</w:t>
    </w:r>
    <w:r w:rsidRPr="00647632">
      <w:rPr>
        <w:sz w:val="15"/>
      </w:rPr>
      <w:t xml:space="preserve"> − </w:t>
    </w:r>
    <w:r w:rsidR="009563EE" w:rsidRPr="009563EE">
      <w:rPr>
        <w:sz w:val="15"/>
      </w:rPr>
      <w:t>Oct</w:t>
    </w:r>
    <w:r w:rsidRPr="00647632">
      <w:rPr>
        <w:sz w:val="15"/>
      </w:rPr>
      <w:t xml:space="preserve"> 2015 − REVISED </w:t>
    </w:r>
    <w:r w:rsidR="009563EE">
      <w:rPr>
        <w:sz w:val="15"/>
      </w:rPr>
      <w:t>Oct</w:t>
    </w:r>
    <w:r w:rsidRPr="00647632">
      <w:rPr>
        <w:sz w:val="15"/>
      </w:rPr>
      <w:t xml:space="preserve"> 2015</w:t>
    </w:r>
  </w:p>
  <w:p w:rsidR="002409F5" w:rsidRPr="002409F5" w:rsidRDefault="002409F5" w:rsidP="002409F5">
    <w:pPr>
      <w:pStyle w:val="ad"/>
      <w:rPr>
        <w:sz w:val="15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E4FF8"/>
    <w:multiLevelType w:val="hybridMultilevel"/>
    <w:tmpl w:val="209EA4D2"/>
    <w:lvl w:ilvl="0" w:tplc="F51031CE">
      <w:start w:val="1"/>
      <w:numFmt w:val="upperLetter"/>
      <w:lvlText w:val="%1."/>
      <w:lvlJc w:val="left"/>
      <w:pPr>
        <w:ind w:left="360" w:hanging="360"/>
      </w:pPr>
      <w:rPr>
        <w:rFonts w:asciiTheme="majorEastAsia" w:eastAsiaTheme="majorEastAsia" w:hAnsiTheme="majorEastAsia" w:cstheme="minorBidi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D35F4"/>
    <w:multiLevelType w:val="hybridMultilevel"/>
    <w:tmpl w:val="9CC24930"/>
    <w:lvl w:ilvl="0" w:tplc="E0C685DA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>
    <w:nsid w:val="2194578A"/>
    <w:multiLevelType w:val="hybridMultilevel"/>
    <w:tmpl w:val="373C57CE"/>
    <w:lvl w:ilvl="0" w:tplc="AC4EC9E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C7C58"/>
    <w:multiLevelType w:val="hybridMultilevel"/>
    <w:tmpl w:val="2F043016"/>
    <w:lvl w:ilvl="0" w:tplc="7400C7D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79691A"/>
    <w:multiLevelType w:val="hybridMultilevel"/>
    <w:tmpl w:val="53B223DA"/>
    <w:lvl w:ilvl="0" w:tplc="51BE661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5C24F7"/>
    <w:multiLevelType w:val="hybridMultilevel"/>
    <w:tmpl w:val="8452D440"/>
    <w:lvl w:ilvl="0" w:tplc="BA0AC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4829"/>
    <w:rsid w:val="0003151D"/>
    <w:rsid w:val="000544BD"/>
    <w:rsid w:val="00080BC3"/>
    <w:rsid w:val="000C59A5"/>
    <w:rsid w:val="000E14D0"/>
    <w:rsid w:val="000E75B6"/>
    <w:rsid w:val="00142F2B"/>
    <w:rsid w:val="0018294F"/>
    <w:rsid w:val="001B3ACA"/>
    <w:rsid w:val="00202993"/>
    <w:rsid w:val="002264B2"/>
    <w:rsid w:val="00226A35"/>
    <w:rsid w:val="00231C06"/>
    <w:rsid w:val="002409F5"/>
    <w:rsid w:val="002518B2"/>
    <w:rsid w:val="00253472"/>
    <w:rsid w:val="00261A16"/>
    <w:rsid w:val="00275B98"/>
    <w:rsid w:val="002A71A7"/>
    <w:rsid w:val="00357B8A"/>
    <w:rsid w:val="00363208"/>
    <w:rsid w:val="00374700"/>
    <w:rsid w:val="0041279E"/>
    <w:rsid w:val="00500663"/>
    <w:rsid w:val="00500F75"/>
    <w:rsid w:val="00541D31"/>
    <w:rsid w:val="0056315F"/>
    <w:rsid w:val="005800D2"/>
    <w:rsid w:val="00593772"/>
    <w:rsid w:val="0059591D"/>
    <w:rsid w:val="00612F69"/>
    <w:rsid w:val="00627437"/>
    <w:rsid w:val="006741F0"/>
    <w:rsid w:val="006F4BA8"/>
    <w:rsid w:val="0070182D"/>
    <w:rsid w:val="00701D03"/>
    <w:rsid w:val="00735737"/>
    <w:rsid w:val="00740DE4"/>
    <w:rsid w:val="00743A7B"/>
    <w:rsid w:val="007563B4"/>
    <w:rsid w:val="007B4BA9"/>
    <w:rsid w:val="00860E03"/>
    <w:rsid w:val="0086216A"/>
    <w:rsid w:val="00881378"/>
    <w:rsid w:val="00896323"/>
    <w:rsid w:val="008E36D0"/>
    <w:rsid w:val="008E6C83"/>
    <w:rsid w:val="008F3E18"/>
    <w:rsid w:val="009563EE"/>
    <w:rsid w:val="00960685"/>
    <w:rsid w:val="0098535E"/>
    <w:rsid w:val="009B15F9"/>
    <w:rsid w:val="009C03D1"/>
    <w:rsid w:val="009E24C8"/>
    <w:rsid w:val="00A40362"/>
    <w:rsid w:val="00A410D1"/>
    <w:rsid w:val="00A67DC2"/>
    <w:rsid w:val="00AE1095"/>
    <w:rsid w:val="00AE3716"/>
    <w:rsid w:val="00B113C3"/>
    <w:rsid w:val="00B37C90"/>
    <w:rsid w:val="00B8167B"/>
    <w:rsid w:val="00B85D20"/>
    <w:rsid w:val="00BA3BF2"/>
    <w:rsid w:val="00BD5417"/>
    <w:rsid w:val="00BF1FE2"/>
    <w:rsid w:val="00BF258E"/>
    <w:rsid w:val="00BF27FC"/>
    <w:rsid w:val="00C33085"/>
    <w:rsid w:val="00C33AE5"/>
    <w:rsid w:val="00C5617E"/>
    <w:rsid w:val="00C66695"/>
    <w:rsid w:val="00C74829"/>
    <w:rsid w:val="00CD0DE4"/>
    <w:rsid w:val="00CD4A8B"/>
    <w:rsid w:val="00CF06D6"/>
    <w:rsid w:val="00D15501"/>
    <w:rsid w:val="00D16518"/>
    <w:rsid w:val="00D30CEF"/>
    <w:rsid w:val="00D369BD"/>
    <w:rsid w:val="00D55C01"/>
    <w:rsid w:val="00D646C5"/>
    <w:rsid w:val="00D90806"/>
    <w:rsid w:val="00D91B6C"/>
    <w:rsid w:val="00DD643E"/>
    <w:rsid w:val="00E05E66"/>
    <w:rsid w:val="00E124B3"/>
    <w:rsid w:val="00E33BBB"/>
    <w:rsid w:val="00E94370"/>
    <w:rsid w:val="00EA6D2A"/>
    <w:rsid w:val="00EB2D12"/>
    <w:rsid w:val="00F0696D"/>
    <w:rsid w:val="00FA53CE"/>
    <w:rsid w:val="00FE1AFB"/>
    <w:rsid w:val="00F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99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C748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10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4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48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48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482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48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48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4829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C74829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74829"/>
    <w:rPr>
      <w:rFonts w:ascii="宋体" w:eastAsia="宋体"/>
      <w:sz w:val="18"/>
      <w:szCs w:val="18"/>
    </w:rPr>
  </w:style>
  <w:style w:type="character" w:styleId="a7">
    <w:name w:val="Strong"/>
    <w:basedOn w:val="a0"/>
    <w:uiPriority w:val="22"/>
    <w:qFormat/>
    <w:rsid w:val="00A410D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A410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410D1"/>
  </w:style>
  <w:style w:type="character" w:styleId="a8">
    <w:name w:val="Hyperlink"/>
    <w:basedOn w:val="a0"/>
    <w:uiPriority w:val="99"/>
    <w:unhideWhenUsed/>
    <w:rsid w:val="00A410D1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A410D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410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85D20"/>
    <w:pPr>
      <w:ind w:leftChars="200" w:left="420"/>
    </w:pPr>
  </w:style>
  <w:style w:type="paragraph" w:customStyle="1" w:styleId="aa">
    <w:name w:val="特殊页脚"/>
    <w:basedOn w:val="a"/>
    <w:link w:val="Char3"/>
    <w:qFormat/>
    <w:rsid w:val="00D90806"/>
    <w:pPr>
      <w:widowControl/>
      <w:tabs>
        <w:tab w:val="center" w:pos="5004"/>
        <w:tab w:val="right" w:pos="10034"/>
      </w:tabs>
      <w:spacing w:line="259" w:lineRule="auto"/>
      <w:ind w:right="-34"/>
      <w:jc w:val="left"/>
    </w:pPr>
    <w:rPr>
      <w:rFonts w:ascii="Arial" w:hAnsi="Arial" w:cs="Calibri"/>
      <w:color w:val="000000"/>
      <w:sz w:val="16"/>
    </w:rPr>
  </w:style>
  <w:style w:type="character" w:customStyle="1" w:styleId="Char3">
    <w:name w:val="特殊页脚 Char"/>
    <w:basedOn w:val="a0"/>
    <w:link w:val="aa"/>
    <w:rsid w:val="00D90806"/>
    <w:rPr>
      <w:rFonts w:ascii="Arial" w:hAnsi="Arial" w:cs="Calibri"/>
      <w:color w:val="000000"/>
      <w:sz w:val="16"/>
    </w:rPr>
  </w:style>
  <w:style w:type="paragraph" w:styleId="ab">
    <w:name w:val="No Spacing"/>
    <w:link w:val="Char4"/>
    <w:uiPriority w:val="1"/>
    <w:qFormat/>
    <w:rsid w:val="00D90806"/>
    <w:rPr>
      <w:kern w:val="0"/>
      <w:sz w:val="22"/>
    </w:rPr>
  </w:style>
  <w:style w:type="character" w:customStyle="1" w:styleId="Char4">
    <w:name w:val="无间隔 Char"/>
    <w:basedOn w:val="a0"/>
    <w:link w:val="ab"/>
    <w:uiPriority w:val="1"/>
    <w:rsid w:val="00D90806"/>
    <w:rPr>
      <w:kern w:val="0"/>
      <w:sz w:val="22"/>
    </w:rPr>
  </w:style>
  <w:style w:type="paragraph" w:customStyle="1" w:styleId="ac">
    <w:name w:val="特殊子标题"/>
    <w:link w:val="Char5"/>
    <w:qFormat/>
    <w:rsid w:val="00500663"/>
    <w:pPr>
      <w:spacing w:line="480" w:lineRule="exact"/>
    </w:pPr>
    <w:rPr>
      <w:rFonts w:ascii="Arial Black" w:eastAsia="Calibri" w:hAnsi="Arial Black" w:cs="Calibri"/>
      <w:color w:val="000000"/>
      <w:sz w:val="33"/>
      <w:szCs w:val="33"/>
    </w:rPr>
  </w:style>
  <w:style w:type="character" w:customStyle="1" w:styleId="Char5">
    <w:name w:val="特殊子标题 Char"/>
    <w:basedOn w:val="a0"/>
    <w:link w:val="ac"/>
    <w:rsid w:val="00500663"/>
    <w:rPr>
      <w:rFonts w:ascii="Arial Black" w:eastAsia="Calibri" w:hAnsi="Arial Black" w:cs="Calibri"/>
      <w:color w:val="000000"/>
      <w:sz w:val="33"/>
      <w:szCs w:val="33"/>
    </w:rPr>
  </w:style>
  <w:style w:type="paragraph" w:customStyle="1" w:styleId="ad">
    <w:name w:val="特殊页眉"/>
    <w:link w:val="Char6"/>
    <w:qFormat/>
    <w:rsid w:val="00363208"/>
    <w:pPr>
      <w:wordWrap w:val="0"/>
      <w:spacing w:line="276" w:lineRule="auto"/>
      <w:ind w:right="10"/>
      <w:jc w:val="right"/>
    </w:pPr>
    <w:rPr>
      <w:rFonts w:ascii="Arial" w:hAnsi="Arial" w:cs="Arial"/>
      <w:b/>
      <w:color w:val="221F1F"/>
      <w:sz w:val="18"/>
    </w:rPr>
  </w:style>
  <w:style w:type="character" w:customStyle="1" w:styleId="Char6">
    <w:name w:val="特殊页眉 Char"/>
    <w:basedOn w:val="a0"/>
    <w:link w:val="ad"/>
    <w:rsid w:val="00363208"/>
    <w:rPr>
      <w:rFonts w:ascii="Arial" w:hAnsi="Arial" w:cs="Arial"/>
      <w:b/>
      <w:color w:val="221F1F"/>
      <w:sz w:val="18"/>
    </w:rPr>
  </w:style>
  <w:style w:type="character" w:styleId="ae">
    <w:name w:val="Emphasis"/>
    <w:basedOn w:val="a0"/>
    <w:uiPriority w:val="20"/>
    <w:qFormat/>
    <w:rsid w:val="00374700"/>
    <w:rPr>
      <w:i w:val="0"/>
      <w:iCs w:val="0"/>
      <w:color w:val="CC0000"/>
      <w:sz w:val="24"/>
      <w:szCs w:val="24"/>
    </w:rPr>
  </w:style>
  <w:style w:type="character" w:customStyle="1" w:styleId="so-ask-best">
    <w:name w:val="so-ask-best"/>
    <w:basedOn w:val="a0"/>
    <w:rsid w:val="006274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205BA-61BB-4D7B-8D06-266E0E95E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</Pages>
  <Words>58</Words>
  <Characters>337</Characters>
  <Application>Microsoft Office Word</Application>
  <DocSecurity>0</DocSecurity>
  <Lines>2</Lines>
  <Paragraphs>1</Paragraphs>
  <ScaleCrop>false</ScaleCrop>
  <Company>HCE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HarriHuang</dc:creator>
  <cp:keywords/>
  <dc:description/>
  <cp:lastModifiedBy>微软用户</cp:lastModifiedBy>
  <cp:revision>26</cp:revision>
  <dcterms:created xsi:type="dcterms:W3CDTF">2015-10-28T07:19:00Z</dcterms:created>
  <dcterms:modified xsi:type="dcterms:W3CDTF">2018-12-16T12:23:00Z</dcterms:modified>
</cp:coreProperties>
</file>