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636D2" w14:textId="77777777" w:rsidR="00EA1A54" w:rsidRPr="007B5BB7" w:rsidRDefault="00000000">
      <w:pPr>
        <w:pStyle w:val="Heading1"/>
        <w:rPr>
          <w:color w:val="auto"/>
        </w:rPr>
      </w:pPr>
      <w:bookmarkStart w:id="0" w:name="header"/>
      <w:bookmarkStart w:id="1" w:name="resampling-implementation"/>
      <w:bookmarkStart w:id="2" w:name="content"/>
      <w:bookmarkEnd w:id="0"/>
      <w:r w:rsidRPr="007B5BB7">
        <w:rPr>
          <w:color w:val="auto"/>
        </w:rPr>
        <w:t>Resampling Implementation</w:t>
      </w:r>
    </w:p>
    <w:p w14:paraId="15F20A81" w14:textId="77777777" w:rsidR="00EA1A54" w:rsidRPr="007B5BB7" w:rsidRDefault="00000000">
      <w:pPr>
        <w:pStyle w:val="FirstParagraph"/>
      </w:pPr>
      <w:r w:rsidRPr="007B5BB7">
        <w:t xml:space="preserve">This repository contains a standalone Python script, </w:t>
      </w:r>
      <w:r w:rsidRPr="007B5BB7">
        <w:rPr>
          <w:rStyle w:val="VerbatimChar"/>
        </w:rPr>
        <w:t>run_resampling_on_dataset_modified.py</w:t>
      </w:r>
      <w:r w:rsidRPr="007B5BB7">
        <w:t xml:space="preserve">, that demonstrates a simple </w:t>
      </w:r>
      <w:r w:rsidRPr="007B5BB7">
        <w:rPr>
          <w:b/>
          <w:bCs/>
        </w:rPr>
        <w:t>resampling mechanism</w:t>
      </w:r>
      <w:r w:rsidRPr="007B5BB7">
        <w:t xml:space="preserve"> for evaluating LLM agents on a list of tasks. It works entirely on its own – you do not need to install or import any other AgentBench code. The script runs through a dataset twice: once without any resampling and once with resampling enabled. When resampling is enabled, the model draws another set of candidate actions whenever the initial set shows too much disagreement (i.e. high uncertainty).</w:t>
      </w:r>
    </w:p>
    <w:p w14:paraId="0189C637" w14:textId="77777777" w:rsidR="00EA1A54" w:rsidRPr="007B5BB7" w:rsidRDefault="00000000">
      <w:pPr>
        <w:pStyle w:val="Heading2"/>
        <w:rPr>
          <w:color w:val="auto"/>
        </w:rPr>
      </w:pPr>
      <w:bookmarkStart w:id="3" w:name="what-it-does"/>
      <w:r w:rsidRPr="007B5BB7">
        <w:rPr>
          <w:color w:val="auto"/>
        </w:rPr>
        <w:t>What it does</w:t>
      </w:r>
    </w:p>
    <w:p w14:paraId="1D85ED2C" w14:textId="77777777" w:rsidR="00EA1A54" w:rsidRPr="007B5BB7" w:rsidRDefault="00000000">
      <w:pPr>
        <w:pStyle w:val="Compact"/>
        <w:numPr>
          <w:ilvl w:val="0"/>
          <w:numId w:val="2"/>
        </w:numPr>
      </w:pPr>
      <w:r w:rsidRPr="007B5BB7">
        <w:rPr>
          <w:b/>
          <w:bCs/>
        </w:rPr>
        <w:t>Reads your task file.</w:t>
      </w:r>
      <w:r w:rsidRPr="007B5BB7">
        <w:t xml:space="preserve"> Give the script a JSON file containing a list of tasks. It doesn’t look at the task contents – it just needs to know how many tasks to process.</w:t>
      </w:r>
    </w:p>
    <w:p w14:paraId="35E86583" w14:textId="77777777" w:rsidR="00EA1A54" w:rsidRPr="007B5BB7" w:rsidRDefault="00000000">
      <w:pPr>
        <w:pStyle w:val="Compact"/>
        <w:numPr>
          <w:ilvl w:val="0"/>
          <w:numId w:val="2"/>
        </w:numPr>
      </w:pPr>
      <w:r w:rsidRPr="007B5BB7">
        <w:rPr>
          <w:b/>
          <w:bCs/>
        </w:rPr>
        <w:t>Runs two passes.</w:t>
      </w:r>
      <w:r w:rsidRPr="007B5BB7">
        <w:t xml:space="preserve"> In the first pass (baseline) the model generates one set of candidate actions per task and chooses the majority vote. In the second pass (resampling) it does the same, but if too many candidates disagree (uncertainty above a threshold) it generates an extra set of candidates and uses those instead.</w:t>
      </w:r>
    </w:p>
    <w:p w14:paraId="2F8B1E3B" w14:textId="77777777" w:rsidR="00EA1A54" w:rsidRPr="007B5BB7" w:rsidRDefault="00000000">
      <w:pPr>
        <w:pStyle w:val="Compact"/>
        <w:numPr>
          <w:ilvl w:val="0"/>
          <w:numId w:val="2"/>
        </w:numPr>
      </w:pPr>
      <w:r w:rsidRPr="007B5BB7">
        <w:rPr>
          <w:b/>
          <w:bCs/>
        </w:rPr>
        <w:t>Reports results.</w:t>
      </w:r>
      <w:r w:rsidRPr="007B5BB7">
        <w:t xml:space="preserve"> After both passes it prints and saves summary statistics: pass rate, average uncertainty, how often resampling was triggered, and basic latency measures. The summaries are also written </w:t>
      </w:r>
      <w:proofErr w:type="gramStart"/>
      <w:r w:rsidRPr="007B5BB7">
        <w:t>to</w:t>
      </w:r>
      <w:proofErr w:type="gramEnd"/>
      <w:r w:rsidRPr="007B5BB7">
        <w:t xml:space="preserve"> a JSON file in your working directory.</w:t>
      </w:r>
    </w:p>
    <w:p w14:paraId="0713921B" w14:textId="77777777" w:rsidR="00EA1A54" w:rsidRPr="007B5BB7" w:rsidRDefault="00000000">
      <w:pPr>
        <w:pStyle w:val="FirstParagraph"/>
      </w:pPr>
      <w:r w:rsidRPr="007B5BB7">
        <w:t xml:space="preserve">The script uses a </w:t>
      </w:r>
      <w:r w:rsidRPr="007B5BB7">
        <w:rPr>
          <w:b/>
          <w:bCs/>
        </w:rPr>
        <w:t>stub model</w:t>
      </w:r>
      <w:r w:rsidRPr="007B5BB7">
        <w:t xml:space="preserve"> that randomly returns “correct” or “wrong” actions according to probabilities you set. This lets you experiment with the resampling mechanism without calling a real language model. If you want to use a real model, you can swap out the stub for your own API call.</w:t>
      </w:r>
    </w:p>
    <w:p w14:paraId="14D8D307" w14:textId="77777777" w:rsidR="00EA1A54" w:rsidRPr="007B5BB7" w:rsidRDefault="00000000">
      <w:pPr>
        <w:pStyle w:val="Heading2"/>
        <w:rPr>
          <w:color w:val="auto"/>
        </w:rPr>
      </w:pPr>
      <w:bookmarkStart w:id="4" w:name="how-to-use-it"/>
      <w:bookmarkEnd w:id="3"/>
      <w:r w:rsidRPr="007B5BB7">
        <w:rPr>
          <w:color w:val="auto"/>
        </w:rPr>
        <w:t>How to use it</w:t>
      </w:r>
    </w:p>
    <w:p w14:paraId="5D247661" w14:textId="77777777" w:rsidR="00EA1A54" w:rsidRPr="007B5BB7" w:rsidRDefault="00000000">
      <w:pPr>
        <w:pStyle w:val="Compact"/>
        <w:numPr>
          <w:ilvl w:val="0"/>
          <w:numId w:val="3"/>
        </w:numPr>
      </w:pPr>
      <w:r w:rsidRPr="007B5BB7">
        <w:t>Make sure you have a JSON file with your tasks (one task per line is fine – the script doesn’t read the content).</w:t>
      </w:r>
    </w:p>
    <w:p w14:paraId="5ADE41FA" w14:textId="77777777" w:rsidR="00EA1A54" w:rsidRPr="007B5BB7" w:rsidRDefault="00000000">
      <w:pPr>
        <w:pStyle w:val="Compact"/>
        <w:numPr>
          <w:ilvl w:val="0"/>
          <w:numId w:val="3"/>
        </w:numPr>
      </w:pPr>
      <w:r w:rsidRPr="007B5BB7">
        <w:t xml:space="preserve">Run the script with at least the </w:t>
      </w:r>
      <w:r w:rsidRPr="007B5BB7">
        <w:rPr>
          <w:rStyle w:val="VerbatimChar"/>
        </w:rPr>
        <w:t>--input</w:t>
      </w:r>
      <w:r w:rsidRPr="007B5BB7">
        <w:t xml:space="preserve"> and </w:t>
      </w:r>
      <w:r w:rsidRPr="007B5BB7">
        <w:rPr>
          <w:rStyle w:val="VerbatimChar"/>
        </w:rPr>
        <w:t>--api-key</w:t>
      </w:r>
      <w:r w:rsidRPr="007B5BB7">
        <w:t xml:space="preserve"> arguments:</w:t>
      </w:r>
    </w:p>
    <w:p w14:paraId="1B95EC63" w14:textId="77777777" w:rsidR="00EA1A54" w:rsidRPr="007B5BB7" w:rsidRDefault="00000000">
      <w:pPr>
        <w:pStyle w:val="SourceCode"/>
      </w:pPr>
      <w:r w:rsidRPr="007B5BB7">
        <w:rPr>
          <w:rStyle w:val="VerbatimChar"/>
        </w:rPr>
        <w:t>python run_resampling_on_dataset_modified.py \</w:t>
      </w:r>
      <w:r w:rsidRPr="007B5BB7">
        <w:br/>
      </w:r>
      <w:r w:rsidRPr="007B5BB7">
        <w:rPr>
          <w:rStyle w:val="VerbatimChar"/>
        </w:rPr>
        <w:t xml:space="preserve">  --input PATH/TO/DATASET.json \</w:t>
      </w:r>
      <w:r w:rsidRPr="007B5BB7">
        <w:br/>
      </w:r>
      <w:r w:rsidRPr="007B5BB7">
        <w:rPr>
          <w:rStyle w:val="VerbatimChar"/>
        </w:rPr>
        <w:t xml:space="preserve">  --api-key YOUR_API_KEY</w:t>
      </w:r>
    </w:p>
    <w:p w14:paraId="619A6043" w14:textId="77777777" w:rsidR="00EA1A54" w:rsidRPr="007B5BB7" w:rsidRDefault="00000000">
      <w:pPr>
        <w:pStyle w:val="FirstParagraph"/>
      </w:pPr>
      <w:r w:rsidRPr="007B5BB7">
        <w:t>The API key is stored in the environment for completeness but is ignored when using the stub model. You can pass any placeholder string.</w:t>
      </w:r>
    </w:p>
    <w:p w14:paraId="7A6BE36C" w14:textId="77777777" w:rsidR="00EA1A54" w:rsidRPr="007B5BB7" w:rsidRDefault="00000000">
      <w:pPr>
        <w:pStyle w:val="Compact"/>
        <w:numPr>
          <w:ilvl w:val="0"/>
          <w:numId w:val="4"/>
        </w:numPr>
      </w:pPr>
      <w:r w:rsidRPr="007B5BB7">
        <w:t>Adjust the behaviour with optional flags:</w:t>
      </w:r>
    </w:p>
    <w:p w14:paraId="18009475" w14:textId="77777777" w:rsidR="00EA1A54" w:rsidRPr="007B5BB7" w:rsidRDefault="00000000">
      <w:pPr>
        <w:pStyle w:val="Compact"/>
        <w:numPr>
          <w:ilvl w:val="0"/>
          <w:numId w:val="4"/>
        </w:numPr>
      </w:pPr>
      <w:r w:rsidRPr="007B5BB7">
        <w:rPr>
          <w:rStyle w:val="VerbatimChar"/>
        </w:rPr>
        <w:t>--threshold</w:t>
      </w:r>
      <w:r w:rsidRPr="007B5BB7">
        <w:t xml:space="preserve"> – set the uncertainty threshold (default </w:t>
      </w:r>
      <w:r w:rsidRPr="007B5BB7">
        <w:rPr>
          <w:rStyle w:val="VerbatimChar"/>
        </w:rPr>
        <w:t>0.40</w:t>
      </w:r>
      <w:r w:rsidRPr="007B5BB7">
        <w:t xml:space="preserve">). Lower values trigger </w:t>
      </w:r>
      <w:proofErr w:type="gramStart"/>
      <w:r w:rsidRPr="007B5BB7">
        <w:t>resampling</w:t>
      </w:r>
      <w:proofErr w:type="gramEnd"/>
      <w:r w:rsidRPr="007B5BB7">
        <w:t xml:space="preserve"> more often.</w:t>
      </w:r>
    </w:p>
    <w:p w14:paraId="694C0778" w14:textId="77777777" w:rsidR="00EA1A54" w:rsidRPr="007B5BB7" w:rsidRDefault="00000000">
      <w:pPr>
        <w:pStyle w:val="Compact"/>
        <w:numPr>
          <w:ilvl w:val="0"/>
          <w:numId w:val="4"/>
        </w:numPr>
      </w:pPr>
      <w:r w:rsidRPr="007B5BB7">
        <w:rPr>
          <w:rStyle w:val="VerbatimChar"/>
        </w:rPr>
        <w:t>--k</w:t>
      </w:r>
      <w:r w:rsidRPr="007B5BB7">
        <w:t xml:space="preserve"> – number of extra samples per stage (</w:t>
      </w:r>
      <w:r w:rsidRPr="007B5BB7">
        <w:rPr>
          <w:rStyle w:val="VerbatimChar"/>
        </w:rPr>
        <w:t>k + 1</w:t>
      </w:r>
      <w:r w:rsidRPr="007B5BB7">
        <w:t xml:space="preserve"> total; default </w:t>
      </w:r>
      <w:r w:rsidRPr="007B5BB7">
        <w:rPr>
          <w:rStyle w:val="VerbatimChar"/>
        </w:rPr>
        <w:t>7</w:t>
      </w:r>
      <w:r w:rsidRPr="007B5BB7">
        <w:t>).</w:t>
      </w:r>
    </w:p>
    <w:p w14:paraId="24C784ED" w14:textId="77777777" w:rsidR="00EA1A54" w:rsidRPr="007B5BB7" w:rsidRDefault="00000000">
      <w:pPr>
        <w:pStyle w:val="Compact"/>
        <w:numPr>
          <w:ilvl w:val="0"/>
          <w:numId w:val="4"/>
        </w:numPr>
      </w:pPr>
      <w:r w:rsidRPr="007B5BB7">
        <w:rPr>
          <w:rStyle w:val="VerbatimChar"/>
        </w:rPr>
        <w:t>--p-correct-base</w:t>
      </w:r>
      <w:r w:rsidRPr="007B5BB7">
        <w:t xml:space="preserve"> – accuracy of the baseline stub model (default </w:t>
      </w:r>
      <w:r w:rsidRPr="007B5BB7">
        <w:rPr>
          <w:rStyle w:val="VerbatimChar"/>
        </w:rPr>
        <w:t>0.55</w:t>
      </w:r>
      <w:r w:rsidRPr="007B5BB7">
        <w:t>).</w:t>
      </w:r>
    </w:p>
    <w:p w14:paraId="15433504" w14:textId="77777777" w:rsidR="00EA1A54" w:rsidRPr="007B5BB7" w:rsidRDefault="00000000">
      <w:pPr>
        <w:pStyle w:val="Compact"/>
        <w:numPr>
          <w:ilvl w:val="0"/>
          <w:numId w:val="4"/>
        </w:numPr>
      </w:pPr>
      <w:r w:rsidRPr="007B5BB7">
        <w:rPr>
          <w:rStyle w:val="VerbatimChar"/>
        </w:rPr>
        <w:lastRenderedPageBreak/>
        <w:t>--p-correct-resample</w:t>
      </w:r>
      <w:r w:rsidRPr="007B5BB7">
        <w:t xml:space="preserve"> – accuracy of the resample stub (default </w:t>
      </w:r>
      <w:r w:rsidRPr="007B5BB7">
        <w:rPr>
          <w:rStyle w:val="VerbatimChar"/>
        </w:rPr>
        <w:t>0.90</w:t>
      </w:r>
      <w:r w:rsidRPr="007B5BB7">
        <w:t>).</w:t>
      </w:r>
    </w:p>
    <w:p w14:paraId="4E55A7C7" w14:textId="77777777" w:rsidR="00EA1A54" w:rsidRPr="007B5BB7" w:rsidRDefault="00000000">
      <w:pPr>
        <w:pStyle w:val="Compact"/>
        <w:numPr>
          <w:ilvl w:val="0"/>
          <w:numId w:val="4"/>
        </w:numPr>
      </w:pPr>
      <w:r w:rsidRPr="007B5BB7">
        <w:rPr>
          <w:rStyle w:val="VerbatimChar"/>
        </w:rPr>
        <w:t>--limit</w:t>
      </w:r>
      <w:r w:rsidRPr="007B5BB7">
        <w:t xml:space="preserve"> – process only the first N tasks (optional).</w:t>
      </w:r>
    </w:p>
    <w:p w14:paraId="47126884" w14:textId="77777777" w:rsidR="00EA1A54" w:rsidRPr="007B5BB7" w:rsidRDefault="00000000">
      <w:pPr>
        <w:numPr>
          <w:ilvl w:val="0"/>
          <w:numId w:val="4"/>
        </w:numPr>
      </w:pPr>
      <w:r w:rsidRPr="007B5BB7">
        <w:rPr>
          <w:rStyle w:val="VerbatimChar"/>
        </w:rPr>
        <w:t>--seed</w:t>
      </w:r>
      <w:r w:rsidRPr="007B5BB7">
        <w:t xml:space="preserve"> – random seed for reproducible results (default </w:t>
      </w:r>
      <w:r w:rsidRPr="007B5BB7">
        <w:rPr>
          <w:rStyle w:val="VerbatimChar"/>
        </w:rPr>
        <w:t>42</w:t>
      </w:r>
      <w:r w:rsidRPr="007B5BB7">
        <w:t>).</w:t>
      </w:r>
    </w:p>
    <w:p w14:paraId="28406706" w14:textId="77777777" w:rsidR="00EA1A54" w:rsidRPr="007B5BB7" w:rsidRDefault="00000000">
      <w:pPr>
        <w:numPr>
          <w:ilvl w:val="0"/>
          <w:numId w:val="4"/>
        </w:numPr>
      </w:pPr>
      <w:r w:rsidRPr="007B5BB7">
        <w:t xml:space="preserve">After running, check the console output for a summary and find a file called </w:t>
      </w:r>
      <w:r w:rsidRPr="007B5BB7">
        <w:rPr>
          <w:rStyle w:val="VerbatimChar"/>
        </w:rPr>
        <w:t>resampling_modified_</w:t>
      </w:r>
      <w:proofErr w:type="gramStart"/>
      <w:r w:rsidRPr="007B5BB7">
        <w:rPr>
          <w:rStyle w:val="VerbatimChar"/>
        </w:rPr>
        <w:t>summary.json</w:t>
      </w:r>
      <w:proofErr w:type="gramEnd"/>
      <w:r w:rsidRPr="007B5BB7">
        <w:t xml:space="preserve"> in the working directory. This JSON file contains detailed statistics for both the baseline and resampling runs.</w:t>
      </w:r>
    </w:p>
    <w:p w14:paraId="49BD0734" w14:textId="77777777" w:rsidR="00EA1A54" w:rsidRPr="007B5BB7" w:rsidRDefault="00000000">
      <w:pPr>
        <w:pStyle w:val="Heading3"/>
        <w:rPr>
          <w:color w:val="auto"/>
        </w:rPr>
      </w:pPr>
      <w:bookmarkStart w:id="5" w:name="example"/>
      <w:r w:rsidRPr="007B5BB7">
        <w:rPr>
          <w:color w:val="auto"/>
        </w:rPr>
        <w:t>Example</w:t>
      </w:r>
    </w:p>
    <w:p w14:paraId="73CA2E4E" w14:textId="77777777" w:rsidR="00EA1A54" w:rsidRPr="007B5BB7" w:rsidRDefault="00000000">
      <w:pPr>
        <w:pStyle w:val="FirstParagraph"/>
      </w:pPr>
      <w:r w:rsidRPr="007B5BB7">
        <w:t xml:space="preserve">To process a dataset called </w:t>
      </w:r>
      <w:r w:rsidRPr="007B5BB7">
        <w:rPr>
          <w:rStyle w:val="VerbatimChar"/>
        </w:rPr>
        <w:t>test_</w:t>
      </w:r>
      <w:proofErr w:type="gramStart"/>
      <w:r w:rsidRPr="007B5BB7">
        <w:rPr>
          <w:rStyle w:val="VerbatimChar"/>
        </w:rPr>
        <w:t>dataset.json</w:t>
      </w:r>
      <w:proofErr w:type="gramEnd"/>
      <w:r w:rsidRPr="007B5BB7">
        <w:t xml:space="preserve"> and trigger resampling whenever uncertainty exceeds </w:t>
      </w:r>
      <w:r w:rsidRPr="007B5BB7">
        <w:rPr>
          <w:rStyle w:val="VerbatimChar"/>
        </w:rPr>
        <w:t>0.3</w:t>
      </w:r>
      <w:r w:rsidRPr="007B5BB7">
        <w:t xml:space="preserve"> with </w:t>
      </w:r>
      <w:r w:rsidRPr="007B5BB7">
        <w:rPr>
          <w:rStyle w:val="VerbatimChar"/>
        </w:rPr>
        <w:t>k = 5</w:t>
      </w:r>
      <w:r w:rsidRPr="007B5BB7">
        <w:t>:</w:t>
      </w:r>
    </w:p>
    <w:p w14:paraId="2E5F4D10" w14:textId="77777777" w:rsidR="00EA1A54" w:rsidRPr="007B5BB7" w:rsidRDefault="00000000">
      <w:pPr>
        <w:pStyle w:val="SourceCode"/>
      </w:pPr>
      <w:r w:rsidRPr="007B5BB7">
        <w:rPr>
          <w:rStyle w:val="VerbatimChar"/>
        </w:rPr>
        <w:t>python run_resampling_on_dataset_modified.py \</w:t>
      </w:r>
      <w:r w:rsidRPr="007B5BB7">
        <w:br/>
      </w:r>
      <w:r w:rsidRPr="007B5BB7">
        <w:rPr>
          <w:rStyle w:val="VerbatimChar"/>
        </w:rPr>
        <w:t xml:space="preserve">  --input test_</w:t>
      </w:r>
      <w:proofErr w:type="gramStart"/>
      <w:r w:rsidRPr="007B5BB7">
        <w:rPr>
          <w:rStyle w:val="VerbatimChar"/>
        </w:rPr>
        <w:t>dataset.json</w:t>
      </w:r>
      <w:proofErr w:type="gramEnd"/>
      <w:r w:rsidRPr="007B5BB7">
        <w:rPr>
          <w:rStyle w:val="VerbatimChar"/>
        </w:rPr>
        <w:t xml:space="preserve"> \</w:t>
      </w:r>
      <w:r w:rsidRPr="007B5BB7">
        <w:br/>
      </w:r>
      <w:r w:rsidRPr="007B5BB7">
        <w:rPr>
          <w:rStyle w:val="VerbatimChar"/>
        </w:rPr>
        <w:t xml:space="preserve">  --api-key anystring \</w:t>
      </w:r>
      <w:r w:rsidRPr="007B5BB7">
        <w:br/>
      </w:r>
      <w:r w:rsidRPr="007B5BB7">
        <w:rPr>
          <w:rStyle w:val="VerbatimChar"/>
        </w:rPr>
        <w:t xml:space="preserve">  --threshold 0.3 \</w:t>
      </w:r>
      <w:r w:rsidRPr="007B5BB7">
        <w:br/>
      </w:r>
      <w:r w:rsidRPr="007B5BB7">
        <w:rPr>
          <w:rStyle w:val="VerbatimChar"/>
        </w:rPr>
        <w:t xml:space="preserve">  --k 5</w:t>
      </w:r>
    </w:p>
    <w:p w14:paraId="191C39DA" w14:textId="77777777" w:rsidR="00EA1A54" w:rsidRPr="007B5BB7" w:rsidRDefault="00000000">
      <w:pPr>
        <w:pStyle w:val="FirstParagraph"/>
      </w:pPr>
      <w:r w:rsidRPr="007B5BB7">
        <w:t xml:space="preserve">This will run through all tasks in </w:t>
      </w:r>
      <w:r w:rsidRPr="007B5BB7">
        <w:rPr>
          <w:rStyle w:val="VerbatimChar"/>
        </w:rPr>
        <w:t>test_</w:t>
      </w:r>
      <w:proofErr w:type="gramStart"/>
      <w:r w:rsidRPr="007B5BB7">
        <w:rPr>
          <w:rStyle w:val="VerbatimChar"/>
        </w:rPr>
        <w:t>dataset.json</w:t>
      </w:r>
      <w:proofErr w:type="gramEnd"/>
      <w:r w:rsidRPr="007B5BB7">
        <w:t xml:space="preserve">, print a summary to the terminal and write the results to </w:t>
      </w:r>
      <w:r w:rsidRPr="007B5BB7">
        <w:rPr>
          <w:rStyle w:val="VerbatimChar"/>
        </w:rPr>
        <w:t>resampling_modified_</w:t>
      </w:r>
      <w:proofErr w:type="gramStart"/>
      <w:r w:rsidRPr="007B5BB7">
        <w:rPr>
          <w:rStyle w:val="VerbatimChar"/>
        </w:rPr>
        <w:t>summary.json</w:t>
      </w:r>
      <w:proofErr w:type="gramEnd"/>
      <w:r w:rsidRPr="007B5BB7">
        <w:t>.</w:t>
      </w:r>
    </w:p>
    <w:p w14:paraId="6AE42E45" w14:textId="77777777" w:rsidR="00EA1A54" w:rsidRPr="007B5BB7" w:rsidRDefault="00000000">
      <w:pPr>
        <w:pStyle w:val="Heading2"/>
        <w:rPr>
          <w:color w:val="auto"/>
        </w:rPr>
      </w:pPr>
      <w:bookmarkStart w:id="6" w:name="under-the-hood"/>
      <w:bookmarkEnd w:id="4"/>
      <w:bookmarkEnd w:id="5"/>
      <w:r w:rsidRPr="007B5BB7">
        <w:rPr>
          <w:color w:val="auto"/>
        </w:rPr>
        <w:t>Under the hood</w:t>
      </w:r>
    </w:p>
    <w:p w14:paraId="4ECFF13F" w14:textId="77777777" w:rsidR="00EA1A54" w:rsidRPr="007B5BB7" w:rsidRDefault="00000000">
      <w:pPr>
        <w:pStyle w:val="Compact"/>
        <w:numPr>
          <w:ilvl w:val="0"/>
          <w:numId w:val="5"/>
        </w:numPr>
      </w:pPr>
      <w:r w:rsidRPr="007B5BB7">
        <w:rPr>
          <w:b/>
          <w:bCs/>
        </w:rPr>
        <w:t>Loading tasks</w:t>
      </w:r>
      <w:r w:rsidRPr="007B5BB7">
        <w:t xml:space="preserve"> – The script reads the specified JSON file into a list of tasks. Only the length of the list is used; the actual content does not affect the stub model.</w:t>
      </w:r>
    </w:p>
    <w:p w14:paraId="1A66D22F" w14:textId="77777777" w:rsidR="00EA1A54" w:rsidRPr="007B5BB7" w:rsidRDefault="00000000">
      <w:pPr>
        <w:pStyle w:val="Compact"/>
        <w:numPr>
          <w:ilvl w:val="0"/>
          <w:numId w:val="5"/>
        </w:numPr>
      </w:pPr>
      <w:r w:rsidRPr="007B5BB7">
        <w:rPr>
          <w:b/>
          <w:bCs/>
        </w:rPr>
        <w:t>Stub model creation</w:t>
      </w:r>
      <w:r w:rsidRPr="007B5BB7">
        <w:t xml:space="preserve"> – Two stub functions are created via </w:t>
      </w:r>
      <w:r w:rsidRPr="007B5BB7">
        <w:rPr>
          <w:rStyle w:val="VerbatimChar"/>
        </w:rPr>
        <w:t>make_stub_llm</w:t>
      </w:r>
      <w:r w:rsidRPr="007B5BB7">
        <w:t xml:space="preserve">. The </w:t>
      </w:r>
      <w:r w:rsidRPr="007B5BB7">
        <w:rPr>
          <w:b/>
          <w:bCs/>
        </w:rPr>
        <w:t>base model</w:t>
      </w:r>
      <w:r w:rsidRPr="007B5BB7">
        <w:t xml:space="preserve"> returns a correct action with probability </w:t>
      </w:r>
      <w:r w:rsidRPr="007B5BB7">
        <w:rPr>
          <w:rStyle w:val="VerbatimChar"/>
        </w:rPr>
        <w:t>p_correct_base</w:t>
      </w:r>
      <w:r w:rsidRPr="007B5BB7">
        <w:t xml:space="preserve">, and a wrong action otherwise. The </w:t>
      </w:r>
      <w:r w:rsidRPr="007B5BB7">
        <w:rPr>
          <w:b/>
          <w:bCs/>
        </w:rPr>
        <w:t>resample model</w:t>
      </w:r>
      <w:r w:rsidRPr="007B5BB7">
        <w:t xml:space="preserve"> returns a correct action with probability </w:t>
      </w:r>
      <w:r w:rsidRPr="007B5BB7">
        <w:rPr>
          <w:rStyle w:val="VerbatimChar"/>
        </w:rPr>
        <w:t>p_correct_resample</w:t>
      </w:r>
      <w:r w:rsidRPr="007B5BB7">
        <w:t>.</w:t>
      </w:r>
    </w:p>
    <w:p w14:paraId="759A15CF" w14:textId="77777777" w:rsidR="00EA1A54" w:rsidRPr="007B5BB7" w:rsidRDefault="00000000">
      <w:pPr>
        <w:pStyle w:val="Compact"/>
        <w:numPr>
          <w:ilvl w:val="0"/>
          <w:numId w:val="5"/>
        </w:numPr>
      </w:pPr>
      <w:r w:rsidRPr="007B5BB7">
        <w:rPr>
          <w:b/>
          <w:bCs/>
        </w:rPr>
        <w:t>Sampling</w:t>
      </w:r>
      <w:r w:rsidRPr="007B5BB7">
        <w:t xml:space="preserve"> – For each task, the baseline experiment generates </w:t>
      </w:r>
      <w:r w:rsidRPr="007B5BB7">
        <w:rPr>
          <w:rStyle w:val="VerbatimChar"/>
        </w:rPr>
        <w:t>k + 1</w:t>
      </w:r>
      <w:r w:rsidRPr="007B5BB7">
        <w:t xml:space="preserve"> candidate actions from the base model and selects the majority vote. The modified experiment does the same initial sampling, computes the fraction of candidates that disagree with the majority (uncertainty), and resamples using the resample model if this uncertainty exceeds </w:t>
      </w:r>
      <w:r w:rsidRPr="007B5BB7">
        <w:rPr>
          <w:rStyle w:val="VerbatimChar"/>
        </w:rPr>
        <w:t>threshold</w:t>
      </w:r>
      <w:r w:rsidRPr="007B5BB7">
        <w:t>.</w:t>
      </w:r>
    </w:p>
    <w:p w14:paraId="3343A401" w14:textId="77777777" w:rsidR="00EA1A54" w:rsidRPr="007B5BB7" w:rsidRDefault="00000000">
      <w:pPr>
        <w:pStyle w:val="Compact"/>
        <w:numPr>
          <w:ilvl w:val="0"/>
          <w:numId w:val="5"/>
        </w:numPr>
      </w:pPr>
      <w:r w:rsidRPr="007B5BB7">
        <w:rPr>
          <w:b/>
          <w:bCs/>
        </w:rPr>
        <w:t>Metrics</w:t>
      </w:r>
      <w:r w:rsidRPr="007B5BB7">
        <w:t xml:space="preserve"> – After processing all tasks, the script computes summary statistics for both experiments:</w:t>
      </w:r>
    </w:p>
    <w:p w14:paraId="44F7934E" w14:textId="77777777" w:rsidR="00EA1A54" w:rsidRPr="007B5BB7" w:rsidRDefault="00000000">
      <w:pPr>
        <w:pStyle w:val="Compact"/>
        <w:numPr>
          <w:ilvl w:val="0"/>
          <w:numId w:val="5"/>
        </w:numPr>
      </w:pPr>
      <w:r w:rsidRPr="007B5BB7">
        <w:t>Pass rate (fraction of tasks where the final action equals the expected correct action).</w:t>
      </w:r>
    </w:p>
    <w:p w14:paraId="68DAE21D" w14:textId="77777777" w:rsidR="00EA1A54" w:rsidRPr="007B5BB7" w:rsidRDefault="00000000">
      <w:pPr>
        <w:pStyle w:val="Compact"/>
        <w:numPr>
          <w:ilvl w:val="0"/>
          <w:numId w:val="5"/>
        </w:numPr>
      </w:pPr>
      <w:r w:rsidRPr="007B5BB7">
        <w:t>Average uncertainty over all tasks (initial stage only).</w:t>
      </w:r>
    </w:p>
    <w:p w14:paraId="30215704" w14:textId="77777777" w:rsidR="00EA1A54" w:rsidRPr="007B5BB7" w:rsidRDefault="00000000">
      <w:pPr>
        <w:pStyle w:val="Compact"/>
        <w:numPr>
          <w:ilvl w:val="0"/>
          <w:numId w:val="5"/>
        </w:numPr>
      </w:pPr>
      <w:r w:rsidRPr="007B5BB7">
        <w:t>Resample rate (fraction of tasks where a resampling step was triggered).</w:t>
      </w:r>
    </w:p>
    <w:p w14:paraId="0A13FE30" w14:textId="77777777" w:rsidR="00EA1A54" w:rsidRPr="007B5BB7" w:rsidRDefault="00000000">
      <w:pPr>
        <w:pStyle w:val="Compact"/>
        <w:numPr>
          <w:ilvl w:val="0"/>
          <w:numId w:val="5"/>
        </w:numPr>
      </w:pPr>
      <w:r w:rsidRPr="007B5BB7">
        <w:t>Mean and 95th percentile latency per task.</w:t>
      </w:r>
    </w:p>
    <w:p w14:paraId="3C0B20B9" w14:textId="77777777" w:rsidR="00EA1A54" w:rsidRPr="007B5BB7" w:rsidRDefault="00000000">
      <w:pPr>
        <w:pStyle w:val="Compact"/>
        <w:numPr>
          <w:ilvl w:val="0"/>
          <w:numId w:val="5"/>
        </w:numPr>
      </w:pPr>
      <w:r w:rsidRPr="007B5BB7">
        <w:rPr>
          <w:b/>
          <w:bCs/>
        </w:rPr>
        <w:t>Output</w:t>
      </w:r>
      <w:r w:rsidRPr="007B5BB7">
        <w:t xml:space="preserve"> – The script prints a human‑readable summary and writes a JSON file with detailed results.</w:t>
      </w:r>
    </w:p>
    <w:p w14:paraId="11F33645" w14:textId="77777777" w:rsidR="00EA1A54" w:rsidRPr="007B5BB7" w:rsidRDefault="00000000">
      <w:pPr>
        <w:pStyle w:val="Heading2"/>
        <w:rPr>
          <w:color w:val="auto"/>
        </w:rPr>
      </w:pPr>
      <w:bookmarkStart w:id="7" w:name="using-a-real-llm"/>
      <w:bookmarkEnd w:id="6"/>
      <w:r w:rsidRPr="007B5BB7">
        <w:rPr>
          <w:color w:val="auto"/>
        </w:rPr>
        <w:lastRenderedPageBreak/>
        <w:t>Using a real LLM</w:t>
      </w:r>
    </w:p>
    <w:p w14:paraId="3A75BF79" w14:textId="77777777" w:rsidR="00EA1A54" w:rsidRPr="007B5BB7" w:rsidRDefault="00000000">
      <w:pPr>
        <w:pStyle w:val="FirstParagraph"/>
      </w:pPr>
      <w:r w:rsidRPr="007B5BB7">
        <w:t xml:space="preserve">If you want to evaluate a true LLM (e.g. via OpenAI, Claude, Gemini, etc.), replace the stub returned by </w:t>
      </w:r>
      <w:r w:rsidRPr="007B5BB7">
        <w:rPr>
          <w:rStyle w:val="VerbatimChar"/>
        </w:rPr>
        <w:t>make_stub_llm</w:t>
      </w:r>
      <w:r w:rsidRPr="007B5BB7">
        <w:t xml:space="preserve"> with a function that calls your model’s API and extracts the </w:t>
      </w:r>
      <w:r w:rsidRPr="007B5BB7">
        <w:rPr>
          <w:rStyle w:val="VerbatimChar"/>
        </w:rPr>
        <w:t>action</w:t>
      </w:r>
      <w:r w:rsidRPr="007B5BB7">
        <w:t xml:space="preserve"> field from its structured output. Ensure that the function signature matches </w:t>
      </w:r>
      <w:r w:rsidRPr="007B5BB7">
        <w:rPr>
          <w:rStyle w:val="VerbatimChar"/>
        </w:rPr>
        <w:t>LLMCall</w:t>
      </w:r>
      <w:r w:rsidRPr="007B5BB7">
        <w:t>:</w:t>
      </w:r>
    </w:p>
    <w:p w14:paraId="523F4698" w14:textId="77777777" w:rsidR="00EA1A54" w:rsidRPr="007B5BB7" w:rsidRDefault="00000000">
      <w:pPr>
        <w:pStyle w:val="SourceCode"/>
      </w:pPr>
      <w:r w:rsidRPr="007B5BB7">
        <w:rPr>
          <w:rStyle w:val="VerbatimChar"/>
        </w:rPr>
        <w:t>def call_real_</w:t>
      </w:r>
      <w:proofErr w:type="gramStart"/>
      <w:r w:rsidRPr="007B5BB7">
        <w:rPr>
          <w:rStyle w:val="VerbatimChar"/>
        </w:rPr>
        <w:t>llm(</w:t>
      </w:r>
      <w:proofErr w:type="gramEnd"/>
      <w:r w:rsidRPr="007B5BB7">
        <w:rPr>
          <w:rStyle w:val="VerbatimChar"/>
        </w:rPr>
        <w:t>prompt: str, temperature: float) -&gt; str:</w:t>
      </w:r>
      <w:r w:rsidRPr="007B5BB7">
        <w:br/>
      </w:r>
      <w:r w:rsidRPr="007B5BB7">
        <w:rPr>
          <w:rStyle w:val="VerbatimChar"/>
        </w:rPr>
        <w:t xml:space="preserve">    # send prompt to your model and return the &lt;action&gt;...&lt;/action&gt; content</w:t>
      </w:r>
      <w:r w:rsidRPr="007B5BB7">
        <w:br/>
      </w:r>
      <w:r w:rsidRPr="007B5BB7">
        <w:rPr>
          <w:rStyle w:val="VerbatimChar"/>
        </w:rPr>
        <w:t xml:space="preserve">    ...</w:t>
      </w:r>
    </w:p>
    <w:p w14:paraId="6084138D" w14:textId="77777777" w:rsidR="00EA1A54" w:rsidRPr="007B5BB7" w:rsidRDefault="00000000">
      <w:pPr>
        <w:pStyle w:val="FirstParagraph"/>
      </w:pPr>
      <w:r w:rsidRPr="007B5BB7">
        <w:t xml:space="preserve">Create two such functions with different decoding parameters or model variants: one for initial sampling and one for resampling. Then pass them into </w:t>
      </w:r>
      <w:r w:rsidRPr="007B5BB7">
        <w:rPr>
          <w:rStyle w:val="VerbatimChar"/>
        </w:rPr>
        <w:t>run_trial_modified</w:t>
      </w:r>
      <w:r w:rsidRPr="007B5BB7">
        <w:t xml:space="preserve"> in place of the stubs.</w:t>
      </w:r>
    </w:p>
    <w:p w14:paraId="45EEFC5D" w14:textId="77777777" w:rsidR="00EA1A54" w:rsidRPr="007B5BB7" w:rsidRDefault="00000000">
      <w:pPr>
        <w:pStyle w:val="Heading2"/>
        <w:rPr>
          <w:color w:val="auto"/>
        </w:rPr>
      </w:pPr>
      <w:bookmarkStart w:id="8" w:name="license"/>
      <w:bookmarkEnd w:id="7"/>
      <w:r w:rsidRPr="007B5BB7">
        <w:rPr>
          <w:color w:val="auto"/>
        </w:rPr>
        <w:t>License</w:t>
      </w:r>
    </w:p>
    <w:p w14:paraId="47C50B0F" w14:textId="0C58E9D7" w:rsidR="00EA1A54" w:rsidRPr="007B5BB7" w:rsidRDefault="00000000" w:rsidP="004B42AC">
      <w:pPr>
        <w:pStyle w:val="FirstParagraph"/>
      </w:pPr>
      <w:r w:rsidRPr="007B5BB7">
        <w:t xml:space="preserve">This code is provided for research purposes under the same license as the AgentBench repository. No warranty is offered; please test thoroughly before </w:t>
      </w:r>
      <w:proofErr w:type="gramStart"/>
      <w:r w:rsidRPr="007B5BB7">
        <w:t>using</w:t>
      </w:r>
      <w:proofErr w:type="gramEnd"/>
      <w:r w:rsidRPr="007B5BB7">
        <w:t xml:space="preserve"> in production environments.</w:t>
      </w:r>
      <w:bookmarkStart w:id="9" w:name="citations"/>
      <w:bookmarkEnd w:id="1"/>
      <w:bookmarkEnd w:id="2"/>
      <w:bookmarkEnd w:id="8"/>
      <w:bookmarkEnd w:id="9"/>
    </w:p>
    <w:sectPr w:rsidR="00EA1A54" w:rsidRPr="007B5B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943B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201"/>
    <w:multiLevelType w:val="multilevel"/>
    <w:tmpl w:val="6F5ECB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559748518">
    <w:abstractNumId w:val="0"/>
  </w:num>
  <w:num w:numId="2" w16cid:durableId="2106031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311038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360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889753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A1A54"/>
    <w:rsid w:val="004B42AC"/>
    <w:rsid w:val="007B5BB7"/>
    <w:rsid w:val="007D677E"/>
    <w:rsid w:val="00EA1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9483"/>
  <w15:docId w15:val="{34F2C522-86B7-4074-BCBA-3C62FCDDB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773</Words>
  <Characters>4410</Characters>
  <Application>Microsoft Office Word</Application>
  <DocSecurity>0</DocSecurity>
  <Lines>36</Lines>
  <Paragraphs>10</Paragraphs>
  <ScaleCrop>false</ScaleCrop>
  <Company/>
  <LinksUpToDate>false</LinksUpToDate>
  <CharactersWithSpaces>5173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Dasari, Lokesh Sai</cp:lastModifiedBy>
  <cp:revision>3</cp:revision>
  <dcterms:created xsi:type="dcterms:W3CDTF">2026-01-27T02:26:00Z</dcterms:created>
  <dcterms:modified xsi:type="dcterms:W3CDTF">2026-01-27T02:27:00Z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