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3794DA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52451D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Jessica Amihere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57592028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52451D">
        <w:rPr>
          <w:rFonts w:ascii="Times New Roman" w:hAnsi="Times New Roman" w:cs="Times New Roman"/>
          <w:b/>
          <w:bCs/>
        </w:rPr>
        <w:t xml:space="preserve"> </w:t>
      </w:r>
      <w:r w:rsidR="0052451D" w:rsidRPr="0052451D">
        <w:rPr>
          <w:rFonts w:ascii="Times New Roman" w:hAnsi="Times New Roman" w:cs="Times New Roman"/>
        </w:rPr>
        <w:t>https://github.com/Jay-Ewura/lab-4-llm-decision-support.git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52451D">
        <w:rPr>
          <w:rFonts w:ascii="Times New Roman" w:hAnsi="Times New Roman" w:cs="Times New Roman"/>
        </w:rPr>
        <w:t>August 16,</w:t>
      </w:r>
      <w:r w:rsidR="004718B9">
        <w:rPr>
          <w:rFonts w:ascii="Times New Roman" w:hAnsi="Times New Roman" w:cs="Times New Roman"/>
        </w:rPr>
        <w:t xml:space="preserve">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7D9273C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r w:rsidR="00610A3A" w:rsidRPr="00767498">
              <w:rPr>
                <w:rFonts w:ascii="Times New Roman" w:hAnsi="Times New Roman" w:cs="Times New Roman"/>
              </w:rPr>
              <w:t>work</w:t>
            </w:r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407FB38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720E2">
              <w:rPr>
                <w:rFonts w:ascii="Times New Roman" w:hAnsi="Times New Roman" w:cs="Times New Roman"/>
              </w:rPr>
              <w:t>2</w:t>
            </w:r>
            <w:r w:rsidR="00CB6AA2">
              <w:rPr>
                <w:rFonts w:ascii="Times New Roman" w:hAnsi="Times New Roman" w:cs="Times New Roman"/>
              </w:rPr>
              <w:t>4.</w:t>
            </w:r>
            <w:r w:rsidR="00610A3A">
              <w:rPr>
                <w:rFonts w:ascii="Times New Roman" w:hAnsi="Times New Roman" w:cs="Times New Roman"/>
              </w:rPr>
              <w:t>9</w:t>
            </w:r>
            <w:r w:rsidR="00396A92">
              <w:rPr>
                <w:rFonts w:ascii="Times New Roman" w:hAnsi="Times New Roman" w:cs="Times New Roman"/>
              </w:rPr>
              <w:t>2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47FB1B" w:rsidR="00871B7B" w:rsidRDefault="000C0A9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47"/>
        <w:gridCol w:w="1776"/>
        <w:gridCol w:w="3172"/>
        <w:gridCol w:w="1576"/>
      </w:tblGrid>
      <w:tr w:rsidR="00767498" w14:paraId="001EC8EB" w14:textId="77777777" w:rsidTr="005A1060">
        <w:tc>
          <w:tcPr>
            <w:tcW w:w="117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4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172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57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5A1060">
        <w:tc>
          <w:tcPr>
            <w:tcW w:w="1179" w:type="dxa"/>
            <w:vAlign w:val="center"/>
          </w:tcPr>
          <w:p w14:paraId="380E8942" w14:textId="10F38BA2" w:rsidR="00767498" w:rsidRDefault="00396A9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647" w:type="dxa"/>
            <w:vAlign w:val="center"/>
          </w:tcPr>
          <w:p w14:paraId="20B47110" w14:textId="4ABADEF9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776" w:type="dxa"/>
            <w:vAlign w:val="center"/>
          </w:tcPr>
          <w:p w14:paraId="45622AA2" w14:textId="58C7A2C3" w:rsidR="00767498" w:rsidRDefault="00CB6A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  <w:vAlign w:val="center"/>
          </w:tcPr>
          <w:p w14:paraId="620A6F0D" w14:textId="6265D992" w:rsidR="00767498" w:rsidRDefault="008D02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074582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  <w:r w:rsidR="000745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6" w:type="dxa"/>
            <w:vAlign w:val="center"/>
          </w:tcPr>
          <w:p w14:paraId="45533CA2" w14:textId="31C78103" w:rsidR="00767498" w:rsidRDefault="00DC1B6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made </w:t>
            </w:r>
            <w:r w:rsidR="00B76756">
              <w:rPr>
                <w:rFonts w:ascii="Times New Roman" w:hAnsi="Times New Roman" w:cs="Times New Roman"/>
              </w:rPr>
              <w:t>corrections</w:t>
            </w:r>
            <w:r w:rsidR="003F5DBC">
              <w:rPr>
                <w:rFonts w:ascii="Times New Roman" w:hAnsi="Times New Roman" w:cs="Times New Roman"/>
              </w:rPr>
              <w:t xml:space="preserve"> to check whether the code </w:t>
            </w:r>
            <w:r w:rsidR="00B76756">
              <w:rPr>
                <w:rFonts w:ascii="Times New Roman" w:hAnsi="Times New Roman" w:cs="Times New Roman"/>
              </w:rPr>
              <w:t>would run</w:t>
            </w:r>
            <w:r w:rsidR="008D02D0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5A1060" w14:paraId="2517DFED" w14:textId="77777777" w:rsidTr="005A1060">
        <w:tc>
          <w:tcPr>
            <w:tcW w:w="1179" w:type="dxa"/>
          </w:tcPr>
          <w:p w14:paraId="511D0EE1" w14:textId="7EABBC4A" w:rsidR="005A1060" w:rsidRDefault="00656E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ChatGPT </w:t>
            </w:r>
          </w:p>
        </w:tc>
        <w:tc>
          <w:tcPr>
            <w:tcW w:w="1647" w:type="dxa"/>
          </w:tcPr>
          <w:p w14:paraId="62D0A40E" w14:textId="5656C17C" w:rsidR="005A106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concepts</w:t>
            </w:r>
          </w:p>
        </w:tc>
        <w:tc>
          <w:tcPr>
            <w:tcW w:w="1776" w:type="dxa"/>
          </w:tcPr>
          <w:p w14:paraId="4712F39F" w14:textId="77777777" w:rsidR="005A1060" w:rsidRDefault="005A1060" w:rsidP="00767498">
            <w:pPr>
              <w:rPr>
                <w:rFonts w:ascii="Times New Roman" w:hAnsi="Times New Roman" w:cs="Times New Roman"/>
              </w:rPr>
            </w:pPr>
          </w:p>
          <w:p w14:paraId="79329083" w14:textId="7EF57900" w:rsidR="001F5345" w:rsidRDefault="001F53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</w:tcPr>
          <w:p w14:paraId="788A64A8" w14:textId="77777777" w:rsidR="005A1060" w:rsidRDefault="005A1060" w:rsidP="00CB6AA2">
            <w:pPr>
              <w:rPr>
                <w:rFonts w:ascii="Times New Roman" w:hAnsi="Times New Roman" w:cs="Times New Roman"/>
                <w:lang w:val="en-GH"/>
              </w:rPr>
            </w:pPr>
          </w:p>
          <w:p w14:paraId="23DEF338" w14:textId="5409FEDC" w:rsidR="00656E74" w:rsidRPr="00CB6AA2" w:rsidRDefault="00656E74" w:rsidP="00CB6AA2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  <w:lang w:val="en-GH"/>
              </w:rPr>
              <w:t>Part</w:t>
            </w:r>
            <w:r w:rsidR="00EF69E5">
              <w:rPr>
                <w:rFonts w:ascii="Times New Roman" w:hAnsi="Times New Roman" w:cs="Times New Roman"/>
                <w:lang w:val="en-GH"/>
              </w:rPr>
              <w:t xml:space="preserve"> 3.2</w:t>
            </w:r>
          </w:p>
        </w:tc>
        <w:tc>
          <w:tcPr>
            <w:tcW w:w="1576" w:type="dxa"/>
          </w:tcPr>
          <w:p w14:paraId="3B25681C" w14:textId="3DD51D4A" w:rsidR="005A1060" w:rsidRDefault="00460EF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comparing the answers to that of the course textbook and seeking a friend’s two cents. I wrote the answers in my </w:t>
            </w:r>
            <w:r>
              <w:rPr>
                <w:rFonts w:ascii="Times New Roman" w:hAnsi="Times New Roman" w:cs="Times New Roman"/>
              </w:rPr>
              <w:lastRenderedPageBreak/>
              <w:t>understanding of words</w:t>
            </w:r>
          </w:p>
        </w:tc>
      </w:tr>
      <w:tr w:rsidR="00C222CA" w14:paraId="4C470A20" w14:textId="77777777" w:rsidTr="005A1060">
        <w:tc>
          <w:tcPr>
            <w:tcW w:w="1179" w:type="dxa"/>
          </w:tcPr>
          <w:p w14:paraId="218E2284" w14:textId="58B24D91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ChatGPT</w:t>
            </w:r>
          </w:p>
        </w:tc>
        <w:tc>
          <w:tcPr>
            <w:tcW w:w="1647" w:type="dxa"/>
          </w:tcPr>
          <w:p w14:paraId="64CEE816" w14:textId="438EC626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concepts</w:t>
            </w:r>
          </w:p>
        </w:tc>
        <w:tc>
          <w:tcPr>
            <w:tcW w:w="1776" w:type="dxa"/>
          </w:tcPr>
          <w:p w14:paraId="70AA6E6E" w14:textId="4D1D8199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</w:tcPr>
          <w:p w14:paraId="470E3491" w14:textId="200750B5" w:rsidR="00C222CA" w:rsidRPr="00CB6AA2" w:rsidRDefault="00C222CA" w:rsidP="00C222CA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  <w:lang w:val="en-GH"/>
              </w:rPr>
              <w:t>Part 3</w:t>
            </w:r>
            <w:r w:rsidR="002D61EF">
              <w:rPr>
                <w:rFonts w:ascii="Times New Roman" w:hAnsi="Times New Roman" w:cs="Times New Roman"/>
                <w:lang w:val="en-GH"/>
              </w:rPr>
              <w:t>.1</w:t>
            </w:r>
          </w:p>
          <w:p w14:paraId="555B5504" w14:textId="74F3C660" w:rsidR="00C222CA" w:rsidRDefault="00C222CA" w:rsidP="00C222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6" w:type="dxa"/>
          </w:tcPr>
          <w:p w14:paraId="2BD95964" w14:textId="591AF721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comparing the answers to that of the course textbook and seeking a friend’s two cents. I wrote the answers in my understanding of words</w:t>
            </w:r>
          </w:p>
        </w:tc>
      </w:tr>
      <w:tr w:rsidR="00C222CA" w14:paraId="1F139C6C" w14:textId="77777777" w:rsidTr="005A1060">
        <w:tc>
          <w:tcPr>
            <w:tcW w:w="1179" w:type="dxa"/>
          </w:tcPr>
          <w:p w14:paraId="4F528D6C" w14:textId="5C582140" w:rsidR="00C222CA" w:rsidRDefault="00885862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ChatGPT </w:t>
            </w:r>
          </w:p>
        </w:tc>
        <w:tc>
          <w:tcPr>
            <w:tcW w:w="1647" w:type="dxa"/>
          </w:tcPr>
          <w:p w14:paraId="2D0848D2" w14:textId="2493DCC4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concepts </w:t>
            </w:r>
          </w:p>
        </w:tc>
        <w:tc>
          <w:tcPr>
            <w:tcW w:w="1776" w:type="dxa"/>
          </w:tcPr>
          <w:p w14:paraId="01F8C674" w14:textId="77777777" w:rsidR="00C222CA" w:rsidRDefault="00C222CA" w:rsidP="00C222CA">
            <w:pPr>
              <w:rPr>
                <w:rFonts w:ascii="Times New Roman" w:hAnsi="Times New Roman" w:cs="Times New Roman"/>
              </w:rPr>
            </w:pPr>
          </w:p>
          <w:p w14:paraId="31DE58F0" w14:textId="62C014EE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Refer to </w:t>
            </w:r>
            <w:r w:rsidR="00885862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screenshot below</w:t>
            </w:r>
          </w:p>
        </w:tc>
        <w:tc>
          <w:tcPr>
            <w:tcW w:w="3172" w:type="dxa"/>
          </w:tcPr>
          <w:p w14:paraId="3A06AEF4" w14:textId="4AF3F754" w:rsidR="00C222CA" w:rsidRDefault="00DC7135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3</w:t>
            </w:r>
            <w:r w:rsidR="000054B7">
              <w:rPr>
                <w:rFonts w:ascii="Times New Roman" w:hAnsi="Times New Roman" w:cs="Times New Roman"/>
              </w:rPr>
              <w:t>.</w:t>
            </w:r>
            <w:r w:rsidR="00D129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6" w:type="dxa"/>
          </w:tcPr>
          <w:p w14:paraId="2D729039" w14:textId="2A5E636C" w:rsidR="00C222CA" w:rsidRDefault="00C222CA" w:rsidP="00C22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comparing the answers to that of the course textbook and seeking a friend’s two cents. I wrote the answers in my understanding of words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F1452A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4158B3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E02E828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01D99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8E46AA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93A9766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BF6D8D" w:rsidR="00767498" w:rsidRDefault="00464E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6CF865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Jessica Amihere</w:t>
      </w:r>
    </w:p>
    <w:p w14:paraId="3A013088" w14:textId="134C771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2B019C">
        <w:rPr>
          <w:rFonts w:ascii="Times New Roman" w:hAnsi="Times New Roman" w:cs="Times New Roman"/>
        </w:rPr>
        <w:t xml:space="preserve"> </w:t>
      </w:r>
      <w:r w:rsidR="001E5CE8">
        <w:rPr>
          <w:rFonts w:ascii="Times New Roman" w:hAnsi="Times New Roman" w:cs="Times New Roman"/>
        </w:rPr>
        <w:t>16</w:t>
      </w:r>
      <w:r w:rsidR="001E5CE8" w:rsidRPr="001E5CE8">
        <w:rPr>
          <w:rFonts w:ascii="Times New Roman" w:hAnsi="Times New Roman" w:cs="Times New Roman"/>
          <w:vertAlign w:val="superscript"/>
        </w:rPr>
        <w:t>th</w:t>
      </w:r>
      <w:r w:rsidR="001E5CE8">
        <w:rPr>
          <w:rFonts w:ascii="Times New Roman" w:hAnsi="Times New Roman" w:cs="Times New Roman"/>
        </w:rPr>
        <w:t xml:space="preserve"> August,</w:t>
      </w:r>
      <w:r w:rsidR="001C3FBA">
        <w:rPr>
          <w:rFonts w:ascii="Times New Roman" w:hAnsi="Times New Roman" w:cs="Times New Roman"/>
        </w:rPr>
        <w:t xml:space="preserve"> 2026</w:t>
      </w:r>
      <w:r w:rsidR="001E5CE8">
        <w:rPr>
          <w:rFonts w:ascii="Times New Roman" w:hAnsi="Times New Roman" w:cs="Times New Roman"/>
        </w:rPr>
        <w:t>.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2329336B" w14:textId="77777777" w:rsidR="00460EFA" w:rsidRDefault="00460EFA">
      <w:pPr>
        <w:rPr>
          <w:rFonts w:ascii="Times New Roman" w:hAnsi="Times New Roman" w:cs="Times New Roman"/>
        </w:rPr>
      </w:pPr>
    </w:p>
    <w:p w14:paraId="187D7703" w14:textId="77777777" w:rsidR="00656E74" w:rsidRDefault="00656E74">
      <w:pPr>
        <w:rPr>
          <w:rFonts w:ascii="Times New Roman" w:hAnsi="Times New Roman" w:cs="Times New Roman"/>
        </w:rPr>
      </w:pPr>
    </w:p>
    <w:p w14:paraId="076383EB" w14:textId="77777777" w:rsidR="00656E74" w:rsidRDefault="00656E74">
      <w:pPr>
        <w:rPr>
          <w:rFonts w:ascii="Times New Roman" w:hAnsi="Times New Roman" w:cs="Times New Roman"/>
        </w:rPr>
      </w:pPr>
    </w:p>
    <w:p w14:paraId="1CE793F3" w14:textId="77777777" w:rsidR="00656E74" w:rsidRDefault="00656E74">
      <w:pPr>
        <w:rPr>
          <w:rFonts w:ascii="Times New Roman" w:hAnsi="Times New Roman" w:cs="Times New Roman"/>
        </w:rPr>
      </w:pPr>
    </w:p>
    <w:p w14:paraId="2120BE51" w14:textId="77777777" w:rsidR="00656E74" w:rsidRDefault="00656E74">
      <w:pPr>
        <w:rPr>
          <w:rFonts w:ascii="Times New Roman" w:hAnsi="Times New Roman" w:cs="Times New Roman"/>
        </w:rPr>
      </w:pPr>
    </w:p>
    <w:p w14:paraId="2CFC29BD" w14:textId="77777777" w:rsidR="00F12F22" w:rsidRDefault="00F12F22">
      <w:pPr>
        <w:rPr>
          <w:rFonts w:ascii="Times New Roman" w:hAnsi="Times New Roman" w:cs="Times New Roman"/>
        </w:rPr>
      </w:pPr>
    </w:p>
    <w:p w14:paraId="4C8F0A42" w14:textId="77777777" w:rsidR="00F12F22" w:rsidRDefault="00F12F22">
      <w:pPr>
        <w:rPr>
          <w:rFonts w:ascii="Times New Roman" w:hAnsi="Times New Roman" w:cs="Times New Roman"/>
        </w:rPr>
      </w:pPr>
    </w:p>
    <w:p w14:paraId="7D9B38B3" w14:textId="77777777" w:rsidR="00F12F22" w:rsidRDefault="00F12F22">
      <w:pPr>
        <w:rPr>
          <w:rFonts w:ascii="Times New Roman" w:hAnsi="Times New Roman" w:cs="Times New Roman"/>
        </w:rPr>
      </w:pPr>
    </w:p>
    <w:p w14:paraId="613E865E" w14:textId="77777777" w:rsidR="00F12F22" w:rsidRDefault="00F12F22">
      <w:pPr>
        <w:rPr>
          <w:rFonts w:ascii="Times New Roman" w:hAnsi="Times New Roman" w:cs="Times New Roman"/>
        </w:rPr>
      </w:pPr>
    </w:p>
    <w:p w14:paraId="744EF87B" w14:textId="77777777" w:rsidR="00F12F22" w:rsidRDefault="00F12F22">
      <w:pPr>
        <w:rPr>
          <w:rFonts w:ascii="Times New Roman" w:hAnsi="Times New Roman" w:cs="Times New Roman"/>
        </w:rPr>
      </w:pPr>
    </w:p>
    <w:p w14:paraId="4354CED6" w14:textId="77777777" w:rsidR="00F12F22" w:rsidRDefault="00F12F22">
      <w:pPr>
        <w:rPr>
          <w:rFonts w:ascii="Times New Roman" w:hAnsi="Times New Roman" w:cs="Times New Roman"/>
        </w:rPr>
      </w:pPr>
    </w:p>
    <w:p w14:paraId="4F3EF71B" w14:textId="77777777" w:rsidR="00F12F22" w:rsidRDefault="00F12F22">
      <w:pPr>
        <w:rPr>
          <w:rFonts w:ascii="Times New Roman" w:hAnsi="Times New Roman" w:cs="Times New Roman"/>
        </w:rPr>
      </w:pPr>
    </w:p>
    <w:p w14:paraId="6F3A3BAC" w14:textId="77777777" w:rsidR="00F12F22" w:rsidRDefault="00F12F22">
      <w:pPr>
        <w:rPr>
          <w:rFonts w:ascii="Times New Roman" w:hAnsi="Times New Roman" w:cs="Times New Roman"/>
        </w:rPr>
      </w:pPr>
    </w:p>
    <w:p w14:paraId="112A8FCA" w14:textId="1522661A" w:rsidR="00F12F22" w:rsidRDefault="00F12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 3.2</w:t>
      </w:r>
    </w:p>
    <w:p w14:paraId="635D07DB" w14:textId="6184E53F" w:rsidR="00EE1944" w:rsidRDefault="00381C83">
      <w:pPr>
        <w:rPr>
          <w:rFonts w:ascii="Times New Roman" w:hAnsi="Times New Roman" w:cs="Times New Roman"/>
        </w:rPr>
      </w:pPr>
      <w:r w:rsidRPr="00381C83">
        <w:rPr>
          <w:rFonts w:ascii="Times New Roman" w:hAnsi="Times New Roman" w:cs="Times New Roman"/>
        </w:rPr>
        <w:drawing>
          <wp:inline distT="0" distB="0" distL="0" distR="0" wp14:anchorId="63F28E7F" wp14:editId="2B579AE7">
            <wp:extent cx="2940857" cy="2489703"/>
            <wp:effectExtent l="0" t="0" r="0" b="6350"/>
            <wp:docPr id="213973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4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7173" cy="250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E40" w:rsidRPr="00AB46E7">
        <w:rPr>
          <w:rFonts w:ascii="Times New Roman" w:hAnsi="Times New Roman" w:cs="Times New Roman"/>
        </w:rPr>
        <w:drawing>
          <wp:inline distT="0" distB="0" distL="0" distR="0" wp14:anchorId="3345D627" wp14:editId="193571A8">
            <wp:extent cx="2697933" cy="2376679"/>
            <wp:effectExtent l="0" t="0" r="7620" b="5080"/>
            <wp:docPr id="5567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8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481" cy="23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8E7E" w14:textId="145AF759" w:rsidR="00EE052F" w:rsidRDefault="00EE052F">
      <w:pPr>
        <w:rPr>
          <w:rFonts w:ascii="Times New Roman" w:hAnsi="Times New Roman" w:cs="Times New Roman"/>
        </w:rPr>
      </w:pPr>
    </w:p>
    <w:p w14:paraId="7E0EDDCA" w14:textId="219C1B0C" w:rsidR="00F12F22" w:rsidRDefault="00F12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</w:t>
      </w:r>
      <w:r w:rsidR="001E5CE8">
        <w:rPr>
          <w:rFonts w:ascii="Times New Roman" w:hAnsi="Times New Roman" w:cs="Times New Roman"/>
        </w:rPr>
        <w:t>3.2</w:t>
      </w:r>
    </w:p>
    <w:p w14:paraId="5ED0F927" w14:textId="78C7A14A" w:rsidR="001E5CE8" w:rsidRDefault="001E5CE8">
      <w:pPr>
        <w:rPr>
          <w:rFonts w:ascii="Times New Roman" w:hAnsi="Times New Roman" w:cs="Times New Roman"/>
        </w:rPr>
      </w:pPr>
      <w:r w:rsidRPr="001E5CE8">
        <w:rPr>
          <w:rFonts w:ascii="Times New Roman" w:hAnsi="Times New Roman" w:cs="Times New Roman"/>
        </w:rPr>
        <w:drawing>
          <wp:inline distT="0" distB="0" distL="0" distR="0" wp14:anchorId="3974C5E2" wp14:editId="5CF815F5">
            <wp:extent cx="4072597" cy="2607600"/>
            <wp:effectExtent l="0" t="0" r="4445" b="2540"/>
            <wp:docPr id="51438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84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731" cy="261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0E80" w14:textId="7AC8FF06" w:rsidR="00050A30" w:rsidRDefault="00050A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3.1</w:t>
      </w:r>
    </w:p>
    <w:p w14:paraId="28192FA8" w14:textId="58F7B33C" w:rsidR="00EF69E5" w:rsidRDefault="00EF69E5">
      <w:pPr>
        <w:rPr>
          <w:rFonts w:ascii="Times New Roman" w:hAnsi="Times New Roman" w:cs="Times New Roman"/>
        </w:rPr>
      </w:pPr>
      <w:r w:rsidRPr="00EF69E5">
        <w:rPr>
          <w:rFonts w:ascii="Times New Roman" w:hAnsi="Times New Roman" w:cs="Times New Roman"/>
        </w:rPr>
        <w:lastRenderedPageBreak/>
        <w:drawing>
          <wp:inline distT="0" distB="0" distL="0" distR="0" wp14:anchorId="31A3E4DB" wp14:editId="77F1166A">
            <wp:extent cx="2989385" cy="2446160"/>
            <wp:effectExtent l="0" t="0" r="1905" b="0"/>
            <wp:docPr id="17887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4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537" cy="24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03DE" w14:textId="1B1BEAA4" w:rsidR="00FB03B6" w:rsidRDefault="00D129E4">
      <w:pPr>
        <w:rPr>
          <w:rFonts w:ascii="Times New Roman" w:hAnsi="Times New Roman" w:cs="Times New Roman"/>
        </w:rPr>
      </w:pPr>
      <w:r w:rsidRPr="00D129E4">
        <w:rPr>
          <w:rFonts w:ascii="Times New Roman" w:hAnsi="Times New Roman" w:cs="Times New Roman"/>
        </w:rPr>
        <w:drawing>
          <wp:inline distT="0" distB="0" distL="0" distR="0" wp14:anchorId="19054349" wp14:editId="4E414A74">
            <wp:extent cx="3362721" cy="1522535"/>
            <wp:effectExtent l="0" t="0" r="0" b="1905"/>
            <wp:docPr id="16195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6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418302" cy="15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034C8" w14:textId="77777777" w:rsidR="009B44B0" w:rsidRDefault="009B44B0" w:rsidP="00FB03B6">
      <w:pPr>
        <w:spacing w:after="0" w:line="240" w:lineRule="auto"/>
      </w:pPr>
      <w:r>
        <w:separator/>
      </w:r>
    </w:p>
  </w:endnote>
  <w:endnote w:type="continuationSeparator" w:id="0">
    <w:p w14:paraId="2479D19B" w14:textId="77777777" w:rsidR="009B44B0" w:rsidRDefault="009B44B0" w:rsidP="00FB0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497A" w14:textId="77777777" w:rsidR="009B44B0" w:rsidRDefault="009B44B0" w:rsidP="00FB03B6">
      <w:pPr>
        <w:spacing w:after="0" w:line="240" w:lineRule="auto"/>
      </w:pPr>
      <w:r>
        <w:separator/>
      </w:r>
    </w:p>
  </w:footnote>
  <w:footnote w:type="continuationSeparator" w:id="0">
    <w:p w14:paraId="47575908" w14:textId="77777777" w:rsidR="009B44B0" w:rsidRDefault="009B44B0" w:rsidP="00FB0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AD1"/>
    <w:multiLevelType w:val="multilevel"/>
    <w:tmpl w:val="4AE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54B7"/>
    <w:rsid w:val="00050A30"/>
    <w:rsid w:val="00074582"/>
    <w:rsid w:val="000C0A97"/>
    <w:rsid w:val="00121199"/>
    <w:rsid w:val="001B727F"/>
    <w:rsid w:val="001C30D9"/>
    <w:rsid w:val="001C3FBA"/>
    <w:rsid w:val="001D10C5"/>
    <w:rsid w:val="001D6A78"/>
    <w:rsid w:val="001E5CE8"/>
    <w:rsid w:val="001F5345"/>
    <w:rsid w:val="00251C93"/>
    <w:rsid w:val="00266E40"/>
    <w:rsid w:val="0027028D"/>
    <w:rsid w:val="002B019C"/>
    <w:rsid w:val="002D61EF"/>
    <w:rsid w:val="00351349"/>
    <w:rsid w:val="00356929"/>
    <w:rsid w:val="00381C83"/>
    <w:rsid w:val="0039209B"/>
    <w:rsid w:val="00396A92"/>
    <w:rsid w:val="003A2C07"/>
    <w:rsid w:val="003A4D06"/>
    <w:rsid w:val="003C34EE"/>
    <w:rsid w:val="003F5DBC"/>
    <w:rsid w:val="00411CA5"/>
    <w:rsid w:val="004154DF"/>
    <w:rsid w:val="00460EFA"/>
    <w:rsid w:val="00464EED"/>
    <w:rsid w:val="004718B9"/>
    <w:rsid w:val="0048571B"/>
    <w:rsid w:val="004B0A32"/>
    <w:rsid w:val="00507273"/>
    <w:rsid w:val="0052451D"/>
    <w:rsid w:val="0055301A"/>
    <w:rsid w:val="005A1060"/>
    <w:rsid w:val="00610A3A"/>
    <w:rsid w:val="00615DFC"/>
    <w:rsid w:val="00622CB8"/>
    <w:rsid w:val="00656E74"/>
    <w:rsid w:val="00667BEF"/>
    <w:rsid w:val="00695410"/>
    <w:rsid w:val="006F3D44"/>
    <w:rsid w:val="007141E3"/>
    <w:rsid w:val="007449BA"/>
    <w:rsid w:val="00750CD1"/>
    <w:rsid w:val="00767498"/>
    <w:rsid w:val="00787258"/>
    <w:rsid w:val="007A5CF2"/>
    <w:rsid w:val="007D7A27"/>
    <w:rsid w:val="00824E35"/>
    <w:rsid w:val="00846D5B"/>
    <w:rsid w:val="00871B7B"/>
    <w:rsid w:val="008828E0"/>
    <w:rsid w:val="00885862"/>
    <w:rsid w:val="008C216B"/>
    <w:rsid w:val="008D02D0"/>
    <w:rsid w:val="008E148F"/>
    <w:rsid w:val="008F317B"/>
    <w:rsid w:val="0091373B"/>
    <w:rsid w:val="00921C23"/>
    <w:rsid w:val="00932809"/>
    <w:rsid w:val="009B44B0"/>
    <w:rsid w:val="00A37E40"/>
    <w:rsid w:val="00AB46E7"/>
    <w:rsid w:val="00AB63D0"/>
    <w:rsid w:val="00B56CF1"/>
    <w:rsid w:val="00B605D3"/>
    <w:rsid w:val="00B65941"/>
    <w:rsid w:val="00B71050"/>
    <w:rsid w:val="00B720E2"/>
    <w:rsid w:val="00B74200"/>
    <w:rsid w:val="00B76756"/>
    <w:rsid w:val="00BD5857"/>
    <w:rsid w:val="00C03CBB"/>
    <w:rsid w:val="00C222CA"/>
    <w:rsid w:val="00C57F50"/>
    <w:rsid w:val="00CB6AA2"/>
    <w:rsid w:val="00CD0DAD"/>
    <w:rsid w:val="00D11FD7"/>
    <w:rsid w:val="00D121C7"/>
    <w:rsid w:val="00D129E4"/>
    <w:rsid w:val="00D27CA7"/>
    <w:rsid w:val="00D33807"/>
    <w:rsid w:val="00D33FA8"/>
    <w:rsid w:val="00D57E61"/>
    <w:rsid w:val="00D97EA4"/>
    <w:rsid w:val="00DB47CB"/>
    <w:rsid w:val="00DC1B65"/>
    <w:rsid w:val="00DC7135"/>
    <w:rsid w:val="00DE2058"/>
    <w:rsid w:val="00DF01E9"/>
    <w:rsid w:val="00DF63F6"/>
    <w:rsid w:val="00E22B6F"/>
    <w:rsid w:val="00E3361B"/>
    <w:rsid w:val="00E366BD"/>
    <w:rsid w:val="00E8347B"/>
    <w:rsid w:val="00EE052F"/>
    <w:rsid w:val="00EE1944"/>
    <w:rsid w:val="00EE1A4C"/>
    <w:rsid w:val="00EE6491"/>
    <w:rsid w:val="00EF2FDB"/>
    <w:rsid w:val="00EF69E5"/>
    <w:rsid w:val="00F12F22"/>
    <w:rsid w:val="00F22C4B"/>
    <w:rsid w:val="00F30951"/>
    <w:rsid w:val="00F70A66"/>
    <w:rsid w:val="00F72BEC"/>
    <w:rsid w:val="00FB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0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3B6"/>
  </w:style>
  <w:style w:type="paragraph" w:styleId="Footer">
    <w:name w:val="footer"/>
    <w:basedOn w:val="Normal"/>
    <w:link w:val="FooterChar"/>
    <w:uiPriority w:val="99"/>
    <w:unhideWhenUsed/>
    <w:rsid w:val="00FB0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Jessica Amihere</cp:lastModifiedBy>
  <cp:revision>38</cp:revision>
  <dcterms:created xsi:type="dcterms:W3CDTF">2026-07-03T23:27:00Z</dcterms:created>
  <dcterms:modified xsi:type="dcterms:W3CDTF">2026-08-16T23:45:00Z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