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End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proofErr w:type="gramStart"/>
      <w:r w:rsidRPr="00DB2DCD">
        <w:rPr>
          <w:rFonts w:cs="Times New Roman"/>
        </w:rPr>
        <w:t>by</w:t>
      </w:r>
      <w:proofErr w:type="gramEnd"/>
    </w:p>
    <w:sdt>
      <w:sdtPr>
        <w:rPr>
          <w:rFonts w:cs="Times New Roman"/>
        </w:rPr>
        <w:alias w:val="Your Name"/>
        <w:tag w:val="Your Name"/>
        <w:id w:val="-1572334463"/>
        <w:lock w:val="sdtLocked"/>
        <w:placeholder>
          <w:docPart w:val="DefaultPlaceholder_1081868574"/>
        </w:placeholder>
      </w:sdtPr>
      <w:sdtEnd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proofErr w:type="gramStart"/>
      <w:r w:rsidRPr="00DB2DCD">
        <w:rPr>
          <w:rFonts w:cs="Times New Roman"/>
        </w:rPr>
        <w:t>in</w:t>
      </w:r>
      <w:proofErr w:type="gramEnd"/>
      <w:r w:rsidRPr="00DB2DCD">
        <w:rPr>
          <w:rFonts w:cs="Times New Roman"/>
        </w:rPr>
        <w:t xml:space="preserve">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End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00724EED">
        <w:rPr>
          <w:rFonts w:cs="Times New Roman"/>
          <w:color w:val="auto"/>
        </w:rPr>
        <w:tab/>
        <w:t>3</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00724EED">
        <w:rPr>
          <w:rFonts w:cs="Times New Roman"/>
          <w:color w:val="auto"/>
        </w:rPr>
        <w:tab/>
        <w:t>4</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61605A" w:rsidP="00AE108B">
      <w:pPr>
        <w:pStyle w:val="TocSubheading2"/>
        <w:numPr>
          <w:ilvl w:val="0"/>
          <w:numId w:val="5"/>
        </w:numPr>
        <w:rPr>
          <w:rFonts w:cs="Times New Roman"/>
          <w:color w:val="auto"/>
        </w:rPr>
      </w:pPr>
      <w:r>
        <w:rPr>
          <w:rFonts w:cs="Times New Roman"/>
          <w:color w:val="auto"/>
        </w:rPr>
        <w:t>Zen</w:t>
      </w:r>
      <w:r w:rsidR="00AE108B">
        <w:rPr>
          <w:rFonts w:cs="Times New Roman"/>
          <w:color w:val="auto"/>
        </w:rPr>
        <w:t xml:space="preserve"> Traffic Routing</w:t>
      </w:r>
      <w:r w:rsidR="00724EED">
        <w:rPr>
          <w:rFonts w:cs="Times New Roman"/>
          <w:color w:val="auto"/>
        </w:rPr>
        <w:tab/>
        <w:t>11</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00724EED">
        <w:rPr>
          <w:rFonts w:cs="Times New Roman"/>
          <w:color w:val="auto"/>
        </w:rPr>
        <w:tab/>
        <w:t>19</w:t>
      </w:r>
    </w:p>
    <w:p w:rsidR="00AE108B" w:rsidRPr="00DB2DCD" w:rsidRDefault="00724EED" w:rsidP="00AE108B">
      <w:pPr>
        <w:pStyle w:val="TocSubheading2"/>
        <w:numPr>
          <w:ilvl w:val="0"/>
          <w:numId w:val="5"/>
        </w:numPr>
        <w:rPr>
          <w:rFonts w:cs="Times New Roman"/>
          <w:color w:val="auto"/>
        </w:rPr>
      </w:pPr>
      <w:r>
        <w:rPr>
          <w:rFonts w:cs="Times New Roman"/>
          <w:color w:val="auto"/>
        </w:rPr>
        <w:t>Data Extraction</w:t>
      </w:r>
      <w:r>
        <w:rPr>
          <w:rFonts w:cs="Times New Roman"/>
          <w:color w:val="auto"/>
        </w:rPr>
        <w:tab/>
        <w:t>20</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00724EED">
        <w:rPr>
          <w:rFonts w:cs="Times New Roman"/>
          <w:color w:val="auto"/>
        </w:rPr>
        <w:tab/>
        <w:t>20</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r>
      <w:r w:rsidR="00724EED">
        <w:rPr>
          <w:rFonts w:cs="Times New Roman"/>
        </w:rPr>
        <w:t>22</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00724EED">
        <w:rPr>
          <w:rFonts w:cs="Times New Roman"/>
          <w:color w:val="auto"/>
        </w:rPr>
        <w:tab/>
        <w:t>22</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00724EED">
        <w:rPr>
          <w:rFonts w:cs="Times New Roman"/>
          <w:color w:val="auto"/>
        </w:rPr>
        <w:tab/>
        <w:t>24</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00724EED">
        <w:rPr>
          <w:rFonts w:cs="Times New Roman"/>
          <w:color w:val="auto"/>
        </w:rPr>
        <w:tab/>
        <w:t>25</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00724EED">
        <w:rPr>
          <w:rFonts w:cs="Times New Roman"/>
          <w:color w:val="auto"/>
        </w:rPr>
        <w:tab/>
        <w:t>28</w:t>
      </w:r>
    </w:p>
    <w:p w:rsidR="00AE108B" w:rsidRDefault="00AE108B" w:rsidP="00AE108B">
      <w:pPr>
        <w:pStyle w:val="TocSubheading2"/>
        <w:numPr>
          <w:ilvl w:val="0"/>
          <w:numId w:val="6"/>
        </w:numPr>
        <w:rPr>
          <w:rFonts w:cs="Times New Roman"/>
          <w:color w:val="auto"/>
        </w:rPr>
      </w:pPr>
      <w:r>
        <w:rPr>
          <w:rFonts w:cs="Times New Roman"/>
          <w:color w:val="auto"/>
        </w:rPr>
        <w:t>Zen Relevance</w:t>
      </w:r>
      <w:r w:rsidR="00724EED">
        <w:rPr>
          <w:rFonts w:cs="Times New Roman"/>
          <w:color w:val="auto"/>
        </w:rPr>
        <w:tab/>
        <w:t>31</w:t>
      </w:r>
    </w:p>
    <w:p w:rsidR="005F2DDE" w:rsidRPr="00DB2DCD" w:rsidRDefault="005F2DDE" w:rsidP="00AE108B">
      <w:pPr>
        <w:pStyle w:val="TocSubheading2"/>
        <w:ind w:left="0"/>
        <w:rPr>
          <w:rFonts w:cs="Times New Roman"/>
          <w:color w:val="auto"/>
        </w:rPr>
      </w:pPr>
    </w:p>
    <w:p w:rsidR="005F2DDE" w:rsidRPr="00DB2DCD" w:rsidRDefault="00724EED" w:rsidP="005F2DDE">
      <w:pPr>
        <w:pStyle w:val="TOCHeading1"/>
        <w:numPr>
          <w:ilvl w:val="0"/>
          <w:numId w:val="1"/>
        </w:numPr>
        <w:rPr>
          <w:rFonts w:cs="Times New Roman"/>
        </w:rPr>
      </w:pPr>
      <w:r>
        <w:rPr>
          <w:rFonts w:cs="Times New Roman"/>
        </w:rPr>
        <w:t>CONCLUSION</w:t>
      </w:r>
      <w:r>
        <w:rPr>
          <w:rFonts w:cs="Times New Roman"/>
        </w:rPr>
        <w:tab/>
        <w:t>34</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724EED">
        <w:rPr>
          <w:rFonts w:cs="Times New Roman"/>
          <w:color w:val="auto"/>
        </w:rPr>
        <w:tab/>
        <w:t>34</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00724EED">
        <w:rPr>
          <w:rFonts w:cs="Times New Roman"/>
          <w:color w:val="auto"/>
        </w:rPr>
        <w:tab/>
        <w:t>35</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724EED">
        <w:rPr>
          <w:rFonts w:cs="Times New Roman"/>
        </w:rPr>
        <w:tab/>
        <w:t>37</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End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0053CA" w:rsidP="00534163">
      <w:pPr>
        <w:spacing w:line="240" w:lineRule="auto"/>
        <w:jc w:val="center"/>
        <w:rPr>
          <w:rFonts w:cs="Times New Roman"/>
        </w:rPr>
      </w:pPr>
      <w:sdt>
        <w:sdtPr>
          <w:rPr>
            <w:rFonts w:cs="Times New Roman"/>
          </w:rPr>
          <w:id w:val="-180512017"/>
          <w:placeholder>
            <w:docPart w:val="DefaultPlaceholder_1081868574"/>
          </w:placeholder>
        </w:sdtPr>
        <w:sdtEnd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End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End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w:t>
      </w:r>
      <w:r w:rsidR="00EC3C31">
        <w:rPr>
          <w:rFonts w:cs="Times New Roman"/>
        </w:rPr>
        <w:t>fering alternative “Zen” routes</w:t>
      </w:r>
      <w:r w:rsidR="000700E2" w:rsidRPr="00DB2DCD">
        <w:rPr>
          <w:rFonts w:cs="Times New Roman"/>
        </w:rPr>
        <w:t>.  Currently, navigational apps provide options based on shortest estimated time of arrival or shortest distance. The planned application will analyze a number of other factors to suggest routes that are comparable in time to the fastest route, but</w:t>
      </w:r>
      <w:r w:rsidR="0061605A">
        <w:rPr>
          <w:rFonts w:cs="Times New Roman"/>
        </w:rPr>
        <w:t xml:space="preserve"> are less stressful. The ideal Zen</w:t>
      </w:r>
      <w:r w:rsidR="000700E2" w:rsidRPr="00DB2DCD">
        <w:rPr>
          <w:rFonts w:cs="Times New Roman"/>
        </w:rPr>
        <w:t xml:space="preserve"> route will be determined by applying Dijkstra’s shortest path algorithm to a directed roadway graph. Stress related characteristics will be incorporated into this process by defining network</w:t>
      </w:r>
      <w:r w:rsidR="00EC3C31">
        <w:rPr>
          <w:rFonts w:cs="Times New Roman"/>
        </w:rPr>
        <w:t xml:space="preserve"> edge weight</w:t>
      </w:r>
      <w:r w:rsidR="000700E2" w:rsidRPr="00DB2DCD">
        <w:rPr>
          <w:rFonts w:cs="Times New Roman"/>
        </w:rPr>
        <w:t xml:space="preserve">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61605A" w:rsidP="00B7379F">
      <w:pPr>
        <w:ind w:firstLine="720"/>
        <w:jc w:val="both"/>
        <w:rPr>
          <w:rFonts w:eastAsia="Times New Roman" w:cs="Times New Roman"/>
          <w:szCs w:val="24"/>
        </w:rPr>
      </w:pPr>
      <w:r>
        <w:rPr>
          <w:rFonts w:eastAsia="Times New Roman" w:cs="Times New Roman"/>
          <w:szCs w:val="24"/>
        </w:rPr>
        <w:lastRenderedPageBreak/>
        <w:t>The proposed Zen</w:t>
      </w:r>
      <w:r w:rsidR="000F52C9" w:rsidRPr="00DB2DCD">
        <w:rPr>
          <w:rFonts w:eastAsia="Times New Roman" w:cs="Times New Roman"/>
          <w:szCs w:val="24"/>
        </w:rPr>
        <w:t xml:space="preserve"> approach to routing takes advantage of the stress-related factors </w:t>
      </w:r>
      <w:r w:rsidR="001E63AB" w:rsidRPr="00DB2DCD">
        <w:rPr>
          <w:rFonts w:eastAsia="Times New Roman" w:cs="Times New Roman"/>
          <w:szCs w:val="24"/>
        </w:rPr>
        <w:t xml:space="preserve">described </w:t>
      </w:r>
      <w:r w:rsidR="000F52C9" w:rsidRPr="00DB2DCD">
        <w:rPr>
          <w:rFonts w:eastAsia="Times New Roman" w:cs="Times New Roman"/>
          <w:szCs w:val="24"/>
        </w:rPr>
        <w:t xml:space="preserve">above. Routes </w:t>
      </w:r>
      <w:r w:rsidR="000511FD" w:rsidRPr="00DB2DCD">
        <w:rPr>
          <w:rFonts w:eastAsia="Times New Roman" w:cs="Times New Roman"/>
          <w:szCs w:val="24"/>
        </w:rPr>
        <w:t>can</w:t>
      </w:r>
      <w:r w:rsidR="000F52C9"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000F52C9" w:rsidRPr="00DB2DCD">
        <w:rPr>
          <w:rFonts w:eastAsia="Times New Roman" w:cs="Times New Roman"/>
          <w:szCs w:val="24"/>
        </w:rPr>
        <w:t xml:space="preserve">include: high vehicle congestion, presence of construction, and stop-go traffic behavior. Routes with these characteristics will be avoided. Instead, the route chosen will exhibit inverse characteristics </w:t>
      </w:r>
      <w:r w:rsidR="00EC3C31">
        <w:rPr>
          <w:rFonts w:eastAsia="Times New Roman" w:cs="Times New Roman"/>
          <w:szCs w:val="24"/>
        </w:rPr>
        <w:t>which</w:t>
      </w:r>
      <w:r w:rsidR="000F52C9" w:rsidRPr="00DB2DCD">
        <w:rPr>
          <w:rFonts w:eastAsia="Times New Roman" w:cs="Times New Roman"/>
          <w:szCs w:val="24"/>
        </w:rPr>
        <w:t xml:space="preserve"> should reduce driving stress. These characteristics may include: low traffic volume an</w:t>
      </w:r>
      <w:r w:rsidR="001E63AB" w:rsidRPr="00DB2DCD">
        <w:rPr>
          <w:rFonts w:eastAsia="Times New Roman" w:cs="Times New Roman"/>
          <w:szCs w:val="24"/>
        </w:rPr>
        <w:t>d route time predictability. This</w:t>
      </w:r>
      <w:r w:rsidR="000F52C9"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000F52C9"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w:t>
      </w:r>
      <w:proofErr w:type="gramStart"/>
      <w:r w:rsidRPr="00DB2DCD">
        <w:rPr>
          <w:rFonts w:eastAsia="Times New Roman" w:cs="Times New Roman"/>
          <w:szCs w:val="24"/>
        </w:rPr>
        <w:t>A</w:t>
      </w:r>
      <w:proofErr w:type="gramEnd"/>
      <w:r w:rsidRPr="00DB2DCD">
        <w:rPr>
          <w:rFonts w:eastAsia="Times New Roman" w:cs="Times New Roman"/>
          <w:szCs w:val="24"/>
        </w:rPr>
        <w:t xml:space="preserve">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61605A">
        <w:rPr>
          <w:rFonts w:eastAsia="Times New Roman" w:cs="Times New Roman"/>
          <w:szCs w:val="24"/>
        </w:rPr>
        <w:t>edges</w:t>
      </w:r>
      <w:r w:rsidRPr="00DB2DCD">
        <w:rPr>
          <w:rFonts w:eastAsia="Times New Roman" w:cs="Times New Roman"/>
          <w:i/>
          <w:szCs w:val="24"/>
        </w:rPr>
        <w:t xml:space="preserve"> </w:t>
      </w:r>
      <w:r w:rsidRPr="00DB2DCD">
        <w:rPr>
          <w:rFonts w:eastAsia="Times New Roman" w:cs="Times New Roman"/>
          <w:szCs w:val="24"/>
        </w:rPr>
        <w:t xml:space="preserve">represent the roadways while the graph </w:t>
      </w:r>
      <w:r w:rsidRPr="0061605A">
        <w:rPr>
          <w:rFonts w:eastAsia="Times New Roman" w:cs="Times New Roman"/>
          <w:szCs w:val="24"/>
        </w:rPr>
        <w:t>nodes</w:t>
      </w:r>
      <w:r w:rsidRPr="00DB2DCD">
        <w:rPr>
          <w:rFonts w:eastAsia="Times New Roman" w:cs="Times New Roman"/>
          <w:i/>
          <w:szCs w:val="24"/>
        </w:rPr>
        <w:t xml:space="preserve">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61605A">
        <w:rPr>
          <w:rFonts w:eastAsia="Times New Roman" w:cs="Times New Roman"/>
          <w:szCs w:val="24"/>
        </w:rPr>
        <w:t>edge</w:t>
      </w:r>
      <w:r w:rsidRPr="00DB2DCD">
        <w:rPr>
          <w:rFonts w:eastAsia="Times New Roman" w:cs="Times New Roman"/>
          <w:i/>
          <w:szCs w:val="24"/>
        </w:rPr>
        <w:t xml:space="preserv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61605A">
        <w:rPr>
          <w:rFonts w:eastAsia="Times New Roman" w:cs="Times New Roman"/>
          <w:szCs w:val="24"/>
        </w:rPr>
        <w:t>weight</w:t>
      </w:r>
      <w:r w:rsidR="00003CBB" w:rsidRPr="0061605A">
        <w:rPr>
          <w:rFonts w:eastAsia="Times New Roman" w:cs="Times New Roman"/>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w:t>
      </w:r>
      <w:r w:rsidRPr="00DB2DCD">
        <w:rPr>
          <w:rFonts w:eastAsia="Times New Roman" w:cs="Times New Roman"/>
          <w:szCs w:val="24"/>
        </w:rPr>
        <w:lastRenderedPageBreak/>
        <w:t xml:space="preserve">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EC3C31" w:rsidP="00BF1067">
      <w:pPr>
        <w:pStyle w:val="FirstOrderSubheading"/>
        <w:ind w:firstLine="720"/>
        <w:jc w:val="both"/>
        <w:rPr>
          <w:rFonts w:cs="Times New Roman"/>
          <w:b w:val="0"/>
        </w:rPr>
      </w:pPr>
      <w:r>
        <w:rPr>
          <w:rFonts w:cs="Times New Roman"/>
          <w:b w:val="0"/>
        </w:rPr>
        <w:t>This m</w:t>
      </w:r>
      <w:r w:rsidR="00DB24E7" w:rsidRPr="00DB2DCD">
        <w:rPr>
          <w:rFonts w:cs="Times New Roman"/>
          <w:b w:val="0"/>
        </w:rPr>
        <w:t xml:space="preserve">athematical </w:t>
      </w:r>
      <w:r>
        <w:rPr>
          <w:rFonts w:cs="Times New Roman"/>
          <w:b w:val="0"/>
        </w:rPr>
        <w:t>construct is</w:t>
      </w:r>
      <w:r w:rsidR="00DB24E7" w:rsidRPr="00DB2DCD">
        <w:rPr>
          <w:rFonts w:cs="Times New Roman"/>
          <w:b w:val="0"/>
        </w:rPr>
        <w:t xml:space="preserve"> used to model pairwise relations between objects. A network </w:t>
      </w:r>
      <w:r w:rsidR="00DB24E7" w:rsidRPr="00D17048">
        <w:rPr>
          <w:rFonts w:cs="Times New Roman"/>
          <w:b w:val="0"/>
        </w:rPr>
        <w:t xml:space="preserve">graph </w:t>
      </w:r>
      <m:oMath>
        <m: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oMath>
      <w:r w:rsidR="00DB24E7" w:rsidRPr="00D17048">
        <w:rPr>
          <w:rFonts w:cs="Times New Roman"/>
          <w:b w:val="0"/>
        </w:rPr>
        <w:t xml:space="preserve">consists of nodes </w:t>
      </w:r>
      <m:oMath>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oMath>
      <w:r w:rsidR="00546E5E" w:rsidRPr="00D17048">
        <w:rPr>
          <w:rFonts w:eastAsiaTheme="minorEastAsia" w:cs="Times New Roman"/>
          <w:b w:val="0"/>
          <w:szCs w:val="24"/>
        </w:rPr>
        <w:t xml:space="preserve"> </w:t>
      </w:r>
      <w:r w:rsidR="00DB24E7" w:rsidRPr="00D17048">
        <w:rPr>
          <w:rFonts w:cs="Times New Roman"/>
          <w:b w:val="0"/>
        </w:rPr>
        <w:t>and edges</w:t>
      </w:r>
      <m:oMath>
        <m:r>
          <w:rPr>
            <w:rFonts w:ascii="Cambria Math" w:hAnsi="Cambria Math" w:cs="Times New Roman"/>
          </w:rPr>
          <m:t xml:space="preserve"> </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oMath>
      <w:r w:rsidR="00DB24E7" w:rsidRPr="00D17048">
        <w:rPr>
          <w:rFonts w:cs="Times New Roman"/>
          <w:b w:val="0"/>
        </w:rPr>
        <w:t xml:space="preserve">. An edge </w:t>
      </w:r>
      <m:oMath>
        <m: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e>
        </m:d>
        <m:r>
          <w:rPr>
            <w:rFonts w:ascii="Cambria Math" w:eastAsia="Times New Roman" w:hAnsi="Cambria Math" w:cs="Times New Roman"/>
            <w:szCs w:val="24"/>
          </w:rPr>
          <m:t xml:space="preserve"> </m:t>
        </m:r>
      </m:oMath>
      <w:r w:rsidR="00DB24E7" w:rsidRPr="00D17048">
        <w:rPr>
          <w:rFonts w:cs="Times New Roman"/>
          <w:b w:val="0"/>
        </w:rPr>
        <w:t>can be seen as the connection between two unique nodes</w:t>
      </w:r>
      <w:r w:rsidR="00381E4F" w:rsidRPr="00D17048">
        <w:rPr>
          <w:rFonts w:cs="Times New Roman"/>
          <w:b w:val="0"/>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381E4F" w:rsidRPr="00D17048">
        <w:rPr>
          <w:rFonts w:eastAsiaTheme="minorEastAsia" w:cs="Times New Roman"/>
          <w:b w:val="0"/>
          <w:szCs w:val="24"/>
        </w:rPr>
        <w:t xml:space="preserve"> and</w:t>
      </w:r>
      <m:oMath>
        <m: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DB24E7" w:rsidRPr="00D17048">
        <w:rPr>
          <w:rFonts w:cs="Times New Roman"/>
          <w:b w:val="0"/>
        </w:rPr>
        <w:t>. Each edge</w:t>
      </w:r>
      <w:r w:rsidR="00DB24E7" w:rsidRPr="007D720F">
        <w:rPr>
          <w:rFonts w:cs="Times New Roman"/>
          <w:b w:val="0"/>
        </w:rPr>
        <w:t xml:space="preserve"> is assigned</w:t>
      </w:r>
      <w:r w:rsidR="00DB24E7" w:rsidRPr="00DB2DCD">
        <w:rPr>
          <w:rFonts w:cs="Times New Roman"/>
          <w:b w:val="0"/>
        </w:rPr>
        <w:t xml:space="preserve"> a </w:t>
      </w:r>
      <w:r w:rsidR="00381E4F">
        <w:rPr>
          <w:rFonts w:cs="Times New Roman"/>
          <w:b w:val="0"/>
        </w:rPr>
        <w:t xml:space="preserve">set of </w:t>
      </w:r>
      <w:r w:rsidR="00DB24E7" w:rsidRPr="00DB2DCD">
        <w:rPr>
          <w:rFonts w:cs="Times New Roman"/>
          <w:b w:val="0"/>
        </w:rPr>
        <w:t>value</w:t>
      </w:r>
      <w:r w:rsidR="00381E4F">
        <w:rPr>
          <w:rFonts w:cs="Times New Roman"/>
          <w:b w:val="0"/>
        </w:rPr>
        <w:t>s</w:t>
      </w:r>
      <w:r w:rsidR="00DB24E7" w:rsidRPr="00DB2DCD">
        <w:rPr>
          <w:rFonts w:cs="Times New Roman"/>
          <w:b w:val="0"/>
        </w:rPr>
        <w:t xml:space="preserve"> or weight</w:t>
      </w:r>
      <w:r w:rsidR="00381E4F">
        <w:rPr>
          <w:rFonts w:cs="Times New Roman"/>
          <w:b w:val="0"/>
        </w:rPr>
        <w:t>s which model</w:t>
      </w:r>
      <w:r w:rsidR="00DB24E7" w:rsidRPr="00DB2DCD">
        <w:rPr>
          <w:rFonts w:cs="Times New Roman"/>
          <w:b w:val="0"/>
        </w:rPr>
        <w:t xml:space="preserve"> the system in question. </w:t>
      </w:r>
      <w:r w:rsidR="00E82439" w:rsidRPr="00DB2DCD">
        <w:rPr>
          <w:rFonts w:cs="Times New Roman"/>
          <w:b w:val="0"/>
        </w:rPr>
        <w:t>In addition to</w:t>
      </w:r>
      <w:r w:rsidR="00DB24E7"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w:t>
      </w:r>
      <w:r w:rsidR="004E4B90">
        <w:rPr>
          <w:rFonts w:cs="Times New Roman"/>
          <w:b w:val="0"/>
        </w:rPr>
        <w:t xml:space="preserve"> (Figure 1)</w:t>
      </w:r>
      <w:r w:rsidR="00DB24E7" w:rsidRPr="00DB2DCD">
        <w:rPr>
          <w:rFonts w:cs="Times New Roman"/>
          <w:b w:val="0"/>
        </w:rPr>
        <w:t>.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00DB24E7"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61605A" w:rsidRDefault="006E297B" w:rsidP="00BF1067">
      <w:pPr>
        <w:pStyle w:val="FirstOrderSubheading"/>
        <w:rPr>
          <w:rFonts w:cs="Times New Roman"/>
          <w:b w:val="0"/>
          <w:i/>
        </w:rPr>
      </w:pPr>
      <w:r w:rsidRPr="0061605A">
        <w:rPr>
          <w:rFonts w:cs="Times New Roman"/>
          <w:b w:val="0"/>
          <w:i/>
        </w:rPr>
        <w:t xml:space="preserve">C.2) </w:t>
      </w:r>
      <w:r w:rsidR="00484C47" w:rsidRPr="0061605A">
        <w:rPr>
          <w:rFonts w:cs="Times New Roman"/>
          <w:b w:val="0"/>
          <w:i/>
        </w:rPr>
        <w:t>Network Path</w:t>
      </w:r>
    </w:p>
    <w:p w:rsidR="00B7379F" w:rsidRDefault="0061605A" w:rsidP="000874D2">
      <w:pPr>
        <w:ind w:firstLine="720"/>
        <w:jc w:val="both"/>
        <w:rPr>
          <w:rFonts w:eastAsia="Times New Roman" w:cs="Times New Roman"/>
          <w:szCs w:val="24"/>
        </w:rPr>
      </w:pPr>
      <w:r>
        <w:rPr>
          <w:rFonts w:eastAsia="Times New Roman" w:cs="Times New Roman"/>
          <w:szCs w:val="24"/>
        </w:rPr>
        <w:t>This s</w:t>
      </w:r>
      <w:r w:rsidR="00381E4F">
        <w:rPr>
          <w:rFonts w:eastAsia="Times New Roman" w:cs="Times New Roman"/>
          <w:szCs w:val="24"/>
        </w:rPr>
        <w:t xml:space="preserve">ubnetwork component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sidR="00381E4F">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Pr="00381E4F" w:rsidRDefault="00DB24E7" w:rsidP="00D17048">
      <w:pPr>
        <w:pStyle w:val="FirstOrderSubheading"/>
        <w:ind w:firstLine="720"/>
        <w:jc w:val="both"/>
        <w:rPr>
          <w:rFonts w:cs="Times New Roman"/>
          <w:b w:val="0"/>
        </w:rPr>
      </w:pPr>
      <w:r w:rsidRPr="00DB2DCD">
        <w:rPr>
          <w:rFonts w:cs="Times New Roman"/>
          <w:b w:val="0"/>
        </w:rPr>
        <w:t xml:space="preserve">Given a </w:t>
      </w:r>
      <w:r w:rsidRPr="00D17048">
        <w:rPr>
          <w:rFonts w:cs="Times New Roman"/>
          <w:b w:val="0"/>
        </w:rPr>
        <w:t>network graph</w:t>
      </w:r>
      <w:r w:rsidR="00381E4F" w:rsidRPr="00D17048">
        <w:rPr>
          <w:rFonts w:cs="Times New Roman"/>
          <w:b w:val="0"/>
        </w:rPr>
        <w:t xml:space="preserve"> </w:t>
      </w:r>
      <m:oMath>
        <m: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oMath>
      <w:r w:rsidRPr="00D17048">
        <w:rPr>
          <w:rFonts w:cs="Times New Roman"/>
          <w:b w:val="0"/>
        </w:rPr>
        <w:t>and two nodes of interest</w:t>
      </w:r>
      <w:r w:rsidR="00381E4F" w:rsidRPr="00D17048">
        <w:rPr>
          <w:rFonts w:cs="Times New Roman"/>
          <w:b w:val="0"/>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oMath>
      <w:proofErr w:type="gramStart"/>
      <w:r w:rsidR="00381E4F" w:rsidRPr="00D17048">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D1383E" w:rsidRPr="00D17048">
        <w:rPr>
          <w:rFonts w:cs="Times New Roman"/>
          <w:b w:val="0"/>
        </w:rPr>
        <w:t xml:space="preserve">, </w:t>
      </w:r>
      <w:r w:rsidRPr="00D17048">
        <w:rPr>
          <w:rFonts w:cs="Times New Roman"/>
          <w:b w:val="0"/>
        </w:rPr>
        <w:t>a shortest</w:t>
      </w:r>
      <w:r w:rsidRPr="00DB2DCD">
        <w:rPr>
          <w:rFonts w:cs="Times New Roman"/>
          <w:b w:val="0"/>
        </w:rPr>
        <w:t xml:space="preserve">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DB24E7" w:rsidRPr="00DB2DCD" w:rsidRDefault="006E297B" w:rsidP="00DB24E7">
      <w:pPr>
        <w:pStyle w:val="SecondOrderSubheading"/>
        <w:jc w:val="both"/>
        <w:rPr>
          <w:rFonts w:cs="Times New Roman"/>
        </w:rPr>
      </w:pPr>
      <w:r>
        <w:rPr>
          <w:rFonts w:cs="Times New Roman"/>
        </w:rPr>
        <w:lastRenderedPageBreak/>
        <w:t xml:space="preserve">C.4) </w:t>
      </w:r>
      <w:proofErr w:type="spellStart"/>
      <w:r w:rsidR="00DB24E7" w:rsidRPr="00DB2DCD">
        <w:rPr>
          <w:rFonts w:cs="Times New Roman"/>
        </w:rPr>
        <w:t>GoogleMaps</w:t>
      </w:r>
      <w:proofErr w:type="spellEnd"/>
      <w:r w:rsidR="00DB24E7" w:rsidRPr="00DB2DCD">
        <w:rPr>
          <w:rFonts w:cs="Times New Roman"/>
        </w:rPr>
        <w:t xml:space="preserve">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w:t>
      </w:r>
      <w:r w:rsidR="00D1383E">
        <w:rPr>
          <w:rFonts w:eastAsia="Times New Roman" w:cs="Times New Roman"/>
          <w:szCs w:val="24"/>
        </w:rPr>
        <w:t>,</w:t>
      </w:r>
      <w:r w:rsidR="00E41A48" w:rsidRPr="00DB2DCD">
        <w:rPr>
          <w:rFonts w:eastAsia="Times New Roman" w:cs="Times New Roman"/>
          <w:szCs w:val="24"/>
        </w:rPr>
        <w:t xml:space="preserve">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0053CA"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0053CA"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0053CA"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w:t>
      </w:r>
      <w:r w:rsidR="00D1383E">
        <w:rPr>
          <w:rFonts w:eastAsia="Times New Roman" w:cs="Times New Roman"/>
          <w:szCs w:val="24"/>
        </w:rPr>
        <w:t>for</w:t>
      </w:r>
      <w:r w:rsidR="005F1ED2" w:rsidRPr="00DB2DCD">
        <w:rPr>
          <w:rFonts w:eastAsia="Times New Roman" w:cs="Times New Roman"/>
          <w:szCs w:val="24"/>
        </w:rPr>
        <w:t xml:space="preserve">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w:t>
      </w:r>
      <w:proofErr w:type="gramStart"/>
      <w:r w:rsidR="000034B0" w:rsidRPr="00DB2DCD">
        <w:rPr>
          <w:rFonts w:eastAsia="Times New Roman" w:cs="Times New Roman"/>
          <w:szCs w:val="24"/>
        </w:rPr>
        <w:t xml:space="preserve">and </w:t>
      </w:r>
      <w:proofErr w:type="gramEnd"/>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0053CA"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w:t>
      </w:r>
      <w:r w:rsidR="007F1918" w:rsidRPr="00DB2DCD">
        <w:rPr>
          <w:rFonts w:eastAsia="Times New Roman" w:cs="Times New Roman"/>
          <w:szCs w:val="24"/>
        </w:rPr>
        <w:lastRenderedPageBreak/>
        <w:t xml:space="preserve">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proofErr w:type="gramStart"/>
      <w:r w:rsidR="006A711D" w:rsidRPr="00DB2DCD">
        <w:rPr>
          <w:rFonts w:eastAsia="Times New Roman" w:cs="Times New Roman"/>
          <w:szCs w:val="24"/>
        </w:rPr>
        <w:t>is the number of graph nodes</w:t>
      </w:r>
      <w:proofErr w:type="gramEnd"/>
      <w:r w:rsidR="006A711D" w:rsidRPr="00DB2DCD">
        <w:rPr>
          <w:rFonts w:eastAsia="Times New Roman" w:cs="Times New Roman"/>
          <w:szCs w:val="24"/>
        </w:rPr>
        <w:t>. In other words, the</w:t>
      </w:r>
      <w:r w:rsidR="00414ABB" w:rsidRPr="00DB2DCD">
        <w:rPr>
          <w:rFonts w:eastAsia="Times New Roman" w:cs="Times New Roman"/>
          <w:szCs w:val="24"/>
        </w:rPr>
        <w:t xml:space="preserve"> approximate 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D1383E">
        <w:rPr>
          <w:rFonts w:eastAsia="Times New Roman" w:cs="Times New Roman"/>
          <w:szCs w:val="24"/>
        </w:rPr>
        <w:t xml:space="preserve">Dijkstra </w:t>
      </w:r>
      <w:r w:rsidR="007F1918" w:rsidRPr="00DB2DCD">
        <w:rPr>
          <w:rFonts w:eastAsia="Times New Roman" w:cs="Times New Roman"/>
          <w:szCs w:val="24"/>
        </w:rPr>
        <w:t xml:space="preserve">algorithm is 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61605A" w:rsidRPr="0061605A">
        <w:rPr>
          <w:rFonts w:cs="Times New Roman"/>
        </w:rPr>
        <w:t>current node</w:t>
      </w:r>
      <w:r w:rsidR="000F4D42">
        <w:rPr>
          <w:rFonts w:cs="Times New Roman"/>
          <w:i w:val="0"/>
        </w:rPr>
        <w:t xml:space="preserve"> for each of the</w:t>
      </w:r>
      <w:r w:rsidR="0061605A">
        <w:rPr>
          <w:rFonts w:cs="Times New Roman"/>
          <w:i w:val="0"/>
        </w:rPr>
        <w:t xml:space="preserve"> following iterations with the </w:t>
      </w:r>
      <w:r w:rsidR="000F4D42" w:rsidRPr="0061605A">
        <w:rPr>
          <w:rFonts w:cs="Times New Roman"/>
        </w:rPr>
        <w:t>current node</w:t>
      </w:r>
      <w:r w:rsidR="000F4D42">
        <w:rPr>
          <w:rFonts w:cs="Times New Roman"/>
          <w:i w:val="0"/>
        </w:rPr>
        <w:t xml:space="preserv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 xml:space="preserve">For each iteration, the </w:t>
      </w:r>
      <w:r w:rsidR="0061605A">
        <w:rPr>
          <w:rFonts w:cs="Times New Roman"/>
          <w:i w:val="0"/>
        </w:rPr>
        <w:t xml:space="preserve">tentative distance between the </w:t>
      </w:r>
      <w:r w:rsidR="00DD6313" w:rsidRPr="0061605A">
        <w:rPr>
          <w:rFonts w:cs="Times New Roman"/>
        </w:rPr>
        <w:t>current node</w:t>
      </w:r>
      <w:r w:rsidR="00DD6313">
        <w:rPr>
          <w:rFonts w:cs="Times New Roman"/>
          <w:i w:val="0"/>
        </w:rPr>
        <w:t xml:space="preserv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61605A">
        <w:rPr>
          <w:rFonts w:cs="Times New Roman"/>
          <w:i w:val="0"/>
        </w:rPr>
        <w:t xml:space="preserve"> </w:t>
      </w:r>
      <w:r w:rsidR="00DF50AD" w:rsidRPr="0061605A">
        <w:rPr>
          <w:rFonts w:cs="Times New Roman"/>
        </w:rPr>
        <w:t>current</w:t>
      </w:r>
      <w:r w:rsidR="00DD6313" w:rsidRPr="0061605A">
        <w:rPr>
          <w:rFonts w:cs="Times New Roman"/>
        </w:rPr>
        <w:t xml:space="preserve"> node</w:t>
      </w:r>
      <w:r w:rsidR="00DD6313">
        <w:rPr>
          <w:rFonts w:cs="Times New Roman"/>
          <w:i w:val="0"/>
        </w:rPr>
        <w:t xml:space="preserve">. The process is repeated with </w:t>
      </w:r>
      <w:r w:rsidR="0061605A">
        <w:rPr>
          <w:rFonts w:cs="Times New Roman"/>
          <w:i w:val="0"/>
        </w:rPr>
        <w:t xml:space="preserve">every analyzed node around the </w:t>
      </w:r>
      <w:r w:rsidR="00DD6313" w:rsidRPr="0061605A">
        <w:rPr>
          <w:rFonts w:cs="Times New Roman"/>
        </w:rPr>
        <w:t>current node</w:t>
      </w:r>
      <w:r w:rsidR="00DD6313">
        <w:rPr>
          <w:rFonts w:cs="Times New Roman"/>
          <w:i w:val="0"/>
        </w:rPr>
        <w:t xml:space="preserv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sidR="0061605A">
        <w:rPr>
          <w:rFonts w:cs="Times New Roman"/>
          <w:i w:val="0"/>
        </w:rPr>
        <w:t xml:space="preserve"> node to the </w:t>
      </w:r>
      <w:r w:rsidRPr="0061605A">
        <w:rPr>
          <w:rFonts w:cs="Times New Roman"/>
        </w:rPr>
        <w:t>current node</w:t>
      </w:r>
      <w:r w:rsidR="0061605A">
        <w:rPr>
          <w:rFonts w:cs="Times New Roman"/>
          <w:i w:val="0"/>
        </w:rPr>
        <w:t xml:space="preserve"> has been considered, the </w:t>
      </w:r>
      <w:r w:rsidRPr="0061605A">
        <w:rPr>
          <w:rFonts w:cs="Times New Roman"/>
        </w:rPr>
        <w:t>current node</w:t>
      </w:r>
      <w:r w:rsidR="0061605A">
        <w:rPr>
          <w:rFonts w:cs="Times New Roman"/>
          <w:i w:val="0"/>
        </w:rPr>
        <w:t xml:space="preserve"> is marked as analyzed. A new </w:t>
      </w:r>
      <w:r w:rsidRPr="0061605A">
        <w:rPr>
          <w:rFonts w:cs="Times New Roman"/>
        </w:rPr>
        <w:t>current node</w:t>
      </w:r>
      <w:r>
        <w:rPr>
          <w:rFonts w:cs="Times New Roman"/>
          <w:i w:val="0"/>
        </w:rPr>
        <w:t xml:space="preserve"> is then selected and the process is repeated. It is important to note that once a node has been analyzed, it will never be checked aga</w:t>
      </w:r>
      <w:r w:rsidR="0061605A">
        <w:rPr>
          <w:rFonts w:cs="Times New Roman"/>
          <w:i w:val="0"/>
        </w:rPr>
        <w:t xml:space="preserve">in and therefore cannot be the </w:t>
      </w:r>
      <w:r w:rsidRPr="0061605A">
        <w:rPr>
          <w:rFonts w:cs="Times New Roman"/>
        </w:rPr>
        <w:t>current node</w:t>
      </w:r>
      <w:r>
        <w:rPr>
          <w:rFonts w:cs="Times New Roman"/>
          <w:i w:val="0"/>
        </w:rPr>
        <w:t xml:space="preserve"> anymore. The algorithm continues the calculation and only stops if it marks the </w:t>
      </w:r>
      <w:r>
        <w:rPr>
          <w:rFonts w:cs="Times New Roman"/>
          <w:i w:val="0"/>
        </w:rPr>
        <w:lastRenderedPageBreak/>
        <w:t xml:space="preserve">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t>Figure 2 is a visual representation of the algorithm. The bolded lines represent the edges that have been analyzed</w:t>
      </w:r>
      <w:r w:rsidR="00D1383E">
        <w:rPr>
          <w:rFonts w:cs="Times New Roman"/>
          <w:i w:val="0"/>
        </w:rPr>
        <w:t xml:space="preserve"> thus far</w:t>
      </w:r>
      <w:r>
        <w:rPr>
          <w:rFonts w:cs="Times New Roman"/>
          <w:i w:val="0"/>
        </w:rPr>
        <w:t xml:space="preserve">,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D17048">
        <w:trPr>
          <w:trHeight w:val="4238"/>
        </w:trPr>
        <w:tc>
          <w:tcPr>
            <w:tcW w:w="4225" w:type="dxa"/>
            <w:vAlign w:val="center"/>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9B7AF5" w:rsidP="005C5C46">
      <w:pPr>
        <w:pStyle w:val="SecondOrderSubheading"/>
        <w:jc w:val="both"/>
        <w:rPr>
          <w:rFonts w:cs="Times New Roman"/>
          <w:i w:val="0"/>
        </w:rPr>
      </w:pPr>
      <w:r>
        <w:rPr>
          <w:rFonts w:cs="Times New Roman"/>
          <w:i w:val="0"/>
        </w:rPr>
        <w:tab/>
        <w:t>The algorithm is presented in full detail within the following code snippet</w:t>
      </w:r>
      <w:r w:rsidR="00D1383E">
        <w:rPr>
          <w:rFonts w:cs="Times New Roman"/>
          <w:i w:val="0"/>
        </w:rPr>
        <w:t>. In this version, a network graph,</w:t>
      </w:r>
      <w:r w:rsidR="005C5C46">
        <w:rPr>
          <w:rFonts w:cs="Times New Roman"/>
          <w:i w:val="0"/>
        </w:rPr>
        <w:t xml:space="preserve"> starting node</w:t>
      </w:r>
      <w:r w:rsidR="00D1383E">
        <w:rPr>
          <w:rFonts w:cs="Times New Roman"/>
          <w:i w:val="0"/>
        </w:rPr>
        <w:t xml:space="preserve">, and </w:t>
      </w:r>
      <w:r w:rsidR="005C5C46">
        <w:rPr>
          <w:rFonts w:cs="Times New Roman"/>
          <w:i w:val="0"/>
        </w:rPr>
        <w:t>destination nod</w:t>
      </w:r>
      <w:r w:rsidR="00D1383E">
        <w:rPr>
          <w:rFonts w:cs="Times New Roman"/>
          <w:i w:val="0"/>
        </w:rPr>
        <w:t>e are provided to the algorithm.</w:t>
      </w:r>
      <w:r>
        <w:rPr>
          <w:rFonts w:cs="Times New Roman"/>
          <w:i w:val="0"/>
        </w:rPr>
        <w:t xml:space="preserve"> As previously described,</w:t>
      </w:r>
      <w:r w:rsidR="00D1383E">
        <w:rPr>
          <w:rFonts w:cs="Times New Roman"/>
          <w:i w:val="0"/>
        </w:rPr>
        <w:t xml:space="preserve"> the </w:t>
      </w:r>
      <w:r w:rsidR="00ED5083">
        <w:rPr>
          <w:rFonts w:cs="Times New Roman"/>
          <w:i w:val="0"/>
        </w:rPr>
        <w:t>Dijkstra</w:t>
      </w:r>
      <w:r>
        <w:rPr>
          <w:rFonts w:cs="Times New Roman"/>
          <w:i w:val="0"/>
        </w:rPr>
        <w:t xml:space="preserve"> Algorithm uses these inputs to calculate</w:t>
      </w:r>
      <w:r w:rsidR="005C5C46">
        <w:rPr>
          <w:rFonts w:cs="Times New Roman"/>
          <w:i w:val="0"/>
        </w:rPr>
        <w:t xml:space="preserve"> the shortest path</w:t>
      </w:r>
      <w:r>
        <w:rPr>
          <w:rFonts w:cs="Times New Roman"/>
          <w:i w:val="0"/>
        </w:rPr>
        <w:t xml:space="preserve"> between the starting and destination nodes</w:t>
      </w:r>
      <w:r w:rsidR="005C5C46">
        <w:rPr>
          <w:rFonts w:cs="Times New Roman"/>
          <w:i w:val="0"/>
        </w:rPr>
        <w:t>.</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9B7AF5">
        <w:rPr>
          <w:rFonts w:cs="Times New Roman"/>
          <w:u w:val="single"/>
        </w:rPr>
        <w:t xml:space="preserve"> 1</w:t>
      </w:r>
      <w:r w:rsidR="005C5C46" w:rsidRPr="00AE108B">
        <w:rPr>
          <w:rFonts w:cs="Times New Roman"/>
          <w:u w:val="single"/>
        </w:rPr>
        <w:t>) Dijkstra’s Algorithm</w:t>
      </w:r>
    </w:p>
    <w:tbl>
      <w:tblPr>
        <w:tblStyle w:val="TableGrid"/>
        <w:tblW w:w="0" w:type="auto"/>
        <w:tblLook w:val="04A0" w:firstRow="1" w:lastRow="0" w:firstColumn="1" w:lastColumn="0" w:noHBand="0" w:noVBand="1"/>
      </w:tblPr>
      <w:tblGrid>
        <w:gridCol w:w="9350"/>
      </w:tblGrid>
      <w:tr w:rsidR="00FE2E4E" w:rsidTr="00FE2E4E">
        <w:tc>
          <w:tcPr>
            <w:tcW w:w="9350" w:type="dxa"/>
          </w:tcPr>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create node set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node in N w</w:t>
            </w:r>
            <w:r>
              <w:rPr>
                <w:rFonts w:ascii="Courier New" w:eastAsia="Times New Roman" w:hAnsi="Courier New" w:cs="Courier New"/>
                <w:color w:val="000000"/>
                <w:sz w:val="18"/>
                <w:szCs w:val="20"/>
              </w:rPr>
              <w:t>ith min distance[</w:t>
            </w:r>
            <w:proofErr w:type="spellStart"/>
            <w:r>
              <w:rPr>
                <w:rFonts w:ascii="Courier New" w:eastAsia="Times New Roman" w:hAnsi="Courier New" w:cs="Courier New"/>
                <w:color w:val="000000"/>
                <w:sz w:val="18"/>
                <w:szCs w:val="20"/>
              </w:rPr>
              <w:t>currentN</w:t>
            </w:r>
            <w:proofErr w:type="spellEnd"/>
            <w:r>
              <w:rPr>
                <w:rFonts w:ascii="Courier New" w:eastAsia="Times New Roman" w:hAnsi="Courier New" w:cs="Courier New"/>
                <w:color w:val="000000"/>
                <w:sz w:val="18"/>
                <w:szCs w:val="20"/>
              </w:rPr>
              <w:t>] //</w:t>
            </w:r>
            <w:r w:rsidRPr="007E5F84">
              <w:rPr>
                <w:rFonts w:ascii="Courier New" w:eastAsia="Times New Roman" w:hAnsi="Courier New" w:cs="Courier New"/>
                <w:color w:val="000000"/>
                <w:sz w:val="18"/>
                <w:szCs w:val="20"/>
              </w:rPr>
              <w:t>Node with the least distance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from N                              // Node has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for each neighbor n of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n still in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length(</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destination       // Check to see if destination is reached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Default="00FE2E4E" w:rsidP="00FE2E4E">
            <w:pPr>
              <w:pStyle w:val="SecondOrderSubheading"/>
              <w:jc w:val="both"/>
              <w:rPr>
                <w:rFonts w:cs="Times New Roman"/>
                <w:i w:val="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61605A">
        <w:rPr>
          <w:rFonts w:cs="Times New Roman"/>
        </w:rPr>
        <w:t xml:space="preserve">Zen </w:t>
      </w:r>
      <w:r w:rsidR="0053091C" w:rsidRPr="00DB2DCD">
        <w:rPr>
          <w:rFonts w:cs="Times New Roman"/>
        </w:rPr>
        <w:t>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9B7AF5" w:rsidP="00442D3A">
      <w:pPr>
        <w:ind w:firstLine="720"/>
        <w:jc w:val="both"/>
        <w:rPr>
          <w:rFonts w:eastAsia="Times New Roman" w:cs="Times New Roman"/>
          <w:szCs w:val="24"/>
        </w:rPr>
      </w:pPr>
      <w:r>
        <w:rPr>
          <w:rFonts w:eastAsia="Times New Roman" w:cs="Times New Roman"/>
          <w:szCs w:val="24"/>
        </w:rPr>
        <w:t>With the Dijkstra algorithm explained, there is a clear solution to generating shortest paths. Given this</w:t>
      </w:r>
      <w:r w:rsidR="00F55C32" w:rsidRPr="00DB2DCD">
        <w:rPr>
          <w:rFonts w:eastAsia="Times New Roman" w:cs="Times New Roman"/>
          <w:szCs w:val="24"/>
        </w:rPr>
        <w:t xml:space="preserve"> basic structure, how can stress-related features be incorporated into the method?</w:t>
      </w:r>
      <w:r w:rsidR="00F55C32">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sidR="00F55C32">
        <w:rPr>
          <w:rFonts w:eastAsia="Times New Roman" w:cs="Times New Roman"/>
          <w:szCs w:val="24"/>
        </w:rPr>
        <w:t>demonst</w:t>
      </w:r>
      <w:r>
        <w:rPr>
          <w:rFonts w:eastAsia="Times New Roman" w:cs="Times New Roman"/>
          <w:szCs w:val="24"/>
        </w:rPr>
        <w:t xml:space="preserve">rated in </w:t>
      </w:r>
      <w:r w:rsidR="0061605A">
        <w:rPr>
          <w:rFonts w:eastAsia="Times New Roman" w:cs="Times New Roman"/>
          <w:szCs w:val="24"/>
        </w:rPr>
        <w:t>section</w:t>
      </w:r>
      <w:r>
        <w:rPr>
          <w:rFonts w:eastAsia="Times New Roman" w:cs="Times New Roman"/>
          <w:szCs w:val="24"/>
        </w:rPr>
        <w:t xml:space="preserve"> II.A)</w:t>
      </w:r>
      <w:r w:rsidR="0061605A">
        <w:rPr>
          <w:rFonts w:eastAsia="Times New Roman" w:cs="Times New Roman"/>
          <w:szCs w:val="24"/>
        </w:rPr>
        <w:t>, Zen</w:t>
      </w:r>
      <w:r w:rsidR="00F55C32">
        <w:rPr>
          <w:rFonts w:eastAsia="Times New Roman" w:cs="Times New Roman"/>
          <w:szCs w:val="24"/>
        </w:rPr>
        <w:t xml:space="preserve"> routing incorporates multiple, unique objectives. This new problem</w:t>
      </w:r>
      <w:r w:rsidR="006A66FE">
        <w:rPr>
          <w:rFonts w:eastAsia="Times New Roman" w:cs="Times New Roman"/>
          <w:szCs w:val="24"/>
        </w:rPr>
        <w:t xml:space="preserve"> of optimizing more than one objective</w:t>
      </w:r>
      <w:r w:rsidR="00F55C32">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Default="00B7379F"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Pr="00DB2DCD" w:rsidRDefault="00764A63" w:rsidP="00D17048">
      <w:pPr>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lastRenderedPageBreak/>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0053CA"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0053CA"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0053CA"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0053CA"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CA71EE">
        <w:rPr>
          <w:rFonts w:eastAsia="Times New Roman" w:cs="Times New Roman"/>
          <w:szCs w:val="24"/>
        </w:rPr>
        <w:t>Pareto optimal. Figure 3 shows a diagram</w:t>
      </w:r>
      <w:r w:rsidR="00FF213F">
        <w:rPr>
          <w:rFonts w:eastAsia="Times New Roman" w:cs="Times New Roman"/>
          <w:szCs w:val="24"/>
        </w:rPr>
        <w:t xml:space="preserve"> use</w:t>
      </w:r>
      <w:r w:rsidR="00CA71EE">
        <w:rPr>
          <w:rFonts w:eastAsia="Times New Roman" w:cs="Times New Roman"/>
          <w:szCs w:val="24"/>
        </w:rPr>
        <w:t>ful for explaining this concept.</w:t>
      </w:r>
    </w:p>
    <w:p w:rsidR="00BE73C4" w:rsidRDefault="00BE73C4"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D17048">
      <w:pPr>
        <w:spacing w:before="120" w:after="120"/>
        <w:rPr>
          <w:rFonts w:eastAsia="Times New Roman" w:cs="Times New Roman"/>
          <w:szCs w:val="24"/>
        </w:rPr>
      </w:pPr>
    </w:p>
    <w:p w:rsidR="00D17048" w:rsidRDefault="00D17048" w:rsidP="00D17048">
      <w:pPr>
        <w:spacing w:before="120" w:after="120"/>
        <w:rPr>
          <w:rFonts w:eastAsia="Times New Roman" w:cs="Times New Roman"/>
          <w:szCs w:val="24"/>
        </w:rPr>
      </w:pPr>
    </w:p>
    <w:p w:rsidR="00D17048" w:rsidRDefault="00D17048" w:rsidP="00BE73C4">
      <w:pPr>
        <w:spacing w:after="120"/>
        <w:rPr>
          <w:rFonts w:eastAsia="Times New Roman" w:cs="Times New Roman"/>
          <w:i/>
          <w:sz w:val="20"/>
          <w:szCs w:val="20"/>
          <w:u w:val="single"/>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t>The line connecting the points at the border of the solution space is t</w:t>
      </w:r>
      <w:r w:rsidR="00D029AA">
        <w:rPr>
          <w:rFonts w:eastAsia="Times New Roman" w:cs="Times New Roman"/>
          <w:szCs w:val="24"/>
        </w:rPr>
        <w:t>ermed the Pareto frontier,</w:t>
      </w:r>
      <w:r>
        <w:rPr>
          <w:rFonts w:eastAsia="Times New Roman" w:cs="Times New Roman"/>
          <w:szCs w:val="24"/>
        </w:rPr>
        <w:t xml:space="preserve"> the set of </w:t>
      </w:r>
      <w:r w:rsidR="00D029AA">
        <w:rPr>
          <w:rFonts w:eastAsia="Times New Roman" w:cs="Times New Roman"/>
          <w:szCs w:val="24"/>
        </w:rPr>
        <w:t xml:space="preserve">all </w:t>
      </w:r>
      <w:r>
        <w:rPr>
          <w:rFonts w:eastAsia="Times New Roman" w:cs="Times New Roman"/>
          <w:szCs w:val="24"/>
        </w:rPr>
        <w:t>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This concept of Pareto optimality i</w:t>
      </w:r>
      <w:r w:rsidR="0061605A">
        <w:rPr>
          <w:rFonts w:eastAsia="Times New Roman" w:cs="Times New Roman"/>
          <w:szCs w:val="24"/>
        </w:rPr>
        <w:t>s fundamental to the method of Zen</w:t>
      </w:r>
      <w:r w:rsidR="00A44FCC">
        <w:rPr>
          <w:rFonts w:eastAsia="Times New Roman" w:cs="Times New Roman"/>
          <w:szCs w:val="24"/>
        </w:rPr>
        <w:t xml:space="preserve">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tackle this issue and th</w:t>
      </w:r>
      <w:r w:rsidR="0061605A">
        <w:rPr>
          <w:rFonts w:eastAsia="Times New Roman" w:cs="Times New Roman"/>
          <w:szCs w:val="24"/>
        </w:rPr>
        <w:t>e one which was chosen for the Zen</w:t>
      </w:r>
      <w:r w:rsidR="003873DE">
        <w:rPr>
          <w:rFonts w:eastAsia="Times New Roman" w:cs="Times New Roman"/>
          <w:szCs w:val="24"/>
        </w:rPr>
        <w:t xml:space="preserve">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w:t>
      </w:r>
      <w:r w:rsidR="0061605A">
        <w:rPr>
          <w:rFonts w:eastAsia="Times New Roman" w:cs="Times New Roman"/>
          <w:i w:val="0"/>
          <w:szCs w:val="24"/>
        </w:rPr>
        <w:t>e. In contrast, the Zen</w:t>
      </w:r>
      <w:r w:rsidRPr="003873DE">
        <w:rPr>
          <w:rFonts w:eastAsia="Times New Roman" w:cs="Times New Roman"/>
          <w:i w:val="0"/>
          <w:szCs w:val="24"/>
        </w:rPr>
        <w:t xml:space="preserve">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0053CA"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0053CA"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lastRenderedPageBreak/>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w:t>
      </w:r>
      <w:r w:rsidR="0061605A">
        <w:rPr>
          <w:rFonts w:eastAsia="Times New Roman" w:cs="Times New Roman"/>
          <w:szCs w:val="24"/>
        </w:rPr>
        <w:t xml:space="preserve"> affect the resulting Zen</w:t>
      </w:r>
      <w:r w:rsidR="0082344A">
        <w:rPr>
          <w:rFonts w:eastAsia="Times New Roman" w:cs="Times New Roman"/>
          <w:szCs w:val="24"/>
        </w:rPr>
        <w:t xml:space="preserve"> route, a simple example is presented</w:t>
      </w:r>
      <w:r w:rsidR="00D029AA">
        <w:rPr>
          <w:rFonts w:eastAsia="Times New Roman" w:cs="Times New Roman"/>
          <w:szCs w:val="24"/>
        </w:rPr>
        <w:t xml:space="preserve"> in the next section.</w:t>
      </w:r>
    </w:p>
    <w:p w:rsidR="00D029AA" w:rsidRDefault="00D029AA">
      <w:pPr>
        <w:spacing w:after="160" w:line="259" w:lineRule="auto"/>
        <w:rPr>
          <w:rFonts w:cs="Times New Roman"/>
          <w:i/>
        </w:rPr>
      </w:pPr>
      <w:r>
        <w:rPr>
          <w:rFonts w:cs="Times New Roman"/>
          <w:i/>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 xml:space="preserve">This simple example </w:t>
      </w:r>
      <w:r w:rsidR="00D029AA">
        <w:rPr>
          <w:rFonts w:eastAsia="Times New Roman" w:cs="Times New Roman"/>
          <w:szCs w:val="24"/>
        </w:rPr>
        <w:t>considers</w:t>
      </w:r>
      <w:r w:rsidR="00785304">
        <w:rPr>
          <w:rFonts w:eastAsia="Times New Roman" w:cs="Times New Roman"/>
          <w:szCs w:val="24"/>
        </w:rPr>
        <w:t xml:space="preserve"> a network with four nodes and five edges. </w:t>
      </w:r>
      <w:r w:rsidR="00D029AA">
        <w:rPr>
          <w:rFonts w:eastAsia="Times New Roman" w:cs="Times New Roman"/>
          <w:szCs w:val="24"/>
        </w:rPr>
        <w:t>Within Figure 4, t</w:t>
      </w:r>
      <w:r w:rsidR="00785304">
        <w:rPr>
          <w:rFonts w:eastAsia="Times New Roman" w:cs="Times New Roman"/>
          <w:szCs w:val="24"/>
        </w:rPr>
        <w:t>he circles labeled with letters</w:t>
      </w:r>
      <w:r w:rsidR="00D029AA">
        <w:rPr>
          <w:rFonts w:eastAsia="Times New Roman" w:cs="Times New Roman"/>
          <w:szCs w:val="24"/>
        </w:rPr>
        <w:t xml:space="preserve"> A through D</w:t>
      </w:r>
      <w:r w:rsidR="00785304">
        <w:rPr>
          <w:rFonts w:eastAsia="Times New Roman" w:cs="Times New Roman"/>
          <w:szCs w:val="24"/>
        </w:rPr>
        <w:t xml:space="preserve"> represent the </w:t>
      </w:r>
      <w:r w:rsidR="00D029AA">
        <w:rPr>
          <w:rFonts w:eastAsia="Times New Roman" w:cs="Times New Roman"/>
          <w:szCs w:val="24"/>
        </w:rPr>
        <w:t xml:space="preserve">network </w:t>
      </w:r>
      <w:r w:rsidR="00785304">
        <w:rPr>
          <w:rFonts w:eastAsia="Times New Roman" w:cs="Times New Roman"/>
          <w:szCs w:val="24"/>
        </w:rPr>
        <w:t>nodes.</w:t>
      </w:r>
      <w:r w:rsidR="00785304" w:rsidRPr="00260C7C">
        <w:rPr>
          <w:rFonts w:eastAsia="Times New Roman" w:cs="Times New Roman"/>
          <w:szCs w:val="24"/>
        </w:rPr>
        <w:t xml:space="preserve"> </w:t>
      </w:r>
      <w:r w:rsidR="00D029AA">
        <w:rPr>
          <w:rFonts w:eastAsia="Times New Roman" w:cs="Times New Roman"/>
          <w:szCs w:val="24"/>
        </w:rPr>
        <w:t>Additionally, t</w:t>
      </w:r>
      <w:r w:rsidR="00785304">
        <w:rPr>
          <w:rFonts w:eastAsia="Times New Roman" w:cs="Times New Roman"/>
          <w:szCs w:val="24"/>
        </w:rPr>
        <w:t xml:space="preserve">he bold segments </w:t>
      </w:r>
      <w:r w:rsidR="00D029AA">
        <w:rPr>
          <w:rFonts w:eastAsia="Times New Roman" w:cs="Times New Roman"/>
          <w:szCs w:val="24"/>
        </w:rPr>
        <w:t>adjacent</w:t>
      </w:r>
      <w:r w:rsidR="00785304">
        <w:rPr>
          <w:rFonts w:eastAsia="Times New Roman" w:cs="Times New Roman"/>
          <w:szCs w:val="24"/>
        </w:rPr>
        <w:t xml:space="preserve"> to the nodes represent </w:t>
      </w:r>
      <w:r w:rsidR="00D029AA">
        <w:rPr>
          <w:rFonts w:eastAsia="Times New Roman" w:cs="Times New Roman"/>
          <w:szCs w:val="24"/>
        </w:rPr>
        <w:t>edge direction</w:t>
      </w:r>
      <w:r w:rsidR="00785304">
        <w:rPr>
          <w:rFonts w:eastAsia="Times New Roman" w:cs="Times New Roman"/>
          <w:szCs w:val="24"/>
        </w:rPr>
        <w:t>.</w:t>
      </w:r>
    </w:p>
    <w:tbl>
      <w:tblPr>
        <w:tblStyle w:val="TableGrid"/>
        <w:tblW w:w="0" w:type="auto"/>
        <w:tblLook w:val="04A0" w:firstRow="1" w:lastRow="0" w:firstColumn="1" w:lastColumn="0" w:noHBand="0" w:noVBand="1"/>
      </w:tblPr>
      <w:tblGrid>
        <w:gridCol w:w="5331"/>
      </w:tblGrid>
      <w:tr w:rsidR="0099235B" w:rsidTr="00D17048">
        <w:trPr>
          <w:trHeight w:val="4382"/>
        </w:trPr>
        <w:tc>
          <w:tcPr>
            <w:tcW w:w="5331"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w:t>
      </w:r>
      <w:r w:rsidR="00D029AA">
        <w:rPr>
          <w:rFonts w:eastAsia="Times New Roman" w:cs="Times New Roman"/>
          <w:szCs w:val="24"/>
        </w:rPr>
        <w:t>within the network possesses</w:t>
      </w:r>
      <w:r w:rsidR="008A448B">
        <w:rPr>
          <w:rFonts w:eastAsia="Times New Roman" w:cs="Times New Roman"/>
          <w:szCs w:val="24"/>
        </w:rPr>
        <w:t xml:space="preserve"> values for Z</w:t>
      </w:r>
      <w:r>
        <w:rPr>
          <w:rFonts w:eastAsia="Times New Roman" w:cs="Times New Roman"/>
          <w:szCs w:val="24"/>
        </w:rPr>
        <w:t>enness, time, and distance</w:t>
      </w:r>
      <w:r w:rsidR="00D029AA">
        <w:rPr>
          <w:rFonts w:eastAsia="Times New Roman" w:cs="Times New Roman"/>
          <w:szCs w:val="24"/>
        </w:rPr>
        <w:t>. These values are summarized within Table 1. With this sample network, one can test how change</w:t>
      </w:r>
      <w:r w:rsidR="00D82C62">
        <w:rPr>
          <w:rFonts w:eastAsia="Times New Roman" w:cs="Times New Roman"/>
          <w:szCs w:val="24"/>
        </w:rPr>
        <w:t>s</w:t>
      </w:r>
      <w:r w:rsidR="00D029AA">
        <w:rPr>
          <w:rFonts w:eastAsia="Times New Roman" w:cs="Times New Roman"/>
          <w:szCs w:val="24"/>
        </w:rPr>
        <w:t xml:space="preserve"> in </w:t>
      </w:r>
      <w:r w:rsidR="00D82C62">
        <w:rPr>
          <w:rFonts w:eastAsia="Times New Roman" w:cs="Times New Roman"/>
          <w:szCs w:val="24"/>
        </w:rPr>
        <w:t xml:space="preserve">the user-defined </w:t>
      </w:r>
      <w:r w:rsidR="00D029AA">
        <w:rPr>
          <w:rFonts w:eastAsia="Times New Roman" w:cs="Times New Roman"/>
          <w:szCs w:val="24"/>
        </w:rPr>
        <w:t xml:space="preserve">factor weights will influence the resulting </w:t>
      </w:r>
      <w:r w:rsidR="00D82C62">
        <w:rPr>
          <w:rFonts w:eastAsia="Times New Roman" w:cs="Times New Roman"/>
          <w:szCs w:val="24"/>
        </w:rPr>
        <w:t xml:space="preserve">Zen route. As more influence is given to one factor, the more that factor dominates the resulting path generated by the Dijkstra Algorithm. </w:t>
      </w:r>
    </w:p>
    <w:p w:rsidR="003B46F5" w:rsidRPr="00D92331" w:rsidRDefault="00B7379F" w:rsidP="00535D4D">
      <w:pPr>
        <w:spacing w:after="160" w:line="259" w:lineRule="auto"/>
        <w:rPr>
          <w:rFonts w:eastAsia="Times New Roman" w:cs="Times New Roman"/>
          <w:i/>
          <w:szCs w:val="24"/>
          <w:u w:val="single"/>
        </w:rPr>
      </w:pPr>
      <w:r>
        <w:rPr>
          <w:rFonts w:eastAsia="Times New Roman" w:cs="Times New Roman"/>
          <w:szCs w:val="24"/>
        </w:rPr>
        <w:br w:type="page"/>
      </w:r>
      <w:r w:rsidR="0099235B">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B7379F" w:rsidRDefault="001B607A" w:rsidP="00D909C8">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t>
      </w:r>
      <w:r w:rsidR="00D82C62">
        <w:rPr>
          <w:rFonts w:cs="Times New Roman"/>
        </w:rPr>
        <w:t xml:space="preserve">factor </w:t>
      </w:r>
      <w:r w:rsidR="00CA5ADF">
        <w:rPr>
          <w:rFonts w:cs="Times New Roman"/>
        </w:rPr>
        <w:t xml:space="preserve">weights were </w:t>
      </w:r>
      <w:r w:rsidR="00D82C62">
        <w:rPr>
          <w:rFonts w:cs="Times New Roman"/>
        </w:rPr>
        <w:t>used</w:t>
      </w:r>
      <w:r w:rsidR="00CA5ADF">
        <w:rPr>
          <w:rFonts w:cs="Times New Roman"/>
        </w:rPr>
        <w:t xml:space="preserve"> t</w:t>
      </w:r>
      <w:r w:rsidR="00D82C62">
        <w:rPr>
          <w:rFonts w:cs="Times New Roman"/>
        </w:rPr>
        <w:t>o verify how the</w:t>
      </w:r>
      <w:r w:rsidR="00CA5ADF">
        <w:rPr>
          <w:rFonts w:cs="Times New Roman"/>
        </w:rPr>
        <w:t xml:space="preserve"> algorithm </w:t>
      </w:r>
      <w:r w:rsidR="00D82C62">
        <w:rPr>
          <w:rFonts w:cs="Times New Roman"/>
        </w:rPr>
        <w:t xml:space="preserve">would </w:t>
      </w:r>
      <w:r w:rsidR="00CA5ADF">
        <w:rPr>
          <w:rFonts w:cs="Times New Roman"/>
        </w:rPr>
        <w:t xml:space="preserve">choose the best route. </w:t>
      </w:r>
      <w:r w:rsidR="007D19BD">
        <w:rPr>
          <w:rFonts w:cs="Times New Roman"/>
        </w:rPr>
        <w:t xml:space="preserve">The origin node was set as node A and the destination node was set to be node C. First, equal weights were passed to </w:t>
      </w:r>
      <w:r w:rsidR="00D82C62">
        <w:rPr>
          <w:rFonts w:cs="Times New Roman"/>
        </w:rPr>
        <w:t>generate</w:t>
      </w:r>
      <w:r w:rsidR="007D19BD">
        <w:rPr>
          <w:rFonts w:cs="Times New Roman"/>
        </w:rPr>
        <w:t xml:space="preser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t>
      </w:r>
      <w:r w:rsidR="00D82C62">
        <w:rPr>
          <w:rFonts w:cs="Times New Roman"/>
        </w:rPr>
        <w:t xml:space="preserve">factor </w:t>
      </w:r>
      <w:r w:rsidR="001D1576">
        <w:rPr>
          <w:rFonts w:cs="Times New Roman"/>
        </w:rPr>
        <w:t>weights</w:t>
      </w:r>
      <w:r w:rsidR="00D82C62">
        <w:rPr>
          <w:rFonts w:cs="Times New Roman"/>
        </w:rPr>
        <w:t xml:space="preserve"> given</w:t>
      </w:r>
      <w:r w:rsidR="001D1576">
        <w:rPr>
          <w:rFonts w:cs="Times New Roman"/>
        </w:rPr>
        <w:t>.</w:t>
      </w:r>
    </w:p>
    <w:p w:rsidR="00D909C8" w:rsidRDefault="00D909C8" w:rsidP="00D909C8">
      <w:pPr>
        <w:ind w:firstLine="720"/>
        <w:jc w:val="both"/>
        <w:rPr>
          <w:rFonts w:cs="Times New Roman"/>
          <w:i/>
          <w:u w:val="single"/>
        </w:rPr>
      </w:pPr>
    </w:p>
    <w:tbl>
      <w:tblPr>
        <w:tblStyle w:val="TableGrid"/>
        <w:tblW w:w="0" w:type="auto"/>
        <w:tblLook w:val="04A0" w:firstRow="1" w:lastRow="0" w:firstColumn="1" w:lastColumn="0" w:noHBand="0" w:noVBand="1"/>
      </w:tblPr>
      <w:tblGrid>
        <w:gridCol w:w="4765"/>
      </w:tblGrid>
      <w:tr w:rsidR="0099235B" w:rsidTr="00D17048">
        <w:trPr>
          <w:trHeight w:val="3986"/>
        </w:trPr>
        <w:tc>
          <w:tcPr>
            <w:tcW w:w="4765" w:type="dxa"/>
            <w:vAlign w:val="center"/>
          </w:tcPr>
          <w:p w:rsidR="0099235B" w:rsidRDefault="0099235B" w:rsidP="00A510BF">
            <w:pPr>
              <w:jc w:val="both"/>
              <w:rPr>
                <w:rFonts w:cs="Times New Roman"/>
              </w:rPr>
            </w:pPr>
            <w:r>
              <w:rPr>
                <w:rFonts w:cs="Times New Roman"/>
                <w:noProof/>
              </w:rPr>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8C54A5" w:rsidRDefault="00D82C62" w:rsidP="009F7C84">
      <w:pPr>
        <w:ind w:firstLine="720"/>
        <w:jc w:val="both"/>
        <w:rPr>
          <w:rFonts w:cs="Times New Roman"/>
        </w:rPr>
      </w:pPr>
      <w:r>
        <w:rPr>
          <w:rFonts w:cs="Times New Roman"/>
        </w:rPr>
        <w:lastRenderedPageBreak/>
        <w:t>Next</w:t>
      </w:r>
      <w:r w:rsidR="00A510BF">
        <w:rPr>
          <w:rFonts w:cs="Times New Roman"/>
        </w:rPr>
        <w:t xml:space="preserve">, </w:t>
      </w:r>
      <w:r>
        <w:rPr>
          <w:rFonts w:cs="Times New Roman"/>
        </w:rPr>
        <w:t>all the influence was placed on Zenness by setting the Zen factor weight to one</w:t>
      </w:r>
      <w:r w:rsidR="00A510BF">
        <w:rPr>
          <w:rFonts w:cs="Times New Roman"/>
        </w:rPr>
        <w:t xml:space="preserve">. </w:t>
      </w:r>
      <w:r w:rsidR="007D19BD">
        <w:rPr>
          <w:rFonts w:cs="Times New Roman"/>
        </w:rPr>
        <w:t>As a result, the algorithm found route A</w:t>
      </w:r>
      <w:r w:rsidR="007D19BD" w:rsidRPr="00ED5083">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6) Zenness route</w:t>
      </w:r>
    </w:p>
    <w:p w:rsidR="0099235B" w:rsidRDefault="0099235B" w:rsidP="008C54A5">
      <w:pPr>
        <w:rPr>
          <w:rFonts w:cs="Times New Roman"/>
          <w:i/>
          <w:u w:val="single"/>
        </w:rPr>
      </w:pPr>
    </w:p>
    <w:p w:rsidR="002521B6" w:rsidRDefault="00902226" w:rsidP="009F7C84">
      <w:pPr>
        <w:ind w:firstLine="720"/>
        <w:jc w:val="both"/>
        <w:rPr>
          <w:rFonts w:cs="Times New Roman"/>
        </w:rPr>
      </w:pPr>
      <w:r>
        <w:rPr>
          <w:rFonts w:cs="Times New Roman"/>
        </w:rPr>
        <w:t xml:space="preserve">When weighting time the highest, the </w:t>
      </w:r>
      <w:r w:rsidR="00ED5083">
        <w:rPr>
          <w:rFonts w:cs="Times New Roman"/>
        </w:rPr>
        <w:t xml:space="preserve">optimal </w:t>
      </w:r>
      <w:r>
        <w:rPr>
          <w:rFonts w:cs="Times New Roman"/>
        </w:rPr>
        <w:t>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C.</w:t>
      </w:r>
      <w:r w:rsidR="00637456">
        <w:rPr>
          <w:rFonts w:cs="Times New Roman"/>
        </w:rPr>
        <w:t xml:space="preserve"> </w:t>
      </w:r>
      <w:r w:rsidR="00D82C62">
        <w:rPr>
          <w:rFonts w:cs="Times New Roman"/>
        </w:rPr>
        <w:t xml:space="preserve">As expected, </w:t>
      </w:r>
      <w:r w:rsidR="00ED5083">
        <w:rPr>
          <w:rFonts w:cs="Times New Roman"/>
        </w:rPr>
        <w:t>changes in the factor weights results in variation of the best path generated by the Dijkstra algorithm.</w:t>
      </w:r>
    </w:p>
    <w:p w:rsidR="00ED5083" w:rsidRDefault="00ED5083">
      <w:pPr>
        <w:spacing w:after="160" w:line="259" w:lineRule="auto"/>
        <w:rPr>
          <w:rFonts w:cs="Times New Roman"/>
        </w:rPr>
      </w:pPr>
      <w:r>
        <w:rPr>
          <w:rFonts w:cs="Times New Roman"/>
        </w:rPr>
        <w:br w:type="page"/>
      </w:r>
    </w:p>
    <w:p w:rsidR="00363FDC" w:rsidRPr="00DB2DCD" w:rsidRDefault="006E297B" w:rsidP="00363FDC">
      <w:pPr>
        <w:pStyle w:val="FirstOrderSubheading"/>
        <w:jc w:val="both"/>
        <w:rPr>
          <w:rFonts w:cs="Times New Roman"/>
        </w:rPr>
      </w:pPr>
      <w:r>
        <w:rPr>
          <w:rFonts w:cs="Times New Roman"/>
        </w:rPr>
        <w:lastRenderedPageBreak/>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ED5083">
        <w:rPr>
          <w:rFonts w:cs="Times New Roman"/>
          <w:b w:val="0"/>
        </w:rPr>
        <w:t>was</w:t>
      </w:r>
      <w:r w:rsidR="00910632">
        <w:rPr>
          <w:rFonts w:cs="Times New Roman"/>
          <w:b w:val="0"/>
        </w:rPr>
        <w:t xml:space="preserve">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w:t>
      </w:r>
      <w:r w:rsidR="00ED5083">
        <w:rPr>
          <w:rFonts w:eastAsia="Times New Roman" w:cs="Times New Roman"/>
          <w:b w:val="0"/>
          <w:szCs w:val="24"/>
        </w:rPr>
        <w:t>“</w:t>
      </w:r>
      <w:r w:rsidRPr="00DB2DCD">
        <w:rPr>
          <w:rFonts w:eastAsia="Times New Roman" w:cs="Times New Roman"/>
          <w:b w:val="0"/>
          <w:szCs w:val="24"/>
        </w:rPr>
        <w:t>Zen score</w:t>
      </w:r>
      <w:r w:rsidR="00ED5083">
        <w:rPr>
          <w:rFonts w:eastAsia="Times New Roman" w:cs="Times New Roman"/>
          <w:b w:val="0"/>
          <w:szCs w:val="24"/>
        </w:rPr>
        <w:t>”</w:t>
      </w:r>
      <w:r w:rsidRPr="00DB2DCD">
        <w:rPr>
          <w:rFonts w:eastAsia="Times New Roman" w:cs="Times New Roman"/>
          <w:b w:val="0"/>
          <w:szCs w:val="24"/>
        </w:rPr>
        <w:t xml:space="preserv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D17048" w:rsidRDefault="00D17048" w:rsidP="009F7C84">
            <w:pPr>
              <w:pStyle w:val="FirstOrderSubheading"/>
              <w:rPr>
                <w:rFonts w:eastAsia="Times New Roman" w:cs="Times New Roman"/>
                <w:b w:val="0"/>
                <w:szCs w:val="24"/>
              </w:rPr>
            </w:pPr>
            <m:oMathPara>
              <m:oMathParaPr>
                <m:jc m:val="center"/>
              </m:oMathParaPr>
              <m:oMath>
                <m: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p"/>
                      </m:rPr>
                      <w:rPr>
                        <w:rFonts w:ascii="Cambria Math" w:eastAsia="Times New Roman" w:hAnsi="Cambria Math" w:cs="Times New Roman"/>
                        <w:szCs w:val="24"/>
                      </w:rPr>
                      <m:t>ln</m:t>
                    </m:r>
                  </m:fName>
                  <m:e>
                    <m: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 xml:space="preserve"> t</m:t>
                            </m:r>
                          </m:e>
                          <m:sub>
                            <m: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den>
                    </m:f>
                  </m:e>
                </m:func>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segment</m:t>
                    </m:r>
                  </m:sub>
                </m:sSub>
                <m: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r w:rsidR="00ED5083">
        <w:rPr>
          <w:rFonts w:eastAsia="Times New Roman" w:cs="Times New Roman"/>
          <w:szCs w:val="24"/>
        </w:rPr>
        <w:t xml:space="preserve">The resulting metric describes the amount of stress endured while driving along a specific roadway segment. For this reason, edges with lower Zen scores are less stressful than those with higher Zen scores. </w:t>
      </w:r>
    </w:p>
    <w:p w:rsid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lastRenderedPageBreak/>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00ED5083">
        <w:rPr>
          <w:rFonts w:cs="Times New Roman"/>
          <w:b w:val="0"/>
        </w:rPr>
        <w:t xml:space="preserve">The Zen score metric may seem fairly arbitrary; however, it was </w:t>
      </w:r>
      <w:r w:rsidR="000336FC">
        <w:rPr>
          <w:rFonts w:cs="Times New Roman"/>
          <w:b w:val="0"/>
        </w:rPr>
        <w:t xml:space="preserve">guided </w:t>
      </w:r>
      <w:r w:rsidR="00ED5083">
        <w:rPr>
          <w:rFonts w:cs="Times New Roman"/>
          <w:b w:val="0"/>
        </w:rPr>
        <w:t xml:space="preserve">by the availability of access to real-time traffic data. </w:t>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 xml:space="preserve">portion of the project methods were </w:t>
      </w:r>
      <w:r w:rsidR="000336FC">
        <w:rPr>
          <w:rFonts w:eastAsia="Times New Roman" w:cs="Times New Roman"/>
          <w:b w:val="0"/>
          <w:szCs w:val="24"/>
        </w:rPr>
        <w:t>driven</w:t>
      </w:r>
      <w:r w:rsidRPr="00DB2DCD">
        <w:rPr>
          <w:rFonts w:eastAsia="Times New Roman" w:cs="Times New Roman"/>
          <w:b w:val="0"/>
          <w:szCs w:val="24"/>
        </w:rPr>
        <w:t xml:space="preserve"> by </w:t>
      </w:r>
      <w:r w:rsidR="00ED5083">
        <w:rPr>
          <w:rFonts w:eastAsia="Times New Roman" w:cs="Times New Roman"/>
          <w:b w:val="0"/>
          <w:szCs w:val="24"/>
        </w:rPr>
        <w:t>this limitation</w:t>
      </w:r>
      <w:r w:rsidRPr="00DB2DCD">
        <w:rPr>
          <w:rFonts w:eastAsia="Times New Roman" w:cs="Times New Roman"/>
          <w:b w:val="0"/>
          <w:szCs w:val="24"/>
        </w:rPr>
        <w:t>.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w:t>
      </w:r>
      <w:r w:rsidR="000336FC">
        <w:rPr>
          <w:rFonts w:eastAsia="Times New Roman" w:cs="Times New Roman"/>
          <w:b w:val="0"/>
          <w:szCs w:val="24"/>
        </w:rPr>
        <w:t>manage</w:t>
      </w:r>
      <w:r w:rsidR="00AB7B38" w:rsidRPr="00DB2DCD">
        <w:rPr>
          <w:rFonts w:eastAsia="Times New Roman" w:cs="Times New Roman"/>
          <w:b w:val="0"/>
          <w:szCs w:val="24"/>
        </w:rPr>
        <w:t xml:space="preserve"> API keys for testing</w:t>
      </w:r>
      <w:r w:rsidR="000336FC">
        <w:rPr>
          <w:rFonts w:eastAsia="Times New Roman" w:cs="Times New Roman"/>
          <w:b w:val="0"/>
          <w:szCs w:val="24"/>
        </w:rPr>
        <w:t xml:space="preserve"> purposes</w:t>
      </w:r>
      <w:r w:rsidR="00AB7B38" w:rsidRPr="00DB2DCD">
        <w:rPr>
          <w:rFonts w:eastAsia="Times New Roman" w:cs="Times New Roman"/>
          <w:b w:val="0"/>
          <w:szCs w:val="24"/>
        </w:rPr>
        <w:t xml:space="preserve">. </w:t>
      </w:r>
    </w:p>
    <w:p w:rsidR="00BE73C4" w:rsidRPr="00BE73C4" w:rsidRDefault="00BE73C4" w:rsidP="00BE73C4">
      <w:pPr>
        <w:spacing w:after="160" w:line="259" w:lineRule="auto"/>
        <w:rPr>
          <w:rFonts w:eastAsia="Times New Roman" w:cs="Times New Roman"/>
          <w:szCs w:val="24"/>
        </w:rPr>
      </w:pP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336FC">
        <w:rPr>
          <w:rFonts w:eastAsia="Times New Roman" w:cs="Times New Roman"/>
          <w:b w:val="0"/>
          <w:szCs w:val="24"/>
        </w:rPr>
        <w:t>To</w:t>
      </w:r>
      <w:r w:rsidR="00E84352" w:rsidRPr="00DB2DCD">
        <w:rPr>
          <w:rFonts w:eastAsia="Times New Roman" w:cs="Times New Roman"/>
          <w:b w:val="0"/>
          <w:szCs w:val="24"/>
        </w:rPr>
        <w:t xml:space="preserve"> </w:t>
      </w:r>
      <w:r w:rsidR="00060404" w:rsidRPr="00DB2DCD">
        <w:rPr>
          <w:rFonts w:eastAsia="Times New Roman" w:cs="Times New Roman"/>
          <w:b w:val="0"/>
          <w:szCs w:val="24"/>
        </w:rPr>
        <w:t>achieve this reduction</w:t>
      </w:r>
      <w:r w:rsidR="000336FC">
        <w:rPr>
          <w:rFonts w:eastAsia="Times New Roman" w:cs="Times New Roman"/>
          <w:b w:val="0"/>
          <w:szCs w:val="24"/>
        </w:rPr>
        <w:t xml:space="preserve">, </w:t>
      </w:r>
      <w:r w:rsidR="00060404" w:rsidRPr="00DB2DCD">
        <w:rPr>
          <w:rFonts w:eastAsia="Times New Roman" w:cs="Times New Roman"/>
          <w:b w:val="0"/>
          <w:szCs w:val="24"/>
        </w:rPr>
        <w:t xml:space="preserve">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w:t>
      </w:r>
      <w:proofErr w:type="spellStart"/>
      <w:r w:rsidR="00060404" w:rsidRPr="00DB2DCD">
        <w:rPr>
          <w:rFonts w:eastAsia="Times New Roman" w:cs="Times New Roman"/>
          <w:b w:val="0"/>
          <w:szCs w:val="24"/>
        </w:rPr>
        <w:t>OpenStreetMap</w:t>
      </w:r>
      <w:proofErr w:type="spellEnd"/>
      <w:r w:rsidR="00060404" w:rsidRPr="00DB2DCD">
        <w:rPr>
          <w:rFonts w:eastAsia="Times New Roman" w:cs="Times New Roman"/>
          <w:b w:val="0"/>
          <w:szCs w:val="24"/>
        </w:rPr>
        <w:t xml:space="preserve"> (OSM)</w:t>
      </w:r>
      <w:r w:rsidR="000336FC">
        <w:rPr>
          <w:rFonts w:eastAsia="Times New Roman" w:cs="Times New Roman"/>
          <w:b w:val="0"/>
          <w:szCs w:val="24"/>
        </w:rPr>
        <w:t xml:space="preserve"> was analyzed</w:t>
      </w:r>
      <w:r w:rsidR="00060404" w:rsidRPr="00DB2DCD">
        <w:rPr>
          <w:rFonts w:eastAsia="Times New Roman" w:cs="Times New Roman"/>
          <w:b w:val="0"/>
          <w:szCs w:val="24"/>
        </w:rPr>
        <w:t>.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w:t>
      </w:r>
      <w:proofErr w:type="spellStart"/>
      <w:r w:rsidR="00060404" w:rsidRPr="00DB2DCD">
        <w:rPr>
          <w:rFonts w:eastAsia="Times New Roman" w:cs="Times New Roman"/>
          <w:b w:val="0"/>
          <w:szCs w:val="24"/>
        </w:rPr>
        <w:t>geodata</w:t>
      </w:r>
      <w:proofErr w:type="spellEnd"/>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xml:space="preserve">, as demonstrated in </w:t>
      </w:r>
      <w:r w:rsidR="000336FC">
        <w:rPr>
          <w:rFonts w:eastAsia="Times New Roman" w:cs="Times New Roman"/>
          <w:b w:val="0"/>
          <w:szCs w:val="24"/>
        </w:rPr>
        <w:t>Figure 7</w:t>
      </w:r>
      <w:r w:rsidR="002565E2" w:rsidRPr="00DB2DCD">
        <w:rPr>
          <w:rFonts w:eastAsia="Times New Roman" w:cs="Times New Roman"/>
          <w:b w:val="0"/>
          <w:szCs w:val="24"/>
        </w:rPr>
        <w:t>.</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D17048">
        <w:trPr>
          <w:trHeight w:val="7190"/>
        </w:trPr>
        <w:tc>
          <w:tcPr>
            <w:tcW w:w="7759" w:type="dxa"/>
            <w:vAlign w:val="center"/>
          </w:tcPr>
          <w:p w:rsidR="0099235B" w:rsidRDefault="0099235B" w:rsidP="000C589E">
            <w:pPr>
              <w:pStyle w:val="FirstOrderSubheading"/>
              <w:jc w:val="both"/>
              <w:rPr>
                <w:rFonts w:cs="Times New Roman"/>
              </w:rPr>
            </w:pPr>
            <w:r w:rsidRPr="00DB2DCD">
              <w:rPr>
                <w:rFonts w:cs="Times New Roman"/>
                <w:noProof/>
              </w:rPr>
              <w:lastRenderedPageBreak/>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6E33AD" w:rsidRDefault="006E33AD">
      <w:pPr>
        <w:spacing w:after="160" w:line="259" w:lineRule="auto"/>
        <w:rPr>
          <w:rFonts w:cs="Times New Roman"/>
          <w:b/>
          <w:caps/>
          <w:sz w:val="28"/>
        </w:rPr>
      </w:pPr>
      <w:r>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sidR="000336FC">
        <w:rPr>
          <w:rFonts w:cs="Times New Roman"/>
        </w:rPr>
        <w:t xml:space="preserve">With a well-defined structure for generating Zen routes, tests were performed to validate each component of the Zen routing method. </w:t>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801A3">
        <w:rPr>
          <w:rFonts w:eastAsia="Times New Roman" w:cs="Times New Roman"/>
          <w:szCs w:val="24"/>
        </w:rPr>
        <w:t>form</w:t>
      </w:r>
      <w:r w:rsidR="00AF0E4A">
        <w:rPr>
          <w:rFonts w:eastAsia="Times New Roman" w:cs="Times New Roman"/>
          <w:szCs w:val="24"/>
        </w:rPr>
        <w:t xml:space="preserve">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xml:space="preserve">. Figure </w:t>
      </w:r>
      <w:r w:rsidR="00A801A3">
        <w:rPr>
          <w:rFonts w:eastAsia="Times New Roman" w:cs="Times New Roman"/>
          <w:szCs w:val="24"/>
        </w:rPr>
        <w:t>8</w:t>
      </w:r>
      <w:r>
        <w:rPr>
          <w:rFonts w:eastAsia="Times New Roman" w:cs="Times New Roman"/>
          <w:szCs w:val="24"/>
        </w:rPr>
        <w:t xml:space="preserve"> represents a </w:t>
      </w:r>
      <w:r w:rsidR="000C1265">
        <w:rPr>
          <w:rFonts w:eastAsia="Times New Roman" w:cs="Times New Roman"/>
          <w:szCs w:val="24"/>
        </w:rPr>
        <w:t>subregion</w:t>
      </w:r>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tbl>
      <w:tblPr>
        <w:tblStyle w:val="TableGrid"/>
        <w:tblW w:w="0" w:type="auto"/>
        <w:tblLook w:val="04A0" w:firstRow="1" w:lastRow="0" w:firstColumn="1" w:lastColumn="0" w:noHBand="0" w:noVBand="1"/>
      </w:tblPr>
      <w:tblGrid>
        <w:gridCol w:w="8571"/>
      </w:tblGrid>
      <w:tr w:rsidR="0099235B" w:rsidTr="00724EED">
        <w:trPr>
          <w:trHeight w:val="6893"/>
        </w:trPr>
        <w:tc>
          <w:tcPr>
            <w:tcW w:w="8571" w:type="dxa"/>
            <w:vAlign w:val="center"/>
          </w:tcPr>
          <w:p w:rsidR="0099235B" w:rsidRPr="0099235B" w:rsidRDefault="00724EED" w:rsidP="00602E8F">
            <w:pPr>
              <w:pStyle w:val="FirstOrderSubheading"/>
              <w:jc w:val="both"/>
              <w:rPr>
                <w:rFonts w:eastAsia="Times New Roman" w:cs="Times New Roman"/>
                <w:b w:val="0"/>
                <w:szCs w:val="24"/>
              </w:rPr>
            </w:pPr>
            <w:r>
              <w:rPr>
                <w:rFonts w:eastAsia="Times New Roman" w:cs="Times New Roman"/>
                <w:b w:val="0"/>
                <w:noProof/>
                <w:szCs w:val="24"/>
              </w:rPr>
              <w:drawing>
                <wp:inline distT="0" distB="0" distL="0" distR="0">
                  <wp:extent cx="5305646" cy="4157223"/>
                  <wp:effectExtent l="0" t="0" r="0" b="0"/>
                  <wp:docPr id="20" name="Picture 20" descr="C:\Users\Justin\Downloads\ZenScoreValid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wnloads\ZenScoreValidation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5754" cy="4165143"/>
                          </a:xfrm>
                          <a:prstGeom prst="rect">
                            <a:avLst/>
                          </a:prstGeom>
                          <a:noFill/>
                          <a:ln>
                            <a:noFill/>
                          </a:ln>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637F86" w:rsidRDefault="00155D61" w:rsidP="00637F86">
      <w:pPr>
        <w:ind w:firstLine="720"/>
        <w:jc w:val="both"/>
        <w:rPr>
          <w:rFonts w:eastAsia="Times New Roman" w:cs="Times New Roman"/>
          <w:szCs w:val="24"/>
        </w:rPr>
      </w:pPr>
      <w:r>
        <w:rPr>
          <w:rFonts w:eastAsia="Times New Roman" w:cs="Times New Roman"/>
          <w:szCs w:val="24"/>
        </w:rPr>
        <w:lastRenderedPageBreak/>
        <w:t>Viewing</w:t>
      </w:r>
      <w:r w:rsidR="00637F86">
        <w:rPr>
          <w:rFonts w:eastAsia="Times New Roman" w:cs="Times New Roman"/>
          <w:szCs w:val="24"/>
        </w:rPr>
        <w:t xml:space="preserve"> </w:t>
      </w:r>
      <w:r w:rsidR="00A801A3">
        <w:rPr>
          <w:rFonts w:eastAsia="Times New Roman" w:cs="Times New Roman"/>
          <w:szCs w:val="24"/>
        </w:rPr>
        <w:t>Figure 8</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 xml:space="preserve">nd in </w:t>
      </w:r>
      <w:r w:rsidR="000C47E8">
        <w:rPr>
          <w:rFonts w:eastAsia="Times New Roman" w:cs="Times New Roman"/>
          <w:szCs w:val="24"/>
        </w:rPr>
        <w:t>F</w:t>
      </w:r>
      <w:r w:rsidR="00CA71EE" w:rsidRPr="00CA71EE">
        <w:rPr>
          <w:rFonts w:eastAsia="Times New Roman" w:cs="Times New Roman"/>
          <w:szCs w:val="24"/>
        </w:rPr>
        <w:t>igure 9</w:t>
      </w:r>
      <w:r w:rsidR="000C1265">
        <w:rPr>
          <w:rFonts w:eastAsia="Times New Roman" w:cs="Times New Roman"/>
          <w:szCs w:val="24"/>
        </w:rPr>
        <w:t xml:space="preserve">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3434DE" w:rsidRPr="00155D61" w:rsidRDefault="003434DE" w:rsidP="0099235B">
      <w:pPr>
        <w:pStyle w:val="FirstOrderSubheading"/>
        <w:jc w:val="both"/>
        <w:rPr>
          <w:rFonts w:eastAsia="Times New Roman" w:cs="Times New Roman"/>
          <w:b w:val="0"/>
          <w:i/>
          <w:szCs w:val="24"/>
          <w:u w:val="single"/>
        </w:rPr>
      </w:pP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p w:rsidR="00EC3AB5" w:rsidRDefault="00A801A3" w:rsidP="00EC3AB5">
      <w:pPr>
        <w:ind w:firstLine="720"/>
        <w:jc w:val="both"/>
        <w:rPr>
          <w:rFonts w:eastAsia="Times New Roman" w:cs="Times New Roman"/>
          <w:szCs w:val="24"/>
        </w:rPr>
      </w:pPr>
      <w:r>
        <w:rPr>
          <w:rFonts w:eastAsia="Times New Roman" w:cs="Times New Roman"/>
          <w:szCs w:val="24"/>
        </w:rPr>
        <w:t>Once the Zen s</w:t>
      </w:r>
      <w:r w:rsidR="00EC3AB5">
        <w:rPr>
          <w:rFonts w:eastAsia="Times New Roman" w:cs="Times New Roman"/>
          <w:szCs w:val="24"/>
        </w:rPr>
        <w:t xml:space="preserve">core </w:t>
      </w:r>
      <w:r>
        <w:rPr>
          <w:rFonts w:eastAsia="Times New Roman" w:cs="Times New Roman"/>
          <w:szCs w:val="24"/>
        </w:rPr>
        <w:t>metric</w:t>
      </w:r>
      <w:r w:rsidR="00EC3AB5">
        <w:rPr>
          <w:rFonts w:eastAsia="Times New Roman" w:cs="Times New Roman"/>
          <w:szCs w:val="24"/>
        </w:rPr>
        <w:t xml:space="preserve"> was </w:t>
      </w:r>
      <w:r>
        <w:rPr>
          <w:rFonts w:eastAsia="Times New Roman" w:cs="Times New Roman"/>
          <w:szCs w:val="24"/>
        </w:rPr>
        <w:t xml:space="preserve">roughly </w:t>
      </w:r>
      <w:r w:rsidR="00EC3AB5">
        <w:rPr>
          <w:rFonts w:eastAsia="Times New Roman" w:cs="Times New Roman"/>
          <w:szCs w:val="24"/>
        </w:rPr>
        <w:t xml:space="preserve">verified, the next step </w:t>
      </w:r>
      <w:r w:rsidR="00A10F41">
        <w:rPr>
          <w:rFonts w:eastAsia="Times New Roman" w:cs="Times New Roman"/>
          <w:szCs w:val="24"/>
        </w:rPr>
        <w:t>was to test</w:t>
      </w:r>
      <w:r w:rsidR="003434DE">
        <w:rPr>
          <w:rFonts w:eastAsia="Times New Roman" w:cs="Times New Roman"/>
          <w:szCs w:val="24"/>
        </w:rPr>
        <w:t xml:space="preserve"> the main framework. This was done by searching for real-life examples that demonstrated difference in path choice when the factor weights were varied. </w:t>
      </w:r>
      <w:r w:rsidR="00EC3AB5">
        <w:rPr>
          <w:rFonts w:eastAsia="Times New Roman" w:cs="Times New Roman"/>
          <w:szCs w:val="24"/>
        </w:rPr>
        <w:t xml:space="preserve">Figure </w:t>
      </w:r>
      <w:r w:rsidR="00C70BBB">
        <w:rPr>
          <w:rFonts w:eastAsia="Times New Roman" w:cs="Times New Roman"/>
          <w:szCs w:val="24"/>
        </w:rPr>
        <w:t>10</w:t>
      </w:r>
      <w:r w:rsidR="00EC3AB5">
        <w:rPr>
          <w:rFonts w:eastAsia="Times New Roman" w:cs="Times New Roman"/>
          <w:szCs w:val="24"/>
        </w:rPr>
        <w:t xml:space="preserve"> shows two routes from a specific origin to a destination. The yellow route displays the fastest route possible and t</w:t>
      </w:r>
      <w:r w:rsidR="0061605A">
        <w:rPr>
          <w:rFonts w:eastAsia="Times New Roman" w:cs="Times New Roman"/>
          <w:szCs w:val="24"/>
        </w:rPr>
        <w:t>he green route shows the Zen Route</w:t>
      </w:r>
      <w:r w:rsidR="003434DE">
        <w:rPr>
          <w:rFonts w:eastAsia="Times New Roman" w:cs="Times New Roman"/>
          <w:szCs w:val="24"/>
        </w:rPr>
        <w:t xml:space="preserve"> with equal factor weights</w:t>
      </w:r>
      <w:r w:rsidR="00EC3AB5">
        <w:rPr>
          <w:rFonts w:eastAsia="Times New Roman" w:cs="Times New Roman"/>
          <w:szCs w:val="24"/>
        </w:rPr>
        <w:t>.</w:t>
      </w:r>
    </w:p>
    <w:p w:rsidR="00EC3AB5" w:rsidRDefault="00EC3AB5" w:rsidP="00BB0927">
      <w:pPr>
        <w:pStyle w:val="FirstOrderSubheading"/>
        <w:jc w:val="both"/>
        <w:rPr>
          <w:rFonts w:cs="Times New Roman"/>
        </w:rPr>
      </w:pPr>
    </w:p>
    <w:tbl>
      <w:tblPr>
        <w:tblStyle w:val="TableGrid"/>
        <w:tblW w:w="0" w:type="auto"/>
        <w:tblLook w:val="04A0" w:firstRow="1" w:lastRow="0" w:firstColumn="1" w:lastColumn="0" w:noHBand="0" w:noVBand="1"/>
      </w:tblPr>
      <w:tblGrid>
        <w:gridCol w:w="8635"/>
      </w:tblGrid>
      <w:tr w:rsidR="00BB0927" w:rsidTr="00724EED">
        <w:trPr>
          <w:trHeight w:val="7550"/>
        </w:trPr>
        <w:tc>
          <w:tcPr>
            <w:tcW w:w="8635" w:type="dxa"/>
            <w:vAlign w:val="center"/>
          </w:tcPr>
          <w:p w:rsidR="00BB0927" w:rsidRDefault="00724EED" w:rsidP="00BB0927">
            <w:pPr>
              <w:pStyle w:val="FirstOrderSubheading"/>
              <w:jc w:val="both"/>
              <w:rPr>
                <w:rFonts w:cs="Times New Roman"/>
              </w:rPr>
            </w:pPr>
            <w:r>
              <w:rPr>
                <w:rFonts w:cs="Times New Roman"/>
                <w:noProof/>
              </w:rPr>
              <w:drawing>
                <wp:inline distT="0" distB="0" distL="0" distR="0">
                  <wp:extent cx="5304509" cy="4146698"/>
                  <wp:effectExtent l="0" t="0" r="0" b="6350"/>
                  <wp:docPr id="22" name="Picture 22" descr="C:\Users\Justin\Downloads\ZenRoute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wnloads\ZenRouteExampl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349" cy="4154390"/>
                          </a:xfrm>
                          <a:prstGeom prst="rect">
                            <a:avLst/>
                          </a:prstGeom>
                          <a:noFill/>
                          <a:ln>
                            <a:noFill/>
                          </a:ln>
                        </pic:spPr>
                      </pic:pic>
                    </a:graphicData>
                  </a:graphic>
                </wp:inline>
              </w:drawing>
            </w:r>
          </w:p>
        </w:tc>
      </w:tr>
    </w:tbl>
    <w:p w:rsidR="00602E8F" w:rsidRPr="00392E10" w:rsidRDefault="00602E8F" w:rsidP="00A801A3">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A801A3" w:rsidRDefault="00A801A3">
      <w:pPr>
        <w:spacing w:after="160" w:line="259" w:lineRule="auto"/>
        <w:rPr>
          <w:rFonts w:eastAsia="Times New Roman" w:cs="Times New Roman"/>
          <w:szCs w:val="24"/>
        </w:rPr>
      </w:pPr>
      <w:r>
        <w:rPr>
          <w:rFonts w:eastAsia="Times New Roman" w:cs="Times New Roman"/>
          <w:szCs w:val="24"/>
        </w:rPr>
        <w:br w:type="page"/>
      </w:r>
    </w:p>
    <w:p w:rsidR="00270489" w:rsidRDefault="003434DE" w:rsidP="00270489">
      <w:pPr>
        <w:spacing w:after="160"/>
        <w:ind w:firstLine="720"/>
        <w:rPr>
          <w:rFonts w:cs="Times New Roman"/>
        </w:rPr>
      </w:pPr>
      <w:r>
        <w:rPr>
          <w:rFonts w:eastAsia="Times New Roman" w:cs="Times New Roman"/>
          <w:szCs w:val="24"/>
        </w:rPr>
        <w:lastRenderedPageBreak/>
        <w:t>As stated previously, t</w:t>
      </w:r>
      <w:r w:rsidR="0061605A">
        <w:rPr>
          <w:rFonts w:eastAsia="Times New Roman" w:cs="Times New Roman"/>
          <w:szCs w:val="24"/>
        </w:rPr>
        <w:t xml:space="preserve">he </w:t>
      </w:r>
      <w:r w:rsidR="00903386">
        <w:rPr>
          <w:rFonts w:eastAsia="Times New Roman" w:cs="Times New Roman"/>
          <w:szCs w:val="24"/>
        </w:rPr>
        <w:t>Zen Route is calculated using the s</w:t>
      </w:r>
      <w:r w:rsidR="0061605A">
        <w:rPr>
          <w:rFonts w:eastAsia="Times New Roman" w:cs="Times New Roman"/>
          <w:szCs w:val="24"/>
        </w:rPr>
        <w:t>hortest path algorithm</w:t>
      </w:r>
      <w:r>
        <w:rPr>
          <w:rFonts w:eastAsia="Times New Roman" w:cs="Times New Roman"/>
          <w:szCs w:val="24"/>
        </w:rPr>
        <w:t xml:space="preserve"> with a given set of factor weights</w:t>
      </w:r>
      <w:r w:rsidR="00903386">
        <w:rPr>
          <w:rFonts w:eastAsia="Times New Roman" w:cs="Times New Roman"/>
          <w:szCs w:val="24"/>
        </w:rPr>
        <w:t>.</w:t>
      </w:r>
      <w:r>
        <w:rPr>
          <w:rFonts w:eastAsia="Times New Roman" w:cs="Times New Roman"/>
          <w:szCs w:val="24"/>
        </w:rPr>
        <w:t xml:space="preserve"> With equal factor weights, the Dijkstra Algorithm searches for a route which finds a balanced tradeoff between path time and Zenness.  In this case, the algorithm’s </w:t>
      </w:r>
      <w:r w:rsidR="00270489">
        <w:rPr>
          <w:rFonts w:eastAsia="Times New Roman" w:cs="Times New Roman"/>
          <w:szCs w:val="24"/>
        </w:rPr>
        <w:t>output</w:t>
      </w:r>
      <w:r>
        <w:rPr>
          <w:rFonts w:eastAsia="Times New Roman" w:cs="Times New Roman"/>
          <w:szCs w:val="24"/>
        </w:rPr>
        <w:t xml:space="preserve"> has clear value. The fastest route passes through a dark red segment</w:t>
      </w:r>
      <w:r w:rsidR="00270489">
        <w:rPr>
          <w:rFonts w:eastAsia="Times New Roman" w:cs="Times New Roman"/>
          <w:szCs w:val="24"/>
        </w:rPr>
        <w:t xml:space="preserve"> which indicates high congestion. The Zen route avoids this congestion by taking an alternate highway. But what about the path time of the Zen route? </w:t>
      </w:r>
      <w:r w:rsidR="00270489">
        <w:rPr>
          <w:rFonts w:cs="Times New Roman"/>
        </w:rPr>
        <w:t xml:space="preserve">As summarized in Table 2, the Zen route differs in time by less than a minute when compared to the fastest route, but offers a significantly lower value of Zenness. This is just one example of many in which stress reduction benefits can be gained by taking alternative Zen routes. </w:t>
      </w:r>
    </w:p>
    <w:p w:rsidR="00270489" w:rsidRPr="00270489" w:rsidRDefault="00270489" w:rsidP="00270489">
      <w:pPr>
        <w:spacing w:after="160"/>
        <w:ind w:firstLine="720"/>
        <w:rPr>
          <w:rFonts w:cs="Times New Roman"/>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r w:rsidRPr="009F7C84">
              <w:rPr>
                <w:rFonts w:cs="Times New Roman"/>
              </w:rPr>
              <w:t>Zenness</w:t>
            </w:r>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270489" w:rsidRDefault="00270489" w:rsidP="00602E8F">
      <w:pPr>
        <w:jc w:val="both"/>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270489" w:rsidP="00602E8F">
      <w:pPr>
        <w:pStyle w:val="FirstOrderSubheading"/>
        <w:ind w:firstLine="720"/>
        <w:jc w:val="both"/>
        <w:rPr>
          <w:rFonts w:eastAsiaTheme="minorEastAsia" w:cs="Times New Roman"/>
          <w:b w:val="0"/>
          <w:szCs w:val="24"/>
        </w:rPr>
      </w:pPr>
      <w:r>
        <w:rPr>
          <w:rFonts w:cs="Times New Roman"/>
          <w:b w:val="0"/>
        </w:rPr>
        <w:t xml:space="preserve">Although it is experimentally shown that the Zen route method described is capable of generating less stressful routes, there is still the difficulty in determining the correct tradeoff between time and Zenness. In order to shed light on this tradeoff, the concept of Pareto optimality is analyzed within real-world routing examples. </w:t>
      </w:r>
      <w:r w:rsidR="00602E8F" w:rsidRPr="00602E8F">
        <w:rPr>
          <w:rFonts w:cs="Times New Roman"/>
          <w:b w:val="0"/>
        </w:rPr>
        <w:t xml:space="preserve">As stated previously, the </w:t>
      </w:r>
      <w:r w:rsidR="00D172B2">
        <w:rPr>
          <w:rFonts w:cs="Times New Roman"/>
          <w:b w:val="0"/>
        </w:rPr>
        <w:t xml:space="preserve">Zen routing scheme utilizes the </w:t>
      </w:r>
      <w:r w:rsidR="00602E8F"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w:t>
      </w:r>
      <w:r w:rsidR="00274D1C" w:rsidRPr="00602E8F">
        <w:rPr>
          <w:rFonts w:cs="Times New Roman"/>
          <w:b w:val="0"/>
        </w:rPr>
        <w:lastRenderedPageBreak/>
        <w:t xml:space="preserve">a given </w:t>
      </w:r>
      <w:r w:rsidR="00274D1C">
        <w:rPr>
          <w:rFonts w:cs="Times New Roman"/>
          <w:b w:val="0"/>
        </w:rPr>
        <w:t>realization</w:t>
      </w:r>
      <w:r w:rsidR="00274D1C" w:rsidRPr="00602E8F">
        <w:rPr>
          <w:rFonts w:cs="Times New Roman"/>
          <w:b w:val="0"/>
        </w:rPr>
        <w:t xml:space="preserve"> of factor </w:t>
      </w:r>
      <w:r w:rsidR="00274D1C" w:rsidRPr="00270489">
        <w:rPr>
          <w:rFonts w:cs="Times New Roman"/>
          <w:b w:val="0"/>
        </w:rPr>
        <w:t>weights</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00602E8F" w:rsidRPr="00602E8F">
        <w:rPr>
          <w:rFonts w:cs="Times New Roman"/>
          <w:b w:val="0"/>
        </w:rPr>
        <w:t xml:space="preserve"> Pareto optimal solution</w:t>
      </w:r>
      <w:r w:rsidR="00274D1C">
        <w:rPr>
          <w:rFonts w:cs="Times New Roman"/>
          <w:b w:val="0"/>
        </w:rPr>
        <w:t>s.</w:t>
      </w:r>
      <w:r w:rsidR="00602E8F"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w:t>
      </w:r>
      <w:proofErr w:type="spellStart"/>
      <w:r w:rsidR="00D172B2">
        <w:rPr>
          <w:rFonts w:eastAsiaTheme="minorEastAsia" w:cs="Times New Roman"/>
          <w:b w:val="0"/>
          <w:szCs w:val="24"/>
        </w:rPr>
        <w:t>i.e</w:t>
      </w:r>
      <w:proofErr w:type="spellEnd"/>
      <w:r w:rsidR="00D172B2">
        <w:rPr>
          <w:rFonts w:eastAsiaTheme="minorEastAsia" w:cs="Times New Roman"/>
          <w:b w:val="0"/>
          <w:szCs w:val="24"/>
        </w:rPr>
        <w:t xml:space="preserve"> path time and Zenness),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274D1C" w:rsidRPr="00D17048">
        <w:rPr>
          <w:rFonts w:eastAsiaTheme="minorEastAsia" w:cs="Times New Roman"/>
          <w:b w:val="0"/>
          <w:szCs w:val="24"/>
        </w:rPr>
        <w:t xml:space="preserve"> </w:t>
      </w:r>
      <w:proofErr w:type="gramStart"/>
      <w:r w:rsidR="00274D1C" w:rsidRPr="00D17048">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time</m:t>
            </m:r>
          </m:sub>
        </m:sSub>
      </m:oMath>
      <w:r w:rsidR="00D172B2" w:rsidRPr="00D17048">
        <w:rPr>
          <w:rFonts w:eastAsiaTheme="minorEastAsia" w:cs="Times New Roman"/>
          <w:b w:val="0"/>
          <w:szCs w:val="24"/>
        </w:rPr>
        <w:t>. The</w:t>
      </w:r>
      <w:r w:rsidR="00D172B2">
        <w:rPr>
          <w:rFonts w:eastAsiaTheme="minorEastAsia" w:cs="Times New Roman"/>
          <w:b w:val="0"/>
          <w:szCs w:val="24"/>
        </w:rPr>
        <w:t xml:space="preserv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w:t>
      </w:r>
      <w:r w:rsidR="0061398D">
        <w:rPr>
          <w:rFonts w:eastAsiaTheme="minorEastAsia" w:cs="Times New Roman"/>
          <w:b w:val="0"/>
          <w:szCs w:val="24"/>
        </w:rPr>
        <w:t xml:space="preserve"> relevance of Pareto optimality. This example can be seen in </w:t>
      </w:r>
      <w:r w:rsidR="0064182D">
        <w:rPr>
          <w:rFonts w:eastAsiaTheme="minorEastAsia" w:cs="Times New Roman"/>
          <w:b w:val="0"/>
          <w:szCs w:val="24"/>
        </w:rPr>
        <w:t>F</w:t>
      </w:r>
      <w:r w:rsidR="0061398D">
        <w:rPr>
          <w:rFonts w:eastAsiaTheme="minorEastAsia" w:cs="Times New Roman"/>
          <w:b w:val="0"/>
          <w:szCs w:val="24"/>
        </w:rPr>
        <w:t>igure 11.</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Zenness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w:t>
      </w:r>
      <w:r w:rsidR="003A3CA9" w:rsidRPr="00D17048">
        <w:rPr>
          <w:rFonts w:eastAsia="Times New Roman" w:cs="Times New Roman"/>
          <w:b w:val="0"/>
          <w:szCs w:val="24"/>
        </w:rPr>
        <w:t xml:space="preserve">chosen </w:t>
      </w:r>
      <w:r w:rsidR="008517CA" w:rsidRPr="00D17048">
        <w:rPr>
          <w:rFonts w:eastAsia="Times New Roman" w:cs="Times New Roman"/>
          <w:b w:val="0"/>
          <w:szCs w:val="24"/>
        </w:rPr>
        <w:t>to satisfy</w:t>
      </w:r>
      <w:proofErr w:type="gramStart"/>
      <w:r w:rsidR="008517CA" w:rsidRPr="00D17048">
        <w:rPr>
          <w:rFonts w:eastAsia="Times New Roman" w:cs="Times New Roman"/>
          <w:b w:val="0"/>
          <w:szCs w:val="24"/>
        </w:rPr>
        <w:t>:</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time</m:t>
            </m:r>
          </m:sub>
        </m:sSub>
        <m:r>
          <w:rPr>
            <w:rFonts w:ascii="Cambria Math" w:eastAsia="Times New Roman" w:hAnsi="Cambria Math" w:cs="Times New Roman"/>
            <w:szCs w:val="24"/>
          </w:rPr>
          <m:t>=1</m:t>
        </m:r>
      </m:oMath>
      <w:r w:rsidR="008517CA" w:rsidRPr="00D17048">
        <w:rPr>
          <w:rFonts w:eastAsiaTheme="minorEastAsia" w:cs="Times New Roman"/>
          <w:b w:val="0"/>
          <w:szCs w:val="24"/>
        </w:rPr>
        <w:t>.</w:t>
      </w:r>
      <w:proofErr w:type="gramEnd"/>
      <w:r w:rsidR="003A3CA9" w:rsidRPr="00D17048">
        <w:rPr>
          <w:rFonts w:eastAsia="Times New Roman" w:cs="Times New Roman"/>
          <w:b w:val="0"/>
          <w:szCs w:val="24"/>
        </w:rPr>
        <w:t xml:space="preserve"> </w:t>
      </w:r>
      <w:r w:rsidR="008517CA" w:rsidRPr="00D17048">
        <w:rPr>
          <w:rFonts w:eastAsia="Times New Roman" w:cs="Times New Roman"/>
          <w:b w:val="0"/>
          <w:szCs w:val="24"/>
        </w:rPr>
        <w:t>For each</w:t>
      </w:r>
      <w:r w:rsidR="008517CA">
        <w:rPr>
          <w:rFonts w:eastAsia="Times New Roman" w:cs="Times New Roman"/>
          <w:b w:val="0"/>
          <w:szCs w:val="24"/>
        </w:rPr>
        <w:t xml:space="preserve"> route, a range of </w:t>
      </w:r>
      <w:r w:rsidR="008517CA" w:rsidRPr="00D17048">
        <w:rPr>
          <w:rFonts w:eastAsia="Times New Roman" w:cs="Times New Roman"/>
          <w:b w:val="0"/>
          <w:szCs w:val="24"/>
        </w:rPr>
        <w:t>values for</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8517CA" w:rsidRPr="00D17048">
        <w:rPr>
          <w:rFonts w:eastAsia="Times New Roman" w:cs="Times New Roman"/>
          <w:b w:val="0"/>
          <w:szCs w:val="24"/>
        </w:rPr>
        <w:t xml:space="preserve"> mapped to </w:t>
      </w:r>
      <w:r w:rsidR="00E81454" w:rsidRPr="00D17048">
        <w:rPr>
          <w:rFonts w:eastAsia="Times New Roman" w:cs="Times New Roman"/>
          <w:b w:val="0"/>
          <w:szCs w:val="24"/>
        </w:rPr>
        <w:t>it</w:t>
      </w:r>
      <w:r w:rsidR="008517CA" w:rsidRPr="00D17048">
        <w:rPr>
          <w:rFonts w:eastAsia="Times New Roman" w:cs="Times New Roman"/>
          <w:b w:val="0"/>
          <w:szCs w:val="24"/>
        </w:rPr>
        <w:t>.</w:t>
      </w:r>
      <w:r w:rsidR="008517CA" w:rsidRPr="00270489">
        <w:rPr>
          <w:rFonts w:eastAsia="Times New Roman" w:cs="Times New Roman"/>
          <w:b w:val="0"/>
          <w:szCs w:val="24"/>
        </w:rPr>
        <w:t xml:space="preserve"> These</w:t>
      </w:r>
      <w:r w:rsidR="008517CA">
        <w:rPr>
          <w:rFonts w:eastAsia="Times New Roman" w:cs="Times New Roman"/>
          <w:b w:val="0"/>
          <w:szCs w:val="24"/>
        </w:rPr>
        <w:t xml:space="preserve"> ranges</w:t>
      </w:r>
      <w:r w:rsidR="003A3CA9">
        <w:rPr>
          <w:rFonts w:eastAsia="Times New Roman" w:cs="Times New Roman"/>
          <w:b w:val="0"/>
          <w:szCs w:val="24"/>
        </w:rPr>
        <w:t xml:space="preserve"> are annotated above the</w:t>
      </w:r>
      <w:r w:rsidR="008517CA">
        <w:rPr>
          <w:rFonts w:eastAsia="Times New Roman" w:cs="Times New Roman"/>
          <w:b w:val="0"/>
          <w:szCs w:val="24"/>
        </w:rPr>
        <w:t xml:space="preserve">ir corresponding data </w:t>
      </w:r>
      <w:r w:rsidR="008517CA">
        <w:rPr>
          <w:rFonts w:eastAsia="Times New Roman" w:cs="Times New Roman"/>
          <w:b w:val="0"/>
          <w:szCs w:val="24"/>
        </w:rPr>
        <w:lastRenderedPageBreak/>
        <w:t>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0C47E8">
        <w:rPr>
          <w:rFonts w:eastAsia="Times New Roman" w:cs="Times New Roman"/>
          <w:b w:val="0"/>
          <w:szCs w:val="24"/>
        </w:rPr>
        <w:t>11</w:t>
      </w:r>
      <w:r w:rsidR="003A3CA9">
        <w:rPr>
          <w:rFonts w:eastAsia="Times New Roman" w:cs="Times New Roman"/>
          <w:b w:val="0"/>
          <w:szCs w:val="24"/>
        </w:rPr>
        <w:t xml:space="preserve">. The plot shows that for a Zenness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time is added to the best possible path time, but a reduction in path congestion is gained as a result. These three different routes are </w:t>
      </w:r>
      <w:r w:rsidR="00DD0176">
        <w:rPr>
          <w:rFonts w:eastAsia="Times New Roman" w:cs="Times New Roman"/>
          <w:b w:val="0"/>
          <w:szCs w:val="24"/>
        </w:rPr>
        <w:t>presented below in Figure 12</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724EED" w:rsidRDefault="00724EED" w:rsidP="00724EED">
      <w:pPr>
        <w:pStyle w:val="FirstOrderSubheading"/>
        <w:jc w:val="both"/>
        <w:rPr>
          <w:rFonts w:cs="Times New Roman"/>
        </w:rPr>
      </w:pPr>
      <w:r>
        <w:rPr>
          <w:rFonts w:cs="Times New Roman"/>
        </w:rPr>
        <w:lastRenderedPageBreak/>
        <w:t xml:space="preserve">D.) </w:t>
      </w:r>
      <w:r w:rsidR="003473B1">
        <w:rPr>
          <w:rFonts w:cs="Times New Roman"/>
        </w:rPr>
        <w:t>User Weight Estimation</w:t>
      </w:r>
      <w:r>
        <w:rPr>
          <w:rFonts w:cs="Times New Roman"/>
        </w:rPr>
        <w:t xml:space="preserve"> </w:t>
      </w:r>
    </w:p>
    <w:p w:rsidR="00724EED" w:rsidRDefault="00724EED" w:rsidP="00724EED">
      <w:pPr>
        <w:pStyle w:val="FirstOrderSubheading"/>
        <w:ind w:firstLine="720"/>
        <w:jc w:val="both"/>
        <w:rPr>
          <w:rFonts w:cs="Times New Roman"/>
          <w:b w:val="0"/>
        </w:rPr>
      </w:pPr>
      <w:r>
        <w:rPr>
          <w:rFonts w:cs="Times New Roman"/>
          <w:b w:val="0"/>
        </w:rPr>
        <w:t xml:space="preserve">As the previous example points out, there is a wide spectrum of routing viewpoints which may be adopted by a specific individual. One person may value route congestion only slightly while someone else may value this factor strongly. This preference for path factors finds its expression within the factor weights of the Zen routing scheme. In order to determine an individual’s preferences, the factor weights must be experimentally inferred. </w:t>
      </w:r>
    </w:p>
    <w:p w:rsidR="00724EED" w:rsidRDefault="00724EED" w:rsidP="00724EED">
      <w:pPr>
        <w:pStyle w:val="FirstOrderSubheading"/>
        <w:ind w:firstLine="720"/>
        <w:jc w:val="both"/>
        <w:rPr>
          <w:rFonts w:cs="Times New Roman"/>
          <w:b w:val="0"/>
        </w:rPr>
      </w:pPr>
      <w:r>
        <w:rPr>
          <w:rFonts w:cs="Times New Roman"/>
          <w:b w:val="0"/>
        </w:rPr>
        <w:t xml:space="preserve">In order to achieve this goal, user feedback must be gathered and then analyzed to provide an estimate of an individual’s ideal factor weight. In order to gain a rough idea of how factor weights express an individual’s affinity for path factors, an experimental test was conducted. Because it would be impractical to conduct the test by actually driving all possible routes, the test simulated expected route preference. </w:t>
      </w:r>
    </w:p>
    <w:p w:rsidR="00724EED" w:rsidRDefault="00724EED" w:rsidP="00724EED">
      <w:pPr>
        <w:pStyle w:val="FirstOrderSubheading"/>
        <w:ind w:firstLine="720"/>
        <w:jc w:val="both"/>
        <w:rPr>
          <w:rFonts w:cs="Times New Roman"/>
          <w:b w:val="0"/>
        </w:rPr>
      </w:pPr>
      <w:r>
        <w:rPr>
          <w:rFonts w:cs="Times New Roman"/>
          <w:b w:val="0"/>
        </w:rPr>
        <w:t xml:space="preserve">The test began with generation of random origin and destination nodes from a real-world slice of the local traffic network. Then, two routes were generated for comparison. The first route was the fastest route while the other was a Zen route with a defined set of user weights. To start off with, the user weights were equal with the Zen weight and path time weight both set to ½. The research team then selected which path to take and gave the route a score in terms of Zenness to time tradeoff. This form of user feedback was then used to estimate whether or not the Zenness weight should be increased or decreased. An example of one particular test iteration is shown in Figure 13. </w:t>
      </w:r>
    </w:p>
    <w:tbl>
      <w:tblPr>
        <w:tblStyle w:val="TableGrid"/>
        <w:tblW w:w="0" w:type="auto"/>
        <w:tblLook w:val="04A0" w:firstRow="1" w:lastRow="0" w:firstColumn="1" w:lastColumn="0" w:noHBand="0" w:noVBand="1"/>
      </w:tblPr>
      <w:tblGrid>
        <w:gridCol w:w="9350"/>
      </w:tblGrid>
      <w:tr w:rsidR="00724EED" w:rsidTr="00D17048">
        <w:trPr>
          <w:trHeight w:val="5390"/>
        </w:trPr>
        <w:tc>
          <w:tcPr>
            <w:tcW w:w="9350" w:type="dxa"/>
            <w:vAlign w:val="center"/>
          </w:tcPr>
          <w:p w:rsidR="00724EED" w:rsidRDefault="00724EED" w:rsidP="00724EED">
            <w:pPr>
              <w:pStyle w:val="FirstOrderSubheading"/>
              <w:jc w:val="both"/>
              <w:rPr>
                <w:rFonts w:cs="Times New Roman"/>
                <w:b w:val="0"/>
              </w:rPr>
            </w:pPr>
            <w:r>
              <w:rPr>
                <w:noProof/>
              </w:rPr>
              <w:lastRenderedPageBreak/>
              <w:drawing>
                <wp:inline distT="0" distB="0" distL="0" distR="0" wp14:anchorId="6B317714" wp14:editId="63B2336C">
                  <wp:extent cx="3528204" cy="296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1041" cy="2969106"/>
                          </a:xfrm>
                          <a:prstGeom prst="rect">
                            <a:avLst/>
                          </a:prstGeom>
                        </pic:spPr>
                      </pic:pic>
                    </a:graphicData>
                  </a:graphic>
                </wp:inline>
              </w:drawing>
            </w:r>
            <w:r>
              <w:rPr>
                <w:noProof/>
              </w:rPr>
              <w:t xml:space="preserve"> </w:t>
            </w:r>
            <w:r>
              <w:rPr>
                <w:noProof/>
              </w:rPr>
              <w:drawing>
                <wp:inline distT="0" distB="0" distL="0" distR="0" wp14:anchorId="466BAB7F" wp14:editId="2B9F0B3E">
                  <wp:extent cx="2100532" cy="30026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874" cy="3016038"/>
                          </a:xfrm>
                          <a:prstGeom prst="rect">
                            <a:avLst/>
                          </a:prstGeom>
                        </pic:spPr>
                      </pic:pic>
                    </a:graphicData>
                  </a:graphic>
                </wp:inline>
              </w:drawing>
            </w:r>
          </w:p>
        </w:tc>
      </w:tr>
    </w:tbl>
    <w:p w:rsidR="00724EED" w:rsidRDefault="00724EED" w:rsidP="00724EED">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13) User Weight Approximation Test:</w:t>
      </w:r>
      <w:r w:rsidRPr="00F83F98">
        <w:rPr>
          <w:rFonts w:eastAsiaTheme="minorEastAsia" w:cs="Times New Roman"/>
          <w:b w:val="0"/>
          <w:noProof/>
          <w:szCs w:val="24"/>
        </w:rPr>
        <w:t xml:space="preserve"> </w:t>
      </w:r>
    </w:p>
    <w:p w:rsidR="00724EED" w:rsidRDefault="00724EED" w:rsidP="00724EED">
      <w:pPr>
        <w:pStyle w:val="FirstOrderSubheading"/>
        <w:ind w:firstLine="720"/>
        <w:jc w:val="both"/>
        <w:rPr>
          <w:rFonts w:cs="Times New Roman"/>
          <w:b w:val="0"/>
        </w:rPr>
      </w:pPr>
    </w:p>
    <w:p w:rsidR="00724EED" w:rsidRDefault="00724EED" w:rsidP="00724EED">
      <w:pPr>
        <w:pStyle w:val="FirstOrderSubheading"/>
        <w:ind w:firstLine="720"/>
        <w:jc w:val="both"/>
        <w:rPr>
          <w:rFonts w:cs="Times New Roman"/>
          <w:b w:val="0"/>
        </w:rPr>
      </w:pPr>
      <w:r>
        <w:rPr>
          <w:rFonts w:cs="Times New Roman"/>
          <w:b w:val="0"/>
        </w:rPr>
        <w:t>After a number of iterations, the test was able to demonstrate the approximate Zen weights for each member of the research team. The results of this test are summarized within Figure 14. As shown, the basic method utilized, known as a gradient ascent/descent algorithm, was able to demonstrate a difference in Zen weight between two individuals. This result demonstrates initial success; however, more advanced methods were left uncovered due to time constraints.</w:t>
      </w:r>
    </w:p>
    <w:p w:rsidR="00724EED" w:rsidRDefault="00724EED" w:rsidP="00724EED">
      <w:pPr>
        <w:pStyle w:val="FirstOrderSubheading"/>
        <w:ind w:firstLine="720"/>
        <w:jc w:val="both"/>
        <w:rPr>
          <w:rFonts w:cs="Times New Roman"/>
          <w:b w:val="0"/>
        </w:rPr>
      </w:pPr>
      <w:r w:rsidRPr="00D47DBB">
        <w:rPr>
          <w:rFonts w:cs="Times New Roman"/>
          <w:b w:val="0"/>
          <w:noProof/>
        </w:rPr>
        <w:lastRenderedPageBreak/>
        <w:drawing>
          <wp:inline distT="0" distB="0" distL="0" distR="0" wp14:anchorId="0F7F16C7" wp14:editId="19998E30">
            <wp:extent cx="5943600" cy="4493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5943600" cy="4493260"/>
                    </a:xfrm>
                    <a:prstGeom prst="rect">
                      <a:avLst/>
                    </a:prstGeom>
                  </pic:spPr>
                </pic:pic>
              </a:graphicData>
            </a:graphic>
          </wp:inline>
        </w:drawing>
      </w:r>
    </w:p>
    <w:p w:rsidR="00724EED" w:rsidRDefault="00724EED" w:rsidP="00724EED">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14) Gradient Ascent/Descent Approximation:</w:t>
      </w:r>
      <w:r w:rsidRPr="00F83F98">
        <w:rPr>
          <w:rFonts w:eastAsiaTheme="minorEastAsia" w:cs="Times New Roman"/>
          <w:b w:val="0"/>
          <w:noProof/>
          <w:szCs w:val="24"/>
        </w:rPr>
        <w:t xml:space="preserve"> </w:t>
      </w: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r>
      <w:r w:rsidR="00270489">
        <w:rPr>
          <w:rFonts w:cs="Times New Roman"/>
          <w:b w:val="0"/>
        </w:rPr>
        <w:t xml:space="preserve">With the primary components of the Zen routing scheme </w:t>
      </w:r>
      <w:r w:rsidR="00D47DBB">
        <w:rPr>
          <w:rFonts w:cs="Times New Roman"/>
          <w:b w:val="0"/>
        </w:rPr>
        <w:t>tested, there were other</w:t>
      </w:r>
      <w:r>
        <w:rPr>
          <w:rFonts w:cs="Times New Roman"/>
          <w:b w:val="0"/>
        </w:rPr>
        <w:t xml:space="preserve"> question</w:t>
      </w:r>
      <w:r w:rsidR="00D47DBB">
        <w:rPr>
          <w:rFonts w:cs="Times New Roman"/>
          <w:b w:val="0"/>
        </w:rPr>
        <w:t>s</w:t>
      </w:r>
      <w:r>
        <w:rPr>
          <w:rFonts w:cs="Times New Roman"/>
          <w:b w:val="0"/>
        </w:rPr>
        <w:t xml:space="preserve"> of interest to the research team</w:t>
      </w:r>
      <w:r w:rsidR="00D47DBB">
        <w:rPr>
          <w:rFonts w:cs="Times New Roman"/>
          <w:b w:val="0"/>
        </w:rPr>
        <w:t>. An example:</w:t>
      </w:r>
      <w:r>
        <w:rPr>
          <w:rFonts w:cs="Times New Roman"/>
          <w:b w:val="0"/>
        </w:rPr>
        <w:t xml:space="preserve">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is average congestion. The thought is that as the network becomes more congested on average, there is an increasing potential for re</w:t>
      </w:r>
      <w:r w:rsidR="00C64CC4">
        <w:rPr>
          <w:rFonts w:cs="Times New Roman"/>
          <w:b w:val="0"/>
        </w:rPr>
        <w:t>duction in stress. Figure 15</w:t>
      </w:r>
      <w:r w:rsidR="00AA3DD3">
        <w:rPr>
          <w:rFonts w:cs="Times New Roman"/>
          <w:b w:val="0"/>
        </w:rPr>
        <w:t xml:space="preserve">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 xml:space="preserve">Figure </w:t>
      </w:r>
      <w:r w:rsidR="00C64CC4">
        <w:rPr>
          <w:rFonts w:eastAsia="Times New Roman" w:cs="Times New Roman"/>
          <w:b w:val="0"/>
          <w:i/>
          <w:szCs w:val="24"/>
          <w:u w:val="single"/>
        </w:rPr>
        <w:t>15</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C64CC4">
        <w:rPr>
          <w:rFonts w:cs="Times New Roman"/>
          <w:b w:val="0"/>
        </w:rPr>
        <w:t>15</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higher reductions in Zenness, time is naturally added. One metric that captures this inevitable tradeoff between Zenness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D17048" w:rsidRDefault="00D17048" w:rsidP="00AA3DD3">
            <w:pPr>
              <w:pStyle w:val="FirstOrderSubheading"/>
              <w:jc w:val="both"/>
              <w:rPr>
                <w:rFonts w:eastAsiaTheme="minorEastAsia" w:cs="Times New Roman"/>
                <w:b w:val="0"/>
                <w:szCs w:val="24"/>
              </w:rPr>
            </w:pPr>
            <m:oMath>
              <m:r>
                <w:rPr>
                  <w:rFonts w:ascii="Cambria Math" w:hAnsi="Cambria Math" w:cs="Times New Roman"/>
                  <w:szCs w:val="24"/>
                </w:rPr>
                <m:t>tradeoff ratio=</m:t>
              </m:r>
            </m:oMath>
            <w:r w:rsidR="00EF3CC6" w:rsidRPr="00D17048">
              <w:rPr>
                <w:rFonts w:cs="Times New Roman"/>
                <w:b w:val="0"/>
                <w:szCs w:val="24"/>
              </w:rPr>
              <w:t xml:space="preserve">  </w:t>
            </w:r>
            <m:oMath>
              <m: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fastest</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Zen</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526676">
        <w:rPr>
          <w:rFonts w:eastAsiaTheme="minorEastAsia" w:cs="Times New Roman"/>
          <w:b w:val="0"/>
        </w:rPr>
        <w:t>F</w:t>
      </w:r>
      <w:r w:rsidR="009A31C4">
        <w:rPr>
          <w:rFonts w:eastAsiaTheme="minorEastAsia" w:cs="Times New Roman"/>
          <w:b w:val="0"/>
        </w:rPr>
        <w:t>igure 16</w:t>
      </w:r>
      <w:r w:rsidR="00901F11">
        <w:rPr>
          <w:rFonts w:eastAsiaTheme="minorEastAsia" w:cs="Times New Roman"/>
          <w:b w:val="0"/>
        </w:rPr>
        <w:t xml:space="preserve">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bookmarkStart w:id="0" w:name="_GoBack"/>
      <w:r>
        <w:rPr>
          <w:rFonts w:eastAsia="Times New Roman" w:cs="Times New Roman"/>
          <w:b w:val="0"/>
          <w:i/>
          <w:szCs w:val="24"/>
          <w:u w:val="single"/>
        </w:rPr>
        <w:t>Figure</w:t>
      </w:r>
      <w:bookmarkEnd w:id="0"/>
      <w:r>
        <w:rPr>
          <w:rFonts w:eastAsia="Times New Roman" w:cs="Times New Roman"/>
          <w:b w:val="0"/>
          <w:i/>
          <w:szCs w:val="24"/>
          <w:u w:val="single"/>
        </w:rPr>
        <w:t xml:space="preserve"> </w:t>
      </w:r>
      <w:r w:rsidR="009A31C4">
        <w:rPr>
          <w:rFonts w:eastAsia="Times New Roman" w:cs="Times New Roman"/>
          <w:b w:val="0"/>
          <w:i/>
          <w:szCs w:val="24"/>
          <w:u w:val="single"/>
        </w:rPr>
        <w:t>16</w:t>
      </w:r>
      <w:r>
        <w:rPr>
          <w:rFonts w:eastAsia="Times New Roman" w:cs="Times New Roman"/>
          <w:b w:val="0"/>
          <w:i/>
          <w:szCs w:val="24"/>
          <w:u w:val="single"/>
        </w:rPr>
        <w:t>)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Pr="001C1165" w:rsidRDefault="00B461FE" w:rsidP="008C6CBE">
      <w:pPr>
        <w:pStyle w:val="FirstOrderSubheading"/>
        <w:jc w:val="both"/>
        <w:rPr>
          <w:rFonts w:cs="Times New Roman"/>
          <w:b w:val="0"/>
        </w:rPr>
      </w:pPr>
      <w:r>
        <w:rPr>
          <w:rFonts w:cs="Times New Roman"/>
        </w:rPr>
        <w:tab/>
      </w:r>
      <w:r w:rsidR="001C1165">
        <w:rPr>
          <w:rFonts w:cs="Times New Roman"/>
          <w:b w:val="0"/>
        </w:rPr>
        <w:t xml:space="preserve">Creating </w:t>
      </w:r>
      <w:r w:rsidR="00D47DBB">
        <w:rPr>
          <w:rFonts w:cs="Times New Roman"/>
          <w:b w:val="0"/>
        </w:rPr>
        <w:t xml:space="preserve">and rationalizing </w:t>
      </w:r>
      <w:r w:rsidR="001C1165">
        <w:rPr>
          <w:rFonts w:cs="Times New Roman"/>
          <w:b w:val="0"/>
        </w:rPr>
        <w:t xml:space="preserve">the framework of the application completed the first step of the project. With a working application, further improvements </w:t>
      </w:r>
      <w:r w:rsidR="00A801A3">
        <w:rPr>
          <w:rFonts w:cs="Times New Roman"/>
          <w:b w:val="0"/>
        </w:rPr>
        <w:t>could</w:t>
      </w:r>
      <w:r w:rsidR="001C1165">
        <w:rPr>
          <w:rFonts w:cs="Times New Roman"/>
          <w:b w:val="0"/>
        </w:rPr>
        <w:t xml:space="preserve"> be completed to enhance the user’s experience </w:t>
      </w:r>
      <w:r w:rsidR="00B75A5F">
        <w:rPr>
          <w:rFonts w:cs="Times New Roman"/>
          <w:b w:val="0"/>
        </w:rPr>
        <w:t>and prov</w:t>
      </w:r>
      <w:r w:rsidR="00A801A3">
        <w:rPr>
          <w:rFonts w:cs="Times New Roman"/>
          <w:b w:val="0"/>
        </w:rPr>
        <w:t>ide more accurate routes. Some of these potential improvements are explained in the following sections.</w:t>
      </w:r>
      <w:r w:rsidR="001C1165">
        <w:rPr>
          <w:rFonts w:cs="Times New Roman"/>
          <w:b w:val="0"/>
        </w:rPr>
        <w:t xml:space="preserve"> </w:t>
      </w:r>
    </w:p>
    <w:p w:rsidR="00B461FE" w:rsidRDefault="00B461FE"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 xml:space="preserve">.1) </w:t>
      </w:r>
      <w:proofErr w:type="spellStart"/>
      <w:r w:rsidR="001B65EB">
        <w:rPr>
          <w:rFonts w:cs="Times New Roman"/>
        </w:rPr>
        <w:t>ZenScoring</w:t>
      </w:r>
      <w:proofErr w:type="spellEnd"/>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xml:space="preserve">) </w:t>
      </w:r>
      <w:r w:rsidR="00A10F41">
        <w:rPr>
          <w:rFonts w:cs="Times New Roman"/>
        </w:rPr>
        <w:t>Additional</w:t>
      </w:r>
      <w:r w:rsidR="008C6CBE">
        <w:rPr>
          <w:rFonts w:cs="Times New Roman"/>
        </w:rPr>
        <w:t xml:space="preserve"> </w:t>
      </w:r>
      <w:r w:rsidR="00A10F41">
        <w:rPr>
          <w:rFonts w:cs="Times New Roman"/>
        </w:rPr>
        <w:t>Stress-Related</w:t>
      </w:r>
      <w:r w:rsidR="008C6CBE">
        <w:rPr>
          <w:rFonts w:cs="Times New Roman"/>
        </w:rPr>
        <w:t xml:space="preserve">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w:t>
      </w:r>
      <w:r w:rsidR="00A801A3">
        <w:rPr>
          <w:rFonts w:cs="Times New Roman"/>
          <w:i w:val="0"/>
        </w:rPr>
        <w:t>The second suggestion, r</w:t>
      </w:r>
      <w:r>
        <w:rPr>
          <w:rFonts w:cs="Times New Roman"/>
          <w:i w:val="0"/>
        </w:rPr>
        <w:t>oute comfortability</w:t>
      </w:r>
      <w:r w:rsidR="00A801A3">
        <w:rPr>
          <w:rFonts w:cs="Times New Roman"/>
          <w:i w:val="0"/>
        </w:rPr>
        <w:t xml:space="preserve">, </w:t>
      </w:r>
      <w:r>
        <w:rPr>
          <w:rFonts w:cs="Times New Roman"/>
          <w:i w:val="0"/>
        </w:rPr>
        <w:lastRenderedPageBreak/>
        <w:t xml:space="preserve">might </w:t>
      </w:r>
      <w:r w:rsidR="001B65EB">
        <w:rPr>
          <w:rFonts w:cs="Times New Roman"/>
          <w:i w:val="0"/>
        </w:rPr>
        <w:t>be useful in avoiding routes which cause stress due to unusual driving environments. An example could be narrow, two lane highways</w:t>
      </w:r>
      <w:r w:rsidR="00A801A3">
        <w:rPr>
          <w:rFonts w:cs="Times New Roman"/>
          <w:i w:val="0"/>
        </w:rPr>
        <w:t xml:space="preserve"> or unlit road segments during nighttime driving</w:t>
      </w:r>
      <w:r w:rsidR="001B65EB">
        <w:rPr>
          <w:rFonts w:cs="Times New Roman"/>
          <w:i w:val="0"/>
        </w:rPr>
        <w:t xml:space="preserve">. </w:t>
      </w:r>
    </w:p>
    <w:p w:rsidR="001B65EB" w:rsidRDefault="001B65EB" w:rsidP="008C6CBE">
      <w:pPr>
        <w:pStyle w:val="SecondOrderSubheading"/>
        <w:jc w:val="both"/>
        <w:rPr>
          <w:rFonts w:cs="Times New Roman"/>
        </w:rPr>
      </w:pPr>
      <w:r>
        <w:rPr>
          <w:rFonts w:cs="Times New Roman"/>
        </w:rPr>
        <w:tab/>
      </w:r>
    </w:p>
    <w:p w:rsidR="008C6CBE" w:rsidRDefault="003908A4" w:rsidP="008C6CBE">
      <w:pPr>
        <w:pStyle w:val="SecondOrderSubheading"/>
        <w:jc w:val="both"/>
        <w:rPr>
          <w:rFonts w:cs="Times New Roman"/>
        </w:rPr>
      </w:pPr>
      <w:r>
        <w:rPr>
          <w:rFonts w:cs="Times New Roman"/>
        </w:rPr>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Because the Zen routing scheme requires inference of user weights, there is some</w:t>
      </w:r>
      <w:r w:rsidR="00A801A3">
        <w:rPr>
          <w:rFonts w:cs="Times New Roman"/>
          <w:i w:val="0"/>
        </w:rPr>
        <w:t xml:space="preserve"> time</w:t>
      </w:r>
      <w:r>
        <w:rPr>
          <w:rFonts w:cs="Times New Roman"/>
          <w:i w:val="0"/>
        </w:rPr>
        <w:t xml:space="preserve"> cost</w:t>
      </w:r>
      <w:r w:rsidR="00A801A3">
        <w:rPr>
          <w:rFonts w:cs="Times New Roman"/>
          <w:i w:val="0"/>
        </w:rPr>
        <w:t>s</w:t>
      </w:r>
      <w:r>
        <w:rPr>
          <w:rFonts w:cs="Times New Roman"/>
          <w:i w:val="0"/>
        </w:rPr>
        <w:t xml:space="preserve"> in estimating these weights. As path factors are added, complete user characterization could ta</w:t>
      </w:r>
      <w:r w:rsidR="00A10F41">
        <w:rPr>
          <w:rFonts w:cs="Times New Roman"/>
          <w:i w:val="0"/>
        </w:rPr>
        <w:t xml:space="preserve">ke numerous driving iterations. Additionally, users may experience unpleasant driving experiences before their weights are characterized. </w:t>
      </w:r>
      <w:r>
        <w:rPr>
          <w:rFonts w:cs="Times New Roman"/>
          <w:i w:val="0"/>
        </w:rPr>
        <w:t xml:space="preserve">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 xml:space="preserve">data which is revealing of an individual’s affinity for driving </w:t>
      </w:r>
      <w:r w:rsidR="00A801A3">
        <w:rPr>
          <w:rFonts w:cs="Times New Roman"/>
          <w:i w:val="0"/>
        </w:rPr>
        <w:t>factors</w:t>
      </w:r>
      <w:r w:rsidR="003908A4">
        <w:rPr>
          <w:rFonts w:cs="Times New Roman"/>
          <w:i w:val="0"/>
        </w:rPr>
        <w:t xml:space="preserve">. As an example, driving habits may be indicative of the sort of routes a person might find stressful. By first classifying a driver by their driving ability, an improved scheme can create a better initial guess for the users stress factor weights. </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Zenness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w:t>
      </w:r>
      <w:r w:rsidR="00805AB3">
        <w:rPr>
          <w:rFonts w:cs="Times New Roman"/>
          <w:i w:val="0"/>
        </w:rPr>
        <w:lastRenderedPageBreak/>
        <w:t xml:space="preserve">on updating the routes as safety information is acquired. This could include but not be limited to: frozen roads, snow, roads under water, car accidents, </w:t>
      </w:r>
      <w:proofErr w:type="gramStart"/>
      <w:r w:rsidR="00805AB3">
        <w:rPr>
          <w:rFonts w:cs="Times New Roman"/>
          <w:i w:val="0"/>
        </w:rPr>
        <w:t>debris</w:t>
      </w:r>
      <w:proofErr w:type="gramEnd"/>
      <w:r w:rsidR="00805AB3">
        <w:rPr>
          <w:rFonts w:cs="Times New Roman"/>
          <w:i w:val="0"/>
        </w:rPr>
        <w:t xml:space="preserve">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w:t>
      </w:r>
      <w:r w:rsidR="00A10F41">
        <w:rPr>
          <w:rFonts w:cs="Times New Roman"/>
          <w:i w:val="0"/>
        </w:rPr>
        <w:t xml:space="preserve">in order </w:t>
      </w:r>
      <w:r w:rsidR="00354A73">
        <w:rPr>
          <w:rFonts w:cs="Times New Roman"/>
          <w:i w:val="0"/>
        </w:rPr>
        <w:t xml:space="preserve">to see areas of natural or cultural beauty. With the help of image processing and user feedback, a scenic route feature </w:t>
      </w:r>
      <w:r w:rsidR="00A10F41">
        <w:rPr>
          <w:rFonts w:cs="Times New Roman"/>
          <w:i w:val="0"/>
        </w:rPr>
        <w:t>could</w:t>
      </w:r>
      <w:r w:rsidR="00354A73">
        <w:rPr>
          <w:rFonts w:cs="Times New Roman"/>
          <w:i w:val="0"/>
        </w:rPr>
        <w:t xml:space="preserve"> use the Zen Route main framework to rate different rout</w:t>
      </w:r>
      <w:r w:rsidR="00A10F41">
        <w:rPr>
          <w:rFonts w:cs="Times New Roman"/>
          <w:i w:val="0"/>
        </w:rPr>
        <w:t>es based on aesthetics and choose a route which takes advantage of these characteristics</w:t>
      </w:r>
      <w:r w:rsidR="00354A73">
        <w:rPr>
          <w:rFonts w:cs="Times New Roman"/>
          <w:i w:val="0"/>
        </w:rPr>
        <w:t xml:space="preserve">. </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B7379F">
      <w:pPr>
        <w:spacing w:after="160"/>
        <w:ind w:firstLine="720"/>
        <w:jc w:val="both"/>
        <w:rPr>
          <w:rFonts w:cs="Times New Roman"/>
          <w:b/>
        </w:rPr>
      </w:pPr>
    </w:p>
    <w:p w:rsidR="00724EED" w:rsidRDefault="00724EED" w:rsidP="00B7379F">
      <w:pPr>
        <w:spacing w:after="160"/>
        <w:ind w:firstLine="720"/>
        <w:jc w:val="both"/>
        <w:rPr>
          <w:rFonts w:cs="Times New Roman"/>
          <w:b/>
        </w:rPr>
      </w:pPr>
    </w:p>
    <w:p w:rsidR="00724EED" w:rsidRDefault="00724EED" w:rsidP="00B7379F">
      <w:pPr>
        <w:spacing w:after="160"/>
        <w:ind w:firstLine="720"/>
        <w:jc w:val="both"/>
        <w:rPr>
          <w:rFonts w:eastAsia="Times New Roman" w:cs="Times New Roman"/>
          <w:szCs w:val="24"/>
        </w:rPr>
      </w:pPr>
    </w:p>
    <w:p w:rsidR="00F54987" w:rsidRDefault="00CA5D04" w:rsidP="00801350">
      <w:pPr>
        <w:pStyle w:val="MajorHeading"/>
        <w:rPr>
          <w:rFonts w:cs="Times New Roman"/>
        </w:rPr>
      </w:pPr>
      <w:r w:rsidRPr="00DB2DCD">
        <w:rPr>
          <w:rFonts w:cs="Times New Roman"/>
        </w:rPr>
        <w:lastRenderedPageBreak/>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 xml:space="preserve">[2] </w:t>
      </w:r>
      <w:proofErr w:type="spellStart"/>
      <w:r w:rsidRPr="00DB2DCD">
        <w:rPr>
          <w:rFonts w:eastAsia="Times New Roman" w:cs="Times New Roman"/>
          <w:szCs w:val="24"/>
        </w:rPr>
        <w:t>Novaco</w:t>
      </w:r>
      <w:proofErr w:type="spellEnd"/>
      <w:r w:rsidRPr="00DB2DCD">
        <w:rPr>
          <w:rFonts w:eastAsia="Times New Roman" w:cs="Times New Roman"/>
          <w:szCs w:val="24"/>
        </w:rPr>
        <w:t>,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proofErr w:type="spellStart"/>
      <w:r w:rsidRPr="00DB2DCD">
        <w:rPr>
          <w:rFonts w:cs="Times New Roman"/>
          <w:szCs w:val="24"/>
          <w:shd w:val="clear" w:color="auto" w:fill="FFFFFF"/>
        </w:rPr>
        <w:t>Nuha</w:t>
      </w:r>
      <w:proofErr w:type="spellEnd"/>
      <w:r w:rsidRPr="00DB2DCD">
        <w:rPr>
          <w:rFonts w:cs="Times New Roman"/>
          <w:szCs w:val="24"/>
          <w:shd w:val="clear" w:color="auto" w:fill="FFFFFF"/>
        </w:rPr>
        <w:t xml:space="preserve"> A. S. </w:t>
      </w:r>
      <w:proofErr w:type="spellStart"/>
      <w:r w:rsidRPr="00DB2DCD">
        <w:rPr>
          <w:rFonts w:cs="Times New Roman"/>
          <w:szCs w:val="24"/>
          <w:shd w:val="clear" w:color="auto" w:fill="FFFFFF"/>
        </w:rPr>
        <w:t>Alwan</w:t>
      </w:r>
      <w:proofErr w:type="spellEnd"/>
      <w:r w:rsidRPr="00DB2DCD">
        <w:rPr>
          <w:rFonts w:cs="Times New Roman"/>
          <w:szCs w:val="24"/>
          <w:shd w:val="clear" w:color="auto" w:fill="FFFFFF"/>
        </w:rPr>
        <w:t>,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 xml:space="preserve">[5] Why do we perceive logarithmically? Significance, Vol. 10, No. 1. (1 February 2013), pp. 28-31, </w:t>
      </w:r>
      <w:proofErr w:type="spellStart"/>
      <w:r w:rsidRPr="00DB2DCD">
        <w:rPr>
          <w:rFonts w:cs="Times New Roman"/>
        </w:rPr>
        <w:t>Lav</w:t>
      </w:r>
      <w:proofErr w:type="spellEnd"/>
      <w:r w:rsidRPr="00DB2DCD">
        <w:rPr>
          <w:rFonts w:cs="Times New Roman"/>
        </w:rPr>
        <w:t xml:space="preserve"> R. </w:t>
      </w:r>
      <w:proofErr w:type="spellStart"/>
      <w:r w:rsidRPr="00DB2DCD">
        <w:rPr>
          <w:rFonts w:cs="Times New Roman"/>
        </w:rPr>
        <w:t>Varshney</w:t>
      </w:r>
      <w:proofErr w:type="spellEnd"/>
      <w:r w:rsidRPr="00DB2DCD">
        <w:rPr>
          <w:rFonts w:cs="Times New Roman"/>
        </w:rPr>
        <w:t>, John Z. Sun</w:t>
      </w:r>
    </w:p>
    <w:p w:rsidR="005A2F8C" w:rsidRPr="00DB2DCD" w:rsidRDefault="005A2F8C">
      <w:pPr>
        <w:spacing w:after="160" w:line="259" w:lineRule="auto"/>
        <w:rPr>
          <w:rFonts w:cs="Times New Roman"/>
          <w:sz w:val="26"/>
          <w:szCs w:val="26"/>
          <w:shd w:val="clear" w:color="auto" w:fill="FFFFFF"/>
        </w:rPr>
      </w:pPr>
    </w:p>
    <w:sectPr w:rsidR="005A2F8C"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3CA" w:rsidRDefault="000053CA" w:rsidP="00B23C68">
      <w:pPr>
        <w:spacing w:line="240" w:lineRule="auto"/>
      </w:pPr>
      <w:r>
        <w:separator/>
      </w:r>
    </w:p>
  </w:endnote>
  <w:endnote w:type="continuationSeparator" w:id="0">
    <w:p w:rsidR="000053CA" w:rsidRDefault="000053CA"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724EED" w:rsidRDefault="00724EED" w:rsidP="00B23C68">
        <w:pPr>
          <w:pStyle w:val="Footer"/>
          <w:jc w:val="center"/>
        </w:pPr>
        <w:r>
          <w:fldChar w:fldCharType="begin"/>
        </w:r>
        <w:r>
          <w:instrText xml:space="preserve"> PAGE   \* MERGEFORMAT </w:instrText>
        </w:r>
        <w:r>
          <w:fldChar w:fldCharType="separate"/>
        </w:r>
        <w:r w:rsidR="00526676">
          <w:rPr>
            <w:noProof/>
          </w:rPr>
          <w:t>37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3CA" w:rsidRDefault="000053CA" w:rsidP="00B23C68">
      <w:pPr>
        <w:spacing w:line="240" w:lineRule="auto"/>
      </w:pPr>
      <w:r>
        <w:separator/>
      </w:r>
    </w:p>
  </w:footnote>
  <w:footnote w:type="continuationSeparator" w:id="0">
    <w:p w:rsidR="000053CA" w:rsidRDefault="000053CA"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053CA"/>
    <w:rsid w:val="00031C1F"/>
    <w:rsid w:val="000336FC"/>
    <w:rsid w:val="00040F28"/>
    <w:rsid w:val="000511FD"/>
    <w:rsid w:val="00060404"/>
    <w:rsid w:val="000700E2"/>
    <w:rsid w:val="00083F9B"/>
    <w:rsid w:val="000874D2"/>
    <w:rsid w:val="00095A50"/>
    <w:rsid w:val="000A4E82"/>
    <w:rsid w:val="000B4099"/>
    <w:rsid w:val="000B5835"/>
    <w:rsid w:val="000C1265"/>
    <w:rsid w:val="000C4378"/>
    <w:rsid w:val="000C47E8"/>
    <w:rsid w:val="000C589E"/>
    <w:rsid w:val="000C6C4E"/>
    <w:rsid w:val="000D16DC"/>
    <w:rsid w:val="000D7FDD"/>
    <w:rsid w:val="000F4CDE"/>
    <w:rsid w:val="000F4D42"/>
    <w:rsid w:val="000F52C9"/>
    <w:rsid w:val="00103AB7"/>
    <w:rsid w:val="00121BE7"/>
    <w:rsid w:val="001321CA"/>
    <w:rsid w:val="00155D61"/>
    <w:rsid w:val="00156239"/>
    <w:rsid w:val="001660B2"/>
    <w:rsid w:val="00183969"/>
    <w:rsid w:val="001854A9"/>
    <w:rsid w:val="001B3FA5"/>
    <w:rsid w:val="001B607A"/>
    <w:rsid w:val="001B65EB"/>
    <w:rsid w:val="001C1165"/>
    <w:rsid w:val="001D1576"/>
    <w:rsid w:val="001D3156"/>
    <w:rsid w:val="001E63AB"/>
    <w:rsid w:val="00207918"/>
    <w:rsid w:val="00216926"/>
    <w:rsid w:val="00246EC8"/>
    <w:rsid w:val="002521B6"/>
    <w:rsid w:val="002565E2"/>
    <w:rsid w:val="002624C3"/>
    <w:rsid w:val="00270489"/>
    <w:rsid w:val="00274D1C"/>
    <w:rsid w:val="0028286C"/>
    <w:rsid w:val="002C07BB"/>
    <w:rsid w:val="002C2D96"/>
    <w:rsid w:val="002E4FCC"/>
    <w:rsid w:val="00307A9C"/>
    <w:rsid w:val="00314B76"/>
    <w:rsid w:val="003252A9"/>
    <w:rsid w:val="003434DE"/>
    <w:rsid w:val="00346B12"/>
    <w:rsid w:val="003473B1"/>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C49B2"/>
    <w:rsid w:val="004D519E"/>
    <w:rsid w:val="004E28FE"/>
    <w:rsid w:val="004E4B90"/>
    <w:rsid w:val="004E4CC0"/>
    <w:rsid w:val="004F3960"/>
    <w:rsid w:val="004F5117"/>
    <w:rsid w:val="005154CE"/>
    <w:rsid w:val="005235C1"/>
    <w:rsid w:val="005250E9"/>
    <w:rsid w:val="00526676"/>
    <w:rsid w:val="0053091C"/>
    <w:rsid w:val="00534163"/>
    <w:rsid w:val="00534187"/>
    <w:rsid w:val="00535D4D"/>
    <w:rsid w:val="00535F77"/>
    <w:rsid w:val="00544CE4"/>
    <w:rsid w:val="00546E5E"/>
    <w:rsid w:val="0056139E"/>
    <w:rsid w:val="00572831"/>
    <w:rsid w:val="00580EA7"/>
    <w:rsid w:val="005817DA"/>
    <w:rsid w:val="005854B4"/>
    <w:rsid w:val="005907CD"/>
    <w:rsid w:val="005A2F0E"/>
    <w:rsid w:val="005A2F8C"/>
    <w:rsid w:val="005C19D9"/>
    <w:rsid w:val="005C5837"/>
    <w:rsid w:val="005C5C46"/>
    <w:rsid w:val="005F1ED2"/>
    <w:rsid w:val="005F2DDE"/>
    <w:rsid w:val="00602E8F"/>
    <w:rsid w:val="0061398D"/>
    <w:rsid w:val="006156A9"/>
    <w:rsid w:val="0061605A"/>
    <w:rsid w:val="00623ED7"/>
    <w:rsid w:val="0063300F"/>
    <w:rsid w:val="00637456"/>
    <w:rsid w:val="00637F86"/>
    <w:rsid w:val="0064182D"/>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33AD"/>
    <w:rsid w:val="006E4493"/>
    <w:rsid w:val="0070068A"/>
    <w:rsid w:val="00704A0B"/>
    <w:rsid w:val="0070569D"/>
    <w:rsid w:val="00724EED"/>
    <w:rsid w:val="007339E9"/>
    <w:rsid w:val="00734DFB"/>
    <w:rsid w:val="00740C52"/>
    <w:rsid w:val="007413F8"/>
    <w:rsid w:val="00757809"/>
    <w:rsid w:val="00757D91"/>
    <w:rsid w:val="00762BAC"/>
    <w:rsid w:val="00764A63"/>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16A5D"/>
    <w:rsid w:val="008218F4"/>
    <w:rsid w:val="0082344A"/>
    <w:rsid w:val="008350EF"/>
    <w:rsid w:val="00842C92"/>
    <w:rsid w:val="008517CA"/>
    <w:rsid w:val="00860214"/>
    <w:rsid w:val="0088032F"/>
    <w:rsid w:val="0088369E"/>
    <w:rsid w:val="00897DA0"/>
    <w:rsid w:val="008A1F45"/>
    <w:rsid w:val="008A448B"/>
    <w:rsid w:val="008A51D7"/>
    <w:rsid w:val="008A57D2"/>
    <w:rsid w:val="008B5672"/>
    <w:rsid w:val="008C15A3"/>
    <w:rsid w:val="008C4C2E"/>
    <w:rsid w:val="008C5263"/>
    <w:rsid w:val="008C54A5"/>
    <w:rsid w:val="008C6CBE"/>
    <w:rsid w:val="008D2291"/>
    <w:rsid w:val="008D3CC2"/>
    <w:rsid w:val="008D7989"/>
    <w:rsid w:val="008E7D84"/>
    <w:rsid w:val="008F153E"/>
    <w:rsid w:val="008F2BA1"/>
    <w:rsid w:val="00901F11"/>
    <w:rsid w:val="00902226"/>
    <w:rsid w:val="00903386"/>
    <w:rsid w:val="00907059"/>
    <w:rsid w:val="00910632"/>
    <w:rsid w:val="00921E85"/>
    <w:rsid w:val="00932607"/>
    <w:rsid w:val="00933FA2"/>
    <w:rsid w:val="009376D5"/>
    <w:rsid w:val="00971988"/>
    <w:rsid w:val="00976F2F"/>
    <w:rsid w:val="009872D9"/>
    <w:rsid w:val="0099054D"/>
    <w:rsid w:val="0099235B"/>
    <w:rsid w:val="009A31C4"/>
    <w:rsid w:val="009A4C9B"/>
    <w:rsid w:val="009B335E"/>
    <w:rsid w:val="009B3A86"/>
    <w:rsid w:val="009B7AF5"/>
    <w:rsid w:val="009E23EF"/>
    <w:rsid w:val="009F7C84"/>
    <w:rsid w:val="00A023EA"/>
    <w:rsid w:val="00A0389D"/>
    <w:rsid w:val="00A06C12"/>
    <w:rsid w:val="00A107E3"/>
    <w:rsid w:val="00A10F41"/>
    <w:rsid w:val="00A11435"/>
    <w:rsid w:val="00A13CB3"/>
    <w:rsid w:val="00A13ED0"/>
    <w:rsid w:val="00A20A37"/>
    <w:rsid w:val="00A21C8B"/>
    <w:rsid w:val="00A43810"/>
    <w:rsid w:val="00A44FCC"/>
    <w:rsid w:val="00A510BF"/>
    <w:rsid w:val="00A57176"/>
    <w:rsid w:val="00A623A0"/>
    <w:rsid w:val="00A743CC"/>
    <w:rsid w:val="00A801A3"/>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461FE"/>
    <w:rsid w:val="00B71E4D"/>
    <w:rsid w:val="00B7284E"/>
    <w:rsid w:val="00B7379F"/>
    <w:rsid w:val="00B75A5F"/>
    <w:rsid w:val="00BB0927"/>
    <w:rsid w:val="00BC30BB"/>
    <w:rsid w:val="00BC5E8E"/>
    <w:rsid w:val="00BD358A"/>
    <w:rsid w:val="00BD570B"/>
    <w:rsid w:val="00BE73C4"/>
    <w:rsid w:val="00BF1067"/>
    <w:rsid w:val="00C16C61"/>
    <w:rsid w:val="00C30227"/>
    <w:rsid w:val="00C33E3E"/>
    <w:rsid w:val="00C50B5E"/>
    <w:rsid w:val="00C52B77"/>
    <w:rsid w:val="00C64CC4"/>
    <w:rsid w:val="00C70BBB"/>
    <w:rsid w:val="00C72393"/>
    <w:rsid w:val="00C7756E"/>
    <w:rsid w:val="00C82182"/>
    <w:rsid w:val="00C830C8"/>
    <w:rsid w:val="00CA570A"/>
    <w:rsid w:val="00CA5ADF"/>
    <w:rsid w:val="00CA5D04"/>
    <w:rsid w:val="00CA71EE"/>
    <w:rsid w:val="00CD3F50"/>
    <w:rsid w:val="00CE4699"/>
    <w:rsid w:val="00CE6239"/>
    <w:rsid w:val="00CF2418"/>
    <w:rsid w:val="00D029AA"/>
    <w:rsid w:val="00D03DCD"/>
    <w:rsid w:val="00D054F3"/>
    <w:rsid w:val="00D1383E"/>
    <w:rsid w:val="00D17048"/>
    <w:rsid w:val="00D172B2"/>
    <w:rsid w:val="00D21562"/>
    <w:rsid w:val="00D36954"/>
    <w:rsid w:val="00D47DBB"/>
    <w:rsid w:val="00D555C5"/>
    <w:rsid w:val="00D61216"/>
    <w:rsid w:val="00D62A81"/>
    <w:rsid w:val="00D749EF"/>
    <w:rsid w:val="00D75672"/>
    <w:rsid w:val="00D82C62"/>
    <w:rsid w:val="00D909C8"/>
    <w:rsid w:val="00D92331"/>
    <w:rsid w:val="00DA0381"/>
    <w:rsid w:val="00DB24E7"/>
    <w:rsid w:val="00DB2DCD"/>
    <w:rsid w:val="00DB69AD"/>
    <w:rsid w:val="00DD0176"/>
    <w:rsid w:val="00DD04A2"/>
    <w:rsid w:val="00DD4E2E"/>
    <w:rsid w:val="00DD5D31"/>
    <w:rsid w:val="00DD6313"/>
    <w:rsid w:val="00DE1286"/>
    <w:rsid w:val="00DF36EB"/>
    <w:rsid w:val="00DF50AD"/>
    <w:rsid w:val="00DF6D86"/>
    <w:rsid w:val="00E05F88"/>
    <w:rsid w:val="00E21CD9"/>
    <w:rsid w:val="00E41A48"/>
    <w:rsid w:val="00E56459"/>
    <w:rsid w:val="00E569BE"/>
    <w:rsid w:val="00E61A9B"/>
    <w:rsid w:val="00E747AB"/>
    <w:rsid w:val="00E81454"/>
    <w:rsid w:val="00E82439"/>
    <w:rsid w:val="00E84352"/>
    <w:rsid w:val="00E87BC0"/>
    <w:rsid w:val="00E9754E"/>
    <w:rsid w:val="00EC3AB5"/>
    <w:rsid w:val="00EC3C31"/>
    <w:rsid w:val="00ED5083"/>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E2E4E"/>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21264">
      <w:bodyDiv w:val="1"/>
      <w:marLeft w:val="0"/>
      <w:marRight w:val="0"/>
      <w:marTop w:val="0"/>
      <w:marBottom w:val="0"/>
      <w:divBdr>
        <w:top w:val="none" w:sz="0" w:space="0" w:color="auto"/>
        <w:left w:val="none" w:sz="0" w:space="0" w:color="auto"/>
        <w:bottom w:val="none" w:sz="0" w:space="0" w:color="auto"/>
        <w:right w:val="none" w:sz="0" w:space="0" w:color="auto"/>
      </w:divBdr>
    </w:div>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76A02"/>
    <w:rsid w:val="004944CC"/>
    <w:rsid w:val="0050061C"/>
    <w:rsid w:val="006474AA"/>
    <w:rsid w:val="00713B7E"/>
    <w:rsid w:val="0074617D"/>
    <w:rsid w:val="00777A4E"/>
    <w:rsid w:val="008014D9"/>
    <w:rsid w:val="0081634E"/>
    <w:rsid w:val="00820578"/>
    <w:rsid w:val="00966A96"/>
    <w:rsid w:val="00AB2C7D"/>
    <w:rsid w:val="00AE1AFD"/>
    <w:rsid w:val="00C86FCF"/>
    <w:rsid w:val="00C872D1"/>
    <w:rsid w:val="00D43A15"/>
    <w:rsid w:val="00E23E2B"/>
    <w:rsid w:val="00E440BC"/>
    <w:rsid w:val="00F37100"/>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EDB77-0927-4FAD-B569-D864130C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39</Pages>
  <Words>6249</Words>
  <Characters>35621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41787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Justin</cp:lastModifiedBy>
  <cp:revision>170</cp:revision>
  <cp:lastPrinted>2017-04-10T16:47:00Z</cp:lastPrinted>
  <dcterms:created xsi:type="dcterms:W3CDTF">2017-02-21T05:44:00Z</dcterms:created>
  <dcterms:modified xsi:type="dcterms:W3CDTF">2017-04-10T16:47:00Z</dcterms:modified>
</cp:coreProperties>
</file>