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proofErr w:type="gramStart"/>
      <w:r w:rsidRPr="00DB2DCD">
        <w:rPr>
          <w:rFonts w:cs="Times New Roman"/>
        </w:rPr>
        <w:t>by</w:t>
      </w:r>
      <w:proofErr w:type="gramEnd"/>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proofErr w:type="gramStart"/>
      <w:r w:rsidRPr="00DB2DCD">
        <w:rPr>
          <w:rFonts w:cs="Times New Roman"/>
        </w:rPr>
        <w:t>in</w:t>
      </w:r>
      <w:proofErr w:type="gramEnd"/>
      <w:r w:rsidRPr="00DB2DCD">
        <w:rPr>
          <w:rFonts w:cs="Times New Roman"/>
        </w:rPr>
        <w:t xml:space="preserve">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FF213F"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Pr="00DB2DCD" w:rsidRDefault="00DB24E7"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Pr="00DB2DCD"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w:t>
      </w:r>
      <w:proofErr w:type="gramStart"/>
      <w:r w:rsidRPr="00DB2DCD">
        <w:rPr>
          <w:rFonts w:eastAsia="Times New Roman" w:cs="Times New Roman"/>
          <w:szCs w:val="24"/>
        </w:rPr>
        <w:t>A</w:t>
      </w:r>
      <w:proofErr w:type="gramEnd"/>
      <w:r w:rsidRPr="00DB2DCD">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numerical </w:t>
      </w:r>
      <w:r w:rsidRPr="00DB2DCD">
        <w:rPr>
          <w:rFonts w:eastAsia="Times New Roman" w:cs="Times New Roman"/>
          <w:i/>
          <w:szCs w:val="24"/>
        </w:rPr>
        <w:t xml:space="preserve">weight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Zen-ness”</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w:t>
      </w:r>
      <w:r w:rsidR="006B7C63" w:rsidRPr="00DB2DCD">
        <w:rPr>
          <w:rFonts w:eastAsia="Times New Roman" w:cs="Times New Roman"/>
          <w:szCs w:val="24"/>
        </w:rPr>
        <w:lastRenderedPageBreak/>
        <w:t xml:space="preserve">version of Dijkstra’s shortest path algorithm was utilized. </w:t>
      </w:r>
      <w:r w:rsidR="00B077BA" w:rsidRPr="00DB2DCD">
        <w:rPr>
          <w:rFonts w:eastAsia="Times New Roman" w:cs="Times New Roman"/>
          <w:szCs w:val="24"/>
        </w:rPr>
        <w:t>The modification made allows for multiple factors (e.g. “</w:t>
      </w:r>
      <w:proofErr w:type="spellStart"/>
      <w:r w:rsidR="00B077BA" w:rsidRPr="00DB2DCD">
        <w:rPr>
          <w:rFonts w:eastAsia="Times New Roman" w:cs="Times New Roman"/>
          <w:szCs w:val="24"/>
        </w:rPr>
        <w:t>Zenness</w:t>
      </w:r>
      <w:proofErr w:type="spellEnd"/>
      <w:r w:rsidR="00B077BA" w:rsidRPr="00DB2DCD">
        <w:rPr>
          <w:rFonts w:eastAsia="Times New Roman" w:cs="Times New Roman"/>
          <w:szCs w:val="24"/>
        </w:rPr>
        <w:t>” and driving time) to be accounted for in finding the optimal route.</w:t>
      </w:r>
    </w:p>
    <w:p w:rsidR="00DB24E7" w:rsidRPr="00DB2DCD" w:rsidRDefault="006E297B" w:rsidP="00DB24E7">
      <w:pPr>
        <w:pStyle w:val="FirstOrderSubheading"/>
        <w:jc w:val="both"/>
        <w:rPr>
          <w:rFonts w:cs="Times New Roman"/>
        </w:rPr>
      </w:pPr>
      <w:r>
        <w:rPr>
          <w:rFonts w:cs="Times New Roman"/>
        </w:rPr>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consists of nodes and edges. An edge can be seen as the connection between two unique nodes. Each edge is assigned a value or weight which models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directed</w:t>
      </w:r>
      <w:r w:rsidRPr="00DB2DCD">
        <w:rPr>
          <w:rFonts w:cs="Times New Roman"/>
          <w:b w:val="0"/>
        </w:rPr>
        <w:t xml:space="preserve"> network graph with streets modeled as edges and intersections modeled as nodes. </w:t>
      </w:r>
    </w:p>
    <w:p w:rsidR="00484C47" w:rsidRPr="00DB2DCD" w:rsidRDefault="00484C47" w:rsidP="004E4CC0">
      <w:pPr>
        <w:pStyle w:val="FirstOrderSubheading"/>
        <w:ind w:firstLine="720"/>
        <w:jc w:val="both"/>
        <w:rPr>
          <w:rFonts w:cs="Times New Roman"/>
          <w:b w:val="0"/>
        </w:rPr>
      </w:pPr>
    </w:p>
    <w:p w:rsidR="00484C47" w:rsidRPr="00DB2DCD" w:rsidRDefault="006E297B" w:rsidP="00484C47">
      <w:pPr>
        <w:pStyle w:val="SecondOrderSubheading"/>
        <w:jc w:val="both"/>
        <w:rPr>
          <w:rFonts w:cs="Times New Roman"/>
        </w:rPr>
      </w:pPr>
      <w:r>
        <w:rPr>
          <w:rFonts w:cs="Times New Roman"/>
        </w:rPr>
        <w:t xml:space="preserve">C.2) </w:t>
      </w:r>
      <w:r w:rsidR="00484C47" w:rsidRPr="00DB2DCD">
        <w:rPr>
          <w:rFonts w:cs="Times New Roman"/>
        </w:rPr>
        <w:t>Network Path</w:t>
      </w:r>
    </w:p>
    <w:p w:rsidR="00484C47" w:rsidRPr="00DB2DCD" w:rsidRDefault="00E747AB" w:rsidP="00484C47">
      <w:pPr>
        <w:ind w:firstLine="720"/>
        <w:rPr>
          <w:rFonts w:eastAsia="Times New Roman" w:cs="Times New Roman"/>
          <w:szCs w:val="24"/>
        </w:rPr>
      </w:pPr>
      <w:r w:rsidRPr="00DB2DCD">
        <w:rPr>
          <w:rFonts w:eastAsia="Times New Roman" w:cs="Times New Roman"/>
          <w:szCs w:val="24"/>
        </w:rPr>
        <w:t>A</w:t>
      </w:r>
      <w:r w:rsidR="00484C47" w:rsidRPr="00DB2DCD">
        <w:rPr>
          <w:rFonts w:eastAsia="Times New Roman" w:cs="Times New Roman"/>
          <w:szCs w:val="24"/>
        </w:rPr>
        <w:t xml:space="preserve"> </w:t>
      </w:r>
      <w:r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484C47" w:rsidRPr="00DB2DCD" w:rsidRDefault="00484C47" w:rsidP="004E4CC0">
      <w:pPr>
        <w:pStyle w:val="FirstOrderSubheading"/>
        <w:ind w:firstLine="720"/>
        <w:jc w:val="both"/>
        <w:rPr>
          <w:rFonts w:cs="Times New Roman"/>
          <w:b w:val="0"/>
        </w:rPr>
      </w:pPr>
    </w:p>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DB24E7" w:rsidRPr="00DB2DCD" w:rsidRDefault="00DB24E7" w:rsidP="004E4CC0">
      <w:pPr>
        <w:pStyle w:val="FirstOrderSubheading"/>
        <w:ind w:firstLine="720"/>
        <w:jc w:val="both"/>
        <w:rPr>
          <w:rFonts w:cs="Times New Roman"/>
          <w:b w:val="0"/>
        </w:rPr>
      </w:pPr>
      <w:r w:rsidRPr="00DB2DCD">
        <w:rPr>
          <w:rFonts w:cs="Times New Roman"/>
          <w:b w:val="0"/>
        </w:rPr>
        <w:t>Given a network graph and two nodes of interest, a shortest path algorithm quickly determines the shortest path between these two nodes. Shortest path in this context is usually defined as the path that connects the two desired nodes and minimizes the sum of the edge values or weights along the path. In the context of the project presented, the shortest path algorithm is used to find the optimal “Zen” route.</w:t>
      </w:r>
    </w:p>
    <w:p w:rsidR="00534187" w:rsidRPr="00DB2DCD" w:rsidRDefault="00534187" w:rsidP="00DB24E7">
      <w:pPr>
        <w:pStyle w:val="SecondOrderSubheading"/>
        <w:jc w:val="both"/>
        <w:rPr>
          <w:rFonts w:cs="Times New Roman"/>
        </w:rPr>
      </w:pPr>
    </w:p>
    <w:p w:rsidR="008A57D2" w:rsidRPr="00DB2DCD" w:rsidRDefault="008A57D2" w:rsidP="00DB24E7">
      <w:pPr>
        <w:pStyle w:val="Second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C.4) </w:t>
      </w:r>
      <w:proofErr w:type="spellStart"/>
      <w:r w:rsidR="00DB24E7" w:rsidRPr="00DB2DCD">
        <w:rPr>
          <w:rFonts w:cs="Times New Roman"/>
        </w:rPr>
        <w:t>GoogleMaps</w:t>
      </w:r>
      <w:proofErr w:type="spellEnd"/>
      <w:r w:rsidR="00DB24E7" w:rsidRPr="00DB2DCD">
        <w:rPr>
          <w:rFonts w:cs="Times New Roman"/>
        </w:rPr>
        <w:t xml:space="preserve">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Pr="00DB2DCD" w:rsidRDefault="00DB24E7"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Pr="00DB2DCD" w:rsidRDefault="00F1118C"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 xml:space="preserve">A.1) </w:t>
      </w:r>
      <w:r>
        <w:rPr>
          <w:rFonts w:cs="Times New Roman"/>
        </w:rPr>
        <w:t>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A66FE" w:rsidRDefault="006A66FE" w:rsidP="006A66FE">
      <w:pPr>
        <w:pStyle w:val="SecondOrderSubheading"/>
        <w:jc w:val="both"/>
        <w:rPr>
          <w:rFonts w:cs="Times New Roman"/>
        </w:rPr>
      </w:pPr>
      <w:r>
        <w:rPr>
          <w:rFonts w:cs="Times New Roman"/>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FF213F"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FF213F"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FF213F"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6E297B" w:rsidRPr="006E297B" w:rsidRDefault="006E297B" w:rsidP="006E297B">
      <w:pPr>
        <w:pStyle w:val="SecondOrderSubheading"/>
        <w:jc w:val="both"/>
        <w:rPr>
          <w:rFonts w:cs="Times New Roman"/>
        </w:rPr>
      </w:pPr>
      <w:r>
        <w:rPr>
          <w:rFonts w:cs="Times New Roman"/>
        </w:rPr>
        <w:t>A.2) Shortest-time 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w:t>
      </w:r>
      <w:proofErr w:type="gramStart"/>
      <w:r w:rsidR="000034B0" w:rsidRPr="00DB2DCD">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w:t>
      </w:r>
      <w:r w:rsidR="003F5237" w:rsidRPr="00DB2DCD">
        <w:rPr>
          <w:rFonts w:eastAsia="Times New Roman" w:cs="Times New Roman"/>
          <w:szCs w:val="24"/>
        </w:rPr>
        <w:lastRenderedPageBreak/>
        <w:t xml:space="preserve">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484C47" w:rsidP="00484C47">
      <w:pPr>
        <w:pStyle w:val="SecondOrderSubheading"/>
        <w:jc w:val="both"/>
        <w:rPr>
          <w:rFonts w:cs="Times New Roman"/>
        </w:rPr>
      </w:pPr>
      <w:r w:rsidRPr="00DB2DCD">
        <w:rPr>
          <w:rFonts w:cs="Times New Roman"/>
        </w:rPr>
        <w:t xml:space="preserve">Shortest Time </w:t>
      </w:r>
      <w:r w:rsidR="007A0359" w:rsidRPr="00DB2DCD">
        <w:rPr>
          <w:rFonts w:cs="Times New Roman"/>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E747AB"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Pr="00DB2DCD"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7F1918" w:rsidRPr="00DB2DCD">
        <w:rPr>
          <w:rFonts w:eastAsia="Times New Roman" w:cs="Times New Roman"/>
          <w:szCs w:val="24"/>
        </w:rPr>
        <w:t xml:space="preserve">was chosen,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proofErr w:type="gramStart"/>
      <w:r w:rsidR="006A711D" w:rsidRPr="00DB2DCD">
        <w:rPr>
          <w:rFonts w:eastAsia="Times New Roman" w:cs="Times New Roman"/>
          <w:szCs w:val="24"/>
        </w:rPr>
        <w:t>is the number of graph nodes</w:t>
      </w:r>
      <w:proofErr w:type="gramEnd"/>
      <w:r w:rsidR="006A711D" w:rsidRPr="00DB2DCD">
        <w:rPr>
          <w:rFonts w:eastAsia="Times New Roman" w:cs="Times New Roman"/>
          <w:szCs w:val="24"/>
        </w:rPr>
        <w:t>.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6A711D" w:rsidRPr="00DB2DCD" w:rsidRDefault="006E297B" w:rsidP="006A711D">
      <w:pPr>
        <w:pStyle w:val="SecondOrderSubheading"/>
        <w:jc w:val="both"/>
        <w:rPr>
          <w:rFonts w:cs="Times New Roman"/>
        </w:rPr>
      </w:pPr>
      <w:r>
        <w:rPr>
          <w:rFonts w:cs="Times New Roman"/>
        </w:rPr>
        <w:t>A.3</w:t>
      </w:r>
      <w:r>
        <w:rPr>
          <w:rFonts w:cs="Times New Roman"/>
        </w:rPr>
        <w:t xml:space="preserve">) </w:t>
      </w:r>
      <w:r w:rsidR="006A711D" w:rsidRPr="00DB2DCD">
        <w:rPr>
          <w:rFonts w:cs="Times New Roman"/>
        </w:rPr>
        <w:t>Dijkstra’s Shortest Path Algorithm</w:t>
      </w:r>
    </w:p>
    <w:p w:rsidR="008A57D2" w:rsidRPr="00DB2DCD" w:rsidRDefault="008A57D2" w:rsidP="008A57D2">
      <w:pPr>
        <w:ind w:firstLine="720"/>
        <w:rPr>
          <w:rFonts w:eastAsia="Times New Roman" w:cs="Times New Roman"/>
          <w:szCs w:val="24"/>
        </w:rPr>
      </w:pPr>
    </w:p>
    <w:p w:rsidR="00040F28" w:rsidRPr="00DB2DCD" w:rsidRDefault="00040F28" w:rsidP="008A57D2">
      <w:pPr>
        <w:ind w:firstLine="720"/>
        <w:rPr>
          <w:rFonts w:eastAsia="Times New Roman" w:cs="Times New Roman"/>
          <w:szCs w:val="24"/>
        </w:rPr>
      </w:pPr>
    </w:p>
    <w:p w:rsidR="005154CE" w:rsidRPr="00DB2DCD" w:rsidRDefault="005154CE" w:rsidP="008A57D2">
      <w:pPr>
        <w:ind w:firstLine="720"/>
        <w:rPr>
          <w:rFonts w:eastAsia="Times New Roman" w:cs="Times New Roman"/>
          <w:szCs w:val="24"/>
        </w:rPr>
      </w:pPr>
      <w:r w:rsidRPr="00DB2DCD">
        <w:rPr>
          <w:rFonts w:eastAsia="Times New Roman" w:cs="Times New Roman"/>
          <w:szCs w:val="24"/>
        </w:rPr>
        <w:br/>
      </w:r>
    </w:p>
    <w:p w:rsidR="00F55C32" w:rsidRDefault="006E297B" w:rsidP="0053091C">
      <w:pPr>
        <w:pStyle w:val="FirstOrderSubheading"/>
        <w:jc w:val="both"/>
        <w:rPr>
          <w:rFonts w:cs="Times New Roman"/>
        </w:rPr>
      </w:pPr>
      <w:r>
        <w:rPr>
          <w:rFonts w:cs="Times New Roman"/>
        </w:rPr>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6A66FE" w:rsidRDefault="006A66FE" w:rsidP="006A66FE">
      <w:pPr>
        <w:pStyle w:val="SecondOrderSubheading"/>
        <w:jc w:val="both"/>
        <w:rPr>
          <w:rFonts w:cs="Times New Roman"/>
        </w:rPr>
      </w:pPr>
      <w:proofErr w:type="spellStart"/>
      <w:r>
        <w:rPr>
          <w:rFonts w:cs="Times New Roman"/>
        </w:rPr>
        <w:t>Mutliple</w:t>
      </w:r>
      <w:proofErr w:type="spellEnd"/>
      <w:r>
        <w:rPr>
          <w:rFonts w:cs="Times New Roman"/>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7E0F59">
        <w:trPr>
          <w:trHeight w:val="737"/>
        </w:trPr>
        <w:tc>
          <w:tcPr>
            <w:tcW w:w="1506" w:type="dxa"/>
          </w:tcPr>
          <w:p w:rsidR="006A66FE" w:rsidRPr="00DB2DCD" w:rsidRDefault="006A66FE" w:rsidP="007E0F59">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6A66FE" w:rsidP="007E0F59">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6A66FE" w:rsidP="007E0F59">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7E0F59">
        <w:trPr>
          <w:trHeight w:val="502"/>
        </w:trPr>
        <w:tc>
          <w:tcPr>
            <w:tcW w:w="1506" w:type="dxa"/>
          </w:tcPr>
          <w:p w:rsidR="006A66FE" w:rsidRPr="00DB2DCD" w:rsidRDefault="006A66FE" w:rsidP="007E0F59">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6A66FE" w:rsidP="007E0F59">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7E0F59">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7E0F59">
        <w:trPr>
          <w:trHeight w:val="324"/>
        </w:trPr>
        <w:tc>
          <w:tcPr>
            <w:tcW w:w="1506" w:type="dxa"/>
          </w:tcPr>
          <w:p w:rsidR="006A66FE" w:rsidRPr="00DB2DCD" w:rsidRDefault="006A66FE" w:rsidP="007E0F59">
            <w:pPr>
              <w:rPr>
                <w:rFonts w:eastAsia="Times New Roman" w:cs="Times New Roman"/>
                <w:szCs w:val="24"/>
              </w:rPr>
            </w:pPr>
          </w:p>
        </w:tc>
        <w:tc>
          <w:tcPr>
            <w:tcW w:w="1506" w:type="dxa"/>
          </w:tcPr>
          <w:p w:rsidR="006A66FE" w:rsidRPr="00DB2DCD" w:rsidRDefault="006A66FE" w:rsidP="007E0F59">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7E0F59">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F63C3A">
      <w:pPr>
        <w:spacing w:before="120" w:after="120"/>
        <w:ind w:firstLine="7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E9754E">
        <w:rPr>
          <w:rFonts w:eastAsia="Times New Roman" w:cs="Times New Roman"/>
          <w:szCs w:val="24"/>
        </w:rPr>
        <w:t>What is interesting about the multi-objective optimization problem is that there is</w:t>
      </w:r>
      <w:r w:rsidR="00FF213F">
        <w:rPr>
          <w:rFonts w:eastAsia="Times New Roman" w:cs="Times New Roman"/>
          <w:szCs w:val="24"/>
        </w:rPr>
        <w:t xml:space="preserve"> no global solution which is considered optimal (withholding trivial cases). There is a set of “best” solutions which are termed as Pareto optimal. Each Pareto optimal solution is defined such that there is no other possible solution which will provide a better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DB2DCD" w:rsidRDefault="005907CD" w:rsidP="00FF213F">
      <w:pPr>
        <w:pStyle w:val="SecondOrderSubheading"/>
        <w:jc w:val="both"/>
        <w:rPr>
          <w:rFonts w:cs="Times New Roman"/>
        </w:rPr>
      </w:pPr>
      <w:r>
        <w:rPr>
          <w:rFonts w:cs="Times New Roman"/>
        </w:rPr>
        <w:lastRenderedPageBreak/>
        <w:t xml:space="preserve">Example of </w:t>
      </w:r>
      <w:r w:rsidR="00FF213F">
        <w:rPr>
          <w:rFonts w:cs="Times New Roman"/>
        </w:rPr>
        <w:t>Pareto Optimality</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BD570B" w:rsidRDefault="00A44FCC" w:rsidP="00A44FCC">
      <w:pPr>
        <w:spacing w:after="120"/>
        <w:rPr>
          <w:rFonts w:eastAsia="Times New Roman" w:cs="Times New Roman"/>
          <w:i/>
          <w:sz w:val="18"/>
          <w:szCs w:val="18"/>
        </w:rPr>
      </w:pPr>
      <w:r>
        <w:rPr>
          <w:rFonts w:eastAsia="Times New Roman" w:cs="Times New Roman"/>
          <w:i/>
          <w:sz w:val="18"/>
          <w:szCs w:val="18"/>
        </w:rPr>
        <w:t>Note:</w:t>
      </w:r>
      <w:r w:rsidR="00BD570B" w:rsidRPr="00BD570B">
        <w:rPr>
          <w:rFonts w:eastAsia="Times New Roman" w:cs="Times New Roman"/>
          <w:i/>
          <w:sz w:val="18"/>
          <w:szCs w:val="18"/>
        </w:rPr>
        <w:t xml:space="preserve"> optimal solutions minimize the objectives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1</m:t>
            </m:r>
          </m:sub>
        </m:sSub>
      </m:oMath>
      <w:r w:rsidR="00BD570B" w:rsidRPr="00BD570B">
        <w:rPr>
          <w:rFonts w:eastAsia="Times New Roman" w:cs="Times New Roman"/>
          <w:i/>
          <w:sz w:val="18"/>
          <w:szCs w:val="18"/>
        </w:rPr>
        <w:t xml:space="preserve"> and</w:t>
      </w:r>
      <m:oMath>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2</m:t>
            </m:r>
          </m:sub>
        </m:sSub>
      </m:oMath>
      <w:r w:rsidR="00BD570B" w:rsidRPr="00BD570B">
        <w:rPr>
          <w:rFonts w:eastAsia="Times New Roman" w:cs="Times New Roman"/>
          <w:i/>
          <w:sz w:val="18"/>
          <w:szCs w:val="18"/>
        </w:rPr>
        <w:t>.</w:t>
      </w:r>
    </w:p>
    <w:p w:rsidR="005907CD" w:rsidRDefault="005907CD" w:rsidP="00FF213F">
      <w:pPr>
        <w:spacing w:before="120" w:after="120"/>
        <w:rPr>
          <w:rFonts w:eastAsia="Times New Roman" w:cs="Times New Roman"/>
          <w:szCs w:val="24"/>
        </w:rPr>
      </w:pPr>
      <w:r>
        <w:rPr>
          <w:rFonts w:eastAsia="Times New Roman" w:cs="Times New Roman"/>
          <w:szCs w:val="24"/>
        </w:rPr>
        <w:t xml:space="preserve">The line connecting the points at the border of the solution space is termed the Pareto frontier and is the set of Pareto optimal points. Assuming all possible solutions are present and represented by the square boxes, it is easy to see how the connected points are Pareto optimal. </w:t>
      </w:r>
    </w:p>
    <w:p w:rsidR="00A023EA"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A023EA" w:rsidRDefault="00A023EA" w:rsidP="00FF213F">
      <w:pPr>
        <w:spacing w:before="120" w:after="120"/>
        <w:rPr>
          <w:rFonts w:eastAsia="Times New Roman" w:cs="Times New Roman"/>
          <w:szCs w:val="24"/>
        </w:rPr>
      </w:pPr>
      <w:r>
        <w:rPr>
          <w:rFonts w:eastAsia="Times New Roman" w:cs="Times New Roman"/>
          <w:szCs w:val="24"/>
        </w:rPr>
        <w:tab/>
      </w:r>
    </w:p>
    <w:p w:rsidR="006E297B" w:rsidRDefault="006E297B" w:rsidP="00FF213F">
      <w:pPr>
        <w:spacing w:before="120" w:after="120"/>
        <w:rPr>
          <w:rFonts w:eastAsia="Times New Roman" w:cs="Times New Roman"/>
          <w:szCs w:val="24"/>
        </w:rPr>
      </w:pPr>
    </w:p>
    <w:p w:rsidR="006E297B" w:rsidRDefault="006E297B"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w:t>
      </w:r>
      <w:r>
        <w:rPr>
          <w:rFonts w:cs="Times New Roman"/>
        </w:rPr>
        <w:t xml:space="preserve">) </w:t>
      </w:r>
      <w:r>
        <w:rPr>
          <w:rFonts w:cs="Times New Roman"/>
        </w:rPr>
        <w:t>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“best”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005C19D9" w:rsidRPr="005C19D9">
        <w:rPr>
          <w:rFonts w:eastAsia="Times New Roman" w:cs="Times New Roman"/>
          <w:i w:val="0"/>
          <w:szCs w:val="24"/>
        </w:rPr>
        <w:t>)</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6A66FE" w:rsidRDefault="006A66FE" w:rsidP="006A66FE">
      <w:pPr>
        <w:pStyle w:val="SecondOrderSubheading"/>
        <w:jc w:val="both"/>
        <w:rPr>
          <w:rFonts w:cs="Times New Roman"/>
        </w:rPr>
      </w:pPr>
      <w:r w:rsidRPr="00DB2DCD">
        <w:rPr>
          <w:rFonts w:cs="Times New Roman"/>
        </w:rPr>
        <w:t>Zen R</w:t>
      </w:r>
      <w:r>
        <w:rPr>
          <w:rFonts w:cs="Times New Roman"/>
        </w:rPr>
        <w:t>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7E0F59">
        <w:trPr>
          <w:trHeight w:val="665"/>
        </w:trPr>
        <w:tc>
          <w:tcPr>
            <w:tcW w:w="10525" w:type="dxa"/>
            <w:gridSpan w:val="3"/>
          </w:tcPr>
          <w:p w:rsidR="006A66FE" w:rsidRPr="00DB2DCD" w:rsidRDefault="006A66FE" w:rsidP="007E0F59">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7E0F59">
        <w:trPr>
          <w:trHeight w:val="737"/>
        </w:trPr>
        <w:tc>
          <w:tcPr>
            <w:tcW w:w="2138" w:type="dxa"/>
          </w:tcPr>
          <w:p w:rsidR="006A66FE" w:rsidRPr="00DB2DCD" w:rsidRDefault="006A66FE" w:rsidP="007E0F59">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7E0F59">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7E0F59">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w:t>
            </w:r>
            <w:proofErr w:type="spellStart"/>
            <w:r w:rsidRPr="00DB2DCD">
              <w:rPr>
                <w:rFonts w:eastAsia="Times New Roman" w:cs="Times New Roman"/>
                <w:szCs w:val="24"/>
              </w:rPr>
              <w:t>nd</w:t>
            </w:r>
            <w:proofErr w:type="spellEnd"/>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7E0F59">
        <w:trPr>
          <w:trHeight w:val="502"/>
        </w:trPr>
        <w:tc>
          <w:tcPr>
            <w:tcW w:w="2138" w:type="dxa"/>
          </w:tcPr>
          <w:p w:rsidR="006A66FE" w:rsidRPr="00DB2DCD" w:rsidRDefault="006A66FE" w:rsidP="007E0F59">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6A66FE" w:rsidP="007E0F59">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7E0F59">
            <w:pPr>
              <w:rPr>
                <w:rFonts w:eastAsia="Times New Roman" w:cs="Times New Roman"/>
                <w:szCs w:val="24"/>
              </w:rPr>
            </w:pPr>
          </w:p>
        </w:tc>
      </w:tr>
      <w:tr w:rsidR="006A66FE" w:rsidRPr="00DB2DCD" w:rsidTr="007E0F59">
        <w:trPr>
          <w:trHeight w:val="502"/>
        </w:trPr>
        <w:tc>
          <w:tcPr>
            <w:tcW w:w="2138" w:type="dxa"/>
          </w:tcPr>
          <w:p w:rsidR="006A66FE" w:rsidRPr="00DB2DCD" w:rsidRDefault="006A66FE" w:rsidP="007E0F59">
            <w:pPr>
              <w:rPr>
                <w:rFonts w:eastAsia="Calibri" w:cs="Times New Roman"/>
                <w:szCs w:val="24"/>
              </w:rPr>
            </w:pPr>
          </w:p>
        </w:tc>
        <w:tc>
          <w:tcPr>
            <w:tcW w:w="3167" w:type="dxa"/>
          </w:tcPr>
          <w:p w:rsidR="006A66FE" w:rsidRPr="00DB2DCD" w:rsidRDefault="006A66FE" w:rsidP="007E0F59">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7E0F59">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544CE4">
      <w:pPr>
        <w:spacing w:before="120" w:after="120"/>
        <w:ind w:firstLine="720"/>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 xml:space="preserve">Each person has their own unique perspective on the tradeoff between path time and stress incurred while driving.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5C19D9">
        <w:rPr>
          <w:rFonts w:eastAsia="Times New Roman" w:cs="Times New Roman"/>
          <w:szCs w:val="24"/>
        </w:rPr>
        <w:t xml:space="preserve"> Regardless of </w:t>
      </w:r>
      <w:r>
        <w:rPr>
          <w:rFonts w:eastAsia="Times New Roman" w:cs="Times New Roman"/>
          <w:szCs w:val="24"/>
        </w:rPr>
        <w:t xml:space="preserve">what factor weights are chosen, the resulting path solution from Dijkstra’s algorithm is Pareto optimal; therefore, the choice of which Pareto optimal point is “best”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82344A" w:rsidRDefault="0082344A" w:rsidP="0082344A">
      <w:pPr>
        <w:pStyle w:val="SecondOrderSubheading"/>
        <w:jc w:val="both"/>
        <w:rPr>
          <w:rFonts w:cs="Times New Roman"/>
        </w:rPr>
      </w:pPr>
      <w:r>
        <w:rPr>
          <w:rFonts w:cs="Times New Roman"/>
        </w:rPr>
        <w:t>B.3</w:t>
      </w:r>
      <w:r>
        <w:rPr>
          <w:rFonts w:cs="Times New Roman"/>
        </w:rPr>
        <w:t xml:space="preserve">) Zen Routing </w:t>
      </w:r>
      <w:r>
        <w:rPr>
          <w:rFonts w:cs="Times New Roman"/>
        </w:rPr>
        <w:t>Example</w:t>
      </w:r>
    </w:p>
    <w:p w:rsidR="0082344A" w:rsidRDefault="0082344A" w:rsidP="0082344A">
      <w:pPr>
        <w:spacing w:before="120" w:after="120"/>
        <w:rPr>
          <w:rFonts w:eastAsia="Times New Roman" w:cs="Times New Roman"/>
          <w:szCs w:val="24"/>
        </w:rPr>
      </w:pPr>
    </w:p>
    <w:p w:rsidR="008A57D2" w:rsidRPr="00D21562" w:rsidRDefault="008A57D2" w:rsidP="00F54987">
      <w:pPr>
        <w:rPr>
          <w:rFonts w:cs="Times New Roman"/>
          <w:sz w:val="22"/>
        </w:rPr>
      </w:pPr>
    </w:p>
    <w:p w:rsidR="00363FDC" w:rsidRPr="00DB2DCD" w:rsidRDefault="006E297B" w:rsidP="00363FDC">
      <w:pPr>
        <w:pStyle w:val="FirstOrderSubheading"/>
        <w:jc w:val="both"/>
        <w:rPr>
          <w:rFonts w:cs="Times New Roman"/>
        </w:rPr>
      </w:pPr>
      <w:r>
        <w:rPr>
          <w:rFonts w:cs="Times New Roman"/>
        </w:rPr>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D21562" w:rsidRDefault="00D21562" w:rsidP="00D21562">
      <w:pPr>
        <w:rPr>
          <w:rFonts w:eastAsia="Times New Roman" w:cs="Times New Roman"/>
          <w:b/>
          <w:szCs w:val="24"/>
        </w:rPr>
      </w:pPr>
      <m:oMathPara>
        <m:oMathParaPr>
          <m:jc m:val="left"/>
        </m:oMathParaPr>
        <m:oMath>
          <m:r>
            <w:rPr>
              <w:rFonts w:ascii="Cambria Math" w:eastAsia="Times New Roman" w:hAnsi="Cambria Math" w:cs="Times New Roman"/>
              <w:szCs w:val="24"/>
            </w:rPr>
            <m:t xml:space="preserve">Equation 2)  </m:t>
          </m:r>
          <m:r>
            <w:rPr>
              <w:rFonts w:ascii="Cambria Math" w:eastAsia="Times New Roman" w:hAnsi="Cambria Math" w:cs="Times New Roman"/>
              <w:szCs w:val="24"/>
            </w:rPr>
            <m:t xml:space="preserve"> </m:t>
          </m:r>
        </m:oMath>
      </m:oMathPara>
    </w:p>
    <w:tbl>
      <w:tblPr>
        <w:tblStyle w:val="TableGrid"/>
        <w:tblW w:w="0" w:type="auto"/>
        <w:tblLook w:val="04A0" w:firstRow="1" w:lastRow="0" w:firstColumn="1" w:lastColumn="0" w:noHBand="0" w:noVBand="1"/>
      </w:tblPr>
      <w:tblGrid>
        <w:gridCol w:w="9350"/>
      </w:tblGrid>
      <w:tr w:rsidR="00D21562" w:rsidTr="00D21562">
        <w:tc>
          <w:tcPr>
            <w:tcW w:w="9350" w:type="dxa"/>
          </w:tcPr>
          <w:p w:rsidR="00D21562" w:rsidRPr="00D21562" w:rsidRDefault="00D21562" w:rsidP="008F2BA1">
            <w:pPr>
              <w:pStyle w:val="FirstOrderSubheading"/>
              <w:jc w:val="both"/>
              <w:rPr>
                <w:rFonts w:eastAsia="Times New Roman" w:cs="Times New Roman"/>
                <w:szCs w:val="24"/>
              </w:rPr>
            </w:pPr>
            <m:oMathPara>
              <m:oMathParaPr>
                <m:jc m:val="left"/>
              </m:oMathParaPr>
              <m:oMath>
                <m:r>
                  <m:rPr>
                    <m:sty m:val="bi"/>
                  </m:rPr>
                  <w:rPr>
                    <w:rFonts w:ascii="Cambria Math" w:eastAsia="Times New Roman" w:hAnsi="Cambria Math" w:cs="Times New Roman"/>
                    <w:szCs w:val="24"/>
                  </w:rPr>
                  <m:t xml:space="preserve">Zen Score= </m:t>
                </m:r>
                <m:func>
                  <m:funcPr>
                    <m:ctrlPr>
                      <w:rPr>
                        <w:rFonts w:ascii="Cambria Math" w:eastAsia="Times New Roman" w:hAnsi="Cambria Math" w:cs="Times New Roman"/>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i/>
                            <w:szCs w:val="24"/>
                          </w:rPr>
                        </m:ctrlPr>
                      </m:fPr>
                      <m:num>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d</m:t>
                    </m:r>
                  </m:e>
                  <m:sub>
                    <m:r>
                      <w:rPr>
                        <w:rFonts w:ascii="Cambria Math" w:eastAsia="Times New Roman" w:hAnsi="Cambria Math" w:cs="Times New Roman"/>
                        <w:szCs w:val="24"/>
                      </w:rPr>
                      <m:t>segment</m:t>
                    </m:r>
                  </m:sub>
                </m:sSub>
                <m:r>
                  <w:rPr>
                    <w:rFonts w:ascii="Cambria Math" w:eastAsia="Times New Roman" w:hAnsi="Cambria Math" w:cs="Times New Roman"/>
                    <w:szCs w:val="24"/>
                  </w:rPr>
                  <m:t xml:space="preserve"> </m:t>
                </m:r>
                <m:r>
                  <m:rPr>
                    <m:sty m:val="bi"/>
                  </m:rPr>
                  <w:rPr>
                    <w:rFonts w:ascii="Cambria Math" w:eastAsia="Times New Roman" w:hAnsi="Cambria Math" w:cs="Times New Roman"/>
                    <w:szCs w:val="24"/>
                  </w:rPr>
                  <m:t xml:space="preserve">     </m:t>
                </m:r>
                <m:r>
                  <m:rPr>
                    <m:sty m:val="bi"/>
                  </m:rPr>
                  <w:rPr>
                    <w:rFonts w:ascii="Cambria Math" w:eastAsia="Times New Roman" w:hAnsi="Cambria Math" w:cs="Times New Roman"/>
                    <w:szCs w:val="24"/>
                  </w:rPr>
                  <m:t xml:space="preserve"> </m:t>
                </m:r>
              </m:oMath>
            </m:oMathPara>
          </w:p>
          <w:p w:rsidR="00D21562" w:rsidRPr="00D21562" w:rsidRDefault="00D21562" w:rsidP="00D21562">
            <w:pPr>
              <w:jc w:val="right"/>
              <w:rPr>
                <w:rFonts w:eastAsia="Times New Roman" w:cs="Times New Roman"/>
                <w:szCs w:val="24"/>
              </w:rPr>
            </w:pPr>
            <m:oMath>
              <m:r>
                <w:rPr>
                  <w:rFonts w:ascii="Cambria Math" w:eastAsia="Times New Roman" w:hAnsi="Cambria Math" w:cs="Times New Roman"/>
                  <w:szCs w:val="24"/>
                </w:rPr>
                <m:t>∀  current time≥base time≥0</m:t>
              </m:r>
            </m:oMath>
            <w:r>
              <w:rPr>
                <w:rFonts w:eastAsia="Times New Roman" w:cs="Times New Roman"/>
                <w:szCs w:val="24"/>
              </w:rPr>
              <w:t xml:space="preserve">    </w:t>
            </w:r>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lastRenderedPageBreak/>
        <w:t xml:space="preserve">Within this formula, there are several quantities of interest: the current time, base time, and segment distance. The current time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base time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 xml:space="preserve">This difference is divided by the base time because the ratio of traffic time to base time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segment distance, is multiplied to account for the distance over which the traffic congestion occurs. </w:t>
      </w:r>
    </w:p>
    <w:p w:rsidR="00580EA7" w:rsidRPr="00DB2DCD" w:rsidRDefault="00580EA7"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t xml:space="preserve">D.) </w:t>
      </w:r>
      <w:r w:rsidR="008F2BA1" w:rsidRPr="00DB2DCD">
        <w:rPr>
          <w:rFonts w:cs="Times New Roman"/>
        </w:rPr>
        <w:t>Data Extraction</w:t>
      </w:r>
      <w:bookmarkStart w:id="0" w:name="_GoBack"/>
      <w:bookmarkEnd w:id="0"/>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lastRenderedPageBreak/>
        <w:t xml:space="preserve">E.) </w:t>
      </w:r>
      <w:r w:rsidR="00AD4293" w:rsidRPr="00DB2DCD">
        <w:rPr>
          <w:rFonts w:cs="Times New Roman"/>
        </w:rPr>
        <w:t>Network Reduction</w:t>
      </w:r>
    </w:p>
    <w:p w:rsidR="00AB7B38" w:rsidRPr="00DB2DCD"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w:t>
      </w:r>
      <w:proofErr w:type="spellStart"/>
      <w:r w:rsidR="00060404" w:rsidRPr="00DB2DCD">
        <w:rPr>
          <w:rFonts w:eastAsia="Times New Roman" w:cs="Times New Roman"/>
          <w:b w:val="0"/>
          <w:szCs w:val="24"/>
        </w:rPr>
        <w:t>OpenStreetMap</w:t>
      </w:r>
      <w:proofErr w:type="spellEnd"/>
      <w:r w:rsidR="00060404" w:rsidRPr="00DB2DCD">
        <w:rPr>
          <w:rFonts w:eastAsia="Times New Roman" w:cs="Times New Roman"/>
          <w:b w:val="0"/>
          <w:szCs w:val="24"/>
        </w:rPr>
        <w:t xml:space="preserve">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w:t>
      </w:r>
      <w:proofErr w:type="spellStart"/>
      <w:r w:rsidR="00060404" w:rsidRPr="00DB2DCD">
        <w:rPr>
          <w:rFonts w:eastAsia="Times New Roman" w:cs="Times New Roman"/>
          <w:b w:val="0"/>
          <w:szCs w:val="24"/>
        </w:rPr>
        <w:t>geodata</w:t>
      </w:r>
      <w:proofErr w:type="spellEnd"/>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580EA7" w:rsidRPr="00DB2DCD" w:rsidRDefault="00580EA7" w:rsidP="00AD4293">
      <w:pPr>
        <w:pStyle w:val="FirstOrderSubheading"/>
        <w:jc w:val="both"/>
        <w:rPr>
          <w:rFonts w:eastAsia="Times New Roman" w:cs="Times New Roman"/>
          <w:b w:val="0"/>
          <w:szCs w:val="24"/>
        </w:rPr>
      </w:pPr>
    </w:p>
    <w:p w:rsidR="00B30CA2" w:rsidRPr="00DB2DCD" w:rsidRDefault="00B30CA2" w:rsidP="00B30CA2">
      <w:pPr>
        <w:pStyle w:val="SecondOrderSubheading"/>
        <w:jc w:val="both"/>
        <w:rPr>
          <w:rFonts w:cs="Times New Roman"/>
          <w:sz w:val="22"/>
        </w:rPr>
      </w:pPr>
      <w:r w:rsidRPr="00DB2DCD">
        <w:rPr>
          <w:rFonts w:cs="Times New Roman"/>
          <w:sz w:val="22"/>
        </w:rPr>
        <w:t xml:space="preserve">Figure </w:t>
      </w:r>
      <w:r w:rsidR="000C589E" w:rsidRPr="00DB2DCD">
        <w:rPr>
          <w:rFonts w:cs="Times New Roman"/>
          <w:sz w:val="22"/>
        </w:rPr>
        <w:t xml:space="preserve">(2) </w:t>
      </w:r>
      <w:r w:rsidRPr="00DB2DCD">
        <w:rPr>
          <w:rFonts w:cs="Times New Roman"/>
          <w:sz w:val="22"/>
        </w:rPr>
        <w:t>Reduced Network Graph</w:t>
      </w:r>
      <w:r w:rsidR="00580EA7" w:rsidRPr="00DB2DCD">
        <w:rPr>
          <w:rFonts w:cs="Times New Roman"/>
          <w:sz w:val="22"/>
        </w:rPr>
        <w:t>:</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D21562" w:rsidRPr="00DB2DCD" w:rsidRDefault="00D21562"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 xml:space="preserve">[2] </w:t>
      </w:r>
      <w:proofErr w:type="spellStart"/>
      <w:r w:rsidRPr="00DB2DCD">
        <w:rPr>
          <w:rFonts w:eastAsia="Times New Roman" w:cs="Times New Roman"/>
          <w:szCs w:val="24"/>
        </w:rPr>
        <w:t>Novaco</w:t>
      </w:r>
      <w:proofErr w:type="spellEnd"/>
      <w:r w:rsidRPr="00DB2DCD">
        <w:rPr>
          <w:rFonts w:eastAsia="Times New Roman" w:cs="Times New Roman"/>
          <w:szCs w:val="24"/>
        </w:rPr>
        <w:t>,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proofErr w:type="spellStart"/>
      <w:r w:rsidRPr="00DB2DCD">
        <w:rPr>
          <w:rFonts w:cs="Times New Roman"/>
          <w:szCs w:val="24"/>
          <w:shd w:val="clear" w:color="auto" w:fill="FFFFFF"/>
        </w:rPr>
        <w:t>Nuha</w:t>
      </w:r>
      <w:proofErr w:type="spellEnd"/>
      <w:r w:rsidRPr="00DB2DCD">
        <w:rPr>
          <w:rFonts w:cs="Times New Roman"/>
          <w:szCs w:val="24"/>
          <w:shd w:val="clear" w:color="auto" w:fill="FFFFFF"/>
        </w:rPr>
        <w:t xml:space="preserve"> A. S. </w:t>
      </w:r>
      <w:proofErr w:type="spellStart"/>
      <w:r w:rsidRPr="00DB2DCD">
        <w:rPr>
          <w:rFonts w:cs="Times New Roman"/>
          <w:szCs w:val="24"/>
          <w:shd w:val="clear" w:color="auto" w:fill="FFFFFF"/>
        </w:rPr>
        <w:t>Alwan</w:t>
      </w:r>
      <w:proofErr w:type="spellEnd"/>
      <w:r w:rsidRPr="00DB2DCD">
        <w:rPr>
          <w:rFonts w:cs="Times New Roman"/>
          <w:szCs w:val="24"/>
          <w:shd w:val="clear" w:color="auto" w:fill="FFFFFF"/>
        </w:rPr>
        <w:t>,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 xml:space="preserve">[5] Why do we perceive logarithmically? Significance, Vol. 10, No. 1. (1 February 2013), pp. 28-31, </w:t>
      </w:r>
      <w:proofErr w:type="spellStart"/>
      <w:r w:rsidRPr="00DB2DCD">
        <w:rPr>
          <w:rFonts w:cs="Times New Roman"/>
        </w:rPr>
        <w:t>Lav</w:t>
      </w:r>
      <w:proofErr w:type="spellEnd"/>
      <w:r w:rsidRPr="00DB2DCD">
        <w:rPr>
          <w:rFonts w:cs="Times New Roman"/>
        </w:rPr>
        <w:t xml:space="preserve"> R. </w:t>
      </w:r>
      <w:proofErr w:type="spellStart"/>
      <w:r w:rsidRPr="00DB2DCD">
        <w:rPr>
          <w:rFonts w:cs="Times New Roman"/>
        </w:rPr>
        <w:t>Varshney</w:t>
      </w:r>
      <w:proofErr w:type="spellEnd"/>
      <w:r w:rsidRPr="00DB2DCD">
        <w:rPr>
          <w:rFonts w:cs="Times New Roman"/>
        </w:rPr>
        <w:t>,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 xml:space="preserve">Code Platform: Python / </w:t>
      </w:r>
      <w:proofErr w:type="spellStart"/>
      <w:r w:rsidRPr="00DB2DCD">
        <w:rPr>
          <w:rFonts w:cs="Times New Roman"/>
        </w:rPr>
        <w:t>Networkx</w:t>
      </w:r>
      <w:proofErr w:type="spellEnd"/>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837" w:rsidRDefault="005C5837" w:rsidP="00B23C68">
      <w:pPr>
        <w:spacing w:line="240" w:lineRule="auto"/>
      </w:pPr>
      <w:r>
        <w:separator/>
      </w:r>
    </w:p>
  </w:endnote>
  <w:endnote w:type="continuationSeparator" w:id="0">
    <w:p w:rsidR="005C5837" w:rsidRDefault="005C5837"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FF213F" w:rsidRDefault="00FF213F" w:rsidP="00B23C68">
        <w:pPr>
          <w:pStyle w:val="Footer"/>
          <w:jc w:val="center"/>
        </w:pPr>
        <w:r>
          <w:fldChar w:fldCharType="begin"/>
        </w:r>
        <w:r>
          <w:instrText xml:space="preserve"> PAGE   \* MERGEFORMAT </w:instrText>
        </w:r>
        <w:r>
          <w:fldChar w:fldCharType="separate"/>
        </w:r>
        <w:r w:rsidR="0082344A">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837" w:rsidRDefault="005C5837" w:rsidP="00B23C68">
      <w:pPr>
        <w:spacing w:line="240" w:lineRule="auto"/>
      </w:pPr>
      <w:r>
        <w:separator/>
      </w:r>
    </w:p>
  </w:footnote>
  <w:footnote w:type="continuationSeparator" w:id="0">
    <w:p w:rsidR="005C5837" w:rsidRDefault="005C5837"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34B0"/>
    <w:rsid w:val="00040F28"/>
    <w:rsid w:val="000511FD"/>
    <w:rsid w:val="00060404"/>
    <w:rsid w:val="000700E2"/>
    <w:rsid w:val="00083F9B"/>
    <w:rsid w:val="000B5835"/>
    <w:rsid w:val="000C4378"/>
    <w:rsid w:val="000C589E"/>
    <w:rsid w:val="000F52C9"/>
    <w:rsid w:val="00121BE7"/>
    <w:rsid w:val="001321CA"/>
    <w:rsid w:val="001B3FA5"/>
    <w:rsid w:val="001D3156"/>
    <w:rsid w:val="001E63AB"/>
    <w:rsid w:val="00207918"/>
    <w:rsid w:val="002565E2"/>
    <w:rsid w:val="002624C3"/>
    <w:rsid w:val="0028286C"/>
    <w:rsid w:val="00307A9C"/>
    <w:rsid w:val="00314B76"/>
    <w:rsid w:val="00357EDD"/>
    <w:rsid w:val="003637EA"/>
    <w:rsid w:val="00363FDC"/>
    <w:rsid w:val="00377DF6"/>
    <w:rsid w:val="003873DE"/>
    <w:rsid w:val="003B603D"/>
    <w:rsid w:val="003B7499"/>
    <w:rsid w:val="003D0BA2"/>
    <w:rsid w:val="003E76DD"/>
    <w:rsid w:val="003F5237"/>
    <w:rsid w:val="00414ABB"/>
    <w:rsid w:val="00465656"/>
    <w:rsid w:val="00465692"/>
    <w:rsid w:val="00477D6A"/>
    <w:rsid w:val="00484C47"/>
    <w:rsid w:val="004E4CC0"/>
    <w:rsid w:val="005154CE"/>
    <w:rsid w:val="005235C1"/>
    <w:rsid w:val="005250E9"/>
    <w:rsid w:val="0053091C"/>
    <w:rsid w:val="00534163"/>
    <w:rsid w:val="00534187"/>
    <w:rsid w:val="00544CE4"/>
    <w:rsid w:val="00580EA7"/>
    <w:rsid w:val="005907CD"/>
    <w:rsid w:val="005A2F8C"/>
    <w:rsid w:val="005C19D9"/>
    <w:rsid w:val="005C5837"/>
    <w:rsid w:val="005F1ED2"/>
    <w:rsid w:val="005F2DDE"/>
    <w:rsid w:val="00672EA6"/>
    <w:rsid w:val="00673D3C"/>
    <w:rsid w:val="00674228"/>
    <w:rsid w:val="00675B98"/>
    <w:rsid w:val="006904D8"/>
    <w:rsid w:val="006A66FE"/>
    <w:rsid w:val="006A711D"/>
    <w:rsid w:val="006B7C63"/>
    <w:rsid w:val="006C636F"/>
    <w:rsid w:val="006E297B"/>
    <w:rsid w:val="006E4493"/>
    <w:rsid w:val="0070068A"/>
    <w:rsid w:val="0070569D"/>
    <w:rsid w:val="007339E9"/>
    <w:rsid w:val="00740C52"/>
    <w:rsid w:val="00757D91"/>
    <w:rsid w:val="007736F5"/>
    <w:rsid w:val="007A0359"/>
    <w:rsid w:val="007B6666"/>
    <w:rsid w:val="007F1918"/>
    <w:rsid w:val="00801350"/>
    <w:rsid w:val="008218F4"/>
    <w:rsid w:val="0082344A"/>
    <w:rsid w:val="00860214"/>
    <w:rsid w:val="008A57D2"/>
    <w:rsid w:val="008B5672"/>
    <w:rsid w:val="008D2291"/>
    <w:rsid w:val="008D7989"/>
    <w:rsid w:val="008F153E"/>
    <w:rsid w:val="008F2BA1"/>
    <w:rsid w:val="00910632"/>
    <w:rsid w:val="00921E85"/>
    <w:rsid w:val="009376D5"/>
    <w:rsid w:val="00976F2F"/>
    <w:rsid w:val="009872D9"/>
    <w:rsid w:val="0099054D"/>
    <w:rsid w:val="009A4C9B"/>
    <w:rsid w:val="00A023EA"/>
    <w:rsid w:val="00A06C12"/>
    <w:rsid w:val="00A11435"/>
    <w:rsid w:val="00A13CB3"/>
    <w:rsid w:val="00A13ED0"/>
    <w:rsid w:val="00A44FCC"/>
    <w:rsid w:val="00A57176"/>
    <w:rsid w:val="00AB7B38"/>
    <w:rsid w:val="00AD4293"/>
    <w:rsid w:val="00AF10BA"/>
    <w:rsid w:val="00B077BA"/>
    <w:rsid w:val="00B23C68"/>
    <w:rsid w:val="00B2575E"/>
    <w:rsid w:val="00B30CA2"/>
    <w:rsid w:val="00B4102C"/>
    <w:rsid w:val="00B71E4D"/>
    <w:rsid w:val="00BD358A"/>
    <w:rsid w:val="00BD570B"/>
    <w:rsid w:val="00C30227"/>
    <w:rsid w:val="00C50B5E"/>
    <w:rsid w:val="00CA5D04"/>
    <w:rsid w:val="00CD3F50"/>
    <w:rsid w:val="00D054F3"/>
    <w:rsid w:val="00D21562"/>
    <w:rsid w:val="00D36954"/>
    <w:rsid w:val="00D62A81"/>
    <w:rsid w:val="00D749EF"/>
    <w:rsid w:val="00DB24E7"/>
    <w:rsid w:val="00DB2DCD"/>
    <w:rsid w:val="00DB69AD"/>
    <w:rsid w:val="00DE1286"/>
    <w:rsid w:val="00DF36EB"/>
    <w:rsid w:val="00E41A48"/>
    <w:rsid w:val="00E56459"/>
    <w:rsid w:val="00E569BE"/>
    <w:rsid w:val="00E747AB"/>
    <w:rsid w:val="00E82439"/>
    <w:rsid w:val="00E84352"/>
    <w:rsid w:val="00E9754E"/>
    <w:rsid w:val="00EF7BDF"/>
    <w:rsid w:val="00F01949"/>
    <w:rsid w:val="00F1118C"/>
    <w:rsid w:val="00F14ACA"/>
    <w:rsid w:val="00F17016"/>
    <w:rsid w:val="00F54987"/>
    <w:rsid w:val="00F55C32"/>
    <w:rsid w:val="00F63C3A"/>
    <w:rsid w:val="00FC6B21"/>
    <w:rsid w:val="00FD2F77"/>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331E2B"/>
    <w:rsid w:val="00370967"/>
    <w:rsid w:val="004944CC"/>
    <w:rsid w:val="0050061C"/>
    <w:rsid w:val="0074617D"/>
    <w:rsid w:val="008014D9"/>
    <w:rsid w:val="0081634E"/>
    <w:rsid w:val="00966A96"/>
    <w:rsid w:val="00C86FCF"/>
    <w:rsid w:val="00C872D1"/>
    <w:rsid w:val="00D43A15"/>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2D1"/>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19</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33</cp:revision>
  <dcterms:created xsi:type="dcterms:W3CDTF">2017-02-21T05:44:00Z</dcterms:created>
  <dcterms:modified xsi:type="dcterms:W3CDTF">2017-03-18T05:25:00Z</dcterms:modified>
</cp:coreProperties>
</file>