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FC7" w:rsidRPr="00312FC7" w:rsidRDefault="00312FC7" w:rsidP="00312F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2FC7">
        <w:rPr>
          <w:rFonts w:ascii="Times New Roman" w:eastAsia="Times New Roman" w:hAnsi="Times New Roman" w:cs="Times New Roman"/>
          <w:b/>
          <w:bCs/>
          <w:sz w:val="36"/>
          <w:szCs w:val="36"/>
          <w:lang w:eastAsia="en-IN"/>
        </w:rPr>
        <w:t>Terms of Use for Sourceasy.ai</w:t>
      </w:r>
    </w:p>
    <w:p w:rsidR="00312FC7" w:rsidRPr="00312FC7" w:rsidRDefault="00312FC7" w:rsidP="00312FC7">
      <w:p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b/>
          <w:bCs/>
          <w:sz w:val="24"/>
          <w:szCs w:val="24"/>
          <w:lang w:eastAsia="en-IN"/>
        </w:rPr>
        <w:t>Effective Date:</w:t>
      </w:r>
      <w:r w:rsidRPr="00312FC7">
        <w:rPr>
          <w:rFonts w:ascii="Times New Roman" w:eastAsia="Times New Roman" w:hAnsi="Times New Roman" w:cs="Times New Roman"/>
          <w:sz w:val="24"/>
          <w:szCs w:val="24"/>
          <w:lang w:eastAsia="en-IN"/>
        </w:rPr>
        <w:t xml:space="preserve"> June 20, 2025</w:t>
      </w:r>
    </w:p>
    <w:p w:rsidR="00312FC7" w:rsidRPr="00312FC7" w:rsidRDefault="00312FC7" w:rsidP="00312FC7">
      <w:p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 xml:space="preserve">Welcome to Sourceasy.ai (“Platform”), a B2B procurement portal for chemicals, owned and operated by </w:t>
      </w:r>
      <w:proofErr w:type="spellStart"/>
      <w:r w:rsidRPr="00312FC7">
        <w:rPr>
          <w:rFonts w:ascii="Times New Roman" w:eastAsia="Times New Roman" w:hAnsi="Times New Roman" w:cs="Times New Roman"/>
          <w:sz w:val="24"/>
          <w:szCs w:val="24"/>
          <w:lang w:eastAsia="en-IN"/>
        </w:rPr>
        <w:t>Lets</w:t>
      </w:r>
      <w:proofErr w:type="spellEnd"/>
      <w:r w:rsidRPr="00312FC7">
        <w:rPr>
          <w:rFonts w:ascii="Times New Roman" w:eastAsia="Times New Roman" w:hAnsi="Times New Roman" w:cs="Times New Roman"/>
          <w:sz w:val="24"/>
          <w:szCs w:val="24"/>
          <w:lang w:eastAsia="en-IN"/>
        </w:rPr>
        <w:t xml:space="preserve"> Talk Business Pvt Ltd (“Company”, “we”, “us”, or “our”). These Terms of Use (“Terms”) govern your access to and use of Sourceasy.ai and its related services (“Services”). By accessing or using the Platform, you agree to be bound by these Terms and our Privacy Policy. If you do not agree, please do not use the Platform.</w:t>
      </w:r>
    </w:p>
    <w:p w:rsidR="00312FC7" w:rsidRPr="00312FC7" w:rsidRDefault="00312FC7" w:rsidP="00312FC7">
      <w:pPr>
        <w:spacing w:after="0"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pict>
          <v:rect id="_x0000_i1025" style="width:0;height:1.5pt" o:hralign="center" o:hrstd="t" o:hr="t" fillcolor="#a0a0a0" stroked="f"/>
        </w:pict>
      </w:r>
    </w:p>
    <w:p w:rsidR="00312FC7" w:rsidRPr="00312FC7" w:rsidRDefault="00312FC7" w:rsidP="00312F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2FC7">
        <w:rPr>
          <w:rFonts w:ascii="Times New Roman" w:eastAsia="Times New Roman" w:hAnsi="Times New Roman" w:cs="Times New Roman"/>
          <w:b/>
          <w:bCs/>
          <w:sz w:val="36"/>
          <w:szCs w:val="36"/>
          <w:lang w:eastAsia="en-IN"/>
        </w:rPr>
        <w:t>1. Eligibility and Acceptance</w:t>
      </w:r>
    </w:p>
    <w:p w:rsidR="00312FC7" w:rsidRPr="00312FC7" w:rsidRDefault="00312FC7" w:rsidP="00312F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You must be at least 18 years old to use the Platform. By using Sourceasy.ai, you represent that you are of legal age and have the authority to enter into this agreement on behalf of yourself or your organization.</w:t>
      </w:r>
    </w:p>
    <w:p w:rsidR="00312FC7" w:rsidRPr="00312FC7" w:rsidRDefault="00312FC7" w:rsidP="00312F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If you are registering or using the Platform on behalf of a business entity, you represent that you have the authority to bind that entity to these Terms.</w:t>
      </w:r>
    </w:p>
    <w:p w:rsidR="00312FC7" w:rsidRPr="00312FC7" w:rsidRDefault="00312FC7" w:rsidP="00312F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If you do not agree with any part of these Terms, you may not use the Platform</w:t>
      </w:r>
      <w:hyperlink r:id="rId6" w:tgtFrame="_blank" w:history="1">
        <w:r w:rsidRPr="00312FC7">
          <w:rPr>
            <w:rFonts w:ascii="Times New Roman" w:eastAsia="Times New Roman" w:hAnsi="Times New Roman" w:cs="Times New Roman"/>
            <w:color w:val="0000FF"/>
            <w:sz w:val="24"/>
            <w:szCs w:val="24"/>
            <w:u w:val="single"/>
            <w:lang w:eastAsia="en-IN"/>
          </w:rPr>
          <w:t>1</w:t>
        </w:r>
      </w:hyperlink>
      <w:r w:rsidRPr="00312FC7">
        <w:rPr>
          <w:rFonts w:ascii="Times New Roman" w:eastAsia="Times New Roman" w:hAnsi="Times New Roman" w:cs="Times New Roman"/>
          <w:sz w:val="24"/>
          <w:szCs w:val="24"/>
          <w:lang w:eastAsia="en-IN"/>
        </w:rPr>
        <w:t>.</w:t>
      </w:r>
    </w:p>
    <w:p w:rsidR="00312FC7" w:rsidRPr="00312FC7" w:rsidRDefault="00312FC7" w:rsidP="00312FC7">
      <w:pPr>
        <w:spacing w:after="0"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pict>
          <v:rect id="_x0000_i1026" style="width:0;height:1.5pt" o:hralign="center" o:hrstd="t" o:hr="t" fillcolor="#a0a0a0" stroked="f"/>
        </w:pict>
      </w:r>
    </w:p>
    <w:p w:rsidR="00312FC7" w:rsidRPr="00312FC7" w:rsidRDefault="00312FC7" w:rsidP="00312F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2FC7">
        <w:rPr>
          <w:rFonts w:ascii="Times New Roman" w:eastAsia="Times New Roman" w:hAnsi="Times New Roman" w:cs="Times New Roman"/>
          <w:b/>
          <w:bCs/>
          <w:sz w:val="36"/>
          <w:szCs w:val="36"/>
          <w:lang w:eastAsia="en-IN"/>
        </w:rPr>
        <w:t>2. Account Registration and Security</w:t>
      </w:r>
    </w:p>
    <w:p w:rsidR="00312FC7" w:rsidRPr="00312FC7" w:rsidRDefault="00312FC7" w:rsidP="00312F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To access certain features, you must create an account and provide accurate, current, and complete information.</w:t>
      </w:r>
    </w:p>
    <w:p w:rsidR="00312FC7" w:rsidRPr="00312FC7" w:rsidRDefault="00312FC7" w:rsidP="00312F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You are responsible for maintaining the confidentiality of your account credentials and for all activities that occur under your account.</w:t>
      </w:r>
    </w:p>
    <w:p w:rsidR="00312FC7" w:rsidRPr="00312FC7" w:rsidRDefault="00312FC7" w:rsidP="00312F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Notify us immediately if you suspect unauthorized use of your account.</w:t>
      </w:r>
    </w:p>
    <w:p w:rsidR="00312FC7" w:rsidRPr="00312FC7" w:rsidRDefault="00312FC7" w:rsidP="00312F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You may not use another person’s or entity’s name or trademark as a username without authorization, nor use any name that is offensive or obscene</w:t>
      </w:r>
      <w:hyperlink r:id="rId7" w:tgtFrame="_blank" w:history="1">
        <w:r w:rsidRPr="00312FC7">
          <w:rPr>
            <w:rFonts w:ascii="Times New Roman" w:eastAsia="Times New Roman" w:hAnsi="Times New Roman" w:cs="Times New Roman"/>
            <w:color w:val="0000FF"/>
            <w:sz w:val="24"/>
            <w:szCs w:val="24"/>
            <w:u w:val="single"/>
            <w:lang w:eastAsia="en-IN"/>
          </w:rPr>
          <w:t>1</w:t>
        </w:r>
      </w:hyperlink>
      <w:r w:rsidRPr="00312FC7">
        <w:rPr>
          <w:rFonts w:ascii="Times New Roman" w:eastAsia="Times New Roman" w:hAnsi="Times New Roman" w:cs="Times New Roman"/>
          <w:sz w:val="24"/>
          <w:szCs w:val="24"/>
          <w:lang w:eastAsia="en-IN"/>
        </w:rPr>
        <w:t>.</w:t>
      </w:r>
    </w:p>
    <w:p w:rsidR="00312FC7" w:rsidRPr="00312FC7" w:rsidRDefault="00312FC7" w:rsidP="00312FC7">
      <w:pPr>
        <w:spacing w:after="0"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pict>
          <v:rect id="_x0000_i1027" style="width:0;height:1.5pt" o:hralign="center" o:hrstd="t" o:hr="t" fillcolor="#a0a0a0" stroked="f"/>
        </w:pict>
      </w:r>
    </w:p>
    <w:p w:rsidR="00312FC7" w:rsidRPr="00312FC7" w:rsidRDefault="00312FC7" w:rsidP="00312F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2FC7">
        <w:rPr>
          <w:rFonts w:ascii="Times New Roman" w:eastAsia="Times New Roman" w:hAnsi="Times New Roman" w:cs="Times New Roman"/>
          <w:b/>
          <w:bCs/>
          <w:sz w:val="36"/>
          <w:szCs w:val="36"/>
          <w:lang w:eastAsia="en-IN"/>
        </w:rPr>
        <w:t>3. Use of Services</w:t>
      </w:r>
    </w:p>
    <w:p w:rsidR="00312FC7" w:rsidRPr="00312FC7" w:rsidRDefault="00312FC7" w:rsidP="00312F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The Company grants you a non-exclusive, non-transferable, non-</w:t>
      </w:r>
      <w:proofErr w:type="spellStart"/>
      <w:r w:rsidRPr="00312FC7">
        <w:rPr>
          <w:rFonts w:ascii="Times New Roman" w:eastAsia="Times New Roman" w:hAnsi="Times New Roman" w:cs="Times New Roman"/>
          <w:sz w:val="24"/>
          <w:szCs w:val="24"/>
          <w:lang w:eastAsia="en-IN"/>
        </w:rPr>
        <w:t>sublicensable</w:t>
      </w:r>
      <w:proofErr w:type="spellEnd"/>
      <w:r w:rsidRPr="00312FC7">
        <w:rPr>
          <w:rFonts w:ascii="Times New Roman" w:eastAsia="Times New Roman" w:hAnsi="Times New Roman" w:cs="Times New Roman"/>
          <w:sz w:val="24"/>
          <w:szCs w:val="24"/>
          <w:lang w:eastAsia="en-IN"/>
        </w:rPr>
        <w:t xml:space="preserve"> license to access and use the Platform and Services solely for your business purposes, in accordance with these Terms.</w:t>
      </w:r>
    </w:p>
    <w:p w:rsidR="00312FC7" w:rsidRPr="00312FC7" w:rsidRDefault="00312FC7" w:rsidP="00312F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You must comply with all applicable laws and regulations when using the Platform.</w:t>
      </w:r>
    </w:p>
    <w:p w:rsidR="00312FC7" w:rsidRPr="00312FC7" w:rsidRDefault="00312FC7" w:rsidP="00312F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The Company may update, modify, or discontinue any aspect of the Services at its sole discretion, without prior notice</w:t>
      </w:r>
      <w:hyperlink r:id="rId8" w:tgtFrame="_blank" w:history="1">
        <w:r w:rsidRPr="00312FC7">
          <w:rPr>
            <w:rFonts w:ascii="Times New Roman" w:eastAsia="Times New Roman" w:hAnsi="Times New Roman" w:cs="Times New Roman"/>
            <w:color w:val="0000FF"/>
            <w:sz w:val="24"/>
            <w:szCs w:val="24"/>
            <w:u w:val="single"/>
            <w:lang w:eastAsia="en-IN"/>
          </w:rPr>
          <w:t>1</w:t>
        </w:r>
      </w:hyperlink>
      <w:r w:rsidRPr="00312FC7">
        <w:rPr>
          <w:rFonts w:ascii="Times New Roman" w:eastAsia="Times New Roman" w:hAnsi="Times New Roman" w:cs="Times New Roman"/>
          <w:sz w:val="24"/>
          <w:szCs w:val="24"/>
          <w:lang w:eastAsia="en-IN"/>
        </w:rPr>
        <w:t>.</w:t>
      </w:r>
    </w:p>
    <w:p w:rsidR="00312FC7" w:rsidRPr="00312FC7" w:rsidRDefault="00312FC7" w:rsidP="00312FC7">
      <w:pPr>
        <w:spacing w:after="0"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pict>
          <v:rect id="_x0000_i1028" style="width:0;height:1.5pt" o:hralign="center" o:hrstd="t" o:hr="t" fillcolor="#a0a0a0" stroked="f"/>
        </w:pict>
      </w:r>
    </w:p>
    <w:p w:rsidR="00312FC7" w:rsidRPr="00312FC7" w:rsidRDefault="00312FC7" w:rsidP="00312F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2FC7">
        <w:rPr>
          <w:rFonts w:ascii="Times New Roman" w:eastAsia="Times New Roman" w:hAnsi="Times New Roman" w:cs="Times New Roman"/>
          <w:b/>
          <w:bCs/>
          <w:sz w:val="36"/>
          <w:szCs w:val="36"/>
          <w:lang w:eastAsia="en-IN"/>
        </w:rPr>
        <w:t>4. User Content</w:t>
      </w:r>
    </w:p>
    <w:p w:rsidR="00312FC7" w:rsidRPr="00312FC7" w:rsidRDefault="00312FC7" w:rsidP="00312FC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lastRenderedPageBreak/>
        <w:t>You may post, upload, or share information, text, graphics, or other materials (“Content”) on the Platform.</w:t>
      </w:r>
    </w:p>
    <w:p w:rsidR="00312FC7" w:rsidRPr="00312FC7" w:rsidRDefault="00312FC7" w:rsidP="00312FC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You are solely responsible for the Content you post and must ensure you have the necessary rights to do so.</w:t>
      </w:r>
    </w:p>
    <w:p w:rsidR="00312FC7" w:rsidRPr="00312FC7" w:rsidRDefault="00312FC7" w:rsidP="00312FC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By posting Content, you grant the Company a worldwide, royalty-free license to use, display, and distribute such Content as necessary for the operation of the Platform.</w:t>
      </w:r>
    </w:p>
    <w:p w:rsidR="00312FC7" w:rsidRPr="00312FC7" w:rsidRDefault="00312FC7" w:rsidP="00312FC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You must not post any Content that is unlawful, infringing, offensive, or violates the rights of others. The Company reserves the right to remove any Content that violates these Terms or applicable law</w:t>
      </w:r>
      <w:hyperlink r:id="rId9" w:tgtFrame="_blank" w:history="1">
        <w:r w:rsidRPr="00312FC7">
          <w:rPr>
            <w:rFonts w:ascii="Times New Roman" w:eastAsia="Times New Roman" w:hAnsi="Times New Roman" w:cs="Times New Roman"/>
            <w:color w:val="0000FF"/>
            <w:sz w:val="24"/>
            <w:szCs w:val="24"/>
            <w:u w:val="single"/>
            <w:lang w:eastAsia="en-IN"/>
          </w:rPr>
          <w:t>1</w:t>
        </w:r>
      </w:hyperlink>
      <w:r w:rsidRPr="00312FC7">
        <w:rPr>
          <w:rFonts w:ascii="Times New Roman" w:eastAsia="Times New Roman" w:hAnsi="Times New Roman" w:cs="Times New Roman"/>
          <w:sz w:val="24"/>
          <w:szCs w:val="24"/>
          <w:lang w:eastAsia="en-IN"/>
        </w:rPr>
        <w:t>.</w:t>
      </w:r>
    </w:p>
    <w:p w:rsidR="00312FC7" w:rsidRPr="00312FC7" w:rsidRDefault="00312FC7" w:rsidP="00312FC7">
      <w:pPr>
        <w:spacing w:after="0"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pict>
          <v:rect id="_x0000_i1029" style="width:0;height:1.5pt" o:hralign="center" o:hrstd="t" o:hr="t" fillcolor="#a0a0a0" stroked="f"/>
        </w:pict>
      </w:r>
    </w:p>
    <w:p w:rsidR="00312FC7" w:rsidRPr="00312FC7" w:rsidRDefault="00312FC7" w:rsidP="00312F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2FC7">
        <w:rPr>
          <w:rFonts w:ascii="Times New Roman" w:eastAsia="Times New Roman" w:hAnsi="Times New Roman" w:cs="Times New Roman"/>
          <w:b/>
          <w:bCs/>
          <w:sz w:val="36"/>
          <w:szCs w:val="36"/>
          <w:lang w:eastAsia="en-IN"/>
        </w:rPr>
        <w:t>5. Communications</w:t>
      </w:r>
    </w:p>
    <w:p w:rsidR="00312FC7" w:rsidRPr="00312FC7" w:rsidRDefault="00312FC7" w:rsidP="00312F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 xml:space="preserve">By using the Platform, you consent to receive communications from us electronically, including emails, SMS, </w:t>
      </w:r>
      <w:proofErr w:type="spellStart"/>
      <w:r w:rsidRPr="00312FC7">
        <w:rPr>
          <w:rFonts w:ascii="Times New Roman" w:eastAsia="Times New Roman" w:hAnsi="Times New Roman" w:cs="Times New Roman"/>
          <w:sz w:val="24"/>
          <w:szCs w:val="24"/>
          <w:lang w:eastAsia="en-IN"/>
        </w:rPr>
        <w:t>WhatsApp</w:t>
      </w:r>
      <w:proofErr w:type="spellEnd"/>
      <w:r w:rsidRPr="00312FC7">
        <w:rPr>
          <w:rFonts w:ascii="Times New Roman" w:eastAsia="Times New Roman" w:hAnsi="Times New Roman" w:cs="Times New Roman"/>
          <w:sz w:val="24"/>
          <w:szCs w:val="24"/>
          <w:lang w:eastAsia="en-IN"/>
        </w:rPr>
        <w:t xml:space="preserve"> messages, and calls regarding your account, transactions, and promotional materials. You may opt out of promotional communications at any time</w:t>
      </w:r>
      <w:hyperlink r:id="rId10" w:tgtFrame="_blank" w:history="1">
        <w:r w:rsidRPr="00312FC7">
          <w:rPr>
            <w:rFonts w:ascii="Times New Roman" w:eastAsia="Times New Roman" w:hAnsi="Times New Roman" w:cs="Times New Roman"/>
            <w:color w:val="0000FF"/>
            <w:sz w:val="24"/>
            <w:szCs w:val="24"/>
            <w:u w:val="single"/>
            <w:lang w:eastAsia="en-IN"/>
          </w:rPr>
          <w:t>1</w:t>
        </w:r>
      </w:hyperlink>
      <w:r w:rsidRPr="00312FC7">
        <w:rPr>
          <w:rFonts w:ascii="Times New Roman" w:eastAsia="Times New Roman" w:hAnsi="Times New Roman" w:cs="Times New Roman"/>
          <w:sz w:val="24"/>
          <w:szCs w:val="24"/>
          <w:lang w:eastAsia="en-IN"/>
        </w:rPr>
        <w:t>.</w:t>
      </w:r>
    </w:p>
    <w:p w:rsidR="00312FC7" w:rsidRPr="00312FC7" w:rsidRDefault="00312FC7" w:rsidP="00312FC7">
      <w:pPr>
        <w:spacing w:after="0"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pict>
          <v:rect id="_x0000_i1030" style="width:0;height:1.5pt" o:hralign="center" o:hrstd="t" o:hr="t" fillcolor="#a0a0a0" stroked="f"/>
        </w:pict>
      </w:r>
    </w:p>
    <w:p w:rsidR="00312FC7" w:rsidRPr="00312FC7" w:rsidRDefault="00312FC7" w:rsidP="00312F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2FC7">
        <w:rPr>
          <w:rFonts w:ascii="Times New Roman" w:eastAsia="Times New Roman" w:hAnsi="Times New Roman" w:cs="Times New Roman"/>
          <w:b/>
          <w:bCs/>
          <w:sz w:val="36"/>
          <w:szCs w:val="36"/>
          <w:lang w:eastAsia="en-IN"/>
        </w:rPr>
        <w:t>6. Fees and Payments</w:t>
      </w:r>
    </w:p>
    <w:p w:rsidR="00312FC7" w:rsidRPr="00312FC7" w:rsidRDefault="00312FC7" w:rsidP="00312F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Currently, the Platform’s Services are offered free of charge. The Company reserves the right to introduce fees or modify its pricing policy at any time. Any changes will be communicated and become effective immediately upon posting on the Platform.</w:t>
      </w:r>
    </w:p>
    <w:p w:rsidR="00312FC7" w:rsidRPr="00312FC7" w:rsidRDefault="00312FC7" w:rsidP="00312F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You are responsible for complying with all applicable laws regarding payments</w:t>
      </w:r>
      <w:hyperlink r:id="rId11" w:tgtFrame="_blank" w:history="1">
        <w:r w:rsidRPr="00312FC7">
          <w:rPr>
            <w:rFonts w:ascii="Times New Roman" w:eastAsia="Times New Roman" w:hAnsi="Times New Roman" w:cs="Times New Roman"/>
            <w:color w:val="0000FF"/>
            <w:sz w:val="24"/>
            <w:szCs w:val="24"/>
            <w:u w:val="single"/>
            <w:lang w:eastAsia="en-IN"/>
          </w:rPr>
          <w:t>1</w:t>
        </w:r>
      </w:hyperlink>
      <w:r w:rsidRPr="00312FC7">
        <w:rPr>
          <w:rFonts w:ascii="Times New Roman" w:eastAsia="Times New Roman" w:hAnsi="Times New Roman" w:cs="Times New Roman"/>
          <w:sz w:val="24"/>
          <w:szCs w:val="24"/>
          <w:lang w:eastAsia="en-IN"/>
        </w:rPr>
        <w:t>.</w:t>
      </w:r>
    </w:p>
    <w:p w:rsidR="00312FC7" w:rsidRPr="00312FC7" w:rsidRDefault="00312FC7" w:rsidP="00312FC7">
      <w:pPr>
        <w:spacing w:after="0"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pict>
          <v:rect id="_x0000_i1031" style="width:0;height:1.5pt" o:hralign="center" o:hrstd="t" o:hr="t" fillcolor="#a0a0a0" stroked="f"/>
        </w:pict>
      </w:r>
    </w:p>
    <w:p w:rsidR="00312FC7" w:rsidRPr="00312FC7" w:rsidRDefault="00312FC7" w:rsidP="00312F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2FC7">
        <w:rPr>
          <w:rFonts w:ascii="Times New Roman" w:eastAsia="Times New Roman" w:hAnsi="Times New Roman" w:cs="Times New Roman"/>
          <w:b/>
          <w:bCs/>
          <w:sz w:val="36"/>
          <w:szCs w:val="36"/>
          <w:lang w:eastAsia="en-IN"/>
        </w:rPr>
        <w:t>7. Termination and Suspension</w:t>
      </w:r>
    </w:p>
    <w:p w:rsidR="00312FC7" w:rsidRPr="00312FC7" w:rsidRDefault="00312FC7" w:rsidP="00312FC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The Company reserves the right to suspend or terminate your account or access to the Platform at its sole discretion, without notice, for any violation of these Terms or applicable law.</w:t>
      </w:r>
    </w:p>
    <w:p w:rsidR="00312FC7" w:rsidRPr="00312FC7" w:rsidRDefault="00312FC7" w:rsidP="00312FC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You may terminate your account at any time by following the instructions on the Platform.</w:t>
      </w:r>
    </w:p>
    <w:p w:rsidR="00312FC7" w:rsidRPr="00312FC7" w:rsidRDefault="00312FC7" w:rsidP="00312FC7">
      <w:pPr>
        <w:spacing w:after="0"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pict>
          <v:rect id="_x0000_i1032" style="width:0;height:1.5pt" o:hralign="center" o:hrstd="t" o:hr="t" fillcolor="#a0a0a0" stroked="f"/>
        </w:pict>
      </w:r>
    </w:p>
    <w:p w:rsidR="00312FC7" w:rsidRPr="00312FC7" w:rsidRDefault="00312FC7" w:rsidP="00312F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2FC7">
        <w:rPr>
          <w:rFonts w:ascii="Times New Roman" w:eastAsia="Times New Roman" w:hAnsi="Times New Roman" w:cs="Times New Roman"/>
          <w:b/>
          <w:bCs/>
          <w:sz w:val="36"/>
          <w:szCs w:val="36"/>
          <w:lang w:eastAsia="en-IN"/>
        </w:rPr>
        <w:t>8. Intellectual Property</w:t>
      </w:r>
    </w:p>
    <w:p w:rsidR="00312FC7" w:rsidRPr="00312FC7" w:rsidRDefault="00312FC7" w:rsidP="00312FC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All content, trademarks, logos, and intellectual property on the Platform are owned by or licensed to the Company. You may not use, copy, or distribute any content from the Platform without prior written consent.</w:t>
      </w:r>
    </w:p>
    <w:p w:rsidR="00312FC7" w:rsidRPr="00312FC7" w:rsidRDefault="00312FC7" w:rsidP="00312FC7">
      <w:pPr>
        <w:spacing w:after="0"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pict>
          <v:rect id="_x0000_i1033" style="width:0;height:1.5pt" o:hralign="center" o:hrstd="t" o:hr="t" fillcolor="#a0a0a0" stroked="f"/>
        </w:pict>
      </w:r>
    </w:p>
    <w:p w:rsidR="00312FC7" w:rsidRPr="00312FC7" w:rsidRDefault="00312FC7" w:rsidP="00312F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2FC7">
        <w:rPr>
          <w:rFonts w:ascii="Times New Roman" w:eastAsia="Times New Roman" w:hAnsi="Times New Roman" w:cs="Times New Roman"/>
          <w:b/>
          <w:bCs/>
          <w:sz w:val="36"/>
          <w:szCs w:val="36"/>
          <w:lang w:eastAsia="en-IN"/>
        </w:rPr>
        <w:lastRenderedPageBreak/>
        <w:t>9. Limitation of Liability</w:t>
      </w:r>
    </w:p>
    <w:p w:rsidR="00312FC7" w:rsidRPr="00312FC7" w:rsidRDefault="00312FC7" w:rsidP="00312FC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The Platform and Services are provided “as is” and “as available.” The Company makes no warranties regarding the accuracy, reliability, or availability of the Platform.</w:t>
      </w:r>
    </w:p>
    <w:p w:rsidR="00312FC7" w:rsidRPr="00312FC7" w:rsidRDefault="00312FC7" w:rsidP="00312FC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To the fullest extent permitted by law, the Company shall not be liable for any indirect, incidental, or consequential damages arising from your use of the Platform</w:t>
      </w:r>
      <w:hyperlink r:id="rId12" w:tgtFrame="_blank" w:history="1">
        <w:r w:rsidRPr="00312FC7">
          <w:rPr>
            <w:rFonts w:ascii="Times New Roman" w:eastAsia="Times New Roman" w:hAnsi="Times New Roman" w:cs="Times New Roman"/>
            <w:color w:val="0000FF"/>
            <w:sz w:val="24"/>
            <w:szCs w:val="24"/>
            <w:u w:val="single"/>
            <w:lang w:eastAsia="en-IN"/>
          </w:rPr>
          <w:t>1</w:t>
        </w:r>
      </w:hyperlink>
      <w:r w:rsidRPr="00312FC7">
        <w:rPr>
          <w:rFonts w:ascii="Times New Roman" w:eastAsia="Times New Roman" w:hAnsi="Times New Roman" w:cs="Times New Roman"/>
          <w:sz w:val="24"/>
          <w:szCs w:val="24"/>
          <w:lang w:eastAsia="en-IN"/>
        </w:rPr>
        <w:t>.</w:t>
      </w:r>
    </w:p>
    <w:p w:rsidR="00312FC7" w:rsidRPr="00312FC7" w:rsidRDefault="00312FC7" w:rsidP="00312FC7">
      <w:pPr>
        <w:spacing w:after="0"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pict>
          <v:rect id="_x0000_i1034" style="width:0;height:1.5pt" o:hralign="center" o:hrstd="t" o:hr="t" fillcolor="#a0a0a0" stroked="f"/>
        </w:pict>
      </w:r>
    </w:p>
    <w:p w:rsidR="00312FC7" w:rsidRPr="00312FC7" w:rsidRDefault="00312FC7" w:rsidP="00312F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2FC7">
        <w:rPr>
          <w:rFonts w:ascii="Times New Roman" w:eastAsia="Times New Roman" w:hAnsi="Times New Roman" w:cs="Times New Roman"/>
          <w:b/>
          <w:bCs/>
          <w:sz w:val="36"/>
          <w:szCs w:val="36"/>
          <w:lang w:eastAsia="en-IN"/>
        </w:rPr>
        <w:t>10. Indemnity</w:t>
      </w:r>
    </w:p>
    <w:p w:rsidR="00312FC7" w:rsidRPr="00312FC7" w:rsidRDefault="00312FC7" w:rsidP="00312FC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 xml:space="preserve">You agree to indemnify and hold harmless </w:t>
      </w:r>
      <w:proofErr w:type="spellStart"/>
      <w:r w:rsidRPr="00312FC7">
        <w:rPr>
          <w:rFonts w:ascii="Times New Roman" w:eastAsia="Times New Roman" w:hAnsi="Times New Roman" w:cs="Times New Roman"/>
          <w:sz w:val="24"/>
          <w:szCs w:val="24"/>
          <w:lang w:eastAsia="en-IN"/>
        </w:rPr>
        <w:t>Lets</w:t>
      </w:r>
      <w:proofErr w:type="spellEnd"/>
      <w:r w:rsidRPr="00312FC7">
        <w:rPr>
          <w:rFonts w:ascii="Times New Roman" w:eastAsia="Times New Roman" w:hAnsi="Times New Roman" w:cs="Times New Roman"/>
          <w:sz w:val="24"/>
          <w:szCs w:val="24"/>
          <w:lang w:eastAsia="en-IN"/>
        </w:rPr>
        <w:t xml:space="preserve"> Talk Business Pvt Ltd, its affiliates, officers, and employees from any claims, damages, liabilities, or expenses arising out of your use of the Platform, </w:t>
      </w:r>
      <w:proofErr w:type="gramStart"/>
      <w:r w:rsidRPr="00312FC7">
        <w:rPr>
          <w:rFonts w:ascii="Times New Roman" w:eastAsia="Times New Roman" w:hAnsi="Times New Roman" w:cs="Times New Roman"/>
          <w:sz w:val="24"/>
          <w:szCs w:val="24"/>
          <w:lang w:eastAsia="en-IN"/>
        </w:rPr>
        <w:t>your</w:t>
      </w:r>
      <w:proofErr w:type="gramEnd"/>
      <w:r w:rsidRPr="00312FC7">
        <w:rPr>
          <w:rFonts w:ascii="Times New Roman" w:eastAsia="Times New Roman" w:hAnsi="Times New Roman" w:cs="Times New Roman"/>
          <w:sz w:val="24"/>
          <w:szCs w:val="24"/>
          <w:lang w:eastAsia="en-IN"/>
        </w:rPr>
        <w:t xml:space="preserve"> Content, or your violation of these Terms.</w:t>
      </w:r>
    </w:p>
    <w:p w:rsidR="00312FC7" w:rsidRPr="00312FC7" w:rsidRDefault="00312FC7" w:rsidP="00312FC7">
      <w:pPr>
        <w:spacing w:after="0"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pict>
          <v:rect id="_x0000_i1035" style="width:0;height:1.5pt" o:hralign="center" o:hrstd="t" o:hr="t" fillcolor="#a0a0a0" stroked="f"/>
        </w:pict>
      </w:r>
    </w:p>
    <w:p w:rsidR="00312FC7" w:rsidRPr="00312FC7" w:rsidRDefault="00312FC7" w:rsidP="00312F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2FC7">
        <w:rPr>
          <w:rFonts w:ascii="Times New Roman" w:eastAsia="Times New Roman" w:hAnsi="Times New Roman" w:cs="Times New Roman"/>
          <w:b/>
          <w:bCs/>
          <w:sz w:val="36"/>
          <w:szCs w:val="36"/>
          <w:lang w:eastAsia="en-IN"/>
        </w:rPr>
        <w:t>11. Changes to Terms</w:t>
      </w:r>
    </w:p>
    <w:p w:rsidR="00312FC7" w:rsidRPr="00312FC7" w:rsidRDefault="00312FC7" w:rsidP="00312FC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The Company may update these Terms from time to time. Continued use of the Platform constitutes acceptance of the revised Terms. Please review these Terms regularly.</w:t>
      </w:r>
    </w:p>
    <w:p w:rsidR="00312FC7" w:rsidRPr="00312FC7" w:rsidRDefault="00312FC7" w:rsidP="00312FC7">
      <w:pPr>
        <w:spacing w:after="0"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pict>
          <v:rect id="_x0000_i1036" style="width:0;height:1.5pt" o:hralign="center" o:hrstd="t" o:hr="t" fillcolor="#a0a0a0" stroked="f"/>
        </w:pict>
      </w:r>
    </w:p>
    <w:p w:rsidR="00312FC7" w:rsidRPr="00312FC7" w:rsidRDefault="00312FC7" w:rsidP="00312F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2FC7">
        <w:rPr>
          <w:rFonts w:ascii="Times New Roman" w:eastAsia="Times New Roman" w:hAnsi="Times New Roman" w:cs="Times New Roman"/>
          <w:b/>
          <w:bCs/>
          <w:sz w:val="36"/>
          <w:szCs w:val="36"/>
          <w:lang w:eastAsia="en-IN"/>
        </w:rPr>
        <w:t>12. Governing Law</w:t>
      </w:r>
    </w:p>
    <w:p w:rsidR="00312FC7" w:rsidRPr="00312FC7" w:rsidRDefault="00312FC7" w:rsidP="00312F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These Terms are governed by the laws of India. Any disputes arising from these Terms or your use of the Platform shall be subject to the exclusive jurisdiction of the courts in India.</w:t>
      </w:r>
    </w:p>
    <w:p w:rsidR="00312FC7" w:rsidRPr="00312FC7" w:rsidRDefault="00312FC7" w:rsidP="00312FC7">
      <w:pPr>
        <w:spacing w:after="0"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pict>
          <v:rect id="_x0000_i1037" style="width:0;height:1.5pt" o:hralign="center" o:hrstd="t" o:hr="t" fillcolor="#a0a0a0" stroked="f"/>
        </w:pict>
      </w:r>
    </w:p>
    <w:p w:rsidR="00312FC7" w:rsidRPr="00312FC7" w:rsidRDefault="00312FC7" w:rsidP="00312F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2FC7">
        <w:rPr>
          <w:rFonts w:ascii="Times New Roman" w:eastAsia="Times New Roman" w:hAnsi="Times New Roman" w:cs="Times New Roman"/>
          <w:b/>
          <w:bCs/>
          <w:sz w:val="36"/>
          <w:szCs w:val="36"/>
          <w:lang w:eastAsia="en-IN"/>
        </w:rPr>
        <w:t>13. Contact Us</w:t>
      </w:r>
    </w:p>
    <w:p w:rsidR="00312FC7" w:rsidRPr="00312FC7" w:rsidRDefault="00312FC7" w:rsidP="00312FC7">
      <w:p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t>For any questions or concerns regarding these Terms, please contact:</w:t>
      </w:r>
    </w:p>
    <w:p w:rsidR="00312FC7" w:rsidRPr="00312FC7" w:rsidRDefault="00312FC7" w:rsidP="00312FC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12FC7">
        <w:rPr>
          <w:rFonts w:ascii="Times New Roman" w:eastAsia="Times New Roman" w:hAnsi="Times New Roman" w:cs="Times New Roman"/>
          <w:b/>
          <w:bCs/>
          <w:sz w:val="24"/>
          <w:szCs w:val="24"/>
          <w:lang w:eastAsia="en-IN"/>
        </w:rPr>
        <w:t>Lets</w:t>
      </w:r>
      <w:proofErr w:type="spellEnd"/>
      <w:r w:rsidRPr="00312FC7">
        <w:rPr>
          <w:rFonts w:ascii="Times New Roman" w:eastAsia="Times New Roman" w:hAnsi="Times New Roman" w:cs="Times New Roman"/>
          <w:b/>
          <w:bCs/>
          <w:sz w:val="24"/>
          <w:szCs w:val="24"/>
          <w:lang w:eastAsia="en-IN"/>
        </w:rPr>
        <w:t xml:space="preserve"> Talk Business Pvt Ltd</w:t>
      </w:r>
      <w:r w:rsidRPr="00312FC7">
        <w:rPr>
          <w:rFonts w:ascii="Times New Roman" w:eastAsia="Times New Roman" w:hAnsi="Times New Roman" w:cs="Times New Roman"/>
          <w:sz w:val="24"/>
          <w:szCs w:val="24"/>
          <w:lang w:eastAsia="en-IN"/>
        </w:rPr>
        <w:br/>
        <w:t>Email: [I</w:t>
      </w:r>
      <w:r>
        <w:rPr>
          <w:rFonts w:ascii="Times New Roman" w:eastAsia="Times New Roman" w:hAnsi="Times New Roman" w:cs="Times New Roman"/>
          <w:sz w:val="24"/>
          <w:szCs w:val="24"/>
          <w:lang w:eastAsia="en-IN"/>
        </w:rPr>
        <w:t>nsert contact email</w:t>
      </w:r>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br/>
      </w:r>
      <w:bookmarkStart w:id="0" w:name="_GoBack"/>
      <w:r>
        <w:rPr>
          <w:rFonts w:ascii="Times New Roman" w:eastAsia="Times New Roman" w:hAnsi="Times New Roman" w:cs="Times New Roman"/>
          <w:sz w:val="24"/>
          <w:szCs w:val="24"/>
          <w:lang w:eastAsia="en-IN"/>
        </w:rPr>
        <w:t xml:space="preserve">Address: 601, </w:t>
      </w:r>
      <w:proofErr w:type="spellStart"/>
      <w:r>
        <w:rPr>
          <w:rFonts w:ascii="Times New Roman" w:eastAsia="Times New Roman" w:hAnsi="Times New Roman" w:cs="Times New Roman"/>
          <w:sz w:val="24"/>
          <w:szCs w:val="24"/>
          <w:lang w:eastAsia="en-IN"/>
        </w:rPr>
        <w:t>Shikhar</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Nr.Vadilal</w:t>
      </w:r>
      <w:proofErr w:type="spellEnd"/>
      <w:r>
        <w:rPr>
          <w:rFonts w:ascii="Times New Roman" w:eastAsia="Times New Roman" w:hAnsi="Times New Roman" w:cs="Times New Roman"/>
          <w:sz w:val="24"/>
          <w:szCs w:val="24"/>
          <w:lang w:eastAsia="en-IN"/>
        </w:rPr>
        <w:t xml:space="preserve"> House, </w:t>
      </w:r>
      <w:proofErr w:type="spellStart"/>
      <w:r>
        <w:rPr>
          <w:rFonts w:ascii="Times New Roman" w:eastAsia="Times New Roman" w:hAnsi="Times New Roman" w:cs="Times New Roman"/>
          <w:sz w:val="24"/>
          <w:szCs w:val="24"/>
          <w:lang w:eastAsia="en-IN"/>
        </w:rPr>
        <w:t>Navrangpura</w:t>
      </w:r>
      <w:proofErr w:type="spellEnd"/>
      <w:r>
        <w:rPr>
          <w:rFonts w:ascii="Times New Roman" w:eastAsia="Times New Roman" w:hAnsi="Times New Roman" w:cs="Times New Roman"/>
          <w:sz w:val="24"/>
          <w:szCs w:val="24"/>
          <w:lang w:eastAsia="en-IN"/>
        </w:rPr>
        <w:t>, Ahmedabad- 380007, Gujarat, India</w:t>
      </w:r>
    </w:p>
    <w:bookmarkEnd w:id="0"/>
    <w:p w:rsidR="00312FC7" w:rsidRPr="00312FC7" w:rsidRDefault="00312FC7" w:rsidP="00312FC7">
      <w:pPr>
        <w:spacing w:after="0"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pict>
          <v:rect id="_x0000_i1038" style="width:0;height:1.5pt" o:hralign="center" o:hrstd="t" o:hr="t" fillcolor="#a0a0a0" stroked="f"/>
        </w:pict>
      </w:r>
    </w:p>
    <w:p w:rsidR="00312FC7" w:rsidRPr="00312FC7" w:rsidRDefault="00312FC7" w:rsidP="00312FC7">
      <w:pPr>
        <w:spacing w:before="100" w:beforeAutospacing="1" w:after="100" w:afterAutospacing="1"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i/>
          <w:iCs/>
          <w:sz w:val="24"/>
          <w:szCs w:val="24"/>
          <w:lang w:eastAsia="en-IN"/>
        </w:rPr>
        <w:t>This Terms of Use is an electronic record under the Information Technology Act, 2000 and does not require any physical or digital signature.</w:t>
      </w:r>
      <w:hyperlink r:id="rId13" w:tgtFrame="_blank" w:history="1">
        <w:r w:rsidRPr="00312FC7">
          <w:rPr>
            <w:rFonts w:ascii="Times New Roman" w:eastAsia="Times New Roman" w:hAnsi="Times New Roman" w:cs="Times New Roman"/>
            <w:color w:val="0000FF"/>
            <w:sz w:val="24"/>
            <w:szCs w:val="24"/>
            <w:u w:val="single"/>
            <w:lang w:eastAsia="en-IN"/>
          </w:rPr>
          <w:t>1</w:t>
        </w:r>
      </w:hyperlink>
    </w:p>
    <w:p w:rsidR="00312FC7" w:rsidRPr="00312FC7" w:rsidRDefault="00312FC7" w:rsidP="00312FC7">
      <w:pPr>
        <w:spacing w:after="0" w:line="240" w:lineRule="auto"/>
        <w:rPr>
          <w:rFonts w:ascii="Times New Roman" w:eastAsia="Times New Roman" w:hAnsi="Times New Roman" w:cs="Times New Roman"/>
          <w:sz w:val="24"/>
          <w:szCs w:val="24"/>
          <w:lang w:eastAsia="en-IN"/>
        </w:rPr>
      </w:pPr>
      <w:r w:rsidRPr="00312FC7">
        <w:rPr>
          <w:rFonts w:ascii="Times New Roman" w:eastAsia="Times New Roman" w:hAnsi="Times New Roman" w:cs="Times New Roman"/>
          <w:sz w:val="24"/>
          <w:szCs w:val="24"/>
          <w:lang w:eastAsia="en-IN"/>
        </w:rPr>
        <w:pict>
          <v:rect id="_x0000_i1039" style="width:0;height:1.5pt" o:hralign="center" o:hrstd="t" o:hr="t" fillcolor="#a0a0a0" stroked="f"/>
        </w:pict>
      </w:r>
    </w:p>
    <w:sectPr w:rsidR="00312FC7" w:rsidRPr="00312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86B29"/>
    <w:multiLevelType w:val="multilevel"/>
    <w:tmpl w:val="9B10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453C0"/>
    <w:multiLevelType w:val="multilevel"/>
    <w:tmpl w:val="4472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52599"/>
    <w:multiLevelType w:val="multilevel"/>
    <w:tmpl w:val="2034F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494791"/>
    <w:multiLevelType w:val="multilevel"/>
    <w:tmpl w:val="6E1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A664B5"/>
    <w:multiLevelType w:val="multilevel"/>
    <w:tmpl w:val="A39A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AA5F0F"/>
    <w:multiLevelType w:val="multilevel"/>
    <w:tmpl w:val="2770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EC738D"/>
    <w:multiLevelType w:val="multilevel"/>
    <w:tmpl w:val="8836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527CE2"/>
    <w:multiLevelType w:val="multilevel"/>
    <w:tmpl w:val="7B14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372EE4"/>
    <w:multiLevelType w:val="multilevel"/>
    <w:tmpl w:val="1EFE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6C1B61"/>
    <w:multiLevelType w:val="multilevel"/>
    <w:tmpl w:val="23E2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EE64C7"/>
    <w:multiLevelType w:val="multilevel"/>
    <w:tmpl w:val="072E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0772E4"/>
    <w:multiLevelType w:val="multilevel"/>
    <w:tmpl w:val="CDAC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5B3577"/>
    <w:multiLevelType w:val="multilevel"/>
    <w:tmpl w:val="9B78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3"/>
  </w:num>
  <w:num w:numId="4">
    <w:abstractNumId w:val="8"/>
  </w:num>
  <w:num w:numId="5">
    <w:abstractNumId w:val="6"/>
  </w:num>
  <w:num w:numId="6">
    <w:abstractNumId w:val="11"/>
  </w:num>
  <w:num w:numId="7">
    <w:abstractNumId w:val="5"/>
  </w:num>
  <w:num w:numId="8">
    <w:abstractNumId w:val="7"/>
  </w:num>
  <w:num w:numId="9">
    <w:abstractNumId w:val="4"/>
  </w:num>
  <w:num w:numId="10">
    <w:abstractNumId w:val="12"/>
  </w:num>
  <w:num w:numId="11">
    <w:abstractNumId w:val="1"/>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C7"/>
    <w:rsid w:val="00312FC7"/>
    <w:rsid w:val="00853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2F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FC7"/>
    <w:rPr>
      <w:rFonts w:ascii="Times New Roman" w:eastAsia="Times New Roman" w:hAnsi="Times New Roman" w:cs="Times New Roman"/>
      <w:b/>
      <w:bCs/>
      <w:sz w:val="36"/>
      <w:szCs w:val="36"/>
      <w:lang w:eastAsia="en-IN"/>
    </w:rPr>
  </w:style>
  <w:style w:type="paragraph" w:customStyle="1" w:styleId="my-0">
    <w:name w:val="my-0"/>
    <w:basedOn w:val="Normal"/>
    <w:rsid w:val="00312F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2FC7"/>
    <w:rPr>
      <w:b/>
      <w:bCs/>
    </w:rPr>
  </w:style>
  <w:style w:type="character" w:customStyle="1" w:styleId="whitespace-nowrap">
    <w:name w:val="whitespace-nowrap"/>
    <w:basedOn w:val="DefaultParagraphFont"/>
    <w:rsid w:val="00312FC7"/>
  </w:style>
  <w:style w:type="character" w:styleId="Hyperlink">
    <w:name w:val="Hyperlink"/>
    <w:basedOn w:val="DefaultParagraphFont"/>
    <w:uiPriority w:val="99"/>
    <w:semiHidden/>
    <w:unhideWhenUsed/>
    <w:rsid w:val="00312FC7"/>
    <w:rPr>
      <w:color w:val="0000FF"/>
      <w:u w:val="single"/>
    </w:rPr>
  </w:style>
  <w:style w:type="character" w:customStyle="1" w:styleId="hoverbg-super">
    <w:name w:val="hover:bg-super"/>
    <w:basedOn w:val="DefaultParagraphFont"/>
    <w:rsid w:val="00312FC7"/>
  </w:style>
  <w:style w:type="character" w:styleId="Emphasis">
    <w:name w:val="Emphasis"/>
    <w:basedOn w:val="DefaultParagraphFont"/>
    <w:uiPriority w:val="20"/>
    <w:qFormat/>
    <w:rsid w:val="00312FC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2F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FC7"/>
    <w:rPr>
      <w:rFonts w:ascii="Times New Roman" w:eastAsia="Times New Roman" w:hAnsi="Times New Roman" w:cs="Times New Roman"/>
      <w:b/>
      <w:bCs/>
      <w:sz w:val="36"/>
      <w:szCs w:val="36"/>
      <w:lang w:eastAsia="en-IN"/>
    </w:rPr>
  </w:style>
  <w:style w:type="paragraph" w:customStyle="1" w:styleId="my-0">
    <w:name w:val="my-0"/>
    <w:basedOn w:val="Normal"/>
    <w:rsid w:val="00312F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2FC7"/>
    <w:rPr>
      <w:b/>
      <w:bCs/>
    </w:rPr>
  </w:style>
  <w:style w:type="character" w:customStyle="1" w:styleId="whitespace-nowrap">
    <w:name w:val="whitespace-nowrap"/>
    <w:basedOn w:val="DefaultParagraphFont"/>
    <w:rsid w:val="00312FC7"/>
  </w:style>
  <w:style w:type="character" w:styleId="Hyperlink">
    <w:name w:val="Hyperlink"/>
    <w:basedOn w:val="DefaultParagraphFont"/>
    <w:uiPriority w:val="99"/>
    <w:semiHidden/>
    <w:unhideWhenUsed/>
    <w:rsid w:val="00312FC7"/>
    <w:rPr>
      <w:color w:val="0000FF"/>
      <w:u w:val="single"/>
    </w:rPr>
  </w:style>
  <w:style w:type="character" w:customStyle="1" w:styleId="hoverbg-super">
    <w:name w:val="hover:bg-super"/>
    <w:basedOn w:val="DefaultParagraphFont"/>
    <w:rsid w:val="00312FC7"/>
  </w:style>
  <w:style w:type="character" w:styleId="Emphasis">
    <w:name w:val="Emphasis"/>
    <w:basedOn w:val="DefaultParagraphFont"/>
    <w:uiPriority w:val="20"/>
    <w:qFormat/>
    <w:rsid w:val="00312F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947049">
      <w:bodyDiv w:val="1"/>
      <w:marLeft w:val="0"/>
      <w:marRight w:val="0"/>
      <w:marTop w:val="0"/>
      <w:marBottom w:val="0"/>
      <w:divBdr>
        <w:top w:val="none" w:sz="0" w:space="0" w:color="auto"/>
        <w:left w:val="none" w:sz="0" w:space="0" w:color="auto"/>
        <w:bottom w:val="none" w:sz="0" w:space="0" w:color="auto"/>
        <w:right w:val="none" w:sz="0" w:space="0" w:color="auto"/>
      </w:divBdr>
      <w:divsChild>
        <w:div w:id="1823423149">
          <w:marLeft w:val="0"/>
          <w:marRight w:val="0"/>
          <w:marTop w:val="0"/>
          <w:marBottom w:val="0"/>
          <w:divBdr>
            <w:top w:val="none" w:sz="0" w:space="0" w:color="auto"/>
            <w:left w:val="none" w:sz="0" w:space="0" w:color="auto"/>
            <w:bottom w:val="none" w:sz="0" w:space="0" w:color="auto"/>
            <w:right w:val="none" w:sz="0" w:space="0" w:color="auto"/>
          </w:divBdr>
          <w:divsChild>
            <w:div w:id="8344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yapaar.com/content/terms" TargetMode="External"/><Relationship Id="rId13" Type="http://schemas.openxmlformats.org/officeDocument/2006/relationships/hyperlink" Target="https://zyapaar.com/content/terms" TargetMode="External"/><Relationship Id="rId3" Type="http://schemas.microsoft.com/office/2007/relationships/stylesWithEffects" Target="stylesWithEffects.xml"/><Relationship Id="rId7" Type="http://schemas.openxmlformats.org/officeDocument/2006/relationships/hyperlink" Target="https://zyapaar.com/content/terms" TargetMode="External"/><Relationship Id="rId12" Type="http://schemas.openxmlformats.org/officeDocument/2006/relationships/hyperlink" Target="https://zyapaar.com/content/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yapaar.com/content/terms" TargetMode="External"/><Relationship Id="rId11" Type="http://schemas.openxmlformats.org/officeDocument/2006/relationships/hyperlink" Target="https://zyapaar.com/content/ter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zyapaar.com/content/terms" TargetMode="External"/><Relationship Id="rId4" Type="http://schemas.openxmlformats.org/officeDocument/2006/relationships/settings" Target="settings.xml"/><Relationship Id="rId9" Type="http://schemas.openxmlformats.org/officeDocument/2006/relationships/hyperlink" Target="https://zyapaar.com/content/ter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2025-06-20T11:24:00Z</dcterms:created>
  <dcterms:modified xsi:type="dcterms:W3CDTF">2025-06-20T11:25:00Z</dcterms:modified>
</cp:coreProperties>
</file>