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0BD9" w14:textId="2F9E32E0" w:rsidR="00B05092" w:rsidRPr="00AC1E15" w:rsidRDefault="00DD53E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65AC5" wp14:editId="5BED09CF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3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E7095D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" stroked="f"/>
            </w:pict>
          </mc:Fallback>
        </mc:AlternateContent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94080" behindDoc="1" locked="0" layoutInCell="1" allowOverlap="1" wp14:anchorId="43D50C63" wp14:editId="5F48FD1E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AC1E1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0527" behindDoc="1" locked="0" layoutInCell="1" allowOverlap="1" wp14:anchorId="0E2348DC" wp14:editId="7AAED50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FFEE2" wp14:editId="304EE075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18415" r="18415" b="10160"/>
                <wp:wrapNone/>
                <wp:docPr id="3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E598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AC1E15" w14:paraId="2C8D7903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1DAA6265" w14:textId="18C73621" w:rsidR="00AB5060" w:rsidRPr="00AC1E15" w:rsidRDefault="003D5ADC" w:rsidP="00B05092">
            <w:pPr>
              <w:jc w:val="center"/>
              <w:rPr>
                <w:rFonts w:asciiTheme="majorHAnsi" w:eastAsiaTheme="majorHAnsi" w:hAnsiTheme="majorHAnsi" w:hint="eastAsia"/>
                <w:b/>
                <w:bCs/>
                <w:spacing w:val="-8"/>
                <w:szCs w:val="20"/>
              </w:rPr>
            </w:pPr>
            <w:r>
              <w:rPr>
                <w:rFonts w:asciiTheme="majorHAnsi" w:eastAsiaTheme="majorHAnsi" w:hAnsiTheme="majorHAnsi" w:cs="바탕" w:hint="eastAsia"/>
                <w:b/>
                <w:bCs/>
                <w:spacing w:val="-8"/>
                <w:sz w:val="56"/>
                <w:szCs w:val="20"/>
              </w:rPr>
              <w:t>M</w:t>
            </w:r>
            <w:r>
              <w:rPr>
                <w:rFonts w:asciiTheme="majorHAnsi" w:eastAsiaTheme="majorHAnsi" w:hAnsiTheme="majorHAnsi" w:cs="바탕"/>
                <w:b/>
                <w:bCs/>
                <w:spacing w:val="-8"/>
                <w:sz w:val="56"/>
                <w:szCs w:val="20"/>
              </w:rPr>
              <w:t>achine Learning</w:t>
            </w:r>
          </w:p>
        </w:tc>
      </w:tr>
      <w:tr w:rsidR="00AB5060" w:rsidRPr="00AC1E15" w14:paraId="312FFC5E" w14:textId="77777777" w:rsidTr="003666C8">
        <w:trPr>
          <w:trHeight w:val="1350"/>
          <w:jc w:val="center"/>
        </w:trPr>
        <w:tc>
          <w:tcPr>
            <w:tcW w:w="9761" w:type="dxa"/>
          </w:tcPr>
          <w:p w14:paraId="183B2CBD" w14:textId="533B81FF" w:rsidR="000D66EB" w:rsidRPr="00AC1E15" w:rsidRDefault="000D66EB" w:rsidP="00B05092">
            <w:pPr>
              <w:jc w:val="center"/>
              <w:rPr>
                <w:rFonts w:asciiTheme="majorHAnsi" w:eastAsiaTheme="majorHAnsi" w:hAnsiTheme="majorHAnsi"/>
                <w:spacing w:val="-28"/>
                <w:szCs w:val="20"/>
              </w:rPr>
            </w:pPr>
          </w:p>
        </w:tc>
      </w:tr>
    </w:tbl>
    <w:p w14:paraId="18F17459" w14:textId="6A1509F8" w:rsidR="00B05092" w:rsidRPr="00AC1E15" w:rsidRDefault="00DD53E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51EF8D" wp14:editId="48E73CD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32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76037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OWF0Qs0BAAB+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020937C7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6AD7EAC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8E15ADD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C42224" w14:textId="6F428D3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3189B8" w14:textId="727D3DF8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BF4309" w14:textId="497B987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5960D04" w14:textId="087E13DF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7CCF513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9A35A10" w14:textId="77777777" w:rsidR="00B05092" w:rsidRPr="00AC1E15" w:rsidRDefault="00B05092" w:rsidP="003666C8">
      <w:pPr>
        <w:spacing w:after="0" w:line="240" w:lineRule="auto"/>
        <w:jc w:val="center"/>
        <w:rPr>
          <w:rFonts w:asciiTheme="majorHAnsi" w:eastAsiaTheme="majorHAnsi" w:hAnsiTheme="majorHAnsi"/>
          <w:sz w:val="18"/>
          <w:szCs w:val="18"/>
        </w:rPr>
      </w:pPr>
    </w:p>
    <w:p w14:paraId="0AC320A3" w14:textId="0E7EBFA1" w:rsidR="00B05092" w:rsidRPr="00AC1E15" w:rsidRDefault="00B05092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33281B44" w14:textId="24AAD799" w:rsidR="0082232C" w:rsidRPr="00AC1E15" w:rsidRDefault="0082232C" w:rsidP="0082232C">
      <w:pPr>
        <w:spacing w:after="0" w:line="240" w:lineRule="auto"/>
        <w:jc w:val="center"/>
        <w:rPr>
          <w:rFonts w:asciiTheme="majorHAnsi" w:eastAsiaTheme="majorHAnsi" w:hAnsiTheme="majorHAnsi" w:cs="바탕"/>
          <w:b/>
          <w:bCs/>
          <w:spacing w:val="-8"/>
          <w:sz w:val="48"/>
          <w:szCs w:val="48"/>
        </w:rPr>
      </w:pPr>
    </w:p>
    <w:p w14:paraId="7AC7B466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9E0AEED" w14:textId="17982F6E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46044D6" w14:textId="3C3D9039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0D2A351" w14:textId="4BD00E47" w:rsidR="0082232C" w:rsidRPr="00AC1E15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7C087F2" w14:textId="0B0E3AAF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3BEDF9CE" w14:textId="33953073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7D7072BB" w14:textId="5DEE70A9" w:rsidR="00D42B6D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B1F7F70" w14:textId="3CE2DA68" w:rsidR="0082232C" w:rsidRDefault="0082232C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65E18EF6" w14:textId="77777777" w:rsidR="00D42B6D" w:rsidRPr="00AC1E15" w:rsidRDefault="00D42B6D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00E0111C" w14:textId="77777777" w:rsidR="00F576E0" w:rsidRPr="00AC1E15" w:rsidRDefault="00F576E0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2EFD0EC1" w14:textId="77777777" w:rsidR="00B05092" w:rsidRPr="00AC1E15" w:rsidRDefault="00B05092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tbl>
      <w:tblPr>
        <w:tblStyle w:val="a9"/>
        <w:tblW w:w="3652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4"/>
        <w:gridCol w:w="2205"/>
        <w:gridCol w:w="283"/>
      </w:tblGrid>
      <w:tr w:rsidR="00407F5C" w:rsidRPr="00AC1E15" w14:paraId="14D1DD8A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3D2BC2B4" w14:textId="77777777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제출일     </w:t>
            </w:r>
          </w:p>
        </w:tc>
        <w:tc>
          <w:tcPr>
            <w:tcW w:w="2205" w:type="dxa"/>
            <w:vAlign w:val="center"/>
          </w:tcPr>
          <w:p w14:paraId="52D94865" w14:textId="2A6EC328" w:rsidR="00407F5C" w:rsidRPr="00AC1E15" w:rsidRDefault="00407F5C" w:rsidP="00694819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20</w:t>
            </w:r>
            <w:r w:rsidRPr="00AC1E15">
              <w:rPr>
                <w:rFonts w:asciiTheme="majorHAnsi" w:eastAsiaTheme="majorHAnsi" w:hAnsiTheme="majorHAnsi"/>
                <w:sz w:val="18"/>
                <w:szCs w:val="18"/>
              </w:rPr>
              <w:t>21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>, 0</w:t>
            </w:r>
            <w:r w:rsidR="00FB5D63">
              <w:rPr>
                <w:rFonts w:asciiTheme="majorHAnsi" w:eastAsiaTheme="majorHAnsi" w:hAnsiTheme="majorHAnsi"/>
                <w:sz w:val="18"/>
                <w:szCs w:val="18"/>
              </w:rPr>
              <w:t>4</w:t>
            </w:r>
            <w:r w:rsidRPr="00AC1E1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, </w:t>
            </w:r>
            <w:r w:rsidR="007C1BA4">
              <w:rPr>
                <w:rFonts w:asciiTheme="majorHAnsi" w:eastAsiaTheme="majorHAnsi" w:hAnsiTheme="majorHAnsi"/>
                <w:sz w:val="18"/>
                <w:szCs w:val="18"/>
              </w:rPr>
              <w:t>26</w:t>
            </w:r>
          </w:p>
        </w:tc>
        <w:tc>
          <w:tcPr>
            <w:tcW w:w="283" w:type="dxa"/>
            <w:vAlign w:val="center"/>
          </w:tcPr>
          <w:p w14:paraId="74BB3A7B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407F5C" w:rsidRPr="00AC1E15" w14:paraId="60A89F60" w14:textId="77777777" w:rsidTr="00407F5C">
        <w:trPr>
          <w:trHeight w:val="414"/>
          <w:jc w:val="center"/>
        </w:trPr>
        <w:tc>
          <w:tcPr>
            <w:tcW w:w="1164" w:type="dxa"/>
            <w:vAlign w:val="center"/>
          </w:tcPr>
          <w:p w14:paraId="522CC2BC" w14:textId="3152AB61" w:rsidR="00407F5C" w:rsidRPr="00AC1E15" w:rsidRDefault="00407F5C" w:rsidP="009E7CB1">
            <w:pPr>
              <w:jc w:val="left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b/>
                <w:bCs/>
                <w:sz w:val="18"/>
                <w:szCs w:val="18"/>
              </w:rPr>
              <w:t>작성자</w:t>
            </w:r>
          </w:p>
        </w:tc>
        <w:tc>
          <w:tcPr>
            <w:tcW w:w="2205" w:type="dxa"/>
            <w:vAlign w:val="center"/>
          </w:tcPr>
          <w:p w14:paraId="1A378AB4" w14:textId="61C120C7" w:rsidR="00407F5C" w:rsidRPr="00AC1E15" w:rsidRDefault="00407F5C" w:rsidP="00F576E0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C1E15">
              <w:rPr>
                <w:rFonts w:asciiTheme="majorHAnsi" w:eastAsiaTheme="majorHAnsi" w:hAnsiTheme="majorHAnsi" w:cs="바탕" w:hint="eastAsia"/>
                <w:sz w:val="18"/>
                <w:szCs w:val="18"/>
              </w:rPr>
              <w:t>정승호</w:t>
            </w:r>
          </w:p>
        </w:tc>
        <w:tc>
          <w:tcPr>
            <w:tcW w:w="283" w:type="dxa"/>
            <w:vAlign w:val="center"/>
          </w:tcPr>
          <w:p w14:paraId="5FD0DE26" w14:textId="77777777" w:rsidR="00407F5C" w:rsidRPr="00AC1E15" w:rsidRDefault="00407F5C" w:rsidP="00F576E0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29E35460" w14:textId="71A3A4E8" w:rsidR="00F576E0" w:rsidRPr="00AC1E15" w:rsidRDefault="00DD53E2" w:rsidP="0092698B">
      <w:pPr>
        <w:widowControl/>
        <w:wordWrap/>
        <w:autoSpaceDE/>
        <w:autoSpaceDN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98121F" wp14:editId="22AD690C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9525" t="8255" r="8890" b="10795"/>
                <wp:wrapNone/>
                <wp:docPr id="3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B89F3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" strokeweight=".25pt"/>
            </w:pict>
          </mc:Fallback>
        </mc:AlternateContent>
      </w:r>
      <w:r w:rsidR="0092698B" w:rsidRPr="00AC1E15">
        <w:rPr>
          <w:rFonts w:asciiTheme="majorHAnsi" w:eastAsiaTheme="majorHAnsi" w:hAnsiTheme="majorHAnsi"/>
          <w:sz w:val="18"/>
          <w:szCs w:val="18"/>
        </w:rPr>
        <w:br w:type="page"/>
      </w:r>
    </w:p>
    <w:p w14:paraId="1952DDDE" w14:textId="77777777" w:rsidR="003666C8" w:rsidRPr="00AC1E15" w:rsidRDefault="003666C8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</w:p>
    <w:p w14:paraId="4AB2C681" w14:textId="11F75041" w:rsidR="008A1135" w:rsidRPr="00AC1E15" w:rsidRDefault="008A1135" w:rsidP="008A1135">
      <w:pPr>
        <w:wordWrap/>
        <w:adjustRightInd w:val="0"/>
        <w:jc w:val="center"/>
        <w:rPr>
          <w:rFonts w:asciiTheme="majorHAnsi" w:eastAsiaTheme="majorHAnsi" w:hAnsiTheme="majorHAnsi" w:cs="SMSSMyungJoStd-Regular"/>
          <w:b/>
          <w:kern w:val="0"/>
          <w:sz w:val="22"/>
        </w:rPr>
      </w:pP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목</w:t>
      </w:r>
      <w:r w:rsidRPr="00AC1E15">
        <w:rPr>
          <w:rFonts w:asciiTheme="majorHAnsi" w:eastAsiaTheme="majorHAnsi" w:hAnsiTheme="majorHAnsi" w:cs="SMSSMyungJoStd-Regular"/>
          <w:b/>
          <w:kern w:val="0"/>
          <w:sz w:val="22"/>
        </w:rPr>
        <w:tab/>
      </w:r>
      <w:r w:rsidRPr="00AC1E15">
        <w:rPr>
          <w:rFonts w:asciiTheme="majorHAnsi" w:eastAsiaTheme="majorHAnsi" w:hAnsiTheme="majorHAnsi" w:cs="SMSSMyungJoStd-Regular" w:hint="eastAsia"/>
          <w:b/>
          <w:kern w:val="0"/>
          <w:sz w:val="22"/>
        </w:rPr>
        <w:t>차</w:t>
      </w:r>
    </w:p>
    <w:p w14:paraId="345671CE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C29379D" w14:textId="77777777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7003C4C8" w14:textId="4DA75896" w:rsidR="008A1135" w:rsidRPr="00F42359" w:rsidRDefault="007C1BA4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SMTGothicStd-Regular"/>
          <w:b/>
          <w:kern w:val="0"/>
        </w:rPr>
      </w:pPr>
      <w:r>
        <w:rPr>
          <w:rFonts w:asciiTheme="majorHAnsi" w:eastAsiaTheme="majorHAnsi" w:hAnsiTheme="majorHAnsi" w:cs="맑은 고딕" w:hint="eastAsia"/>
          <w:b/>
          <w:kern w:val="0"/>
        </w:rPr>
        <w:t>개요</w:t>
      </w:r>
      <w:r w:rsidR="008A1135" w:rsidRPr="00AC1E15">
        <w:rPr>
          <w:rFonts w:asciiTheme="majorHAnsi" w:eastAsiaTheme="majorHAnsi" w:hAnsiTheme="majorHAnsi" w:cs="맑은 고딕" w:hint="eastAsia"/>
          <w:b/>
          <w:kern w:val="0"/>
        </w:rPr>
        <w:t xml:space="preserve"> </w:t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>
        <w:rPr>
          <w:rFonts w:asciiTheme="majorHAnsi" w:eastAsiaTheme="majorHAnsi" w:hAnsiTheme="majorHAnsi" w:cs="맑은 고딕"/>
          <w:b/>
          <w:kern w:val="0"/>
        </w:rPr>
        <w:tab/>
      </w:r>
      <w:r w:rsidR="00AC1E15" w:rsidRPr="00AC1E15">
        <w:rPr>
          <w:rFonts w:asciiTheme="majorHAnsi" w:eastAsiaTheme="majorHAnsi" w:hAnsiTheme="majorHAnsi" w:cs="맑은 고딕"/>
          <w:bCs/>
          <w:kern w:val="0"/>
        </w:rPr>
        <w:t>3</w:t>
      </w:r>
    </w:p>
    <w:p w14:paraId="5BA12A62" w14:textId="134935D2" w:rsidR="008A1135" w:rsidRPr="00AC1E15" w:rsidRDefault="008A1135" w:rsidP="008A1135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kern w:val="0"/>
        </w:rPr>
      </w:pPr>
      <w:r w:rsidRPr="00AC1E15">
        <w:rPr>
          <w:rFonts w:asciiTheme="majorHAnsi" w:eastAsiaTheme="majorHAnsi" w:hAnsiTheme="majorHAnsi" w:cs="맑은 고딕" w:hint="eastAsia"/>
          <w:b/>
          <w:kern w:val="0"/>
        </w:rPr>
        <w:t>본</w:t>
      </w:r>
      <w:r w:rsidR="007C1BA4">
        <w:rPr>
          <w:rFonts w:asciiTheme="majorHAnsi" w:eastAsiaTheme="majorHAnsi" w:hAnsiTheme="majorHAnsi" w:cs="맑은 고딕" w:hint="eastAsia"/>
          <w:b/>
          <w:kern w:val="0"/>
        </w:rPr>
        <w:t xml:space="preserve">문 </w:t>
      </w:r>
    </w:p>
    <w:p w14:paraId="6C2EE4B1" w14:textId="21196B8D" w:rsidR="008A1135" w:rsidRPr="00D42B6D" w:rsidRDefault="007C1BA4" w:rsidP="008A1135">
      <w:pPr>
        <w:pStyle w:val="1"/>
        <w:ind w:leftChars="683" w:left="179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Cs/>
        </w:rPr>
        <w:t>위스콘신 유방암 데이터셋을 이용한 분류기법 적용</w:t>
      </w:r>
    </w:p>
    <w:p w14:paraId="52954AF5" w14:textId="6EFA78AD" w:rsidR="008A1135" w:rsidRPr="00D42B6D" w:rsidRDefault="007C1BA4" w:rsidP="00AC1E15">
      <w:pPr>
        <w:pStyle w:val="2"/>
        <w:ind w:leftChars="800" w:left="2167"/>
        <w:rPr>
          <w:rFonts w:asciiTheme="majorHAnsi" w:eastAsiaTheme="majorHAnsi" w:hAnsiTheme="majorHAnsi" w:cs="Garamond"/>
        </w:rPr>
      </w:pPr>
      <w:proofErr w:type="spellStart"/>
      <w:r>
        <w:rPr>
          <w:rFonts w:asciiTheme="majorHAnsi" w:eastAsiaTheme="majorHAnsi" w:hAnsiTheme="majorHAnsi" w:hint="eastAsia"/>
        </w:rPr>
        <w:t>의사결정트리</w:t>
      </w:r>
      <w:proofErr w:type="spellEnd"/>
      <w:r>
        <w:rPr>
          <w:rFonts w:asciiTheme="majorHAnsi" w:eastAsiaTheme="majorHAnsi" w:hAnsiTheme="majorHAnsi" w:hint="eastAsia"/>
        </w:rPr>
        <w:t xml:space="preserve"> 모형 </w:t>
      </w:r>
      <w:r>
        <w:rPr>
          <w:rFonts w:asciiTheme="majorHAnsi" w:eastAsiaTheme="majorHAnsi" w:hAnsiTheme="majorHAnsi"/>
        </w:rPr>
        <w:t xml:space="preserve">      </w:t>
      </w:r>
      <w:r>
        <w:rPr>
          <w:rFonts w:asciiTheme="majorHAnsi" w:eastAsiaTheme="majorHAnsi" w:hAnsiTheme="majorHAnsi"/>
        </w:rPr>
        <w:tab/>
      </w:r>
      <w:r w:rsidR="008A1135" w:rsidRPr="00D42B6D">
        <w:rPr>
          <w:rFonts w:asciiTheme="majorHAnsi" w:eastAsiaTheme="majorHAnsi" w:hAnsiTheme="majorHAnsi" w:hint="eastAsia"/>
        </w:rPr>
        <w:tab/>
      </w:r>
      <w:r w:rsidR="008A1135" w:rsidRPr="00D42B6D">
        <w:rPr>
          <w:rFonts w:asciiTheme="majorHAnsi" w:eastAsiaTheme="majorHAnsi" w:hAnsiTheme="majorHAnsi" w:hint="eastAsia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C1E15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 w:cs="Garamond"/>
        </w:rPr>
        <w:t>3</w:t>
      </w:r>
    </w:p>
    <w:p w14:paraId="7B298893" w14:textId="5BD3EA02" w:rsidR="00A511DA" w:rsidRPr="00D42B6D" w:rsidRDefault="007C1BA4" w:rsidP="00AC1E15">
      <w:pPr>
        <w:pStyle w:val="2"/>
        <w:ind w:leftChars="800" w:left="2167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인공</w:t>
      </w:r>
      <w:r w:rsidR="00652906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신경망 모형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A511DA" w:rsidRPr="00D42B6D">
        <w:rPr>
          <w:rFonts w:asciiTheme="majorHAnsi" w:eastAsiaTheme="majorHAnsi" w:hAnsiTheme="majorHAnsi"/>
        </w:rPr>
        <w:tab/>
      </w:r>
      <w:r w:rsidR="00606C82">
        <w:rPr>
          <w:rFonts w:asciiTheme="majorHAnsi" w:eastAsiaTheme="majorHAnsi" w:hAnsiTheme="majorHAnsi"/>
        </w:rPr>
        <w:t>4</w:t>
      </w:r>
    </w:p>
    <w:p w14:paraId="446978FD" w14:textId="62FBFEFE" w:rsidR="008A1135" w:rsidRPr="00AC1E15" w:rsidRDefault="007C1BA4" w:rsidP="00AC1E15">
      <w:pPr>
        <w:pStyle w:val="2"/>
        <w:ind w:leftChars="800" w:left="2167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랜덤</w:t>
      </w:r>
      <w:r w:rsidR="00652906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포레스트 모형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 w:rsidR="00A511DA">
        <w:rPr>
          <w:rFonts w:asciiTheme="majorHAnsi" w:eastAsiaTheme="majorHAnsi" w:hAnsiTheme="majorHAnsi"/>
        </w:rPr>
        <w:tab/>
      </w:r>
      <w:r w:rsidR="00606C82">
        <w:rPr>
          <w:rFonts w:asciiTheme="majorHAnsi" w:eastAsiaTheme="majorHAnsi" w:hAnsiTheme="majorHAnsi" w:cs="Garamond"/>
        </w:rPr>
        <w:t>5</w:t>
      </w:r>
    </w:p>
    <w:p w14:paraId="1D534F8A" w14:textId="77777777" w:rsidR="008A1135" w:rsidRPr="00AC1E15" w:rsidRDefault="008A1135" w:rsidP="00F21A23">
      <w:pPr>
        <w:pStyle w:val="ae"/>
        <w:numPr>
          <w:ilvl w:val="0"/>
          <w:numId w:val="6"/>
        </w:numPr>
        <w:wordWrap/>
        <w:adjustRightInd w:val="0"/>
        <w:spacing w:after="0" w:line="400" w:lineRule="exact"/>
        <w:ind w:leftChars="1084" w:left="2593"/>
        <w:rPr>
          <w:rFonts w:asciiTheme="majorHAnsi" w:eastAsiaTheme="majorHAnsi" w:hAnsiTheme="majorHAnsi" w:cs="SMSSMyungJoStd-Regular"/>
          <w:vanish/>
          <w:kern w:val="0"/>
        </w:rPr>
      </w:pPr>
    </w:p>
    <w:p w14:paraId="201F1B81" w14:textId="77777777" w:rsidR="008A1135" w:rsidRPr="00AC1E15" w:rsidRDefault="008A1135" w:rsidP="00F21A23">
      <w:pPr>
        <w:pStyle w:val="ae"/>
        <w:numPr>
          <w:ilvl w:val="1"/>
          <w:numId w:val="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7FE995EB" w14:textId="77777777" w:rsidR="00D42B6D" w:rsidRPr="00F42359" w:rsidRDefault="00D42B6D" w:rsidP="00F42359">
      <w:pPr>
        <w:pStyle w:val="ae"/>
        <w:wordWrap/>
        <w:adjustRightInd w:val="0"/>
        <w:spacing w:after="0" w:line="400" w:lineRule="exact"/>
        <w:ind w:leftChars="0" w:left="2735"/>
        <w:rPr>
          <w:rFonts w:asciiTheme="majorHAnsi" w:eastAsiaTheme="majorHAnsi" w:hAnsiTheme="majorHAnsi" w:cs="SMTGothicStd-Regular"/>
          <w:kern w:val="0"/>
        </w:rPr>
      </w:pPr>
    </w:p>
    <w:p w14:paraId="0F8CE619" w14:textId="77777777" w:rsidR="00652906" w:rsidRDefault="00BB6D7A" w:rsidP="008A1135">
      <w:pPr>
        <w:pStyle w:val="1"/>
        <w:ind w:leftChars="683" w:left="1791"/>
        <w:rPr>
          <w:rFonts w:asciiTheme="majorHAnsi" w:eastAsiaTheme="majorHAnsi" w:hAnsiTheme="majorHAnsi"/>
        </w:rPr>
      </w:pPr>
      <w:proofErr w:type="spellStart"/>
      <w:r w:rsidRPr="00BB6D7A">
        <w:rPr>
          <w:rFonts w:asciiTheme="majorHAnsi" w:eastAsiaTheme="majorHAnsi" w:hAnsiTheme="majorHAnsi"/>
          <w:bCs/>
        </w:rPr>
        <w:t>BostonHousing</w:t>
      </w:r>
      <w:proofErr w:type="spellEnd"/>
      <w:r w:rsidRPr="00BB6D7A">
        <w:rPr>
          <w:rFonts w:asciiTheme="majorHAnsi" w:eastAsiaTheme="majorHAnsi" w:hAnsiTheme="majorHAnsi"/>
          <w:bCs/>
        </w:rPr>
        <w:t xml:space="preserve"> 데이터셋을 </w:t>
      </w:r>
      <w:r>
        <w:rPr>
          <w:rFonts w:asciiTheme="majorHAnsi" w:eastAsiaTheme="majorHAnsi" w:hAnsiTheme="majorHAnsi" w:hint="eastAsia"/>
          <w:bCs/>
        </w:rPr>
        <w:t xml:space="preserve">이용한 </w:t>
      </w:r>
      <w:r w:rsidRPr="00BB6D7A">
        <w:rPr>
          <w:rFonts w:asciiTheme="majorHAnsi" w:eastAsiaTheme="majorHAnsi" w:hAnsiTheme="majorHAnsi"/>
          <w:bCs/>
        </w:rPr>
        <w:t>예측기법 결과를 비교</w:t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  <w:r w:rsidR="00D42B6D">
        <w:rPr>
          <w:rFonts w:asciiTheme="majorHAnsi" w:eastAsiaTheme="majorHAnsi" w:hAnsiTheme="majorHAnsi"/>
        </w:rPr>
        <w:tab/>
      </w:r>
    </w:p>
    <w:p w14:paraId="6425C132" w14:textId="38C8041C" w:rsidR="00652906" w:rsidRDefault="00652906" w:rsidP="00652906">
      <w:pPr>
        <w:pStyle w:val="1"/>
        <w:numPr>
          <w:ilvl w:val="0"/>
          <w:numId w:val="0"/>
        </w:numPr>
        <w:ind w:left="1133" w:firstLine="467"/>
        <w:rPr>
          <w:rFonts w:asciiTheme="majorHAnsi" w:eastAsiaTheme="majorHAnsi" w:hAnsiTheme="majorHAnsi"/>
          <w:b w:val="0"/>
          <w:bCs/>
        </w:rPr>
      </w:pPr>
      <w:r>
        <w:rPr>
          <w:rFonts w:asciiTheme="majorHAnsi" w:eastAsiaTheme="majorHAnsi" w:hAnsiTheme="majorHAnsi" w:hint="eastAsia"/>
          <w:b w:val="0"/>
          <w:bCs/>
        </w:rPr>
        <w:t>2</w:t>
      </w:r>
      <w:r>
        <w:rPr>
          <w:rFonts w:asciiTheme="majorHAnsi" w:eastAsiaTheme="majorHAnsi" w:hAnsiTheme="majorHAnsi"/>
          <w:b w:val="0"/>
          <w:bCs/>
        </w:rPr>
        <w:t xml:space="preserve">.1.  </w:t>
      </w:r>
      <w:r>
        <w:rPr>
          <w:rFonts w:asciiTheme="majorHAnsi" w:eastAsiaTheme="majorHAnsi" w:hAnsiTheme="majorHAnsi" w:hint="eastAsia"/>
          <w:b w:val="0"/>
          <w:bCs/>
        </w:rPr>
        <w:t>다중회귀분석 모형</w:t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</w:r>
      <w:r>
        <w:rPr>
          <w:rFonts w:asciiTheme="majorHAnsi" w:eastAsiaTheme="majorHAnsi" w:hAnsiTheme="majorHAnsi"/>
          <w:b w:val="0"/>
          <w:bCs/>
        </w:rPr>
        <w:tab/>
        <w:t>7</w:t>
      </w:r>
    </w:p>
    <w:p w14:paraId="7F345048" w14:textId="3FD2DB2F" w:rsidR="00652906" w:rsidRPr="00652906" w:rsidRDefault="00652906" w:rsidP="00652906">
      <w:pPr>
        <w:pStyle w:val="1"/>
        <w:numPr>
          <w:ilvl w:val="0"/>
          <w:numId w:val="0"/>
        </w:numPr>
        <w:ind w:left="1133" w:firstLine="467"/>
        <w:rPr>
          <w:rFonts w:asciiTheme="majorHAnsi" w:eastAsiaTheme="majorHAnsi" w:hAnsiTheme="majorHAnsi"/>
          <w:b w:val="0"/>
          <w:bCs/>
        </w:rPr>
      </w:pPr>
      <w:r>
        <w:rPr>
          <w:rFonts w:asciiTheme="majorHAnsi" w:eastAsiaTheme="majorHAnsi" w:hAnsiTheme="majorHAnsi" w:hint="eastAsia"/>
          <w:b w:val="0"/>
          <w:bCs/>
        </w:rPr>
        <w:t>2</w:t>
      </w:r>
      <w:r>
        <w:rPr>
          <w:rFonts w:asciiTheme="majorHAnsi" w:eastAsiaTheme="majorHAnsi" w:hAnsiTheme="majorHAnsi"/>
          <w:b w:val="0"/>
          <w:bCs/>
        </w:rPr>
        <w:t xml:space="preserve">.2.  </w:t>
      </w:r>
      <w:r>
        <w:rPr>
          <w:rFonts w:asciiTheme="majorHAnsi" w:eastAsiaTheme="majorHAnsi" w:hAnsiTheme="majorHAnsi" w:hint="eastAsia"/>
          <w:b w:val="0"/>
          <w:bCs/>
        </w:rPr>
        <w:t>서포트 벡터 머신(</w:t>
      </w:r>
      <w:r>
        <w:rPr>
          <w:rFonts w:asciiTheme="majorHAnsi" w:eastAsiaTheme="majorHAnsi" w:hAnsiTheme="majorHAnsi"/>
          <w:b w:val="0"/>
          <w:bCs/>
        </w:rPr>
        <w:t>SVM)</w:t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  <w:t>9</w:t>
      </w:r>
    </w:p>
    <w:p w14:paraId="577B2721" w14:textId="4DD9A1A2" w:rsidR="008A1135" w:rsidRPr="00652906" w:rsidRDefault="00652906" w:rsidP="00652906">
      <w:pPr>
        <w:pStyle w:val="1"/>
        <w:numPr>
          <w:ilvl w:val="0"/>
          <w:numId w:val="0"/>
        </w:numPr>
        <w:ind w:left="1133" w:firstLine="467"/>
        <w:rPr>
          <w:rFonts w:asciiTheme="majorHAnsi" w:eastAsiaTheme="majorHAnsi" w:hAnsiTheme="majorHAnsi" w:hint="eastAsia"/>
          <w:b w:val="0"/>
          <w:bCs/>
        </w:rPr>
      </w:pPr>
      <w:r>
        <w:rPr>
          <w:rFonts w:asciiTheme="majorHAnsi" w:eastAsiaTheme="majorHAnsi" w:hAnsiTheme="majorHAnsi"/>
          <w:b w:val="0"/>
          <w:bCs/>
        </w:rPr>
        <w:t xml:space="preserve">2.3.  </w:t>
      </w:r>
      <w:r>
        <w:rPr>
          <w:rFonts w:asciiTheme="majorHAnsi" w:eastAsiaTheme="majorHAnsi" w:hAnsiTheme="majorHAnsi" w:hint="eastAsia"/>
          <w:b w:val="0"/>
          <w:bCs/>
        </w:rPr>
        <w:t>랜덤 포레스트 모형</w:t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</w:r>
      <w:r w:rsidR="003D5ADC">
        <w:rPr>
          <w:rFonts w:asciiTheme="majorHAnsi" w:eastAsiaTheme="majorHAnsi" w:hAnsiTheme="majorHAnsi"/>
          <w:b w:val="0"/>
          <w:bCs/>
        </w:rPr>
        <w:tab/>
        <w:t>10</w:t>
      </w:r>
    </w:p>
    <w:p w14:paraId="2A98EFEF" w14:textId="77777777" w:rsidR="008A1135" w:rsidRPr="00652906" w:rsidRDefault="008A1135" w:rsidP="00F21A23">
      <w:pPr>
        <w:pStyle w:val="ae"/>
        <w:numPr>
          <w:ilvl w:val="0"/>
          <w:numId w:val="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bCs/>
          <w:vanish/>
          <w:kern w:val="0"/>
        </w:rPr>
      </w:pPr>
    </w:p>
    <w:p w14:paraId="6D931F81" w14:textId="77777777" w:rsidR="00D42B6D" w:rsidRPr="00652906" w:rsidRDefault="00D42B6D" w:rsidP="00D42B6D">
      <w:pPr>
        <w:pStyle w:val="2"/>
        <w:numPr>
          <w:ilvl w:val="0"/>
          <w:numId w:val="0"/>
        </w:numPr>
        <w:rPr>
          <w:rFonts w:asciiTheme="majorHAnsi" w:eastAsiaTheme="majorHAnsi" w:hAnsiTheme="majorHAnsi" w:cs="Garamond"/>
          <w:bCs/>
        </w:rPr>
      </w:pPr>
    </w:p>
    <w:p w14:paraId="4B75B92A" w14:textId="77777777" w:rsidR="00AC1E15" w:rsidRPr="00AC1E15" w:rsidRDefault="00AC1E15" w:rsidP="00F21A23">
      <w:pPr>
        <w:pStyle w:val="ae"/>
        <w:numPr>
          <w:ilvl w:val="0"/>
          <w:numId w:val="5"/>
        </w:numPr>
        <w:wordWrap/>
        <w:adjustRightInd w:val="0"/>
        <w:spacing w:after="0" w:line="400" w:lineRule="exact"/>
        <w:ind w:leftChars="398" w:left="1221"/>
        <w:rPr>
          <w:rFonts w:asciiTheme="majorHAnsi" w:eastAsiaTheme="majorHAnsi" w:hAnsiTheme="majorHAnsi" w:cs="SMSSMyungJoStd-Regular"/>
          <w:vanish/>
          <w:kern w:val="0"/>
        </w:rPr>
      </w:pPr>
    </w:p>
    <w:p w14:paraId="43434BB3" w14:textId="77777777" w:rsidR="00D42B6D" w:rsidRPr="00F42359" w:rsidRDefault="00D42B6D" w:rsidP="00F42359">
      <w:pPr>
        <w:wordWrap/>
        <w:adjustRightInd w:val="0"/>
        <w:spacing w:after="0" w:line="400" w:lineRule="exact"/>
        <w:ind w:left="796"/>
        <w:rPr>
          <w:rFonts w:asciiTheme="majorHAnsi" w:eastAsiaTheme="majorHAnsi" w:hAnsiTheme="majorHAnsi" w:cs="SMSSMyungJoStd-Regular"/>
          <w:vanish/>
          <w:kern w:val="0"/>
        </w:rPr>
      </w:pPr>
    </w:p>
    <w:p w14:paraId="752EEBB8" w14:textId="77777777" w:rsidR="00AC1E15" w:rsidRPr="00AC1E15" w:rsidRDefault="00AC1E15" w:rsidP="00F21A23">
      <w:pPr>
        <w:pStyle w:val="ae"/>
        <w:numPr>
          <w:ilvl w:val="0"/>
          <w:numId w:val="6"/>
        </w:numPr>
        <w:wordWrap/>
        <w:adjustRightInd w:val="0"/>
        <w:spacing w:after="0" w:line="400" w:lineRule="exact"/>
        <w:ind w:leftChars="1084" w:left="2593"/>
        <w:rPr>
          <w:rFonts w:asciiTheme="majorHAnsi" w:eastAsiaTheme="majorHAnsi" w:hAnsiTheme="majorHAnsi" w:cs="SMSSMyungJoStd-Regular"/>
          <w:vanish/>
          <w:kern w:val="0"/>
        </w:rPr>
      </w:pPr>
    </w:p>
    <w:p w14:paraId="2415E5C3" w14:textId="77777777" w:rsidR="00AC1E15" w:rsidRPr="00AC1E15" w:rsidRDefault="00AC1E15" w:rsidP="00F21A23">
      <w:pPr>
        <w:pStyle w:val="ae"/>
        <w:numPr>
          <w:ilvl w:val="1"/>
          <w:numId w:val="6"/>
        </w:numPr>
        <w:wordWrap/>
        <w:adjustRightInd w:val="0"/>
        <w:spacing w:after="0" w:line="400" w:lineRule="exact"/>
        <w:ind w:leftChars="1084" w:left="2735"/>
        <w:rPr>
          <w:rFonts w:asciiTheme="majorHAnsi" w:eastAsiaTheme="majorHAnsi" w:hAnsiTheme="majorHAnsi" w:cs="SMSSMyungJoStd-Regular"/>
          <w:vanish/>
          <w:kern w:val="0"/>
        </w:rPr>
      </w:pPr>
    </w:p>
    <w:p w14:paraId="644FAD31" w14:textId="55799EDF" w:rsidR="00F42359" w:rsidRDefault="00F42359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35D0B677" w14:textId="22F4CAD3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2415C118" w14:textId="719D7149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400FE6DE" w14:textId="3D18BB79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78DCEF37" w14:textId="4ED1FE27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690FEAAB" w14:textId="22AA8D6C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04001FE9" w14:textId="13D4DF8D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6890D6A6" w14:textId="17878183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448044F3" w14:textId="07E1E743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/>
          <w:b/>
          <w:kern w:val="0"/>
        </w:rPr>
      </w:pPr>
    </w:p>
    <w:p w14:paraId="0071A5AC" w14:textId="77777777" w:rsidR="003D5ADC" w:rsidRDefault="003D5ADC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맑은 고딕" w:hint="eastAsia"/>
          <w:b/>
          <w:kern w:val="0"/>
        </w:rPr>
      </w:pPr>
    </w:p>
    <w:p w14:paraId="443B7262" w14:textId="1756058A" w:rsidR="008A1135" w:rsidRPr="00A511DA" w:rsidRDefault="008A1135" w:rsidP="00F42359">
      <w:pPr>
        <w:wordWrap/>
        <w:adjustRightInd w:val="0"/>
        <w:spacing w:line="400" w:lineRule="exact"/>
        <w:ind w:firstLine="800"/>
        <w:rPr>
          <w:rFonts w:asciiTheme="majorHAnsi" w:eastAsiaTheme="majorHAnsi" w:hAnsiTheme="majorHAnsi" w:cs="Garamond"/>
          <w:bCs/>
          <w:kern w:val="0"/>
        </w:rPr>
      </w:pPr>
    </w:p>
    <w:p w14:paraId="11289E40" w14:textId="410C8B90" w:rsidR="008A1135" w:rsidRPr="00AC1E15" w:rsidRDefault="008A1135" w:rsidP="00B05092">
      <w:pPr>
        <w:spacing w:after="0" w:line="240" w:lineRule="auto"/>
        <w:rPr>
          <w:rFonts w:asciiTheme="majorHAnsi" w:eastAsiaTheme="majorHAnsi" w:hAnsiTheme="majorHAnsi"/>
          <w:sz w:val="18"/>
          <w:szCs w:val="18"/>
        </w:rPr>
        <w:sectPr w:rsidR="008A1135" w:rsidRPr="00AC1E15" w:rsidSect="00FE4123">
          <w:footerReference w:type="default" r:id="rId10"/>
          <w:footerReference w:type="first" r:id="rId11"/>
          <w:pgSz w:w="11906" w:h="16838" w:code="9"/>
          <w:pgMar w:top="1531" w:right="1134" w:bottom="1531" w:left="1134" w:header="851" w:footer="284" w:gutter="0"/>
          <w:cols w:space="425"/>
          <w:titlePg/>
          <w:docGrid w:linePitch="360"/>
        </w:sectPr>
      </w:pPr>
    </w:p>
    <w:p w14:paraId="5E4BB9A4" w14:textId="08986450" w:rsidR="00EA5E65" w:rsidRPr="00AC1E15" w:rsidRDefault="00DD53E2" w:rsidP="008D039C">
      <w:pPr>
        <w:spacing w:after="0" w:line="240" w:lineRule="auto"/>
        <w:ind w:leftChars="-71" w:left="-142" w:firstLineChars="419" w:firstLine="754"/>
        <w:rPr>
          <w:rFonts w:asciiTheme="majorHAnsi" w:eastAsiaTheme="majorHAnsi" w:hAnsiTheme="majorHAnsi"/>
          <w:sz w:val="24"/>
          <w:szCs w:val="18"/>
        </w:rPr>
      </w:pPr>
      <w:r>
        <w:rPr>
          <w:rFonts w:asciiTheme="majorHAnsi" w:eastAsiaTheme="majorHAnsi" w:hAnsiTheme="majorHAnsi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FBE463" wp14:editId="4E99CED2">
                <wp:simplePos x="0" y="0"/>
                <wp:positionH relativeFrom="column">
                  <wp:posOffset>-5080</wp:posOffset>
                </wp:positionH>
                <wp:positionV relativeFrom="paragraph">
                  <wp:posOffset>84455</wp:posOffset>
                </wp:positionV>
                <wp:extent cx="198120" cy="60960"/>
                <wp:effectExtent l="4445" t="0" r="0" b="0"/>
                <wp:wrapNone/>
                <wp:docPr id="3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AE384" id="Rectangle 31" o:spid="_x0000_s1026" style="position:absolute;left:0;text-align:left;margin-left:-.4pt;margin-top:6.65pt;width:15.6pt;height: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7C1BA4">
        <w:rPr>
          <w:rFonts w:asciiTheme="majorHAnsi" w:eastAsiaTheme="majorHAnsi" w:hAnsiTheme="majorHAnsi" w:hint="eastAsia"/>
          <w:sz w:val="24"/>
          <w:szCs w:val="18"/>
        </w:rPr>
        <w:t>개요</w:t>
      </w:r>
    </w:p>
    <w:p w14:paraId="003CD9E8" w14:textId="437BFD94" w:rsidR="000D66EB" w:rsidRDefault="000D66EB" w:rsidP="008D039C">
      <w:pPr>
        <w:pStyle w:val="10"/>
        <w:ind w:firstLine="570"/>
        <w:rPr>
          <w:rFonts w:asciiTheme="majorHAnsi" w:eastAsiaTheme="majorHAnsi" w:hAnsiTheme="majorHAnsi"/>
        </w:rPr>
      </w:pPr>
      <w:r w:rsidRPr="00AC1E15">
        <w:rPr>
          <w:rFonts w:asciiTheme="majorHAnsi" w:eastAsiaTheme="majorHAnsi" w:hAnsiTheme="majorHAnsi" w:hint="eastAsia"/>
        </w:rPr>
        <w:t xml:space="preserve">이 </w:t>
      </w:r>
      <w:r w:rsidR="00407F5C" w:rsidRPr="00AC1E15">
        <w:rPr>
          <w:rFonts w:asciiTheme="majorHAnsi" w:eastAsiaTheme="majorHAnsi" w:hAnsiTheme="majorHAnsi" w:hint="eastAsia"/>
        </w:rPr>
        <w:t xml:space="preserve">레포트는 </w:t>
      </w:r>
      <w:r w:rsidR="005E0E9D">
        <w:rPr>
          <w:rFonts w:asciiTheme="majorHAnsi" w:eastAsiaTheme="majorHAnsi" w:hAnsiTheme="majorHAnsi" w:hint="eastAsia"/>
        </w:rPr>
        <w:t>사례연구#</w:t>
      </w:r>
      <w:r w:rsidR="00B2655A">
        <w:rPr>
          <w:rFonts w:asciiTheme="majorHAnsi" w:eastAsiaTheme="majorHAnsi" w:hAnsiTheme="majorHAnsi"/>
        </w:rPr>
        <w:t>5</w:t>
      </w:r>
      <w:r w:rsidR="005E0E9D">
        <w:rPr>
          <w:rFonts w:asciiTheme="majorHAnsi" w:eastAsiaTheme="majorHAnsi" w:hAnsiTheme="majorHAnsi" w:hint="eastAsia"/>
        </w:rPr>
        <w:t>로서,</w:t>
      </w:r>
      <w:r w:rsidR="005E0E9D">
        <w:rPr>
          <w:rFonts w:asciiTheme="majorHAnsi" w:eastAsiaTheme="majorHAnsi" w:hAnsiTheme="majorHAnsi"/>
        </w:rPr>
        <w:t xml:space="preserve"> </w:t>
      </w:r>
      <w:r w:rsidR="00B2655A">
        <w:rPr>
          <w:rFonts w:asciiTheme="majorHAnsi" w:eastAsiaTheme="majorHAnsi" w:hAnsiTheme="majorHAnsi" w:hint="eastAsia"/>
        </w:rPr>
        <w:t>제시된 과제에 대한 사례연구 내용을 포함한다.</w:t>
      </w:r>
    </w:p>
    <w:p w14:paraId="06BBE48C" w14:textId="29767DA0" w:rsidR="007C1BA4" w:rsidRPr="005E0E9D" w:rsidRDefault="007C1BA4" w:rsidP="008D039C">
      <w:pPr>
        <w:pStyle w:val="10"/>
        <w:ind w:firstLine="57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사례연구에 사용된 소스파일은 R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파일로 첨부하였으며,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사용된 패키지와 함수명은 파일에 포함되어 있다.</w:t>
      </w:r>
    </w:p>
    <w:p w14:paraId="093E8977" w14:textId="77777777" w:rsidR="003666C8" w:rsidRPr="00B2655A" w:rsidRDefault="003666C8" w:rsidP="003666C8">
      <w:pPr>
        <w:spacing w:after="0" w:line="300" w:lineRule="auto"/>
        <w:rPr>
          <w:rFonts w:asciiTheme="majorHAnsi" w:eastAsiaTheme="majorHAnsi" w:hAnsiTheme="majorHAnsi"/>
          <w:sz w:val="18"/>
          <w:szCs w:val="18"/>
        </w:rPr>
      </w:pPr>
    </w:p>
    <w:p w14:paraId="455E8374" w14:textId="3F913281" w:rsidR="00D42B6D" w:rsidRPr="00D42B6D" w:rsidRDefault="00DD53E2" w:rsidP="007C1BA4">
      <w:pPr>
        <w:spacing w:after="0" w:line="300" w:lineRule="auto"/>
        <w:ind w:firstLineChars="286" w:firstLine="515"/>
        <w:jc w:val="left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757B7C" wp14:editId="232FDDCB">
                <wp:simplePos x="0" y="0"/>
                <wp:positionH relativeFrom="column">
                  <wp:posOffset>6350</wp:posOffset>
                </wp:positionH>
                <wp:positionV relativeFrom="paragraph">
                  <wp:posOffset>85725</wp:posOffset>
                </wp:positionV>
                <wp:extent cx="198120" cy="60960"/>
                <wp:effectExtent l="0" t="2540" r="0" b="3175"/>
                <wp:wrapNone/>
                <wp:docPr id="29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60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FD464E" id="Rectangle 32" o:spid="_x0000_s1026" style="position:absolute;left:0;text-align:left;margin-left:.5pt;margin-top:6.75pt;width:15.6pt;height: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" fillcolor="black [3213]" stroked="f" strokecolor="#f2f2f2 [3041]" strokeweight="3pt">
                <v:shadow color="#7f7f7f [1601]" opacity=".5" offset="1pt"/>
              </v:rect>
            </w:pict>
          </mc:Fallback>
        </mc:AlternateContent>
      </w:r>
      <w:r w:rsidR="00B2655A" w:rsidRPr="00B2655A">
        <w:rPr>
          <w:b/>
          <w:bCs/>
          <w:sz w:val="24"/>
          <w:szCs w:val="24"/>
        </w:rPr>
        <w:t>1. 위스콘신 유방암 데이터셋</w:t>
      </w:r>
      <w:r w:rsidR="007C1BA4">
        <w:rPr>
          <w:rFonts w:hint="eastAsia"/>
          <w:b/>
          <w:bCs/>
          <w:sz w:val="24"/>
          <w:szCs w:val="24"/>
        </w:rPr>
        <w:t>에</w:t>
      </w:r>
      <w:r w:rsidR="00B2655A" w:rsidRPr="00B2655A">
        <w:rPr>
          <w:b/>
          <w:bCs/>
          <w:sz w:val="24"/>
          <w:szCs w:val="24"/>
        </w:rPr>
        <w:t xml:space="preserve"> 분류기법 3개를 적용하여 </w:t>
      </w:r>
      <w:proofErr w:type="spellStart"/>
      <w:r w:rsidR="00B2655A" w:rsidRPr="00B2655A">
        <w:rPr>
          <w:b/>
          <w:bCs/>
          <w:sz w:val="24"/>
          <w:szCs w:val="24"/>
        </w:rPr>
        <w:t>기법별</w:t>
      </w:r>
      <w:proofErr w:type="spellEnd"/>
      <w:r w:rsidR="00B2655A" w:rsidRPr="00B2655A">
        <w:rPr>
          <w:b/>
          <w:bCs/>
          <w:sz w:val="24"/>
          <w:szCs w:val="24"/>
        </w:rPr>
        <w:t xml:space="preserve"> 결과를 비교. </w:t>
      </w:r>
    </w:p>
    <w:p w14:paraId="1FFB2772" w14:textId="1BDAD1BA" w:rsidR="00D42B6D" w:rsidRPr="007C1BA4" w:rsidRDefault="007C1BA4" w:rsidP="00CF2434">
      <w:pPr>
        <w:rPr>
          <w:rFonts w:asciiTheme="majorHAnsi" w:eastAsiaTheme="majorHAnsi" w:hAnsiTheme="majorHAnsi"/>
          <w:b/>
          <w:bCs/>
          <w:sz w:val="22"/>
        </w:rPr>
      </w:pPr>
      <w:r w:rsidRPr="007C1BA4">
        <w:rPr>
          <w:rFonts w:asciiTheme="majorHAnsi" w:eastAsiaTheme="majorHAnsi" w:hAnsiTheme="majorHAnsi" w:hint="eastAsia"/>
          <w:b/>
          <w:bCs/>
          <w:sz w:val="22"/>
        </w:rPr>
        <w:t>-</w:t>
      </w:r>
      <w:r w:rsidRPr="007C1BA4">
        <w:rPr>
          <w:rFonts w:asciiTheme="majorHAnsi" w:eastAsiaTheme="majorHAnsi" w:hAnsiTheme="majorHAnsi"/>
          <w:b/>
          <w:bCs/>
          <w:sz w:val="22"/>
        </w:rPr>
        <w:t xml:space="preserve"> 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>목적변수는(</w:t>
      </w:r>
      <w:r w:rsidRPr="007C1BA4">
        <w:rPr>
          <w:rFonts w:asciiTheme="majorHAnsi" w:eastAsiaTheme="majorHAnsi" w:hAnsiTheme="majorHAnsi"/>
          <w:b/>
          <w:bCs/>
          <w:sz w:val="22"/>
        </w:rPr>
        <w:t>종속변수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>)</w:t>
      </w:r>
      <w:r w:rsidRPr="007C1BA4">
        <w:rPr>
          <w:rFonts w:asciiTheme="majorHAnsi" w:eastAsiaTheme="majorHAnsi" w:hAnsiTheme="majorHAnsi"/>
          <w:b/>
          <w:bCs/>
          <w:sz w:val="22"/>
        </w:rPr>
        <w:t>는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Pr="007C1BA4">
        <w:rPr>
          <w:rFonts w:asciiTheme="majorHAnsi" w:eastAsiaTheme="majorHAnsi" w:hAnsiTheme="majorHAnsi"/>
          <w:b/>
          <w:bCs/>
          <w:sz w:val="22"/>
        </w:rPr>
        <w:t>diagnosis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>로,</w:t>
      </w:r>
      <w:r w:rsidRPr="007C1BA4">
        <w:rPr>
          <w:rFonts w:asciiTheme="majorHAnsi" w:eastAsiaTheme="majorHAnsi" w:hAnsiTheme="majorHAnsi"/>
          <w:b/>
          <w:bCs/>
          <w:sz w:val="22"/>
        </w:rPr>
        <w:t xml:space="preserve"> Benign(양성), Malignancy(악성)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>으로 분류한다.</w:t>
      </w:r>
    </w:p>
    <w:p w14:paraId="67218E30" w14:textId="2FCF6C56" w:rsidR="007C1BA4" w:rsidRPr="007C1BA4" w:rsidRDefault="007C1BA4" w:rsidP="00F21A23">
      <w:pPr>
        <w:pStyle w:val="ae"/>
        <w:numPr>
          <w:ilvl w:val="1"/>
          <w:numId w:val="7"/>
        </w:numPr>
        <w:ind w:leftChars="0"/>
        <w:rPr>
          <w:rFonts w:asciiTheme="majorHAnsi" w:eastAsiaTheme="majorHAnsi" w:hAnsiTheme="majorHAnsi"/>
          <w:b/>
          <w:bCs/>
          <w:sz w:val="22"/>
        </w:rPr>
      </w:pPr>
      <w:proofErr w:type="spellStart"/>
      <w:r w:rsidRPr="007C1BA4">
        <w:rPr>
          <w:rFonts w:asciiTheme="majorHAnsi" w:eastAsiaTheme="majorHAnsi" w:hAnsiTheme="majorHAnsi" w:hint="eastAsia"/>
          <w:b/>
          <w:bCs/>
          <w:sz w:val="22"/>
        </w:rPr>
        <w:t>의사결정트리</w:t>
      </w:r>
      <w:proofErr w:type="spellEnd"/>
      <w:r w:rsidRPr="007C1BA4">
        <w:rPr>
          <w:rFonts w:asciiTheme="majorHAnsi" w:eastAsiaTheme="majorHAnsi" w:hAnsiTheme="majorHAnsi" w:hint="eastAsia"/>
          <w:b/>
          <w:bCs/>
          <w:sz w:val="22"/>
        </w:rPr>
        <w:t xml:space="preserve"> 모형</w:t>
      </w:r>
    </w:p>
    <w:p w14:paraId="13EF5D55" w14:textId="5288C790" w:rsidR="00B2655A" w:rsidRPr="007C1BA4" w:rsidRDefault="00B2655A" w:rsidP="00B2655A">
      <w:pPr>
        <w:rPr>
          <w:rFonts w:asciiTheme="majorHAnsi" w:eastAsiaTheme="majorHAnsi" w:hAnsiTheme="majorHAnsi"/>
        </w:rPr>
      </w:pPr>
      <w:r w:rsidRPr="007C1BA4">
        <w:rPr>
          <w:rFonts w:asciiTheme="majorHAnsi" w:eastAsiaTheme="majorHAnsi" w:hAnsiTheme="majorHAnsi" w:hint="eastAsia"/>
        </w:rPr>
        <w:t xml:space="preserve">아래와 같이 </w:t>
      </w:r>
      <w:proofErr w:type="spellStart"/>
      <w:r w:rsidRPr="007C1BA4">
        <w:rPr>
          <w:rFonts w:asciiTheme="majorHAnsi" w:eastAsiaTheme="majorHAnsi" w:hAnsiTheme="majorHAnsi" w:hint="eastAsia"/>
        </w:rPr>
        <w:t>의사결정트리를</w:t>
      </w:r>
      <w:proofErr w:type="spellEnd"/>
      <w:r w:rsidRPr="007C1BA4">
        <w:rPr>
          <w:rFonts w:asciiTheme="majorHAnsi" w:eastAsiaTheme="majorHAnsi" w:hAnsiTheme="majorHAnsi" w:hint="eastAsia"/>
        </w:rPr>
        <w:t xml:space="preserve"> 사용해 총 </w:t>
      </w:r>
      <w:r w:rsidRPr="007C1BA4">
        <w:rPr>
          <w:rFonts w:asciiTheme="majorHAnsi" w:eastAsiaTheme="majorHAnsi" w:hAnsiTheme="majorHAnsi"/>
        </w:rPr>
        <w:t>398</w:t>
      </w:r>
      <w:r w:rsidRPr="007C1BA4">
        <w:rPr>
          <w:rFonts w:asciiTheme="majorHAnsi" w:eastAsiaTheme="majorHAnsi" w:hAnsiTheme="majorHAnsi" w:hint="eastAsia"/>
        </w:rPr>
        <w:t xml:space="preserve">개의 트리를 생성하였고 </w:t>
      </w:r>
      <w:r w:rsidR="007C1BA4">
        <w:rPr>
          <w:rFonts w:asciiTheme="majorHAnsi" w:eastAsiaTheme="majorHAnsi" w:hAnsiTheme="majorHAnsi" w:hint="eastAsia"/>
        </w:rPr>
        <w:t xml:space="preserve">이를 통해 </w:t>
      </w:r>
      <w:r w:rsidRPr="007C1BA4">
        <w:rPr>
          <w:rFonts w:asciiTheme="majorHAnsi" w:eastAsiaTheme="majorHAnsi" w:hAnsiTheme="majorHAnsi" w:hint="eastAsia"/>
        </w:rPr>
        <w:t>분류를 실시하였다.</w:t>
      </w:r>
    </w:p>
    <w:p w14:paraId="740111C4" w14:textId="0050010E" w:rsidR="007C1BA4" w:rsidRPr="007C1BA4" w:rsidRDefault="007C1BA4" w:rsidP="007C1BA4">
      <w:pPr>
        <w:rPr>
          <w:rFonts w:asciiTheme="majorHAnsi" w:eastAsiaTheme="majorHAnsi" w:hAnsiTheme="majorHAnsi"/>
        </w:rPr>
      </w:pPr>
      <w:proofErr w:type="spellStart"/>
      <w:r w:rsidRPr="007C1BA4">
        <w:rPr>
          <w:rFonts w:asciiTheme="majorHAnsi" w:eastAsiaTheme="majorHAnsi" w:hAnsiTheme="majorHAnsi" w:hint="eastAsia"/>
        </w:rPr>
        <w:t>의사결정트리를</w:t>
      </w:r>
      <w:proofErr w:type="spellEnd"/>
      <w:r w:rsidRPr="007C1BA4">
        <w:rPr>
          <w:rFonts w:asciiTheme="majorHAnsi" w:eastAsiaTheme="majorHAnsi" w:hAnsiTheme="majorHAnsi" w:hint="eastAsia"/>
        </w:rPr>
        <w:t xml:space="preserve"> 통해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>변수들이 암 진단에 미치는 영향력 또한 확인이 가능하다.</w:t>
      </w:r>
      <w:r w:rsidRPr="007C1BA4">
        <w:rPr>
          <w:rFonts w:asciiTheme="majorHAnsi" w:eastAsiaTheme="majorHAnsi" w:hAnsiTheme="majorHAnsi"/>
        </w:rPr>
        <w:t xml:space="preserve"> </w:t>
      </w:r>
    </w:p>
    <w:p w14:paraId="69F696CC" w14:textId="7B0E5312" w:rsidR="00D42B6D" w:rsidRDefault="00B2655A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F95D40B" wp14:editId="64D94EDD">
            <wp:extent cx="6645910" cy="15074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8291" w14:textId="36630505" w:rsidR="00D42B6D" w:rsidRDefault="007C1BA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4A331E47" wp14:editId="4EC2FDD2">
            <wp:extent cx="6645910" cy="5416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2A8E" w14:textId="10F0EAFF" w:rsidR="00D42B6D" w:rsidRDefault="007C1BA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3FC5886F" wp14:editId="752BE5DE">
            <wp:extent cx="1533739" cy="50489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290" w14:textId="3D2B1654" w:rsidR="007C1BA4" w:rsidRPr="007C1BA4" w:rsidRDefault="007C1BA4" w:rsidP="00CF2434">
      <w:pPr>
        <w:rPr>
          <w:rFonts w:asciiTheme="majorHAnsi" w:eastAsiaTheme="majorHAnsi" w:hAnsiTheme="majorHAnsi"/>
        </w:rPr>
      </w:pPr>
      <w:r w:rsidRPr="007C1BA4">
        <w:rPr>
          <w:rFonts w:asciiTheme="majorHAnsi" w:eastAsiaTheme="majorHAnsi" w:hAnsiTheme="majorHAnsi" w:hint="eastAsia"/>
        </w:rPr>
        <w:t>또한,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>분류기법의 분류</w:t>
      </w:r>
      <w:r w:rsidR="00606C82">
        <w:rPr>
          <w:rFonts w:asciiTheme="majorHAnsi" w:eastAsiaTheme="majorHAnsi" w:hAnsiTheme="majorHAnsi" w:hint="eastAsia"/>
        </w:rPr>
        <w:t xml:space="preserve"> </w:t>
      </w:r>
      <w:r w:rsidRPr="007C1BA4">
        <w:rPr>
          <w:rFonts w:asciiTheme="majorHAnsi" w:eastAsiaTheme="majorHAnsi" w:hAnsiTheme="majorHAnsi" w:hint="eastAsia"/>
        </w:rPr>
        <w:t>정확도 확인을 위해 혼돈 매트릭스 모형을 생성하였다.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>이는 마지막 그림에서 확인할 수 있으며,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 xml:space="preserve">현재 </w:t>
      </w:r>
      <w:proofErr w:type="spellStart"/>
      <w:r w:rsidRPr="007C1BA4">
        <w:rPr>
          <w:rFonts w:asciiTheme="majorHAnsi" w:eastAsiaTheme="majorHAnsi" w:hAnsiTheme="majorHAnsi" w:hint="eastAsia"/>
        </w:rPr>
        <w:t>예측값은</w:t>
      </w:r>
      <w:proofErr w:type="spellEnd"/>
      <w:r w:rsidRPr="007C1BA4">
        <w:rPr>
          <w:rFonts w:asciiTheme="majorHAnsi" w:eastAsiaTheme="majorHAnsi" w:hAnsiTheme="majorHAnsi" w:hint="eastAsia"/>
        </w:rPr>
        <w:t xml:space="preserve"> 데이터 샘플링과정에서 </w:t>
      </w:r>
      <w:r w:rsidR="00606C82">
        <w:rPr>
          <w:rFonts w:asciiTheme="majorHAnsi" w:eastAsiaTheme="majorHAnsi" w:hAnsiTheme="majorHAnsi" w:hint="eastAsia"/>
        </w:rPr>
        <w:t xml:space="preserve">검정데이터의 </w:t>
      </w:r>
      <w:r w:rsidRPr="007C1BA4">
        <w:rPr>
          <w:rFonts w:asciiTheme="majorHAnsi" w:eastAsiaTheme="majorHAnsi" w:hAnsiTheme="majorHAnsi"/>
        </w:rPr>
        <w:t>B</w:t>
      </w:r>
      <w:r w:rsidRPr="007C1BA4">
        <w:rPr>
          <w:rFonts w:asciiTheme="majorHAnsi" w:eastAsiaTheme="majorHAnsi" w:hAnsiTheme="majorHAnsi" w:hint="eastAsia"/>
        </w:rPr>
        <w:t xml:space="preserve">가 </w:t>
      </w:r>
      <w:r w:rsidRPr="007C1BA4">
        <w:rPr>
          <w:rFonts w:asciiTheme="majorHAnsi" w:eastAsiaTheme="majorHAnsi" w:hAnsiTheme="majorHAnsi"/>
        </w:rPr>
        <w:t>1, M</w:t>
      </w:r>
      <w:r w:rsidRPr="007C1BA4">
        <w:rPr>
          <w:rFonts w:asciiTheme="majorHAnsi" w:eastAsiaTheme="majorHAnsi" w:hAnsiTheme="majorHAnsi" w:hint="eastAsia"/>
        </w:rPr>
        <w:t xml:space="preserve">이 </w:t>
      </w:r>
      <w:r w:rsidRPr="007C1BA4">
        <w:rPr>
          <w:rFonts w:asciiTheme="majorHAnsi" w:eastAsiaTheme="majorHAnsi" w:hAnsiTheme="majorHAnsi"/>
        </w:rPr>
        <w:t>2</w:t>
      </w:r>
      <w:r w:rsidRPr="007C1BA4">
        <w:rPr>
          <w:rFonts w:asciiTheme="majorHAnsi" w:eastAsiaTheme="majorHAnsi" w:hAnsiTheme="majorHAnsi" w:hint="eastAsia"/>
        </w:rPr>
        <w:t>로 변환되어 있다.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 xml:space="preserve">이 혼돈 매트릭스 모형을 통해 </w:t>
      </w:r>
      <w:proofErr w:type="spellStart"/>
      <w:r w:rsidRPr="007C1BA4">
        <w:rPr>
          <w:rFonts w:asciiTheme="majorHAnsi" w:eastAsiaTheme="majorHAnsi" w:hAnsiTheme="majorHAnsi" w:hint="eastAsia"/>
        </w:rPr>
        <w:t>의사결정트리</w:t>
      </w:r>
      <w:proofErr w:type="spellEnd"/>
      <w:r w:rsidR="00606C82">
        <w:rPr>
          <w:rFonts w:asciiTheme="majorHAnsi" w:eastAsiaTheme="majorHAnsi" w:hAnsiTheme="majorHAnsi" w:hint="eastAsia"/>
        </w:rPr>
        <w:t xml:space="preserve"> 모형</w:t>
      </w:r>
      <w:r w:rsidRPr="007C1BA4">
        <w:rPr>
          <w:rFonts w:asciiTheme="majorHAnsi" w:eastAsiaTheme="majorHAnsi" w:hAnsiTheme="majorHAnsi" w:hint="eastAsia"/>
        </w:rPr>
        <w:t xml:space="preserve">의 분류 정확도를 계산하면 약 </w:t>
      </w:r>
      <w:r w:rsidRPr="007C1BA4">
        <w:rPr>
          <w:rFonts w:asciiTheme="majorHAnsi" w:eastAsiaTheme="majorHAnsi" w:hAnsiTheme="majorHAnsi"/>
        </w:rPr>
        <w:t>95%</w:t>
      </w:r>
      <w:r w:rsidRPr="007C1BA4">
        <w:rPr>
          <w:rFonts w:asciiTheme="majorHAnsi" w:eastAsiaTheme="majorHAnsi" w:hAnsiTheme="majorHAnsi" w:hint="eastAsia"/>
        </w:rPr>
        <w:t>의 분류</w:t>
      </w:r>
      <w:r w:rsidR="00606C82">
        <w:rPr>
          <w:rFonts w:asciiTheme="majorHAnsi" w:eastAsiaTheme="majorHAnsi" w:hAnsiTheme="majorHAnsi" w:hint="eastAsia"/>
        </w:rPr>
        <w:t xml:space="preserve"> </w:t>
      </w:r>
      <w:r w:rsidRPr="007C1BA4">
        <w:rPr>
          <w:rFonts w:asciiTheme="majorHAnsi" w:eastAsiaTheme="majorHAnsi" w:hAnsiTheme="majorHAnsi" w:hint="eastAsia"/>
        </w:rPr>
        <w:t>정확도가 산출된다.</w:t>
      </w:r>
    </w:p>
    <w:p w14:paraId="4FDC4620" w14:textId="77777777" w:rsidR="00DD53E2" w:rsidRDefault="00DD53E2" w:rsidP="00DD53E2">
      <w:pPr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0D4C8C74" w14:textId="40BDC817" w:rsidR="00DD53E2" w:rsidRDefault="00DD53E2" w:rsidP="00CF2434">
      <w:pPr>
        <w:rPr>
          <w:rFonts w:asciiTheme="majorHAnsi" w:eastAsiaTheme="majorHAnsi" w:hAnsiTheme="majorHAnsi"/>
          <w:b/>
          <w:bCs/>
        </w:rPr>
      </w:pPr>
    </w:p>
    <w:p w14:paraId="4BB1DF24" w14:textId="01CA382E" w:rsidR="00652906" w:rsidRDefault="00652906" w:rsidP="00CF2434">
      <w:pPr>
        <w:rPr>
          <w:rFonts w:asciiTheme="majorHAnsi" w:eastAsiaTheme="majorHAnsi" w:hAnsiTheme="majorHAnsi"/>
          <w:b/>
          <w:bCs/>
        </w:rPr>
      </w:pPr>
    </w:p>
    <w:p w14:paraId="45D9F6DB" w14:textId="404B4452" w:rsidR="00652906" w:rsidRDefault="00652906" w:rsidP="00CF2434">
      <w:pPr>
        <w:rPr>
          <w:rFonts w:asciiTheme="majorHAnsi" w:eastAsiaTheme="majorHAnsi" w:hAnsiTheme="majorHAnsi"/>
          <w:b/>
          <w:bCs/>
        </w:rPr>
      </w:pPr>
    </w:p>
    <w:p w14:paraId="2288E63E" w14:textId="77777777" w:rsidR="00795099" w:rsidRDefault="00795099" w:rsidP="00CF2434">
      <w:pPr>
        <w:rPr>
          <w:rFonts w:asciiTheme="majorHAnsi" w:eastAsiaTheme="majorHAnsi" w:hAnsiTheme="majorHAnsi" w:hint="eastAsia"/>
          <w:b/>
          <w:bCs/>
        </w:rPr>
      </w:pPr>
    </w:p>
    <w:p w14:paraId="60BAC206" w14:textId="3619AD57" w:rsidR="00EB542F" w:rsidRPr="007C1BA4" w:rsidRDefault="007C1BA4" w:rsidP="00CF2434">
      <w:pPr>
        <w:rPr>
          <w:rFonts w:asciiTheme="majorHAnsi" w:eastAsiaTheme="majorHAnsi" w:hAnsiTheme="majorHAnsi"/>
          <w:b/>
          <w:bCs/>
          <w:sz w:val="22"/>
        </w:rPr>
      </w:pPr>
      <w:r w:rsidRPr="007C1BA4">
        <w:rPr>
          <w:rFonts w:asciiTheme="majorHAnsi" w:eastAsiaTheme="majorHAnsi" w:hAnsiTheme="majorHAnsi"/>
          <w:b/>
          <w:bCs/>
          <w:sz w:val="22"/>
        </w:rPr>
        <w:lastRenderedPageBreak/>
        <w:t>1-2)</w:t>
      </w:r>
      <w:r w:rsidR="00CF2434" w:rsidRPr="007C1BA4">
        <w:rPr>
          <w:rFonts w:asciiTheme="majorHAnsi" w:eastAsiaTheme="majorHAnsi" w:hAnsiTheme="majorHAnsi"/>
          <w:b/>
          <w:bCs/>
          <w:sz w:val="22"/>
        </w:rPr>
        <w:t xml:space="preserve"> </w:t>
      </w:r>
      <w:r w:rsidRPr="007C1BA4">
        <w:rPr>
          <w:rFonts w:asciiTheme="majorHAnsi" w:eastAsiaTheme="majorHAnsi" w:hAnsiTheme="majorHAnsi" w:hint="eastAsia"/>
          <w:b/>
          <w:bCs/>
          <w:sz w:val="22"/>
        </w:rPr>
        <w:t>인공 신경망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 모형</w:t>
      </w:r>
    </w:p>
    <w:p w14:paraId="007DAD29" w14:textId="1B11A1D0" w:rsidR="00D42B6D" w:rsidRPr="00606C82" w:rsidRDefault="00606C82" w:rsidP="00CF2434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아래와 같이 인공 신경망 모형 생성에 앞서 전처리로서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차로 데이터 샘플링을 실시했으며 이후 인공 신경망 모형을 통해 분류를 실시하였다.</w:t>
      </w:r>
    </w:p>
    <w:p w14:paraId="3C616B6D" w14:textId="4900024A" w:rsidR="00D42B6D" w:rsidRDefault="007C1BA4" w:rsidP="00CF2434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064B24B" wp14:editId="15B7F416">
            <wp:extent cx="6154009" cy="21529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3D8" w14:textId="28655C44" w:rsidR="00CF2434" w:rsidRPr="00EB542F" w:rsidRDefault="007C1BA4" w:rsidP="00EB542F">
      <w:pPr>
        <w:rPr>
          <w:rFonts w:asciiTheme="majorHAnsi" w:eastAsiaTheme="majorHAnsi" w:hAnsiTheme="majorHAnsi"/>
          <w:b/>
          <w:bCs/>
          <w:sz w:val="60"/>
          <w:szCs w:val="60"/>
        </w:rPr>
      </w:pPr>
      <w:r>
        <w:rPr>
          <w:rFonts w:asciiTheme="majorHAnsi" w:eastAsiaTheme="majorHAnsi" w:hAnsiTheme="majorHAnsi"/>
          <w:b/>
          <w:bCs/>
          <w:noProof/>
          <w:sz w:val="60"/>
          <w:szCs w:val="60"/>
        </w:rPr>
        <w:drawing>
          <wp:inline distT="0" distB="0" distL="0" distR="0" wp14:anchorId="6E592924" wp14:editId="0689E7BD">
            <wp:extent cx="6645910" cy="22040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154" w14:textId="7B60569E" w:rsidR="00606C82" w:rsidRDefault="00606C82" w:rsidP="00DD53E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은닉 노드를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 xml:space="preserve">부터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까지 바꿔서 분류를 실시하였으며,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연산량이</w:t>
      </w:r>
      <w:proofErr w:type="spellEnd"/>
      <w:r>
        <w:rPr>
          <w:rFonts w:asciiTheme="majorHAnsi" w:eastAsiaTheme="majorHAnsi" w:hAnsiTheme="majorHAnsi" w:hint="eastAsia"/>
        </w:rPr>
        <w:t xml:space="preserve"> 갈수록 증가했기 때문에 적당한 값으로</w:t>
      </w:r>
    </w:p>
    <w:p w14:paraId="7E0D1D37" w14:textId="7EFD9722" w:rsidR="00EB542F" w:rsidRDefault="00606C82" w:rsidP="00DD53E2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2개의 은닉 노드를 가지는 인공 신경망으로 분류를 실시하였으며 분류과정에서 산출된 가중치들은 위와 같다.</w:t>
      </w:r>
    </w:p>
    <w:p w14:paraId="31ECA50B" w14:textId="77777777" w:rsidR="00606C82" w:rsidRPr="00606C82" w:rsidRDefault="00606C82" w:rsidP="00DD53E2">
      <w:pPr>
        <w:rPr>
          <w:rFonts w:asciiTheme="majorHAnsi" w:eastAsiaTheme="majorHAnsi" w:hAnsiTheme="majorHAnsi"/>
        </w:rPr>
      </w:pPr>
    </w:p>
    <w:p w14:paraId="2C2C533B" w14:textId="1109E77C" w:rsidR="00DD53E2" w:rsidRDefault="00606C82" w:rsidP="005E0E9D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44024AD3" wp14:editId="23A05C48">
            <wp:extent cx="1476581" cy="590632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6CBE" w14:textId="07E9B48C" w:rsidR="00982F08" w:rsidRDefault="00606C82" w:rsidP="005E0E9D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</w:rPr>
        <w:t xml:space="preserve">또한 이 기법 역시 </w:t>
      </w:r>
      <w:r w:rsidRPr="007C1BA4">
        <w:rPr>
          <w:rFonts w:asciiTheme="majorHAnsi" w:eastAsiaTheme="majorHAnsi" w:hAnsiTheme="majorHAnsi" w:hint="eastAsia"/>
        </w:rPr>
        <w:t>분류</w:t>
      </w:r>
      <w:r>
        <w:rPr>
          <w:rFonts w:asciiTheme="majorHAnsi" w:eastAsiaTheme="majorHAnsi" w:hAnsiTheme="majorHAnsi" w:hint="eastAsia"/>
        </w:rPr>
        <w:t xml:space="preserve"> </w:t>
      </w:r>
      <w:r w:rsidRPr="007C1BA4">
        <w:rPr>
          <w:rFonts w:asciiTheme="majorHAnsi" w:eastAsiaTheme="majorHAnsi" w:hAnsiTheme="majorHAnsi" w:hint="eastAsia"/>
        </w:rPr>
        <w:t>정확도 확인을 위해 혼돈 매트릭스 모형을 생성하였다.</w:t>
      </w:r>
      <w:r w:rsidRPr="007C1BA4">
        <w:rPr>
          <w:rFonts w:asciiTheme="majorHAnsi" w:eastAsiaTheme="majorHAnsi" w:hAnsiTheme="majorHAnsi"/>
        </w:rPr>
        <w:t xml:space="preserve"> </w:t>
      </w:r>
      <w:r w:rsidRPr="007C1BA4">
        <w:rPr>
          <w:rFonts w:asciiTheme="majorHAnsi" w:eastAsiaTheme="majorHAnsi" w:hAnsiTheme="majorHAnsi" w:hint="eastAsia"/>
        </w:rPr>
        <w:t xml:space="preserve">이 혼돈 매트릭스 모형을 통해 </w:t>
      </w:r>
      <w:r>
        <w:rPr>
          <w:rFonts w:asciiTheme="majorHAnsi" w:eastAsiaTheme="majorHAnsi" w:hAnsiTheme="majorHAnsi" w:hint="eastAsia"/>
        </w:rPr>
        <w:t>인공 신경망 분석기법</w:t>
      </w:r>
      <w:r w:rsidRPr="007C1BA4">
        <w:rPr>
          <w:rFonts w:asciiTheme="majorHAnsi" w:eastAsiaTheme="majorHAnsi" w:hAnsiTheme="majorHAnsi" w:hint="eastAsia"/>
        </w:rPr>
        <w:t xml:space="preserve">의 분류 정확도를 계산하면 </w:t>
      </w:r>
      <w:r>
        <w:rPr>
          <w:rFonts w:asciiTheme="majorHAnsi" w:eastAsiaTheme="majorHAnsi" w:hAnsiTheme="majorHAnsi" w:hint="eastAsia"/>
        </w:rPr>
        <w:t xml:space="preserve">앞의 기법과 흡사하게 </w:t>
      </w:r>
      <w:r w:rsidRPr="007C1BA4">
        <w:rPr>
          <w:rFonts w:asciiTheme="majorHAnsi" w:eastAsiaTheme="majorHAnsi" w:hAnsiTheme="majorHAnsi" w:hint="eastAsia"/>
        </w:rPr>
        <w:t xml:space="preserve">약 </w:t>
      </w:r>
      <w:r w:rsidRPr="007C1BA4">
        <w:rPr>
          <w:rFonts w:asciiTheme="majorHAnsi" w:eastAsiaTheme="majorHAnsi" w:hAnsiTheme="majorHAnsi"/>
        </w:rPr>
        <w:t>95%</w:t>
      </w:r>
      <w:r w:rsidRPr="007C1BA4">
        <w:rPr>
          <w:rFonts w:asciiTheme="majorHAnsi" w:eastAsiaTheme="majorHAnsi" w:hAnsiTheme="majorHAnsi" w:hint="eastAsia"/>
        </w:rPr>
        <w:t>의 분류</w:t>
      </w:r>
      <w:r>
        <w:rPr>
          <w:rFonts w:asciiTheme="majorHAnsi" w:eastAsiaTheme="majorHAnsi" w:hAnsiTheme="majorHAnsi" w:hint="eastAsia"/>
        </w:rPr>
        <w:t xml:space="preserve"> </w:t>
      </w:r>
      <w:r w:rsidRPr="007C1BA4">
        <w:rPr>
          <w:rFonts w:asciiTheme="majorHAnsi" w:eastAsiaTheme="majorHAnsi" w:hAnsiTheme="majorHAnsi" w:hint="eastAsia"/>
        </w:rPr>
        <w:t>정확도가 산출된다</w:t>
      </w:r>
      <w:r>
        <w:rPr>
          <w:rFonts w:asciiTheme="majorHAnsi" w:eastAsiaTheme="majorHAnsi" w:hAnsiTheme="majorHAnsi" w:hint="eastAsia"/>
        </w:rPr>
        <w:t>.</w:t>
      </w:r>
    </w:p>
    <w:p w14:paraId="513C9571" w14:textId="55E0079A" w:rsidR="00D42B6D" w:rsidRDefault="00D42B6D" w:rsidP="005E0E9D">
      <w:pPr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0E9079D6" w14:textId="77777777" w:rsidR="00652906" w:rsidRDefault="00652906" w:rsidP="005E0E9D">
      <w:pPr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7884600D" w14:textId="7108838C" w:rsidR="00606C82" w:rsidRPr="007C1BA4" w:rsidRDefault="00606C82" w:rsidP="00606C82">
      <w:pPr>
        <w:rPr>
          <w:rFonts w:asciiTheme="majorHAnsi" w:eastAsiaTheme="majorHAnsi" w:hAnsiTheme="majorHAnsi"/>
          <w:b/>
          <w:bCs/>
          <w:sz w:val="22"/>
        </w:rPr>
      </w:pPr>
      <w:r w:rsidRPr="007C1BA4">
        <w:rPr>
          <w:rFonts w:asciiTheme="majorHAnsi" w:eastAsiaTheme="majorHAnsi" w:hAnsiTheme="majorHAnsi"/>
          <w:b/>
          <w:bCs/>
          <w:sz w:val="22"/>
        </w:rPr>
        <w:lastRenderedPageBreak/>
        <w:t>1-</w:t>
      </w:r>
      <w:r>
        <w:rPr>
          <w:rFonts w:asciiTheme="majorHAnsi" w:eastAsiaTheme="majorHAnsi" w:hAnsiTheme="majorHAnsi"/>
          <w:b/>
          <w:bCs/>
          <w:sz w:val="22"/>
        </w:rPr>
        <w:t>3</w:t>
      </w:r>
      <w:r w:rsidRPr="007C1BA4">
        <w:rPr>
          <w:rFonts w:asciiTheme="majorHAnsi" w:eastAsiaTheme="majorHAnsi" w:hAnsiTheme="majorHAnsi"/>
          <w:b/>
          <w:bCs/>
          <w:sz w:val="22"/>
        </w:rPr>
        <w:t xml:space="preserve">) </w:t>
      </w:r>
      <w:r>
        <w:rPr>
          <w:rFonts w:asciiTheme="majorHAnsi" w:eastAsiaTheme="majorHAnsi" w:hAnsiTheme="majorHAnsi" w:hint="eastAsia"/>
          <w:b/>
          <w:bCs/>
          <w:sz w:val="22"/>
        </w:rPr>
        <w:t>랜덤 포레스트 모형</w:t>
      </w:r>
    </w:p>
    <w:p w14:paraId="24D2239D" w14:textId="49190C01" w:rsidR="00606C82" w:rsidRDefault="00606C82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마지막 분류기법으로 랜덤 포레스트 모형을 적용하였으며,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분류를 위해 데이터 전처리가 한번 더 필요했기 때문에 이 또한 실시하였다. </w:t>
      </w:r>
    </w:p>
    <w:p w14:paraId="2DD8E08D" w14:textId="6D01A169" w:rsidR="00606C82" w:rsidRPr="00606C82" w:rsidRDefault="00606C82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29A21F7" wp14:editId="69A06CD6">
            <wp:extent cx="6048375" cy="9715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EF5A" w14:textId="5552E475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위와 같이 요인화를 거쳐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개의 설명변수로 모형을 생성해 분류분석을 실행했으며 결과는 다음과 같다.</w:t>
      </w:r>
    </w:p>
    <w:p w14:paraId="362D4295" w14:textId="55AFE76B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584DC923" wp14:editId="243B53CA">
            <wp:extent cx="6524625" cy="10668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0CC9" w14:textId="07CB1D35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62C359A" wp14:editId="18321D8C">
            <wp:extent cx="6048375" cy="10477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252" w14:textId="4FA76FC5" w:rsidR="00BB6D7A" w:rsidRDefault="00BB6D7A" w:rsidP="005E0E9D">
      <w:pPr>
        <w:rPr>
          <w:rFonts w:asciiTheme="majorHAnsi" w:eastAsiaTheme="majorHAnsi" w:hAnsiTheme="majorHAnsi"/>
          <w:noProof/>
          <w:szCs w:val="20"/>
        </w:rPr>
      </w:pPr>
      <w:r>
        <w:rPr>
          <w:rFonts w:asciiTheme="majorHAnsi" w:eastAsiaTheme="majorHAnsi" w:hAnsiTheme="majorHAnsi" w:hint="eastAsia"/>
          <w:szCs w:val="20"/>
        </w:rPr>
        <w:t>5</w:t>
      </w:r>
      <w:r>
        <w:rPr>
          <w:rFonts w:asciiTheme="majorHAnsi" w:eastAsiaTheme="majorHAnsi" w:hAnsiTheme="majorHAnsi"/>
          <w:szCs w:val="20"/>
        </w:rPr>
        <w:t>00</w:t>
      </w:r>
      <w:r>
        <w:rPr>
          <w:rFonts w:asciiTheme="majorHAnsi" w:eastAsiaTheme="majorHAnsi" w:hAnsiTheme="majorHAnsi" w:hint="eastAsia"/>
          <w:szCs w:val="20"/>
        </w:rPr>
        <w:t xml:space="preserve">개의 트리와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개의 변수로 분석을 실행하였으며,</w:t>
      </w:r>
      <w:r>
        <w:rPr>
          <w:rFonts w:asciiTheme="majorHAnsi" w:eastAsiaTheme="majorHAnsi" w:hAnsiTheme="majorHAnsi"/>
          <w:szCs w:val="20"/>
        </w:rPr>
        <w:t xml:space="preserve"> OOB</w:t>
      </w:r>
      <w:r>
        <w:rPr>
          <w:rFonts w:asciiTheme="majorHAnsi" w:eastAsiaTheme="majorHAnsi" w:hAnsiTheme="majorHAnsi" w:hint="eastAsia"/>
          <w:szCs w:val="20"/>
        </w:rPr>
        <w:t xml:space="preserve">는 </w:t>
      </w:r>
      <w:r>
        <w:rPr>
          <w:rFonts w:asciiTheme="majorHAnsi" w:eastAsiaTheme="majorHAnsi" w:hAnsiTheme="majorHAnsi"/>
          <w:szCs w:val="20"/>
        </w:rPr>
        <w:t>5.03%</w:t>
      </w:r>
      <w:r>
        <w:rPr>
          <w:rFonts w:asciiTheme="majorHAnsi" w:eastAsiaTheme="majorHAnsi" w:hAnsiTheme="majorHAnsi" w:hint="eastAsia"/>
          <w:szCs w:val="20"/>
        </w:rPr>
        <w:t>로 나타났다.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데이터 내에서 중요한 변수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또한 확인할 수 있으며,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아래 시각화 자료를 통해 특히 영향을 크게 미치는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개 변수를 확인할 수 있다.</w:t>
      </w:r>
    </w:p>
    <w:p w14:paraId="440BB34B" w14:textId="68133E0F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4473CBF" wp14:editId="74531226">
            <wp:extent cx="5391150" cy="3467090"/>
            <wp:effectExtent l="0" t="0" r="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884" cy="348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6840" w14:textId="46201977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트리 숫자에 따른 오차율 또한 시각화 자료로 첨부하며,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이를 통해 약 </w:t>
      </w:r>
      <w:r>
        <w:rPr>
          <w:rFonts w:asciiTheme="majorHAnsi" w:eastAsiaTheme="majorHAnsi" w:hAnsiTheme="majorHAnsi"/>
          <w:szCs w:val="20"/>
        </w:rPr>
        <w:t>250</w:t>
      </w:r>
      <w:r>
        <w:rPr>
          <w:rFonts w:asciiTheme="majorHAnsi" w:eastAsiaTheme="majorHAnsi" w:hAnsiTheme="majorHAnsi" w:hint="eastAsia"/>
          <w:szCs w:val="20"/>
        </w:rPr>
        <w:t>개 이상의 트리를 생성해 분류분석을 실시하였을 때 오차율이 확연히 안정화되는 모습을 확인할 수 있으며,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분석에 사용된 </w:t>
      </w:r>
      <w:r>
        <w:rPr>
          <w:rFonts w:asciiTheme="majorHAnsi" w:eastAsiaTheme="majorHAnsi" w:hAnsiTheme="majorHAnsi"/>
          <w:szCs w:val="20"/>
        </w:rPr>
        <w:t>500</w:t>
      </w:r>
      <w:r>
        <w:rPr>
          <w:rFonts w:asciiTheme="majorHAnsi" w:eastAsiaTheme="majorHAnsi" w:hAnsiTheme="majorHAnsi" w:hint="eastAsia"/>
          <w:szCs w:val="20"/>
        </w:rPr>
        <w:t>개의 트리의 경우 그보다 더욱 안정화된 상태임을 알 수 있다.</w:t>
      </w:r>
    </w:p>
    <w:p w14:paraId="04D55F8B" w14:textId="5C6650A6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5C30D83B" wp14:editId="315636C2">
            <wp:extent cx="6610350" cy="33337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829" cy="33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A2E9" w14:textId="22974C56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1585603" wp14:editId="639588B2">
            <wp:extent cx="1476581" cy="590632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6A34" w14:textId="5A23F436" w:rsidR="00606C82" w:rsidRDefault="00BB6D7A" w:rsidP="005E0E9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</w:rPr>
        <w:t>마지막으로,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랜덤 포레스트 모형 역시 예측치와 검정데이터를 이용해</w:t>
      </w:r>
      <w:r w:rsidRPr="007C1BA4">
        <w:rPr>
          <w:rFonts w:asciiTheme="majorHAnsi" w:eastAsiaTheme="majorHAnsi" w:hAnsiTheme="majorHAnsi" w:hint="eastAsia"/>
        </w:rPr>
        <w:t xml:space="preserve"> 혼돈 매트릭스 모형을 생성하였다.</w:t>
      </w:r>
      <w:r w:rsidRPr="007C1BA4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랜덤 포레스트 모형의 분류 정</w:t>
      </w:r>
      <w:r w:rsidRPr="007C1BA4">
        <w:rPr>
          <w:rFonts w:asciiTheme="majorHAnsi" w:eastAsiaTheme="majorHAnsi" w:hAnsiTheme="majorHAnsi" w:hint="eastAsia"/>
        </w:rPr>
        <w:t xml:space="preserve">확도를 계산하면 </w:t>
      </w:r>
      <w:r>
        <w:rPr>
          <w:rFonts w:asciiTheme="majorHAnsi" w:eastAsiaTheme="majorHAnsi" w:hAnsiTheme="majorHAnsi" w:hint="eastAsia"/>
        </w:rPr>
        <w:t xml:space="preserve">약 </w:t>
      </w:r>
      <w:r>
        <w:rPr>
          <w:rFonts w:asciiTheme="majorHAnsi" w:eastAsiaTheme="majorHAnsi" w:hAnsiTheme="majorHAnsi"/>
        </w:rPr>
        <w:t xml:space="preserve">98.5% </w:t>
      </w:r>
      <w:r>
        <w:rPr>
          <w:rFonts w:asciiTheme="majorHAnsi" w:eastAsiaTheme="majorHAnsi" w:hAnsiTheme="majorHAnsi" w:hint="eastAsia"/>
        </w:rPr>
        <w:t>이상의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정확도가 산출되며,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통해 세 가지 </w:t>
      </w:r>
      <w:proofErr w:type="spellStart"/>
      <w:r>
        <w:rPr>
          <w:rFonts w:asciiTheme="majorHAnsi" w:eastAsiaTheme="majorHAnsi" w:hAnsiTheme="majorHAnsi" w:hint="eastAsia"/>
        </w:rPr>
        <w:t>분류기법중</w:t>
      </w:r>
      <w:proofErr w:type="spellEnd"/>
      <w:r>
        <w:rPr>
          <w:rFonts w:asciiTheme="majorHAnsi" w:eastAsiaTheme="majorHAnsi" w:hAnsiTheme="majorHAnsi" w:hint="eastAsia"/>
        </w:rPr>
        <w:t xml:space="preserve"> 랜덤 포레스트 모형을 사용해 분류 분석을 실시했을 때 해당 데이터셋의 분류 정확도가 가장 뛰어나다는 것을 알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때문에,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위에서 수행한 세 가지 분류분석 기법 중에는 랜덤 포레스트 모형을 사용하는 것이 바람직하다.</w:t>
      </w:r>
    </w:p>
    <w:p w14:paraId="2173C5CB" w14:textId="305CA9EA" w:rsidR="00606C82" w:rsidRDefault="00606C82" w:rsidP="005E0E9D">
      <w:pPr>
        <w:rPr>
          <w:rFonts w:asciiTheme="majorHAnsi" w:eastAsiaTheme="majorHAnsi" w:hAnsiTheme="majorHAnsi"/>
          <w:szCs w:val="20"/>
        </w:rPr>
      </w:pPr>
    </w:p>
    <w:p w14:paraId="6DEF37DE" w14:textId="0D3F32E4" w:rsidR="00BB6D7A" w:rsidRDefault="00BB6D7A" w:rsidP="005E0E9D">
      <w:pPr>
        <w:rPr>
          <w:rFonts w:asciiTheme="majorHAnsi" w:eastAsiaTheme="majorHAnsi" w:hAnsiTheme="majorHAnsi"/>
          <w:szCs w:val="20"/>
        </w:rPr>
      </w:pPr>
    </w:p>
    <w:p w14:paraId="4C901664" w14:textId="4EB7D1B2" w:rsidR="00BB6D7A" w:rsidRDefault="00BB6D7A" w:rsidP="005E0E9D">
      <w:pPr>
        <w:rPr>
          <w:rFonts w:asciiTheme="majorHAnsi" w:eastAsiaTheme="majorHAnsi" w:hAnsiTheme="majorHAnsi"/>
          <w:szCs w:val="20"/>
        </w:rPr>
      </w:pPr>
    </w:p>
    <w:p w14:paraId="7CF46B8F" w14:textId="77777777" w:rsidR="00BB6D7A" w:rsidRPr="00BB6D7A" w:rsidRDefault="00BB6D7A" w:rsidP="005E0E9D">
      <w:pPr>
        <w:rPr>
          <w:rFonts w:asciiTheme="majorHAnsi" w:eastAsiaTheme="majorHAnsi" w:hAnsiTheme="majorHAnsi"/>
          <w:szCs w:val="20"/>
        </w:rPr>
      </w:pPr>
    </w:p>
    <w:p w14:paraId="1AEC2723" w14:textId="70A61F49" w:rsidR="00606C82" w:rsidRDefault="00606C82" w:rsidP="005E0E9D">
      <w:pPr>
        <w:rPr>
          <w:rFonts w:asciiTheme="majorHAnsi" w:eastAsiaTheme="majorHAnsi" w:hAnsiTheme="majorHAnsi"/>
          <w:szCs w:val="20"/>
        </w:rPr>
      </w:pPr>
    </w:p>
    <w:p w14:paraId="300B2EDA" w14:textId="38113A70" w:rsidR="00606C82" w:rsidRDefault="00606C82" w:rsidP="005E0E9D">
      <w:pPr>
        <w:rPr>
          <w:rFonts w:asciiTheme="majorHAnsi" w:eastAsiaTheme="majorHAnsi" w:hAnsiTheme="majorHAnsi"/>
          <w:szCs w:val="20"/>
        </w:rPr>
      </w:pPr>
    </w:p>
    <w:p w14:paraId="07FB9AFB" w14:textId="5A753CD0" w:rsidR="00606C82" w:rsidRDefault="00606C82" w:rsidP="005E0E9D">
      <w:pPr>
        <w:rPr>
          <w:rFonts w:asciiTheme="majorHAnsi" w:eastAsiaTheme="majorHAnsi" w:hAnsiTheme="majorHAnsi"/>
          <w:szCs w:val="20"/>
        </w:rPr>
      </w:pPr>
    </w:p>
    <w:p w14:paraId="5EAAE927" w14:textId="77777777" w:rsidR="00606C82" w:rsidRPr="00606C82" w:rsidRDefault="00606C82" w:rsidP="005E0E9D">
      <w:pPr>
        <w:rPr>
          <w:rFonts w:asciiTheme="majorHAnsi" w:eastAsiaTheme="majorHAnsi" w:hAnsiTheme="majorHAnsi"/>
          <w:szCs w:val="20"/>
        </w:rPr>
      </w:pPr>
    </w:p>
    <w:p w14:paraId="3A7C00E4" w14:textId="49F22D18" w:rsidR="000C20EA" w:rsidRPr="00BB6D7A" w:rsidRDefault="000C20EA" w:rsidP="000C20EA">
      <w:pPr>
        <w:rPr>
          <w:rFonts w:asciiTheme="majorHAnsi" w:eastAsiaTheme="majorHAnsi" w:hAnsiTheme="majorHAnsi" w:hint="eastAsia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sz w:val="24"/>
          <w:szCs w:val="28"/>
        </w:rPr>
        <w:lastRenderedPageBreak/>
        <w:t>(2)</w:t>
      </w:r>
      <w:r w:rsidRPr="00AC1E15">
        <w:rPr>
          <w:rFonts w:asciiTheme="majorHAnsi" w:eastAsiaTheme="majorHAnsi" w:hAnsiTheme="majorHAnsi"/>
          <w:b/>
          <w:bCs/>
          <w:sz w:val="24"/>
          <w:szCs w:val="28"/>
        </w:rPr>
        <w:t xml:space="preserve"> </w:t>
      </w:r>
      <w:proofErr w:type="spellStart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>mlbench</w:t>
      </w:r>
      <w:proofErr w:type="spellEnd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 xml:space="preserve"> 패키지 내 </w:t>
      </w:r>
      <w:proofErr w:type="spellStart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>BostonHousing</w:t>
      </w:r>
      <w:proofErr w:type="spellEnd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 xml:space="preserve"> 데이터셋을 대상으로 예측기법 3개를 적용하여 </w:t>
      </w:r>
      <w:proofErr w:type="spellStart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>기법별</w:t>
      </w:r>
      <w:proofErr w:type="spellEnd"/>
      <w:r w:rsidRPr="00BB6D7A">
        <w:rPr>
          <w:rFonts w:asciiTheme="majorHAnsi" w:eastAsiaTheme="majorHAnsi" w:hAnsiTheme="majorHAnsi"/>
          <w:b/>
          <w:bCs/>
          <w:sz w:val="24"/>
          <w:szCs w:val="28"/>
        </w:rPr>
        <w:t xml:space="preserve"> 결과를 비교</w:t>
      </w:r>
    </w:p>
    <w:p w14:paraId="423AED84" w14:textId="77777777" w:rsidR="000C20EA" w:rsidRDefault="000C20EA" w:rsidP="000C20EA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B6D7A">
        <w:rPr>
          <w:rFonts w:asciiTheme="majorHAnsi" w:eastAsiaTheme="majorHAnsi" w:hAnsiTheme="majorHAnsi"/>
          <w:b/>
          <w:bCs/>
          <w:sz w:val="24"/>
          <w:szCs w:val="28"/>
        </w:rPr>
        <w:t># 종속변수는MEDV 또는CMEDV를사용</w:t>
      </w:r>
    </w:p>
    <w:p w14:paraId="69B6ADC1" w14:textId="77777777" w:rsidR="000C20EA" w:rsidRDefault="000C20EA" w:rsidP="000C20EA">
      <w:pPr>
        <w:pStyle w:val="ae"/>
        <w:numPr>
          <w:ilvl w:val="1"/>
          <w:numId w:val="22"/>
        </w:numPr>
        <w:spacing w:after="0" w:line="240" w:lineRule="auto"/>
        <w:ind w:leftChars="0"/>
        <w:rPr>
          <w:rFonts w:asciiTheme="majorHAnsi" w:eastAsiaTheme="majorHAnsi" w:hAnsiTheme="majorHAnsi"/>
          <w:b/>
          <w:bCs/>
          <w:sz w:val="22"/>
        </w:rPr>
      </w:pPr>
      <w:r w:rsidRPr="002C29D5">
        <w:rPr>
          <w:rFonts w:asciiTheme="majorHAnsi" w:eastAsiaTheme="majorHAnsi" w:hAnsiTheme="majorHAnsi" w:hint="eastAsia"/>
          <w:b/>
          <w:bCs/>
          <w:sz w:val="22"/>
        </w:rPr>
        <w:t>다중회귀분석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 모형</w:t>
      </w:r>
    </w:p>
    <w:p w14:paraId="2034A5EC" w14:textId="77777777" w:rsidR="000C20EA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b/>
          <w:bCs/>
          <w:sz w:val="22"/>
        </w:rPr>
      </w:pPr>
    </w:p>
    <w:p w14:paraId="1ECE1C4A" w14:textId="77777777" w:rsidR="000C20EA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szCs w:val="20"/>
        </w:rPr>
      </w:pPr>
      <w:r w:rsidRPr="002C29D5">
        <w:rPr>
          <w:rFonts w:asciiTheme="majorHAnsi" w:eastAsiaTheme="majorHAnsi" w:hAnsiTheme="majorHAnsi" w:hint="eastAsia"/>
          <w:szCs w:val="20"/>
        </w:rPr>
        <w:t xml:space="preserve">주어진 데이터셋을 대상으로 </w:t>
      </w:r>
      <w:r>
        <w:rPr>
          <w:rFonts w:asciiTheme="majorHAnsi" w:eastAsiaTheme="majorHAnsi" w:hAnsiTheme="majorHAnsi" w:hint="eastAsia"/>
          <w:szCs w:val="20"/>
        </w:rPr>
        <w:t>다중회귀분석을 통해 수치 예측을 시행하였으며 분석결과는 다음과 같다.</w:t>
      </w:r>
    </w:p>
    <w:p w14:paraId="641FF648" w14:textId="77777777" w:rsidR="000C20EA" w:rsidRPr="002C29D5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7A3ABA75" wp14:editId="3A101CCE">
            <wp:extent cx="4810796" cy="4239217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1939" w14:textId="77777777" w:rsidR="000C20EA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b/>
          <w:bCs/>
          <w:szCs w:val="20"/>
        </w:rPr>
      </w:pPr>
    </w:p>
    <w:p w14:paraId="382C7D38" w14:textId="77777777" w:rsidR="000C20EA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주어진 변수들로 다중회귀분석을 실시한 바,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설명력은 </w:t>
      </w:r>
      <w:r>
        <w:rPr>
          <w:rFonts w:asciiTheme="majorHAnsi" w:eastAsiaTheme="majorHAnsi" w:hAnsiTheme="majorHAnsi"/>
          <w:szCs w:val="20"/>
        </w:rPr>
        <w:t>0.71</w:t>
      </w:r>
      <w:r>
        <w:rPr>
          <w:rFonts w:asciiTheme="majorHAnsi" w:eastAsiaTheme="majorHAnsi" w:hAnsiTheme="majorHAnsi" w:hint="eastAsia"/>
          <w:szCs w:val="20"/>
        </w:rPr>
        <w:t xml:space="preserve">로 나타나며 </w:t>
      </w:r>
      <w:r>
        <w:rPr>
          <w:rFonts w:asciiTheme="majorHAnsi" w:eastAsiaTheme="majorHAnsi" w:hAnsiTheme="majorHAnsi"/>
          <w:szCs w:val="20"/>
        </w:rPr>
        <w:t>P</w:t>
      </w:r>
      <w:r>
        <w:rPr>
          <w:rFonts w:asciiTheme="majorHAnsi" w:eastAsiaTheme="majorHAnsi" w:hAnsiTheme="majorHAnsi" w:hint="eastAsia"/>
          <w:szCs w:val="20"/>
        </w:rPr>
        <w:t>값 역시 유의수준모다 낮게 나타나기 때문에 모형 자체는 유효하지만,</w:t>
      </w:r>
      <w:r>
        <w:rPr>
          <w:rFonts w:asciiTheme="majorHAnsi" w:eastAsiaTheme="majorHAnsi" w:hAnsiTheme="majorHAnsi"/>
          <w:szCs w:val="20"/>
        </w:rPr>
        <w:t xml:space="preserve"> F </w:t>
      </w:r>
      <w:proofErr w:type="spellStart"/>
      <w:r>
        <w:rPr>
          <w:rFonts w:asciiTheme="majorHAnsi" w:eastAsiaTheme="majorHAnsi" w:hAnsiTheme="majorHAnsi" w:hint="eastAsia"/>
          <w:szCs w:val="20"/>
        </w:rPr>
        <w:t>검정통계량이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65</w:t>
      </w:r>
      <w:r>
        <w:rPr>
          <w:rFonts w:asciiTheme="majorHAnsi" w:eastAsiaTheme="majorHAnsi" w:hAnsiTheme="majorHAnsi" w:hint="eastAsia"/>
          <w:szCs w:val="20"/>
        </w:rPr>
        <w:t>로 조금 낮게 나타나고,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몇몇 회귀계수들이 유의미한 결과를 보여주지 못하고 있기 때문에,</w:t>
      </w:r>
      <w:r>
        <w:rPr>
          <w:rFonts w:asciiTheme="majorHAnsi" w:eastAsiaTheme="majorHAnsi" w:hAnsiTheme="majorHAnsi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전진후진법을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통해 분석모델을 좀 더 교정하여 다시금 분석을 실시한다.</w:t>
      </w:r>
    </w:p>
    <w:p w14:paraId="1DCC9B32" w14:textId="77777777" w:rsidR="000C20EA" w:rsidRPr="002C29D5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szCs w:val="20"/>
        </w:rPr>
      </w:pPr>
    </w:p>
    <w:p w14:paraId="4D6A9C70" w14:textId="77777777" w:rsidR="000C20EA" w:rsidRPr="002C29D5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b/>
          <w:bCs/>
          <w:szCs w:val="20"/>
        </w:rPr>
      </w:pPr>
    </w:p>
    <w:p w14:paraId="0E005546" w14:textId="77777777" w:rsidR="000C20EA" w:rsidRPr="002C29D5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b/>
          <w:bCs/>
          <w:szCs w:val="20"/>
        </w:rPr>
      </w:pPr>
    </w:p>
    <w:p w14:paraId="3DD41713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0C861A08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0FA16E7D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3F18731F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28055191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6F16F154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5E35128F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3515D948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72DDFE2" wp14:editId="55F29ACC">
            <wp:extent cx="4906060" cy="4191585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7720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전진후진법을</w:t>
      </w:r>
      <w:proofErr w:type="spellEnd"/>
      <w:r>
        <w:rPr>
          <w:rFonts w:asciiTheme="majorHAnsi" w:eastAsiaTheme="majorHAnsi" w:hAnsiTheme="majorHAnsi" w:hint="eastAsia"/>
        </w:rPr>
        <w:t xml:space="preserve"> 통한 교정결과 설명력 자체는 </w:t>
      </w:r>
      <w:proofErr w:type="spellStart"/>
      <w:r>
        <w:rPr>
          <w:rFonts w:asciiTheme="majorHAnsi" w:eastAsiaTheme="majorHAnsi" w:hAnsiTheme="majorHAnsi" w:hint="eastAsia"/>
        </w:rPr>
        <w:t>수정값이</w:t>
      </w:r>
      <w:proofErr w:type="spellEnd"/>
      <w:r>
        <w:rPr>
          <w:rFonts w:asciiTheme="majorHAnsi" w:eastAsiaTheme="majorHAnsi" w:hAnsiTheme="majorHAnsi" w:hint="eastAsia"/>
        </w:rPr>
        <w:t xml:space="preserve"> 약간 상향된 정도지만, </w:t>
      </w:r>
      <w:r>
        <w:rPr>
          <w:rFonts w:asciiTheme="majorHAnsi" w:eastAsiaTheme="majorHAnsi" w:hAnsiTheme="majorHAnsi"/>
        </w:rPr>
        <w:t xml:space="preserve">F </w:t>
      </w:r>
      <w:proofErr w:type="spellStart"/>
      <w:r>
        <w:rPr>
          <w:rFonts w:asciiTheme="majorHAnsi" w:eastAsiaTheme="majorHAnsi" w:hAnsiTheme="majorHAnsi" w:hint="eastAsia"/>
        </w:rPr>
        <w:t>검정통계량이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77</w:t>
      </w:r>
      <w:r>
        <w:rPr>
          <w:rFonts w:asciiTheme="majorHAnsi" w:eastAsiaTheme="majorHAnsi" w:hAnsiTheme="majorHAnsi" w:hint="eastAsia"/>
        </w:rPr>
        <w:t xml:space="preserve">로 상승하였으며 회귀계수들의 </w:t>
      </w:r>
      <w:r>
        <w:rPr>
          <w:rFonts w:asciiTheme="majorHAnsi" w:eastAsiaTheme="majorHAnsi" w:hAnsiTheme="majorHAnsi"/>
        </w:rPr>
        <w:t>t</w:t>
      </w:r>
      <w:r>
        <w:rPr>
          <w:rFonts w:asciiTheme="majorHAnsi" w:eastAsiaTheme="majorHAnsi" w:hAnsiTheme="majorHAnsi" w:hint="eastAsia"/>
        </w:rPr>
        <w:t>값과 유의수준도 훨씬 나아진 형태로 모델이 구성되었다.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이제 이 모델을 통해 수치 예측을 실시하고,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실제 값과의 평균 제곱 오차(</w:t>
      </w:r>
      <w:r>
        <w:rPr>
          <w:rFonts w:asciiTheme="majorHAnsi" w:eastAsiaTheme="majorHAnsi" w:hAnsiTheme="majorHAnsi"/>
        </w:rPr>
        <w:t>MSE)</w:t>
      </w:r>
      <w:r>
        <w:rPr>
          <w:rFonts w:asciiTheme="majorHAnsi" w:eastAsiaTheme="majorHAnsi" w:hAnsiTheme="majorHAnsi" w:hint="eastAsia"/>
        </w:rPr>
        <w:t>를 계산하여 모델의 수치 예측력을 확인할 것이다.</w:t>
      </w:r>
    </w:p>
    <w:p w14:paraId="2B0FC38B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16CD78D3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572958B4" wp14:editId="683CCE00">
            <wp:extent cx="4420217" cy="36200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FB82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31DDA7A8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다음과 같이 계산한 결과,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다중회귀분석 모델의 </w:t>
      </w:r>
      <w:r>
        <w:rPr>
          <w:rFonts w:asciiTheme="majorHAnsi" w:eastAsiaTheme="majorHAnsi" w:hAnsiTheme="majorHAnsi"/>
        </w:rPr>
        <w:t>MSE</w:t>
      </w:r>
      <w:r>
        <w:rPr>
          <w:rFonts w:asciiTheme="majorHAnsi" w:eastAsiaTheme="majorHAnsi" w:hAnsiTheme="majorHAnsi" w:hint="eastAsia"/>
        </w:rPr>
        <w:t xml:space="preserve">는 약 </w:t>
      </w:r>
      <w:r>
        <w:rPr>
          <w:rFonts w:asciiTheme="majorHAnsi" w:eastAsiaTheme="majorHAnsi" w:hAnsiTheme="majorHAnsi"/>
        </w:rPr>
        <w:t>3.966</w:t>
      </w:r>
      <w:r>
        <w:rPr>
          <w:rFonts w:asciiTheme="majorHAnsi" w:eastAsiaTheme="majorHAnsi" w:hAnsiTheme="majorHAnsi" w:hint="eastAsia"/>
        </w:rPr>
        <w:t xml:space="preserve">으로 예측 수치와 </w:t>
      </w:r>
      <w:proofErr w:type="spellStart"/>
      <w:r>
        <w:rPr>
          <w:rFonts w:asciiTheme="majorHAnsi" w:eastAsiaTheme="majorHAnsi" w:hAnsiTheme="majorHAnsi" w:hint="eastAsia"/>
        </w:rPr>
        <w:t>실제값이</w:t>
      </w:r>
      <w:proofErr w:type="spellEnd"/>
      <w:r>
        <w:rPr>
          <w:rFonts w:asciiTheme="majorHAnsi" w:eastAsiaTheme="majorHAnsi" w:hAnsiTheme="majorHAnsi" w:hint="eastAsia"/>
        </w:rPr>
        <w:t xml:space="preserve"> 약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정도의 차이가 발생하는 것으로 확인되었다.</w:t>
      </w:r>
      <w:r>
        <w:rPr>
          <w:rFonts w:asciiTheme="majorHAnsi" w:eastAsiaTheme="majorHAnsi" w:hAnsiTheme="majorHAnsi"/>
        </w:rPr>
        <w:t xml:space="preserve"> </w:t>
      </w:r>
    </w:p>
    <w:p w14:paraId="1F75B46C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0197454A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2349E840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655F93D9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1EB7E4CE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0FD18376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73AD0A6C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5075D927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54189A30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4EE0084A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03AAEB75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4F17A28C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58C3B3CB" w14:textId="77777777" w:rsidR="000C20EA" w:rsidRDefault="000C20EA" w:rsidP="000C20EA">
      <w:pPr>
        <w:spacing w:after="0" w:line="240" w:lineRule="auto"/>
        <w:rPr>
          <w:rFonts w:asciiTheme="majorHAnsi" w:eastAsiaTheme="majorHAnsi" w:hAnsiTheme="majorHAnsi"/>
        </w:rPr>
      </w:pPr>
    </w:p>
    <w:p w14:paraId="66D551E7" w14:textId="77777777" w:rsidR="000C20EA" w:rsidRDefault="000C20EA" w:rsidP="000C20EA">
      <w:pPr>
        <w:pStyle w:val="ae"/>
        <w:numPr>
          <w:ilvl w:val="1"/>
          <w:numId w:val="22"/>
        </w:numPr>
        <w:spacing w:after="0" w:line="240" w:lineRule="auto"/>
        <w:ind w:leftChars="0"/>
        <w:rPr>
          <w:rFonts w:asciiTheme="majorHAnsi" w:eastAsiaTheme="majorHAnsi" w:hAnsiTheme="majorHAnsi"/>
          <w:b/>
          <w:bCs/>
          <w:sz w:val="22"/>
        </w:rPr>
      </w:pPr>
      <w:r w:rsidRPr="007A778A">
        <w:rPr>
          <w:rFonts w:asciiTheme="majorHAnsi" w:eastAsiaTheme="majorHAnsi" w:hAnsiTheme="majorHAnsi" w:hint="eastAsia"/>
          <w:b/>
          <w:bCs/>
          <w:sz w:val="22"/>
        </w:rPr>
        <w:t>S</w:t>
      </w:r>
      <w:r w:rsidRPr="007A778A">
        <w:rPr>
          <w:rFonts w:asciiTheme="majorHAnsi" w:eastAsiaTheme="majorHAnsi" w:hAnsiTheme="majorHAnsi"/>
          <w:b/>
          <w:bCs/>
          <w:sz w:val="22"/>
        </w:rPr>
        <w:t>VM(</w:t>
      </w:r>
      <w:r w:rsidRPr="007A778A">
        <w:rPr>
          <w:rFonts w:asciiTheme="majorHAnsi" w:eastAsiaTheme="majorHAnsi" w:hAnsiTheme="majorHAnsi" w:hint="eastAsia"/>
          <w:b/>
          <w:bCs/>
          <w:sz w:val="22"/>
        </w:rPr>
        <w:t>서포트 벡터 머신)</w:t>
      </w:r>
    </w:p>
    <w:p w14:paraId="20B3FEFC" w14:textId="77777777" w:rsidR="000C20EA" w:rsidRDefault="000C20EA" w:rsidP="000C20EA">
      <w:pPr>
        <w:pStyle w:val="ae"/>
        <w:spacing w:after="0" w:line="240" w:lineRule="auto"/>
        <w:ind w:leftChars="0" w:left="1110"/>
        <w:rPr>
          <w:rFonts w:asciiTheme="majorHAnsi" w:eastAsiaTheme="majorHAnsi" w:hAnsiTheme="majorHAnsi"/>
          <w:b/>
          <w:bCs/>
          <w:sz w:val="22"/>
        </w:rPr>
      </w:pPr>
    </w:p>
    <w:p w14:paraId="3449CAE3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다음으로 서포트 벡터 </w:t>
      </w:r>
      <w:proofErr w:type="spellStart"/>
      <w:r>
        <w:rPr>
          <w:rFonts w:asciiTheme="majorHAnsi" w:eastAsiaTheme="majorHAnsi" w:hAnsiTheme="majorHAnsi" w:hint="eastAsia"/>
          <w:szCs w:val="20"/>
        </w:rPr>
        <w:t>머신을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사용하여 수치 예측을 시행하고,</w:t>
      </w:r>
      <w:r>
        <w:rPr>
          <w:rFonts w:asciiTheme="majorHAnsi" w:eastAsiaTheme="majorHAnsi" w:hAnsiTheme="majorHAnsi"/>
          <w:szCs w:val="20"/>
        </w:rPr>
        <w:t xml:space="preserve"> MSE</w:t>
      </w:r>
      <w:r>
        <w:rPr>
          <w:rFonts w:asciiTheme="majorHAnsi" w:eastAsiaTheme="majorHAnsi" w:hAnsiTheme="majorHAnsi" w:hint="eastAsia"/>
          <w:szCs w:val="20"/>
        </w:rPr>
        <w:t xml:space="preserve">를 산출해 </w:t>
      </w:r>
      <w:proofErr w:type="spellStart"/>
      <w:r>
        <w:rPr>
          <w:rFonts w:asciiTheme="majorHAnsi" w:eastAsiaTheme="majorHAnsi" w:hAnsiTheme="majorHAnsi" w:hint="eastAsia"/>
          <w:szCs w:val="20"/>
        </w:rPr>
        <w:t>실제값과의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오체를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확인할 것이다.</w:t>
      </w:r>
    </w:p>
    <w:p w14:paraId="0DF928EE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7FB7C351" wp14:editId="47CCFB27">
            <wp:extent cx="6645910" cy="887730"/>
            <wp:effectExtent l="0" t="0" r="254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EA5C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수치 예측을 목적으로 서포트 벡터 머신 모델을 구성해 가동했기 때문에,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위 사진과 같이 커널 트릭을 사용하였으며,</w:t>
      </w:r>
      <w:r>
        <w:rPr>
          <w:rFonts w:asciiTheme="majorHAnsi" w:eastAsiaTheme="majorHAnsi" w:hAnsiTheme="majorHAnsi"/>
          <w:szCs w:val="20"/>
        </w:rPr>
        <w:t xml:space="preserve"> 3</w:t>
      </w:r>
      <w:r>
        <w:rPr>
          <w:rFonts w:asciiTheme="majorHAnsi" w:eastAsiaTheme="majorHAnsi" w:hAnsiTheme="majorHAnsi" w:hint="eastAsia"/>
          <w:szCs w:val="20"/>
        </w:rPr>
        <w:t>가지 함수를 사용한 결과를 비교해 가장 많은 서포트 벡터를 구성한 방식을 수치 예측에 사용하였다.</w:t>
      </w:r>
    </w:p>
    <w:p w14:paraId="6D62923A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1DCBE368" wp14:editId="31DFD743">
            <wp:extent cx="3686689" cy="5525271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DDB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3E6AB540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결과는 다음과 같으며 </w:t>
      </w:r>
      <w:proofErr w:type="spellStart"/>
      <w:r>
        <w:rPr>
          <w:rFonts w:asciiTheme="majorHAnsi" w:eastAsiaTheme="majorHAnsi" w:hAnsiTheme="majorHAnsi" w:hint="eastAsia"/>
          <w:szCs w:val="20"/>
        </w:rPr>
        <w:t>가우시안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함수를 사용한 값이 이번 분석결과에서는 </w:t>
      </w:r>
      <w:r>
        <w:rPr>
          <w:rFonts w:asciiTheme="majorHAnsi" w:eastAsiaTheme="majorHAnsi" w:hAnsiTheme="majorHAnsi"/>
          <w:szCs w:val="20"/>
        </w:rPr>
        <w:t>243</w:t>
      </w:r>
      <w:r>
        <w:rPr>
          <w:rFonts w:asciiTheme="majorHAnsi" w:eastAsiaTheme="majorHAnsi" w:hAnsiTheme="majorHAnsi" w:hint="eastAsia"/>
          <w:szCs w:val="20"/>
        </w:rPr>
        <w:t xml:space="preserve">개의 서포트 벡터를 </w:t>
      </w:r>
      <w:proofErr w:type="spellStart"/>
      <w:r>
        <w:rPr>
          <w:rFonts w:asciiTheme="majorHAnsi" w:eastAsiaTheme="majorHAnsi" w:hAnsiTheme="majorHAnsi" w:hint="eastAsia"/>
          <w:szCs w:val="20"/>
        </w:rPr>
        <w:t>구성했디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때문에 해당 모델을 수치예측에 사용하였다.</w:t>
      </w:r>
    </w:p>
    <w:p w14:paraId="1EB83A7C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1CA85F8C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lastRenderedPageBreak/>
        <w:drawing>
          <wp:inline distT="0" distB="0" distL="0" distR="0" wp14:anchorId="7351EDF1" wp14:editId="29223721">
            <wp:extent cx="4363059" cy="36200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2FB1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위와 같이 예측치를 먼저 구성한 다음 </w:t>
      </w:r>
      <w:r>
        <w:rPr>
          <w:rFonts w:asciiTheme="majorHAnsi" w:eastAsiaTheme="majorHAnsi" w:hAnsiTheme="majorHAnsi"/>
          <w:szCs w:val="20"/>
        </w:rPr>
        <w:t>2-1</w:t>
      </w:r>
      <w:r>
        <w:rPr>
          <w:rFonts w:asciiTheme="majorHAnsi" w:eastAsiaTheme="majorHAnsi" w:hAnsiTheme="majorHAnsi" w:hint="eastAsia"/>
          <w:szCs w:val="20"/>
        </w:rPr>
        <w:t xml:space="preserve">번에서와 같이 </w:t>
      </w:r>
      <w:proofErr w:type="spellStart"/>
      <w:r>
        <w:rPr>
          <w:rFonts w:asciiTheme="majorHAnsi" w:eastAsiaTheme="majorHAnsi" w:hAnsiTheme="majorHAnsi" w:hint="eastAsia"/>
          <w:szCs w:val="20"/>
        </w:rPr>
        <w:t>예측값과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실제값의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MSE</w:t>
      </w:r>
      <w:r>
        <w:rPr>
          <w:rFonts w:asciiTheme="majorHAnsi" w:eastAsiaTheme="majorHAnsi" w:hAnsiTheme="majorHAnsi" w:hint="eastAsia"/>
          <w:szCs w:val="20"/>
        </w:rPr>
        <w:t>를 계산하였으며,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그 결과 </w:t>
      </w:r>
      <w:r>
        <w:rPr>
          <w:rFonts w:asciiTheme="majorHAnsi" w:eastAsiaTheme="majorHAnsi" w:hAnsiTheme="majorHAnsi"/>
          <w:szCs w:val="20"/>
        </w:rPr>
        <w:t>3.036</w:t>
      </w:r>
      <w:r>
        <w:rPr>
          <w:rFonts w:asciiTheme="majorHAnsi" w:eastAsiaTheme="majorHAnsi" w:hAnsiTheme="majorHAnsi" w:hint="eastAsia"/>
          <w:szCs w:val="20"/>
        </w:rPr>
        <w:t xml:space="preserve">으로 </w:t>
      </w:r>
      <w:proofErr w:type="spellStart"/>
      <w:r>
        <w:rPr>
          <w:rFonts w:asciiTheme="majorHAnsi" w:eastAsiaTheme="majorHAnsi" w:hAnsiTheme="majorHAnsi" w:hint="eastAsia"/>
          <w:szCs w:val="20"/>
        </w:rPr>
        <w:t>실제값과는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약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 xml:space="preserve">정도의 차이가 </w:t>
      </w:r>
      <w:proofErr w:type="spellStart"/>
      <w:r>
        <w:rPr>
          <w:rFonts w:asciiTheme="majorHAnsi" w:eastAsiaTheme="majorHAnsi" w:hAnsiTheme="majorHAnsi" w:hint="eastAsia"/>
          <w:szCs w:val="20"/>
        </w:rPr>
        <w:t>발생하는것으로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확인되었다.</w:t>
      </w:r>
    </w:p>
    <w:p w14:paraId="254044C3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2D9AADCE" w14:textId="77777777" w:rsidR="000C20EA" w:rsidRDefault="000C20EA" w:rsidP="000C20EA">
      <w:pPr>
        <w:pStyle w:val="ae"/>
        <w:numPr>
          <w:ilvl w:val="1"/>
          <w:numId w:val="22"/>
        </w:numPr>
        <w:spacing w:after="0" w:line="240" w:lineRule="auto"/>
        <w:ind w:leftChars="0"/>
        <w:rPr>
          <w:rFonts w:asciiTheme="majorHAnsi" w:eastAsiaTheme="majorHAnsi" w:hAnsiTheme="majorHAnsi"/>
          <w:b/>
          <w:bCs/>
          <w:sz w:val="22"/>
        </w:rPr>
      </w:pPr>
      <w:r w:rsidRPr="003E70C3">
        <w:rPr>
          <w:rFonts w:asciiTheme="majorHAnsi" w:eastAsiaTheme="majorHAnsi" w:hAnsiTheme="majorHAnsi" w:hint="eastAsia"/>
          <w:b/>
          <w:bCs/>
          <w:sz w:val="22"/>
        </w:rPr>
        <w:t>랜덤</w:t>
      </w:r>
      <w:r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Pr="003E70C3">
        <w:rPr>
          <w:rFonts w:asciiTheme="majorHAnsi" w:eastAsiaTheme="majorHAnsi" w:hAnsiTheme="majorHAnsi" w:hint="eastAsia"/>
          <w:b/>
          <w:bCs/>
          <w:sz w:val="22"/>
        </w:rPr>
        <w:t>포레스트 모형</w:t>
      </w:r>
    </w:p>
    <w:p w14:paraId="220A94D3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b/>
          <w:bCs/>
          <w:sz w:val="22"/>
        </w:rPr>
      </w:pPr>
    </w:p>
    <w:p w14:paraId="0AFC2617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마지막으로 </w:t>
      </w:r>
      <w:r>
        <w:rPr>
          <w:rFonts w:asciiTheme="majorHAnsi" w:eastAsiaTheme="majorHAnsi" w:hAnsiTheme="majorHAnsi"/>
          <w:szCs w:val="20"/>
        </w:rPr>
        <w:t>1-3</w:t>
      </w:r>
      <w:r>
        <w:rPr>
          <w:rFonts w:asciiTheme="majorHAnsi" w:eastAsiaTheme="majorHAnsi" w:hAnsiTheme="majorHAnsi" w:hint="eastAsia"/>
          <w:szCs w:val="20"/>
        </w:rPr>
        <w:t>에서 사용했던 랜덤 포레스트 모형을 이번에는 수치 예측을 위해 사용하였으며,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수치 예측의 용도로 사용되었기 때문에 </w:t>
      </w:r>
      <w:r>
        <w:rPr>
          <w:rFonts w:asciiTheme="majorHAnsi" w:eastAsiaTheme="majorHAnsi" w:hAnsiTheme="majorHAnsi"/>
          <w:szCs w:val="20"/>
        </w:rPr>
        <w:t>1-3</w:t>
      </w:r>
      <w:r>
        <w:rPr>
          <w:rFonts w:asciiTheme="majorHAnsi" w:eastAsiaTheme="majorHAnsi" w:hAnsiTheme="majorHAnsi" w:hint="eastAsia"/>
          <w:szCs w:val="20"/>
        </w:rPr>
        <w:t xml:space="preserve">과 같은 </w:t>
      </w:r>
      <w:proofErr w:type="spellStart"/>
      <w:r>
        <w:rPr>
          <w:rFonts w:asciiTheme="majorHAnsi" w:eastAsiaTheme="majorHAnsi" w:hAnsiTheme="majorHAnsi" w:hint="eastAsia"/>
          <w:szCs w:val="20"/>
        </w:rPr>
        <w:t>전처리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과정 없이 분석을 실시하였다.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설명변수는 수치 예측 목적의 경우 일반적으로 총 설명변수/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을 사용하므로,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데이터셋이 제공하는 </w:t>
      </w:r>
      <w:r>
        <w:rPr>
          <w:rFonts w:asciiTheme="majorHAnsi" w:eastAsiaTheme="majorHAnsi" w:hAnsiTheme="majorHAnsi"/>
          <w:szCs w:val="20"/>
        </w:rPr>
        <w:t>14</w:t>
      </w:r>
      <w:r>
        <w:rPr>
          <w:rFonts w:asciiTheme="majorHAnsi" w:eastAsiaTheme="majorHAnsi" w:hAnsiTheme="majorHAnsi" w:hint="eastAsia"/>
          <w:szCs w:val="20"/>
        </w:rPr>
        <w:t xml:space="preserve">개의 변수 중 목적변수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 xml:space="preserve">개를 제외하고 </w:t>
      </w:r>
      <w:r>
        <w:rPr>
          <w:rFonts w:asciiTheme="majorHAnsi" w:eastAsiaTheme="majorHAnsi" w:hAnsiTheme="majorHAnsi"/>
          <w:szCs w:val="20"/>
        </w:rPr>
        <w:t xml:space="preserve">13/3 = </w:t>
      </w:r>
      <w:proofErr w:type="gramStart"/>
      <w:r>
        <w:rPr>
          <w:rFonts w:asciiTheme="majorHAnsi" w:eastAsiaTheme="majorHAnsi" w:hAnsiTheme="majorHAnsi"/>
          <w:szCs w:val="20"/>
        </w:rPr>
        <w:t>4.3333..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이므로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개의 변수를 지정하여 분석을 실시하였다.</w:t>
      </w:r>
    </w:p>
    <w:p w14:paraId="064E061E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7A4D647E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20A9BB24" wp14:editId="2A7D18DD">
            <wp:extent cx="6645910" cy="1252855"/>
            <wp:effectExtent l="0" t="0" r="254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2D70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757CD84F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1C2FA663" wp14:editId="6B0EDE1B">
            <wp:extent cx="4363059" cy="206721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387F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321B4C42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분석을 시행한 결과 약 </w:t>
      </w:r>
      <w:r>
        <w:rPr>
          <w:rFonts w:asciiTheme="majorHAnsi" w:eastAsiaTheme="majorHAnsi" w:hAnsiTheme="majorHAnsi"/>
          <w:szCs w:val="20"/>
        </w:rPr>
        <w:t>11</w:t>
      </w:r>
      <w:r>
        <w:rPr>
          <w:rFonts w:asciiTheme="majorHAnsi" w:eastAsiaTheme="majorHAnsi" w:hAnsiTheme="majorHAnsi" w:hint="eastAsia"/>
          <w:szCs w:val="20"/>
        </w:rPr>
        <w:t>.</w:t>
      </w:r>
      <w:r>
        <w:rPr>
          <w:rFonts w:asciiTheme="majorHAnsi" w:eastAsiaTheme="majorHAnsi" w:hAnsiTheme="majorHAnsi"/>
          <w:szCs w:val="20"/>
        </w:rPr>
        <w:t>77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>
        <w:rPr>
          <w:rFonts w:asciiTheme="majorHAnsi" w:eastAsiaTheme="majorHAnsi" w:hAnsiTheme="majorHAnsi" w:hint="eastAsia"/>
          <w:szCs w:val="20"/>
        </w:rPr>
        <w:t>잔차를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가진 랜덤 포레스트 모델이 생성되었으며,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각 변수가 가지는 중요도 또한 위와 같이 확인할 수 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이 중 가장 중요도가 높은 변수와 트리의 안정도에 관한 시각화는 다음 장에 첨부되었다.</w:t>
      </w:r>
    </w:p>
    <w:p w14:paraId="5C495DEF" w14:textId="77777777" w:rsidR="000C20EA" w:rsidRPr="003E70C3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05A5917D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3BCB1EF5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7A6F7FD5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2287FEA0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563FF77F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6F06A5E4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6D17051A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272B983B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4E7BC48F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7D307378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346BB037" wp14:editId="2253F1F1">
            <wp:extent cx="5419725" cy="3737259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500" cy="37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B469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위와 같이 목적변수에 가장 큰 영향을 미치는 설명변수인 </w:t>
      </w:r>
      <w:r>
        <w:rPr>
          <w:rFonts w:asciiTheme="majorHAnsi" w:eastAsiaTheme="majorHAnsi" w:hAnsiTheme="majorHAnsi"/>
          <w:szCs w:val="20"/>
        </w:rPr>
        <w:t>rm</w:t>
      </w:r>
      <w:r>
        <w:rPr>
          <w:rFonts w:asciiTheme="majorHAnsi" w:eastAsiaTheme="majorHAnsi" w:hAnsiTheme="majorHAnsi" w:hint="eastAsia"/>
          <w:szCs w:val="20"/>
        </w:rPr>
        <w:t xml:space="preserve">과 </w:t>
      </w:r>
      <w:proofErr w:type="spellStart"/>
      <w:r>
        <w:rPr>
          <w:rFonts w:asciiTheme="majorHAnsi" w:eastAsiaTheme="majorHAnsi" w:hAnsiTheme="majorHAnsi"/>
          <w:szCs w:val="20"/>
        </w:rPr>
        <w:t>Istat</w:t>
      </w:r>
      <w:proofErr w:type="spellEnd"/>
      <w:r>
        <w:rPr>
          <w:rFonts w:asciiTheme="majorHAnsi" w:eastAsiaTheme="majorHAnsi" w:hAnsiTheme="majorHAnsi" w:hint="eastAsia"/>
          <w:szCs w:val="20"/>
        </w:rPr>
        <w:t>를 확인할 수 있다.</w:t>
      </w:r>
    </w:p>
    <w:p w14:paraId="6977F6AF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09757ABA" wp14:editId="7AF1F2AE">
            <wp:extent cx="5133975" cy="3540217"/>
            <wp:effectExtent l="0" t="0" r="0" b="31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009" cy="35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FE9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트리 숫자가 약 </w:t>
      </w:r>
      <w:r>
        <w:rPr>
          <w:rFonts w:asciiTheme="majorHAnsi" w:eastAsiaTheme="majorHAnsi" w:hAnsiTheme="majorHAnsi"/>
          <w:szCs w:val="20"/>
        </w:rPr>
        <w:t>50</w:t>
      </w:r>
      <w:r>
        <w:rPr>
          <w:rFonts w:asciiTheme="majorHAnsi" w:eastAsiaTheme="majorHAnsi" w:hAnsiTheme="majorHAnsi" w:hint="eastAsia"/>
          <w:szCs w:val="20"/>
        </w:rPr>
        <w:t>개를 넘어가면서 오차가 확연하게 안정되는 모습을 확인할 수 있다.</w:t>
      </w:r>
    </w:p>
    <w:p w14:paraId="3380AC8C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6A683499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2EF7F77F" wp14:editId="79DE8765">
            <wp:extent cx="4363059" cy="362001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C532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</w:p>
    <w:p w14:paraId="10B7F36C" w14:textId="77777777" w:rsid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랜덤 포레스트 모델의 분석 결과를 확인했으므로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 xml:space="preserve">최종적으로 예측치를 생성하고 </w:t>
      </w:r>
      <w:r>
        <w:rPr>
          <w:rFonts w:asciiTheme="majorHAnsi" w:eastAsiaTheme="majorHAnsi" w:hAnsiTheme="majorHAnsi"/>
          <w:szCs w:val="20"/>
        </w:rPr>
        <w:t>MSE</w:t>
      </w:r>
      <w:r>
        <w:rPr>
          <w:rFonts w:asciiTheme="majorHAnsi" w:eastAsiaTheme="majorHAnsi" w:hAnsiTheme="majorHAnsi" w:hint="eastAsia"/>
          <w:szCs w:val="20"/>
        </w:rPr>
        <w:t>를 계산하였다.</w:t>
      </w:r>
    </w:p>
    <w:p w14:paraId="638AA54C" w14:textId="262F177C" w:rsidR="00DE66C5" w:rsidRPr="000C20EA" w:rsidRDefault="000C20EA" w:rsidP="000C20EA">
      <w:pPr>
        <w:pStyle w:val="ae"/>
        <w:spacing w:after="0" w:line="240" w:lineRule="auto"/>
        <w:ind w:leftChars="0" w:left="435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 결과 약 </w:t>
      </w:r>
      <w:r>
        <w:rPr>
          <w:rFonts w:asciiTheme="majorHAnsi" w:eastAsiaTheme="majorHAnsi" w:hAnsiTheme="majorHAnsi"/>
          <w:szCs w:val="20"/>
        </w:rPr>
        <w:t>2.848</w:t>
      </w:r>
      <w:r>
        <w:rPr>
          <w:rFonts w:asciiTheme="majorHAnsi" w:eastAsiaTheme="majorHAnsi" w:hAnsiTheme="majorHAnsi" w:hint="eastAsia"/>
          <w:szCs w:val="20"/>
        </w:rPr>
        <w:t>이 산출되었으며,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이는 세 가지 수치 예측 방법 중 가장 </w:t>
      </w:r>
      <w:proofErr w:type="spellStart"/>
      <w:r>
        <w:rPr>
          <w:rFonts w:asciiTheme="majorHAnsi" w:eastAsiaTheme="majorHAnsi" w:hAnsiTheme="majorHAnsi" w:hint="eastAsia"/>
          <w:szCs w:val="20"/>
        </w:rPr>
        <w:t>실제값과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오차율이 적다.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때문에,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데이터셋의 값을 예측할 때는 랜덤 포레스트 모델을 사용하는 것이 바람직하게 보인다.</w:t>
      </w:r>
    </w:p>
    <w:sectPr w:rsidR="00DE66C5" w:rsidRPr="000C20EA" w:rsidSect="00EB542F">
      <w:footerReference w:type="first" r:id="rId35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DC43B" w14:textId="77777777" w:rsidR="00AF32D8" w:rsidRDefault="00AF32D8" w:rsidP="00AB5060">
      <w:pPr>
        <w:spacing w:after="0" w:line="240" w:lineRule="auto"/>
      </w:pPr>
      <w:r>
        <w:separator/>
      </w:r>
    </w:p>
  </w:endnote>
  <w:endnote w:type="continuationSeparator" w:id="0">
    <w:p w14:paraId="7C81EBEC" w14:textId="77777777" w:rsidR="00AF32D8" w:rsidRDefault="00AF32D8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2819E12-9FF9-4E60-B513-AB66DFCEEBA9}"/>
    <w:embedBold r:id="rId2" w:subsetted="1" w:fontKey="{E3BF6D71-22DA-4FC2-AAF3-CC47CF4A70A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바탕"/>
    <w:charset w:val="81"/>
    <w:family w:val="modern"/>
    <w:pitch w:val="variable"/>
    <w:sig w:usb0="900002A7" w:usb1="29D7FCFB" w:usb2="00000010" w:usb3="00000000" w:csb0="00080001" w:csb1="00000000"/>
  </w:font>
  <w:font w:name="나눔명조">
    <w:charset w:val="81"/>
    <w:family w:val="roman"/>
    <w:pitch w:val="variable"/>
    <w:sig w:usb0="800002A7" w:usb1="0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나눔명조 에코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1081688"/>
      <w:docPartObj>
        <w:docPartGallery w:val="Page Numbers (Bottom of Page)"/>
        <w:docPartUnique/>
      </w:docPartObj>
    </w:sdtPr>
    <w:sdtEndPr/>
    <w:sdtContent>
      <w:p w14:paraId="6D9D974C" w14:textId="20E2A67D" w:rsidR="00BB6D7A" w:rsidRDefault="00BB6D7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F4A76BE" w14:textId="2218584C" w:rsidR="00BB6D7A" w:rsidRPr="00FE4123" w:rsidRDefault="00BB6D7A" w:rsidP="00FE4123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0C868" w14:textId="679A8EC5" w:rsidR="00BB6D7A" w:rsidRPr="00FE4123" w:rsidRDefault="00BB6D7A" w:rsidP="00FE4123">
    <w:pPr>
      <w:pStyle w:val="a7"/>
      <w:tabs>
        <w:tab w:val="clear" w:pos="9026"/>
        <w:tab w:val="right" w:pos="9639"/>
      </w:tabs>
      <w:ind w:right="-1"/>
      <w:jc w:val="right"/>
      <w:rPr>
        <w:rFonts w:ascii="나눔고딕" w:eastAsia="나눔고딕" w:hAnsi="나눔고딕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054529"/>
      <w:docPartObj>
        <w:docPartGallery w:val="Page Numbers (Bottom of Page)"/>
        <w:docPartUnique/>
      </w:docPartObj>
    </w:sdtPr>
    <w:sdtEndPr/>
    <w:sdtContent>
      <w:p w14:paraId="496CADD8" w14:textId="264490FA" w:rsidR="00BB6D7A" w:rsidRDefault="00BB6D7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79493A2" w14:textId="19EE6849" w:rsidR="00BB6D7A" w:rsidRPr="00FE4123" w:rsidRDefault="00BB6D7A" w:rsidP="00FE4123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0AF25" w14:textId="77777777" w:rsidR="00AF32D8" w:rsidRDefault="00AF32D8" w:rsidP="00AB5060">
      <w:pPr>
        <w:spacing w:after="0" w:line="240" w:lineRule="auto"/>
      </w:pPr>
      <w:r>
        <w:separator/>
      </w:r>
    </w:p>
  </w:footnote>
  <w:footnote w:type="continuationSeparator" w:id="0">
    <w:p w14:paraId="1141E8A7" w14:textId="77777777" w:rsidR="00AF32D8" w:rsidRDefault="00AF32D8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782"/>
    <w:multiLevelType w:val="multilevel"/>
    <w:tmpl w:val="8BE07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◆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theme="minorBidi"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C7C2A"/>
    <w:multiLevelType w:val="hybridMultilevel"/>
    <w:tmpl w:val="631C958C"/>
    <w:lvl w:ilvl="0" w:tplc="A8E26A4C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36F3C52"/>
    <w:multiLevelType w:val="hybridMultilevel"/>
    <w:tmpl w:val="78B4EDD0"/>
    <w:lvl w:ilvl="0" w:tplc="C72A4A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FD088B4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DB66D2"/>
    <w:multiLevelType w:val="multilevel"/>
    <w:tmpl w:val="941A460E"/>
    <w:lvl w:ilvl="0">
      <w:start w:val="3"/>
      <w:numFmt w:val="decimal"/>
      <w:lvlText w:val="%1-"/>
      <w:lvlJc w:val="left"/>
      <w:pPr>
        <w:ind w:left="405" w:hanging="405"/>
      </w:pPr>
      <w:rPr>
        <w:rFonts w:hint="eastAsia"/>
      </w:rPr>
    </w:lvl>
    <w:lvl w:ilvl="1">
      <w:start w:val="7"/>
      <w:numFmt w:val="decimal"/>
      <w:lvlText w:val="%1-%2)"/>
      <w:lvlJc w:val="left"/>
      <w:pPr>
        <w:ind w:left="1125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3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2295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70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465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7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635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40" w:hanging="1800"/>
      </w:pPr>
      <w:rPr>
        <w:rFonts w:hint="eastAsia"/>
      </w:rPr>
    </w:lvl>
  </w:abstractNum>
  <w:abstractNum w:abstractNumId="4" w15:restartNumberingAfterBreak="0">
    <w:nsid w:val="1E8E749B"/>
    <w:multiLevelType w:val="multilevel"/>
    <w:tmpl w:val="68EEE40A"/>
    <w:lvl w:ilvl="0">
      <w:start w:val="3"/>
      <w:numFmt w:val="decimal"/>
      <w:lvlText w:val="%1-"/>
      <w:lvlJc w:val="left"/>
      <w:pPr>
        <w:ind w:left="405" w:hanging="40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120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880" w:hanging="1800"/>
      </w:pPr>
      <w:rPr>
        <w:rFonts w:hint="eastAsia"/>
      </w:rPr>
    </w:lvl>
  </w:abstractNum>
  <w:abstractNum w:abstractNumId="5" w15:restartNumberingAfterBreak="0">
    <w:nsid w:val="37016E69"/>
    <w:multiLevelType w:val="multilevel"/>
    <w:tmpl w:val="B63EF3BE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  <w:sz w:val="22"/>
        <w:szCs w:val="22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3B753E"/>
    <w:multiLevelType w:val="hybridMultilevel"/>
    <w:tmpl w:val="3710D19E"/>
    <w:lvl w:ilvl="0" w:tplc="DF38F060">
      <w:start w:val="10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876BB5"/>
    <w:multiLevelType w:val="hybridMultilevel"/>
    <w:tmpl w:val="55A643BA"/>
    <w:lvl w:ilvl="0" w:tplc="D304E554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4EE3466"/>
    <w:multiLevelType w:val="multilevel"/>
    <w:tmpl w:val="F2D2EF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45DE0676"/>
    <w:multiLevelType w:val="multilevel"/>
    <w:tmpl w:val="FACAA19A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920" w:hanging="1800"/>
      </w:pPr>
      <w:rPr>
        <w:rFonts w:hint="default"/>
      </w:rPr>
    </w:lvl>
  </w:abstractNum>
  <w:abstractNum w:abstractNumId="10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11" w15:restartNumberingAfterBreak="0">
    <w:nsid w:val="4FE54E69"/>
    <w:multiLevelType w:val="hybridMultilevel"/>
    <w:tmpl w:val="2634F902"/>
    <w:lvl w:ilvl="0" w:tplc="C4C8DBA0">
      <w:start w:val="1"/>
      <w:numFmt w:val="decimalEnclosedCircle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4" w15:restartNumberingAfterBreak="0">
    <w:nsid w:val="62634535"/>
    <w:multiLevelType w:val="multilevel"/>
    <w:tmpl w:val="5F12CD30"/>
    <w:lvl w:ilvl="0">
      <w:start w:val="1"/>
      <w:numFmt w:val="decimal"/>
      <w:pStyle w:val="1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lvlText w:val="%1.%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5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</w:lvl>
    <w:lvl w:ilvl="1">
      <w:start w:val="1"/>
      <w:numFmt w:val="decimal"/>
      <w:lvlText w:val="%1.%2."/>
      <w:lvlJc w:val="left"/>
      <w:pPr>
        <w:ind w:left="1134" w:hanging="567"/>
      </w:pPr>
    </w:lvl>
    <w:lvl w:ilvl="2">
      <w:start w:val="1"/>
      <w:numFmt w:val="decimal"/>
      <w:pStyle w:val="3"/>
      <w:lvlText w:val="1.2.%3."/>
      <w:lvlJc w:val="left"/>
      <w:pPr>
        <w:ind w:left="1276" w:hanging="709"/>
      </w:pPr>
    </w:lvl>
    <w:lvl w:ilvl="3">
      <w:start w:val="1"/>
      <w:numFmt w:val="decimal"/>
      <w:lvlText w:val="%1.%2.%3.%4."/>
      <w:lvlJc w:val="left"/>
      <w:pPr>
        <w:ind w:left="1418" w:hanging="851"/>
      </w:pPr>
    </w:lvl>
    <w:lvl w:ilvl="4">
      <w:start w:val="1"/>
      <w:numFmt w:val="decimal"/>
      <w:lvlText w:val="%1.%2.%3.%4.%5."/>
      <w:lvlJc w:val="left"/>
      <w:pPr>
        <w:ind w:left="1559" w:hanging="992"/>
      </w:pPr>
    </w:lvl>
    <w:lvl w:ilvl="5">
      <w:start w:val="1"/>
      <w:numFmt w:val="decimal"/>
      <w:lvlText w:val="%1.%2.%3.%4.%5.%6."/>
      <w:lvlJc w:val="left"/>
      <w:pPr>
        <w:ind w:left="1701" w:hanging="1134"/>
      </w:pPr>
    </w:lvl>
    <w:lvl w:ilvl="6">
      <w:start w:val="1"/>
      <w:numFmt w:val="decimal"/>
      <w:lvlText w:val="%1.%2.%3.%4.%5.%6.%7."/>
      <w:lvlJc w:val="left"/>
      <w:pPr>
        <w:ind w:left="1843" w:hanging="1276"/>
      </w:pPr>
    </w:lvl>
    <w:lvl w:ilvl="7">
      <w:start w:val="1"/>
      <w:numFmt w:val="decimal"/>
      <w:lvlText w:val="%1.%2.%3.%4.%5.%6.%7.%8."/>
      <w:lvlJc w:val="left"/>
      <w:pPr>
        <w:ind w:left="1985" w:hanging="1418"/>
      </w:pPr>
    </w:lvl>
    <w:lvl w:ilvl="8">
      <w:start w:val="1"/>
      <w:numFmt w:val="decimal"/>
      <w:lvlText w:val="%1.%2.%3.%4.%5.%6.%7.%8.%9."/>
      <w:lvlJc w:val="left"/>
      <w:pPr>
        <w:ind w:left="2126" w:hanging="1559"/>
      </w:pPr>
    </w:lvl>
  </w:abstractNum>
  <w:abstractNum w:abstractNumId="16" w15:restartNumberingAfterBreak="0">
    <w:nsid w:val="64A43B0D"/>
    <w:multiLevelType w:val="hybridMultilevel"/>
    <w:tmpl w:val="92684E3E"/>
    <w:lvl w:ilvl="0" w:tplc="98184B5C">
      <w:numFmt w:val="bullet"/>
      <w:lvlText w:val="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6410957"/>
    <w:multiLevelType w:val="multilevel"/>
    <w:tmpl w:val="DAFED0F2"/>
    <w:lvl w:ilvl="0">
      <w:start w:val="3"/>
      <w:numFmt w:val="decimal"/>
      <w:lvlText w:val="%1-"/>
      <w:lvlJc w:val="left"/>
      <w:pPr>
        <w:ind w:left="405" w:hanging="405"/>
      </w:pPr>
      <w:rPr>
        <w:rFonts w:hint="eastAsia"/>
      </w:rPr>
    </w:lvl>
    <w:lvl w:ilvl="1">
      <w:start w:val="5"/>
      <w:numFmt w:val="decimal"/>
      <w:lvlText w:val="%1-%2)"/>
      <w:lvlJc w:val="left"/>
      <w:pPr>
        <w:ind w:left="1125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3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2295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70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465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7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635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40" w:hanging="1800"/>
      </w:pPr>
      <w:rPr>
        <w:rFonts w:hint="eastAsia"/>
      </w:rPr>
    </w:lvl>
  </w:abstractNum>
  <w:abstractNum w:abstractNumId="18" w15:restartNumberingAfterBreak="0">
    <w:nsid w:val="6D5D629C"/>
    <w:multiLevelType w:val="hybridMultilevel"/>
    <w:tmpl w:val="21F4DBB4"/>
    <w:lvl w:ilvl="0" w:tplc="45FC2A9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F67C15"/>
    <w:multiLevelType w:val="hybridMultilevel"/>
    <w:tmpl w:val="D0144CD8"/>
    <w:lvl w:ilvl="0" w:tplc="A34294D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46800FE"/>
    <w:multiLevelType w:val="hybridMultilevel"/>
    <w:tmpl w:val="3E5E2CF4"/>
    <w:lvl w:ilvl="0" w:tplc="B7A2322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num w:numId="1">
    <w:abstractNumId w:val="10"/>
  </w:num>
  <w:num w:numId="2">
    <w:abstractNumId w:val="21"/>
  </w:num>
  <w:num w:numId="3">
    <w:abstractNumId w:val="13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6"/>
  </w:num>
  <w:num w:numId="9">
    <w:abstractNumId w:val="1"/>
  </w:num>
  <w:num w:numId="10">
    <w:abstractNumId w:val="19"/>
  </w:num>
  <w:num w:numId="11">
    <w:abstractNumId w:val="7"/>
  </w:num>
  <w:num w:numId="12">
    <w:abstractNumId w:val="2"/>
  </w:num>
  <w:num w:numId="13">
    <w:abstractNumId w:val="6"/>
  </w:num>
  <w:num w:numId="14">
    <w:abstractNumId w:val="20"/>
  </w:num>
  <w:num w:numId="15">
    <w:abstractNumId w:val="11"/>
  </w:num>
  <w:num w:numId="16">
    <w:abstractNumId w:val="18"/>
  </w:num>
  <w:num w:numId="17">
    <w:abstractNumId w:val="8"/>
  </w:num>
  <w:num w:numId="18">
    <w:abstractNumId w:val="0"/>
  </w:num>
  <w:num w:numId="19">
    <w:abstractNumId w:val="4"/>
  </w:num>
  <w:num w:numId="20">
    <w:abstractNumId w:val="17"/>
  </w:num>
  <w:num w:numId="21">
    <w:abstractNumId w:val="3"/>
  </w:num>
  <w:num w:numId="22">
    <w:abstractNumId w:val="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60"/>
    <w:rsid w:val="000207EF"/>
    <w:rsid w:val="00021657"/>
    <w:rsid w:val="00021728"/>
    <w:rsid w:val="00022517"/>
    <w:rsid w:val="000402FE"/>
    <w:rsid w:val="0004139F"/>
    <w:rsid w:val="00043227"/>
    <w:rsid w:val="00047C79"/>
    <w:rsid w:val="0005235A"/>
    <w:rsid w:val="00052AAF"/>
    <w:rsid w:val="00064901"/>
    <w:rsid w:val="000665A4"/>
    <w:rsid w:val="00067006"/>
    <w:rsid w:val="0007144E"/>
    <w:rsid w:val="000823CA"/>
    <w:rsid w:val="00087573"/>
    <w:rsid w:val="000A14AD"/>
    <w:rsid w:val="000A14BE"/>
    <w:rsid w:val="000B1A05"/>
    <w:rsid w:val="000C20EA"/>
    <w:rsid w:val="000D66EB"/>
    <w:rsid w:val="000F0C9D"/>
    <w:rsid w:val="000F5B4D"/>
    <w:rsid w:val="000F62AD"/>
    <w:rsid w:val="00102AE3"/>
    <w:rsid w:val="001315D3"/>
    <w:rsid w:val="00133E4A"/>
    <w:rsid w:val="00135A81"/>
    <w:rsid w:val="00150278"/>
    <w:rsid w:val="001A48DA"/>
    <w:rsid w:val="001C0B46"/>
    <w:rsid w:val="001D4448"/>
    <w:rsid w:val="002036CA"/>
    <w:rsid w:val="002117CB"/>
    <w:rsid w:val="00233557"/>
    <w:rsid w:val="00244CD0"/>
    <w:rsid w:val="00247580"/>
    <w:rsid w:val="00263554"/>
    <w:rsid w:val="00276FA2"/>
    <w:rsid w:val="0028570A"/>
    <w:rsid w:val="002A6E00"/>
    <w:rsid w:val="002B47B0"/>
    <w:rsid w:val="002C1888"/>
    <w:rsid w:val="002C6913"/>
    <w:rsid w:val="002D3B22"/>
    <w:rsid w:val="002D7E49"/>
    <w:rsid w:val="00323AFF"/>
    <w:rsid w:val="003630D9"/>
    <w:rsid w:val="003666C8"/>
    <w:rsid w:val="0039774C"/>
    <w:rsid w:val="003A2C0B"/>
    <w:rsid w:val="003D3486"/>
    <w:rsid w:val="003D3894"/>
    <w:rsid w:val="003D5ADC"/>
    <w:rsid w:val="00407F5C"/>
    <w:rsid w:val="004111A9"/>
    <w:rsid w:val="004252BC"/>
    <w:rsid w:val="0045664C"/>
    <w:rsid w:val="004779A4"/>
    <w:rsid w:val="00481A6E"/>
    <w:rsid w:val="00481B44"/>
    <w:rsid w:val="00485E40"/>
    <w:rsid w:val="004A082F"/>
    <w:rsid w:val="004B11EC"/>
    <w:rsid w:val="004D0B65"/>
    <w:rsid w:val="004F3639"/>
    <w:rsid w:val="0051616A"/>
    <w:rsid w:val="00521404"/>
    <w:rsid w:val="00525C2B"/>
    <w:rsid w:val="005549EC"/>
    <w:rsid w:val="00560B2C"/>
    <w:rsid w:val="00567495"/>
    <w:rsid w:val="00573CD3"/>
    <w:rsid w:val="005820F4"/>
    <w:rsid w:val="005826A4"/>
    <w:rsid w:val="005E0E9D"/>
    <w:rsid w:val="005F6510"/>
    <w:rsid w:val="00605114"/>
    <w:rsid w:val="00606C82"/>
    <w:rsid w:val="00632AF2"/>
    <w:rsid w:val="00632BC2"/>
    <w:rsid w:val="00632DD6"/>
    <w:rsid w:val="006411A3"/>
    <w:rsid w:val="00643FE0"/>
    <w:rsid w:val="006456D0"/>
    <w:rsid w:val="00652906"/>
    <w:rsid w:val="006853A0"/>
    <w:rsid w:val="00694819"/>
    <w:rsid w:val="006B0BC8"/>
    <w:rsid w:val="006C27C7"/>
    <w:rsid w:val="006D789D"/>
    <w:rsid w:val="006F228C"/>
    <w:rsid w:val="0071485F"/>
    <w:rsid w:val="00714BD0"/>
    <w:rsid w:val="007153B9"/>
    <w:rsid w:val="00720A4B"/>
    <w:rsid w:val="0073553B"/>
    <w:rsid w:val="0074138F"/>
    <w:rsid w:val="007430A2"/>
    <w:rsid w:val="007467AE"/>
    <w:rsid w:val="007519DD"/>
    <w:rsid w:val="00757A62"/>
    <w:rsid w:val="00786949"/>
    <w:rsid w:val="00795099"/>
    <w:rsid w:val="00797D42"/>
    <w:rsid w:val="007A2071"/>
    <w:rsid w:val="007B336F"/>
    <w:rsid w:val="007C1BA4"/>
    <w:rsid w:val="007D0D8E"/>
    <w:rsid w:val="00800B29"/>
    <w:rsid w:val="0082232C"/>
    <w:rsid w:val="00827D16"/>
    <w:rsid w:val="00840685"/>
    <w:rsid w:val="00846CE5"/>
    <w:rsid w:val="008507F1"/>
    <w:rsid w:val="00871530"/>
    <w:rsid w:val="00886006"/>
    <w:rsid w:val="00890B9C"/>
    <w:rsid w:val="008A1135"/>
    <w:rsid w:val="008B59F8"/>
    <w:rsid w:val="008D039C"/>
    <w:rsid w:val="00911103"/>
    <w:rsid w:val="00915465"/>
    <w:rsid w:val="00917116"/>
    <w:rsid w:val="009217A3"/>
    <w:rsid w:val="009259DA"/>
    <w:rsid w:val="0092698B"/>
    <w:rsid w:val="00981BA0"/>
    <w:rsid w:val="00982F08"/>
    <w:rsid w:val="009B1F31"/>
    <w:rsid w:val="009E7CB1"/>
    <w:rsid w:val="009F0AD6"/>
    <w:rsid w:val="00A034EB"/>
    <w:rsid w:val="00A05E1C"/>
    <w:rsid w:val="00A075AB"/>
    <w:rsid w:val="00A079F3"/>
    <w:rsid w:val="00A1038B"/>
    <w:rsid w:val="00A178F7"/>
    <w:rsid w:val="00A511DA"/>
    <w:rsid w:val="00A64BA0"/>
    <w:rsid w:val="00AA6651"/>
    <w:rsid w:val="00AB3348"/>
    <w:rsid w:val="00AB5060"/>
    <w:rsid w:val="00AC1E15"/>
    <w:rsid w:val="00AD2B62"/>
    <w:rsid w:val="00AD5350"/>
    <w:rsid w:val="00AF32D8"/>
    <w:rsid w:val="00B05092"/>
    <w:rsid w:val="00B1280B"/>
    <w:rsid w:val="00B16FD3"/>
    <w:rsid w:val="00B2055B"/>
    <w:rsid w:val="00B2655A"/>
    <w:rsid w:val="00B35AE8"/>
    <w:rsid w:val="00B37F8C"/>
    <w:rsid w:val="00B76C51"/>
    <w:rsid w:val="00B84988"/>
    <w:rsid w:val="00B91B53"/>
    <w:rsid w:val="00BA36A5"/>
    <w:rsid w:val="00BB6D7A"/>
    <w:rsid w:val="00BE092E"/>
    <w:rsid w:val="00BE2DC3"/>
    <w:rsid w:val="00BE7D67"/>
    <w:rsid w:val="00BF3806"/>
    <w:rsid w:val="00C21787"/>
    <w:rsid w:val="00C2213D"/>
    <w:rsid w:val="00C2290F"/>
    <w:rsid w:val="00C22D10"/>
    <w:rsid w:val="00C35A20"/>
    <w:rsid w:val="00C43F4C"/>
    <w:rsid w:val="00C52311"/>
    <w:rsid w:val="00C54340"/>
    <w:rsid w:val="00C63C41"/>
    <w:rsid w:val="00C64D6A"/>
    <w:rsid w:val="00C90468"/>
    <w:rsid w:val="00CC7D0A"/>
    <w:rsid w:val="00CF1F48"/>
    <w:rsid w:val="00CF2434"/>
    <w:rsid w:val="00CF4D3D"/>
    <w:rsid w:val="00D118D2"/>
    <w:rsid w:val="00D42B6D"/>
    <w:rsid w:val="00D50A13"/>
    <w:rsid w:val="00D521F6"/>
    <w:rsid w:val="00D77705"/>
    <w:rsid w:val="00DA7404"/>
    <w:rsid w:val="00DC3CC1"/>
    <w:rsid w:val="00DD2178"/>
    <w:rsid w:val="00DD53E2"/>
    <w:rsid w:val="00DE66C5"/>
    <w:rsid w:val="00E24804"/>
    <w:rsid w:val="00E25C16"/>
    <w:rsid w:val="00E639FE"/>
    <w:rsid w:val="00E7029C"/>
    <w:rsid w:val="00E73E6D"/>
    <w:rsid w:val="00E81308"/>
    <w:rsid w:val="00EA387A"/>
    <w:rsid w:val="00EA5E65"/>
    <w:rsid w:val="00EB08AA"/>
    <w:rsid w:val="00EB542F"/>
    <w:rsid w:val="00EC7E22"/>
    <w:rsid w:val="00ED0FF4"/>
    <w:rsid w:val="00EE2F8B"/>
    <w:rsid w:val="00F21A23"/>
    <w:rsid w:val="00F42359"/>
    <w:rsid w:val="00F565E2"/>
    <w:rsid w:val="00F576E0"/>
    <w:rsid w:val="00F663DF"/>
    <w:rsid w:val="00F776CE"/>
    <w:rsid w:val="00F802D4"/>
    <w:rsid w:val="00F95CF7"/>
    <w:rsid w:val="00F9748D"/>
    <w:rsid w:val="00FA6333"/>
    <w:rsid w:val="00FB5D63"/>
    <w:rsid w:val="00FC2F7B"/>
    <w:rsid w:val="00FE022D"/>
    <w:rsid w:val="00FE10D0"/>
    <w:rsid w:val="00FE13D2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5C725"/>
  <w15:docId w15:val="{1FB15220-C647-41D2-BF5A-86154C44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A5E65"/>
    <w:pPr>
      <w:widowControl w:val="0"/>
      <w:wordWrap w:val="0"/>
      <w:autoSpaceDE w:val="0"/>
      <w:autoSpaceDN w:val="0"/>
    </w:p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2D7E49"/>
    <w:pPr>
      <w:keepNext/>
      <w:spacing w:after="0" w:line="240" w:lineRule="auto"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link w:val="3Char"/>
    <w:uiPriority w:val="9"/>
    <w:qFormat/>
    <w:rsid w:val="002D7E4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3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qFormat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3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paragraph" w:styleId="af2">
    <w:name w:val="Normal (Web)"/>
    <w:basedOn w:val="a2"/>
    <w:uiPriority w:val="99"/>
    <w:unhideWhenUsed/>
    <w:rsid w:val="002D3B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2"/>
    <w:link w:val="HTMLChar"/>
    <w:uiPriority w:val="99"/>
    <w:semiHidden/>
    <w:unhideWhenUsed/>
    <w:rsid w:val="001D44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semiHidden/>
    <w:rsid w:val="001D4448"/>
    <w:rPr>
      <w:rFonts w:ascii="굴림체" w:eastAsia="굴림체" w:hAnsi="굴림체" w:cs="굴림체"/>
      <w:kern w:val="0"/>
      <w:sz w:val="24"/>
      <w:szCs w:val="24"/>
    </w:rPr>
  </w:style>
  <w:style w:type="character" w:customStyle="1" w:styleId="pyg-p">
    <w:name w:val="pyg-p"/>
    <w:basedOn w:val="a3"/>
    <w:rsid w:val="001D4448"/>
  </w:style>
  <w:style w:type="character" w:customStyle="1" w:styleId="pyg-n">
    <w:name w:val="pyg-n"/>
    <w:basedOn w:val="a3"/>
    <w:rsid w:val="001D4448"/>
  </w:style>
  <w:style w:type="character" w:customStyle="1" w:styleId="pyg-o">
    <w:name w:val="pyg-o"/>
    <w:basedOn w:val="a3"/>
    <w:rsid w:val="001D4448"/>
  </w:style>
  <w:style w:type="character" w:customStyle="1" w:styleId="pyg-m">
    <w:name w:val="pyg-m"/>
    <w:basedOn w:val="a3"/>
    <w:rsid w:val="001D4448"/>
  </w:style>
  <w:style w:type="character" w:customStyle="1" w:styleId="pyg-s">
    <w:name w:val="pyg-s"/>
    <w:basedOn w:val="a3"/>
    <w:rsid w:val="001D4448"/>
  </w:style>
  <w:style w:type="paragraph" w:customStyle="1" w:styleId="1">
    <w:name w:val="목차 제목1"/>
    <w:basedOn w:val="a2"/>
    <w:qFormat/>
    <w:rsid w:val="008A1135"/>
    <w:pPr>
      <w:numPr>
        <w:numId w:val="4"/>
      </w:numPr>
      <w:wordWrap/>
      <w:adjustRightInd w:val="0"/>
      <w:spacing w:after="0" w:line="400" w:lineRule="exact"/>
    </w:pPr>
    <w:rPr>
      <w:rFonts w:ascii="나눔고딕" w:eastAsia="나눔고딕" w:hAnsi="나눔고딕" w:cs="SMTGothicStd-Regular"/>
      <w:b/>
      <w:kern w:val="0"/>
      <w:szCs w:val="20"/>
    </w:rPr>
  </w:style>
  <w:style w:type="paragraph" w:customStyle="1" w:styleId="2">
    <w:name w:val="목차 제목2"/>
    <w:basedOn w:val="a2"/>
    <w:qFormat/>
    <w:rsid w:val="008A1135"/>
    <w:pPr>
      <w:numPr>
        <w:ilvl w:val="1"/>
        <w:numId w:val="5"/>
      </w:numPr>
      <w:wordWrap/>
      <w:adjustRightInd w:val="0"/>
      <w:spacing w:after="0" w:line="400" w:lineRule="exact"/>
    </w:pPr>
    <w:rPr>
      <w:rFonts w:ascii="나눔명조" w:eastAsia="나눔명조" w:hAnsi="나눔명조" w:cs="SMSSMyungJoStd-Regular"/>
      <w:kern w:val="0"/>
      <w:szCs w:val="20"/>
    </w:rPr>
  </w:style>
  <w:style w:type="paragraph" w:customStyle="1" w:styleId="3">
    <w:name w:val="목차 제목3"/>
    <w:basedOn w:val="ae"/>
    <w:qFormat/>
    <w:rsid w:val="008A1135"/>
    <w:pPr>
      <w:numPr>
        <w:ilvl w:val="2"/>
        <w:numId w:val="6"/>
      </w:numPr>
      <w:wordWrap/>
      <w:adjustRightInd w:val="0"/>
      <w:spacing w:after="0" w:line="400" w:lineRule="exact"/>
      <w:ind w:leftChars="0" w:left="0"/>
    </w:pPr>
    <w:rPr>
      <w:rFonts w:ascii="나눔명조" w:eastAsia="나눔명조" w:hAnsi="나눔명조" w:cs="SMSSMyungJoStd-Regular"/>
      <w:kern w:val="0"/>
      <w:szCs w:val="20"/>
    </w:rPr>
  </w:style>
  <w:style w:type="character" w:customStyle="1" w:styleId="2Char">
    <w:name w:val="제목 2 Char"/>
    <w:basedOn w:val="a3"/>
    <w:link w:val="20"/>
    <w:uiPriority w:val="9"/>
    <w:semiHidden/>
    <w:rsid w:val="002D7E4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rsid w:val="002D7E49"/>
    <w:rPr>
      <w:rFonts w:ascii="굴림" w:eastAsia="굴림" w:hAnsi="굴림" w:cs="굴림"/>
      <w:b/>
      <w:bCs/>
      <w:kern w:val="0"/>
      <w:sz w:val="27"/>
      <w:szCs w:val="27"/>
    </w:rPr>
  </w:style>
  <w:style w:type="character" w:styleId="HTML0">
    <w:name w:val="HTML Code"/>
    <w:basedOn w:val="a3"/>
    <w:uiPriority w:val="99"/>
    <w:semiHidden/>
    <w:unhideWhenUsed/>
    <w:rsid w:val="002D7E49"/>
    <w:rPr>
      <w:rFonts w:ascii="굴림체" w:eastAsia="굴림체" w:hAnsi="굴림체" w:cs="굴림체"/>
      <w:sz w:val="24"/>
      <w:szCs w:val="24"/>
    </w:rPr>
  </w:style>
  <w:style w:type="character" w:customStyle="1" w:styleId="hljs-number">
    <w:name w:val="hljs-number"/>
    <w:basedOn w:val="a3"/>
    <w:rsid w:val="002D7E49"/>
  </w:style>
  <w:style w:type="character" w:customStyle="1" w:styleId="hljs-comment">
    <w:name w:val="hljs-comment"/>
    <w:basedOn w:val="a3"/>
    <w:rsid w:val="002D7E49"/>
  </w:style>
  <w:style w:type="character" w:customStyle="1" w:styleId="hljs-string">
    <w:name w:val="hljs-string"/>
    <w:basedOn w:val="a3"/>
    <w:rsid w:val="002D7E49"/>
  </w:style>
  <w:style w:type="character" w:customStyle="1" w:styleId="hljs-literal">
    <w:name w:val="hljs-literal"/>
    <w:basedOn w:val="a3"/>
    <w:rsid w:val="002D7E49"/>
  </w:style>
  <w:style w:type="character" w:customStyle="1" w:styleId="hljs-keyword">
    <w:name w:val="hljs-keyword"/>
    <w:basedOn w:val="a3"/>
    <w:rsid w:val="002D7E49"/>
  </w:style>
  <w:style w:type="character" w:styleId="af3">
    <w:name w:val="Emphasis"/>
    <w:basedOn w:val="a3"/>
    <w:uiPriority w:val="20"/>
    <w:qFormat/>
    <w:rsid w:val="002D7E49"/>
    <w:rPr>
      <w:i/>
      <w:iCs/>
    </w:rPr>
  </w:style>
  <w:style w:type="character" w:customStyle="1" w:styleId="success">
    <w:name w:val="success"/>
    <w:basedOn w:val="a3"/>
    <w:rsid w:val="002D7E49"/>
  </w:style>
  <w:style w:type="character" w:styleId="af4">
    <w:name w:val="Strong"/>
    <w:basedOn w:val="a3"/>
    <w:uiPriority w:val="22"/>
    <w:qFormat/>
    <w:rsid w:val="002D7E49"/>
    <w:rPr>
      <w:b/>
      <w:bCs/>
    </w:rPr>
  </w:style>
  <w:style w:type="character" w:styleId="af5">
    <w:name w:val="Unresolved Mention"/>
    <w:basedOn w:val="a3"/>
    <w:uiPriority w:val="99"/>
    <w:semiHidden/>
    <w:unhideWhenUsed/>
    <w:rsid w:val="002D7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709D-0D7D-40C3-BAB1-A70D9A7EE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Highschoolboy</cp:lastModifiedBy>
  <cp:revision>4</cp:revision>
  <cp:lastPrinted>2011-09-07T05:47:00Z</cp:lastPrinted>
  <dcterms:created xsi:type="dcterms:W3CDTF">2021-04-26T04:29:00Z</dcterms:created>
  <dcterms:modified xsi:type="dcterms:W3CDTF">2021-06-20T19:56:00Z</dcterms:modified>
</cp:coreProperties>
</file>